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vertAnchor="text" w:tblpYSpec="top"/>
        <w:tblOverlap w:val="never"/>
        <w:tblW w:w="42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5"/>
        <w:gridCol w:w="2667"/>
      </w:tblGrid>
      <w:tr w:rsidR="00211DB1" w14:paraId="3DC540E3" w14:textId="77777777">
        <w:trPr>
          <w:trHeight w:val="426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C0F36" w14:textId="77777777" w:rsidR="00211DB1" w:rsidRDefault="00000000">
            <w:pPr>
              <w:pStyle w:val="a6"/>
              <w:spacing w:line="336" w:lineRule="auto"/>
              <w:jc w:val="center"/>
            </w:pPr>
            <w:bookmarkStart w:id="0" w:name="_top"/>
            <w:bookmarkEnd w:id="0"/>
            <w:r>
              <w:rPr>
                <w:rFonts w:eastAsia="돋움"/>
                <w:spacing w:val="-9"/>
                <w:sz w:val="20"/>
              </w:rPr>
              <w:t>개발기관</w:t>
            </w:r>
          </w:p>
          <w:p w14:paraId="2430741E" w14:textId="77777777" w:rsidR="00211DB1" w:rsidRDefault="00000000">
            <w:pPr>
              <w:pStyle w:val="a6"/>
              <w:spacing w:line="336" w:lineRule="auto"/>
              <w:jc w:val="center"/>
            </w:pPr>
            <w:proofErr w:type="spellStart"/>
            <w:r>
              <w:rPr>
                <w:rFonts w:eastAsia="돋움"/>
                <w:spacing w:val="-9"/>
                <w:sz w:val="20"/>
              </w:rPr>
              <w:t>배정연번</w:t>
            </w:r>
            <w:proofErr w:type="spellEnd"/>
          </w:p>
        </w:tc>
        <w:tc>
          <w:tcPr>
            <w:tcW w:w="2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37325" w14:textId="77777777" w:rsidR="00211DB1" w:rsidRDefault="00000000">
            <w:pPr>
              <w:pStyle w:val="a3"/>
              <w:wordWrap/>
              <w:snapToGrid w:val="0"/>
              <w:spacing w:line="336" w:lineRule="auto"/>
              <w:jc w:val="center"/>
            </w:pPr>
            <w:r>
              <w:rPr>
                <w:rFonts w:ascii="돋움"/>
                <w:spacing w:val="-9"/>
              </w:rPr>
              <w:t>2024-XXXX-XX</w:t>
            </w:r>
          </w:p>
        </w:tc>
      </w:tr>
    </w:tbl>
    <w:tbl>
      <w:tblPr>
        <w:tblpPr w:vertAnchor="text" w:tblpX="5011" w:tblpYSpec="top"/>
        <w:tblOverlap w:val="never"/>
        <w:tblW w:w="406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0"/>
        <w:gridCol w:w="2030"/>
      </w:tblGrid>
      <w:tr w:rsidR="00211DB1" w14:paraId="4EB6F914" w14:textId="77777777">
        <w:trPr>
          <w:trHeight w:val="256"/>
        </w:trPr>
        <w:tc>
          <w:tcPr>
            <w:tcW w:w="40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7146A" w14:textId="77777777" w:rsidR="00211DB1" w:rsidRDefault="00000000">
            <w:pPr>
              <w:pStyle w:val="2"/>
              <w:wordWrap/>
              <w:jc w:val="center"/>
            </w:pPr>
            <w:r>
              <w:rPr>
                <w:rFonts w:eastAsia="돋움"/>
                <w:b/>
                <w:spacing w:val="-9"/>
              </w:rPr>
              <w:t>개발이력</w:t>
            </w:r>
          </w:p>
        </w:tc>
      </w:tr>
      <w:tr w:rsidR="00211DB1" w14:paraId="0D7661AC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7E548C" w14:textId="77777777" w:rsidR="00211DB1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최초 개발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E685B" w14:textId="77777777" w:rsidR="00211DB1" w:rsidRDefault="00000000">
            <w:pPr>
              <w:pStyle w:val="a3"/>
              <w:wordWrap/>
              <w:snapToGrid w:val="0"/>
              <w:spacing w:line="336" w:lineRule="auto"/>
              <w:jc w:val="center"/>
            </w:pPr>
            <w:r>
              <w:rPr>
                <w:rFonts w:ascii="돋움"/>
                <w:spacing w:val="-9"/>
              </w:rPr>
              <w:t>2024.06.01</w:t>
            </w:r>
          </w:p>
        </w:tc>
      </w:tr>
      <w:tr w:rsidR="00211DB1" w14:paraId="71A0FBD8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DCBA5" w14:textId="77777777" w:rsidR="00211DB1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1차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A2959" w14:textId="77777777" w:rsidR="00211DB1" w:rsidRDefault="00211DB1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  <w:tr w:rsidR="00211DB1" w14:paraId="0F5F20EE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A765E" w14:textId="77777777" w:rsidR="00211DB1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2차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BD961" w14:textId="77777777" w:rsidR="00211DB1" w:rsidRDefault="00211DB1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  <w:tr w:rsidR="00211DB1" w14:paraId="34382556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EF0E6" w14:textId="77777777" w:rsidR="00211DB1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3차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C885C" w14:textId="77777777" w:rsidR="00211DB1" w:rsidRDefault="00211DB1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</w:tbl>
    <w:p w14:paraId="68FD2E01" w14:textId="77777777" w:rsidR="00211DB1" w:rsidRDefault="00211DB1">
      <w:pPr>
        <w:pStyle w:val="a3"/>
        <w:wordWrap/>
        <w:spacing w:line="288" w:lineRule="auto"/>
        <w:jc w:val="left"/>
      </w:pPr>
    </w:p>
    <w:p w14:paraId="53DACD6E" w14:textId="77777777" w:rsidR="00211DB1" w:rsidRDefault="00211DB1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0C07D27A" w14:textId="77777777" w:rsidR="00211DB1" w:rsidRDefault="00211DB1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73108978" w14:textId="77777777" w:rsidR="00211DB1" w:rsidRDefault="00000000">
      <w:pPr>
        <w:pStyle w:val="a3"/>
        <w:wordWrap/>
        <w:snapToGrid w:val="0"/>
        <w:spacing w:line="336" w:lineRule="auto"/>
        <w:jc w:val="left"/>
      </w:pPr>
      <w:r>
        <w:rPr>
          <w:rFonts w:ascii="돋움"/>
          <w:b/>
          <w:spacing w:val="-18"/>
          <w:sz w:val="36"/>
        </w:rPr>
        <w:t>「</w:t>
      </w:r>
      <w:r>
        <w:rPr>
          <w:rFonts w:ascii="돋움"/>
          <w:b/>
          <w:spacing w:val="-18"/>
          <w:sz w:val="36"/>
        </w:rPr>
        <w:t>...</w:t>
      </w:r>
      <w:r>
        <w:rPr>
          <w:rFonts w:ascii="돋움"/>
          <w:b/>
          <w:spacing w:val="-18"/>
          <w:sz w:val="36"/>
        </w:rPr>
        <w:t>」</w:t>
      </w:r>
    </w:p>
    <w:tbl>
      <w:tblPr>
        <w:tblOverlap w:val="never"/>
        <w:tblW w:w="895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58"/>
      </w:tblGrid>
      <w:tr w:rsidR="00211DB1" w14:paraId="53D1D837" w14:textId="77777777">
        <w:trPr>
          <w:trHeight w:val="2011"/>
        </w:trPr>
        <w:tc>
          <w:tcPr>
            <w:tcW w:w="8958" w:type="dxa"/>
            <w:tcBorders>
              <w:top w:val="single" w:sz="3" w:space="0" w:color="000000"/>
              <w:left w:val="single" w:sz="3" w:space="0" w:color="000000"/>
              <w:bottom w:val="single" w:sz="23" w:space="0" w:color="5D5D5D"/>
              <w:right w:val="single" w:sz="23" w:space="0" w:color="5D5D5D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76C78A" w14:textId="77777777" w:rsidR="00211DB1" w:rsidRDefault="00000000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</w:pPr>
            <w:r>
              <w:rPr>
                <w:rFonts w:ascii="돋움" w:eastAsia="돋움"/>
                <w:b/>
                <w:kern w:val="1"/>
                <w:sz w:val="48"/>
              </w:rPr>
              <w:t>프로젝트 수행 템플릿</w:t>
            </w:r>
          </w:p>
        </w:tc>
      </w:tr>
    </w:tbl>
    <w:p w14:paraId="3460A314" w14:textId="77777777" w:rsidR="00211DB1" w:rsidRDefault="00211DB1">
      <w:pPr>
        <w:pStyle w:val="a3"/>
        <w:wordWrap/>
        <w:spacing w:line="288" w:lineRule="auto"/>
        <w:jc w:val="center"/>
      </w:pPr>
    </w:p>
    <w:p w14:paraId="5C31D0A8" w14:textId="77777777" w:rsidR="00211DB1" w:rsidRDefault="00211DB1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7E1E9EF6" w14:textId="77777777" w:rsidR="00211DB1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제 출 일 : </w:t>
      </w:r>
    </w:p>
    <w:p w14:paraId="77C52CB7" w14:textId="77777777" w:rsidR="00211DB1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소    속 : </w:t>
      </w:r>
    </w:p>
    <w:p w14:paraId="6251514E" w14:textId="77777777" w:rsidR="00211DB1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성    명 : </w:t>
      </w:r>
    </w:p>
    <w:tbl>
      <w:tblPr>
        <w:tblOverlap w:val="never"/>
        <w:tblW w:w="9363" w:type="dxa"/>
        <w:tblInd w:w="1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3"/>
      </w:tblGrid>
      <w:tr w:rsidR="00211DB1" w14:paraId="41CBC343" w14:textId="77777777">
        <w:trPr>
          <w:trHeight w:val="1618"/>
          <w:tblHeader/>
        </w:trPr>
        <w:tc>
          <w:tcPr>
            <w:tcW w:w="9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A8FBAB" w14:textId="77777777" w:rsidR="00211DB1" w:rsidRDefault="00000000">
            <w:pPr>
              <w:pStyle w:val="a3"/>
              <w:snapToGrid w:val="0"/>
              <w:spacing w:line="456" w:lineRule="auto"/>
              <w:ind w:left="498" w:hanging="398"/>
            </w:pPr>
            <w:r>
              <w:rPr>
                <w:rFonts w:ascii="돋움"/>
                <w:b/>
                <w:spacing w:val="-6"/>
                <w:sz w:val="24"/>
              </w:rPr>
              <w:t>※</w:t>
            </w:r>
            <w:r>
              <w:rPr>
                <w:rFonts w:ascii="돋움" w:eastAsia="돋움"/>
                <w:b/>
                <w:spacing w:val="-6"/>
                <w:sz w:val="24"/>
              </w:rPr>
              <w:t xml:space="preserve"> 워크북 제출시 반드시 파일명을 </w:t>
            </w:r>
            <w:r>
              <w:rPr>
                <w:rFonts w:ascii="돋움"/>
                <w:b/>
                <w:spacing w:val="-6"/>
                <w:sz w:val="24"/>
              </w:rPr>
              <w:t>○○○○○○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</w:t>
            </w:r>
            <w:proofErr w:type="spellStart"/>
            <w:r>
              <w:rPr>
                <w:rFonts w:ascii="돋움" w:eastAsia="돋움"/>
                <w:b/>
                <w:spacing w:val="-6"/>
                <w:sz w:val="24"/>
              </w:rPr>
              <w:t>제출년월일</w:t>
            </w:r>
            <w:proofErr w:type="spellEnd"/>
            <w:r>
              <w:rPr>
                <w:rFonts w:ascii="돋움" w:eastAsia="돋움"/>
                <w:b/>
                <w:spacing w:val="-6"/>
                <w:sz w:val="24"/>
              </w:rPr>
              <w:t>6자리)_</w:t>
            </w:r>
            <w:r>
              <w:rPr>
                <w:rFonts w:ascii="돋움"/>
                <w:b/>
                <w:spacing w:val="-6"/>
                <w:sz w:val="24"/>
              </w:rPr>
              <w:t>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(성명).</w:t>
            </w:r>
            <w:proofErr w:type="spellStart"/>
            <w:r>
              <w:rPr>
                <w:rFonts w:ascii="돋움" w:eastAsia="돋움"/>
                <w:b/>
                <w:spacing w:val="-6"/>
                <w:sz w:val="24"/>
              </w:rPr>
              <w:t>hwp</w:t>
            </w:r>
            <w:proofErr w:type="spellEnd"/>
            <w:r>
              <w:rPr>
                <w:rFonts w:ascii="돋움" w:eastAsia="돋움"/>
                <w:b/>
                <w:spacing w:val="-6"/>
                <w:sz w:val="24"/>
              </w:rPr>
              <w:t>로 하여 주십시오.(예시 : 20240621_홍길동.</w:t>
            </w:r>
            <w:proofErr w:type="spellStart"/>
            <w:r>
              <w:rPr>
                <w:rFonts w:ascii="돋움" w:eastAsia="돋움"/>
                <w:b/>
                <w:spacing w:val="-6"/>
                <w:sz w:val="24"/>
              </w:rPr>
              <w:t>hwp</w:t>
            </w:r>
            <w:proofErr w:type="spellEnd"/>
            <w:r>
              <w:rPr>
                <w:rFonts w:ascii="돋움" w:eastAsia="돋움"/>
                <w:b/>
                <w:spacing w:val="-6"/>
                <w:sz w:val="24"/>
              </w:rPr>
              <w:t>)</w:t>
            </w:r>
          </w:p>
        </w:tc>
      </w:tr>
    </w:tbl>
    <w:p w14:paraId="410EA9A5" w14:textId="77777777" w:rsidR="00211DB1" w:rsidRDefault="00211DB1">
      <w:pPr>
        <w:pStyle w:val="a3"/>
      </w:pPr>
    </w:p>
    <w:p w14:paraId="0B8BAF94" w14:textId="77777777" w:rsidR="00211DB1" w:rsidRDefault="00211DB1">
      <w:pPr>
        <w:pStyle w:val="a3"/>
        <w:tabs>
          <w:tab w:val="right" w:leader="middleDot" w:pos="13153"/>
        </w:tabs>
        <w:rPr>
          <w:rFonts w:ascii="돋움" w:eastAsia="돋움"/>
          <w:sz w:val="24"/>
        </w:rPr>
      </w:pPr>
    </w:p>
    <w:p w14:paraId="08DB840E" w14:textId="77777777" w:rsidR="00211DB1" w:rsidRDefault="00000000">
      <w:pPr>
        <w:pStyle w:val="a3"/>
        <w:snapToGrid w:val="0"/>
        <w:spacing w:line="312" w:lineRule="auto"/>
      </w:pPr>
      <w:r>
        <w:rPr>
          <w:rFonts w:ascii="돋움" w:eastAsia="돋움"/>
          <w:spacing w:val="-5"/>
          <w:sz w:val="22"/>
        </w:rPr>
        <w:t xml:space="preserve">  개발일자 : 2024.06 01</w:t>
      </w:r>
    </w:p>
    <w:p w14:paraId="6865C4E8" w14:textId="77777777" w:rsidR="00211DB1" w:rsidRDefault="00211DB1">
      <w:pPr>
        <w:pStyle w:val="a3"/>
        <w:rPr>
          <w:rFonts w:ascii="돋움" w:eastAsia="돋움"/>
          <w:sz w:val="24"/>
        </w:rPr>
      </w:pPr>
    </w:p>
    <w:p w14:paraId="233FDE7C" w14:textId="77777777" w:rsidR="00211DB1" w:rsidRDefault="00000000">
      <w:pPr>
        <w:pStyle w:val="a3"/>
      </w:pPr>
      <w:r>
        <w:rPr>
          <w:rFonts w:ascii="돋움" w:eastAsia="돋움"/>
        </w:rPr>
        <w:lastRenderedPageBreak/>
        <w:t>1. 구축 목표와 범위 정의를 포함한 프로젝트 헌장을 작성한다.</w:t>
      </w:r>
    </w:p>
    <w:p w14:paraId="64470B98" w14:textId="77777777" w:rsidR="00211DB1" w:rsidRDefault="00211DB1">
      <w:pPr>
        <w:pStyle w:val="a3"/>
        <w:rPr>
          <w:rFonts w:ascii="돋움" w:eastAsia="돋움"/>
        </w:rPr>
      </w:pPr>
    </w:p>
    <w:tbl>
      <w:tblPr>
        <w:tblOverlap w:val="never"/>
        <w:tblW w:w="9042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8"/>
        <w:gridCol w:w="1049"/>
        <w:gridCol w:w="1704"/>
        <w:gridCol w:w="4741"/>
      </w:tblGrid>
      <w:tr w:rsidR="00211DB1" w14:paraId="26513FAA" w14:textId="77777777">
        <w:trPr>
          <w:trHeight w:val="217"/>
        </w:trPr>
        <w:tc>
          <w:tcPr>
            <w:tcW w:w="9042" w:type="dxa"/>
            <w:gridSpan w:val="4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shd w:val="clear" w:color="auto" w:fill="BFBFBF"/>
            <w:vAlign w:val="center"/>
          </w:tcPr>
          <w:p w14:paraId="1494AA2D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 w:eastAsia="돋움"/>
                <w:b/>
                <w:spacing w:val="-3"/>
                <w:w w:val="95"/>
              </w:rPr>
              <w:t>프로젝트 현장(Project Charter)</w:t>
            </w:r>
          </w:p>
        </w:tc>
      </w:tr>
      <w:tr w:rsidR="00211DB1" w14:paraId="579E6F42" w14:textId="77777777">
        <w:trPr>
          <w:trHeight w:val="447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422E5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프로젝트 명</w:t>
            </w:r>
          </w:p>
          <w:p w14:paraId="37BB5F44" w14:textId="77777777" w:rsidR="00211DB1" w:rsidRDefault="00000000">
            <w:pPr>
              <w:pStyle w:val="a3"/>
            </w:pPr>
            <w:r>
              <w:rPr>
                <w:rFonts w:ascii="돋움"/>
              </w:rPr>
              <w:t>(Project Name)</w:t>
            </w:r>
          </w:p>
        </w:tc>
        <w:tc>
          <w:tcPr>
            <w:tcW w:w="7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2A4296C3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PBA 공정 데이터 불량률 사전 예지 AI 플랫폼 구축</w:t>
            </w:r>
          </w:p>
        </w:tc>
      </w:tr>
      <w:tr w:rsidR="00211DB1" w14:paraId="258A1821" w14:textId="77777777">
        <w:trPr>
          <w:trHeight w:val="153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F2E8F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프로젝트 설명</w:t>
            </w:r>
          </w:p>
          <w:p w14:paraId="6B4A2041" w14:textId="77777777" w:rsidR="00211DB1" w:rsidRDefault="00000000">
            <w:pPr>
              <w:pStyle w:val="a3"/>
            </w:pPr>
            <w:r>
              <w:rPr>
                <w:rFonts w:ascii="돋움"/>
              </w:rPr>
              <w:t>(Project Description)</w:t>
            </w:r>
          </w:p>
        </w:tc>
        <w:tc>
          <w:tcPr>
            <w:tcW w:w="7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15C444A5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PBA 공정은 인쇄회로기판에 표면실장(SMT)공정을 거친 것을 말한다. PBA 공정은 고집적화에 따른 제품 성능 향상, PCB 조립의 자동화 쉬움 등 장점이 있는 반면, 부품의 소형화로 불량 수정이 어려운 점 등 단점도 있다.따라서, PBA 공정 데이터 불량률에 대한 추세 모니터링을 통해 장비 점검 시점 사전 예측을 통해 설비가동률 향상 및 불량률 감소, 실패비용 감소를 하고자 한다.</w:t>
            </w:r>
          </w:p>
        </w:tc>
      </w:tr>
      <w:tr w:rsidR="00211DB1" w14:paraId="79C3979B" w14:textId="77777777">
        <w:trPr>
          <w:trHeight w:val="447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C6794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프로젝트 매니저</w:t>
            </w:r>
          </w:p>
          <w:p w14:paraId="65AE7E71" w14:textId="77777777" w:rsidR="00211DB1" w:rsidRDefault="00000000">
            <w:pPr>
              <w:pStyle w:val="a3"/>
            </w:pPr>
            <w:r>
              <w:rPr>
                <w:rFonts w:ascii="돋움"/>
              </w:rPr>
              <w:t>(Project Manager, PM)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35A18B" w14:textId="77777777" w:rsidR="00211DB1" w:rsidRDefault="00000000">
            <w:pPr>
              <w:pStyle w:val="a3"/>
            </w:pPr>
            <w:r>
              <w:rPr>
                <w:rFonts w:eastAsia="돋움"/>
              </w:rPr>
              <w:t>홍길동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83524D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승인 날짜</w:t>
            </w:r>
          </w:p>
          <w:p w14:paraId="5EF910BD" w14:textId="77777777" w:rsidR="00211DB1" w:rsidRDefault="00000000">
            <w:pPr>
              <w:pStyle w:val="a3"/>
            </w:pPr>
            <w:r>
              <w:rPr>
                <w:rFonts w:ascii="돋움"/>
              </w:rPr>
              <w:t>(Date Approved)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1404086A" w14:textId="77777777" w:rsidR="00211DB1" w:rsidRDefault="00000000">
            <w:pPr>
              <w:pStyle w:val="a3"/>
            </w:pPr>
            <w:r>
              <w:rPr>
                <w:rFonts w:ascii="돋움"/>
              </w:rPr>
              <w:t>2022-10-13</w:t>
            </w:r>
          </w:p>
        </w:tc>
      </w:tr>
      <w:tr w:rsidR="00211DB1" w14:paraId="67E33D03" w14:textId="77777777">
        <w:trPr>
          <w:trHeight w:val="18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9C11FD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프로젝트 스폰서</w:t>
            </w:r>
          </w:p>
          <w:p w14:paraId="016AFA58" w14:textId="77777777" w:rsidR="00211DB1" w:rsidRDefault="00000000">
            <w:pPr>
              <w:pStyle w:val="a3"/>
            </w:pPr>
            <w:r>
              <w:rPr>
                <w:rFonts w:ascii="돋움"/>
              </w:rPr>
              <w:t>(Project Sponsor)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12B6DF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대한상공회의소 서울기술교육센터 기업교육팀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E45A1" w14:textId="77777777" w:rsidR="00211DB1" w:rsidRDefault="00000000">
            <w:pPr>
              <w:pStyle w:val="a3"/>
            </w:pPr>
            <w:r>
              <w:rPr>
                <w:rFonts w:eastAsia="돋움"/>
              </w:rPr>
              <w:t>서명</w:t>
            </w:r>
          </w:p>
          <w:p w14:paraId="7DC214CD" w14:textId="77777777" w:rsidR="00211DB1" w:rsidRDefault="00000000">
            <w:pPr>
              <w:pStyle w:val="a3"/>
            </w:pPr>
            <w:r>
              <w:rPr>
                <w:rFonts w:ascii="돋움"/>
              </w:rPr>
              <w:t>(Signature)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19A4F1F6" w14:textId="77777777" w:rsidR="00211DB1" w:rsidRDefault="00000000">
            <w:pPr>
              <w:pStyle w:val="a3"/>
            </w:pPr>
            <w:r>
              <w:rPr>
                <w:rFonts w:eastAsia="돋움"/>
              </w:rPr>
              <w:t>홍길동</w:t>
            </w:r>
          </w:p>
        </w:tc>
      </w:tr>
      <w:tr w:rsidR="00211DB1" w14:paraId="7E1F8D8A" w14:textId="77777777">
        <w:trPr>
          <w:trHeight w:val="447"/>
        </w:trPr>
        <w:tc>
          <w:tcPr>
            <w:tcW w:w="2597" w:type="dxa"/>
            <w:gridSpan w:val="2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88358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비즈니스 케이스</w:t>
            </w:r>
          </w:p>
          <w:p w14:paraId="42C385FC" w14:textId="77777777" w:rsidR="00211DB1" w:rsidRDefault="00000000">
            <w:pPr>
              <w:pStyle w:val="a3"/>
            </w:pPr>
            <w:r>
              <w:rPr>
                <w:rFonts w:ascii="돋움"/>
              </w:rPr>
              <w:t>(Business Case)</w:t>
            </w:r>
          </w:p>
        </w:tc>
        <w:tc>
          <w:tcPr>
            <w:tcW w:w="6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1F7E52B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목표(Goals) / 산출물(Deliverables)</w:t>
            </w:r>
          </w:p>
        </w:tc>
      </w:tr>
      <w:tr w:rsidR="00211DB1" w14:paraId="60A90918" w14:textId="77777777">
        <w:trPr>
          <w:trHeight w:val="295"/>
        </w:trPr>
        <w:tc>
          <w:tcPr>
            <w:tcW w:w="2597" w:type="dxa"/>
            <w:gridSpan w:val="2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5EF0E" w14:textId="77777777" w:rsidR="00211DB1" w:rsidRDefault="00000000">
            <w:pPr>
              <w:pStyle w:val="a3"/>
              <w:snapToGrid w:val="0"/>
            </w:pPr>
            <w:r>
              <w:rPr>
                <w:rFonts w:ascii="돋움" w:eastAsia="돋움"/>
                <w:sz w:val="24"/>
              </w:rPr>
              <w:t>불량률에 대한 추세분석을 통해 장비 점검</w:t>
            </w:r>
            <w:r>
              <w:rPr>
                <w:rFonts w:ascii="돋움" w:eastAsia="돋움"/>
                <w:sz w:val="24"/>
              </w:rPr>
              <w:t>·</w:t>
            </w:r>
            <w:r>
              <w:rPr>
                <w:rFonts w:ascii="돋움" w:eastAsia="돋움"/>
                <w:sz w:val="24"/>
              </w:rPr>
              <w:t>교체</w:t>
            </w:r>
          </w:p>
        </w:tc>
        <w:tc>
          <w:tcPr>
            <w:tcW w:w="644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7C30B2BD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 xml:space="preserve">제품 생산에 있어 원자재 품질보증 유.무를 검사하여 합격한 제품만 공정으로 투입되고 불합격된 제품은 시정조치를 통한 품질 개선 활동을 하는 공정인 IQC를 비롯, </w:t>
            </w:r>
            <w:r>
              <w:rPr>
                <w:rFonts w:ascii="돋움"/>
              </w:rPr>
              <w:t xml:space="preserve"> </w:t>
            </w:r>
            <w:r>
              <w:rPr>
                <w:rFonts w:ascii="돋움" w:eastAsia="돋움"/>
              </w:rPr>
              <w:t xml:space="preserve">ASS'Y가 완료된 PBA에 대하여 각종 기능을 전수 검사하는 공정인 PBA 성능 및 자동 비전검사 도입 등 지속해서 개선을 통해 성능 향상이 </w:t>
            </w:r>
            <w:proofErr w:type="spellStart"/>
            <w:r>
              <w:rPr>
                <w:rFonts w:ascii="돋움" w:eastAsia="돋움"/>
              </w:rPr>
              <w:t>진행됐음에도</w:t>
            </w:r>
            <w:proofErr w:type="spellEnd"/>
            <w:r>
              <w:rPr>
                <w:rFonts w:ascii="돋움" w:eastAsia="돋움"/>
              </w:rPr>
              <w:t xml:space="preserve"> 불구하고 불량 발생에 대한 사전 예지를 통한 선 대응 체계 마련이 요구되는 상황임. 이에 인공지능 기반 불량 발생에 대한 사전 예지를 통한 장비 점검 및 공구 교환 시기의 적절한 예측 모델 개발을 통해 제</w:t>
            </w:r>
            <w:r>
              <w:rPr>
                <w:rFonts w:ascii="돋움" w:eastAsia="돋움"/>
              </w:rPr>
              <w:lastRenderedPageBreak/>
              <w:t>품 가공의 최적화와 품질고도화를 이루는 것이 본 기술개발의 목적.</w:t>
            </w:r>
          </w:p>
          <w:p w14:paraId="734607E0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PBA 공정 데이터 불량률 사전 예지 AI 플랫폼</w:t>
            </w:r>
          </w:p>
        </w:tc>
      </w:tr>
      <w:tr w:rsidR="00211DB1" w14:paraId="6A8F5FA9" w14:textId="77777777">
        <w:trPr>
          <w:trHeight w:val="217"/>
        </w:trPr>
        <w:tc>
          <w:tcPr>
            <w:tcW w:w="2597" w:type="dxa"/>
            <w:gridSpan w:val="2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CECD23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팀 구성원(Team Member)</w:t>
            </w:r>
          </w:p>
        </w:tc>
        <w:tc>
          <w:tcPr>
            <w:tcW w:w="644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</w:tcPr>
          <w:p w14:paraId="4BA09560" w14:textId="77777777" w:rsidR="00211DB1" w:rsidRDefault="00211DB1">
            <w:pPr>
              <w:pStyle w:val="a3"/>
            </w:pPr>
          </w:p>
        </w:tc>
      </w:tr>
      <w:tr w:rsidR="00211DB1" w14:paraId="34CA51B2" w14:textId="77777777">
        <w:trPr>
          <w:trHeight w:val="57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5C3CB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이름(Name)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44FDB8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역할(Role)</w:t>
            </w:r>
          </w:p>
        </w:tc>
        <w:tc>
          <w:tcPr>
            <w:tcW w:w="644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</w:tcPr>
          <w:p w14:paraId="13C62D73" w14:textId="77777777" w:rsidR="00211DB1" w:rsidRDefault="00211DB1">
            <w:pPr>
              <w:pStyle w:val="a3"/>
            </w:pPr>
          </w:p>
        </w:tc>
      </w:tr>
      <w:tr w:rsidR="00211DB1" w14:paraId="20557343" w14:textId="77777777">
        <w:trPr>
          <w:trHeight w:val="217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CE6FD" w14:textId="77777777" w:rsidR="00211DB1" w:rsidRDefault="00000000">
            <w:pPr>
              <w:pStyle w:val="a3"/>
            </w:pPr>
            <w:r>
              <w:rPr>
                <w:rFonts w:eastAsia="돋움"/>
              </w:rPr>
              <w:lastRenderedPageBreak/>
              <w:t>홍길동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66323" w14:textId="77777777" w:rsidR="00211DB1" w:rsidRDefault="00000000">
            <w:pPr>
              <w:pStyle w:val="a3"/>
            </w:pPr>
            <w:r>
              <w:rPr>
                <w:rFonts w:ascii="돋움"/>
              </w:rPr>
              <w:t>PM</w:t>
            </w:r>
          </w:p>
        </w:tc>
        <w:tc>
          <w:tcPr>
            <w:tcW w:w="644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</w:tcPr>
          <w:p w14:paraId="1FB5E66C" w14:textId="77777777" w:rsidR="00211DB1" w:rsidRDefault="00211DB1">
            <w:pPr>
              <w:pStyle w:val="a3"/>
            </w:pPr>
          </w:p>
        </w:tc>
      </w:tr>
      <w:tr w:rsidR="00211DB1" w14:paraId="498B27D4" w14:textId="77777777">
        <w:trPr>
          <w:trHeight w:val="983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338365" w14:textId="77777777" w:rsidR="00211DB1" w:rsidRDefault="00000000">
            <w:pPr>
              <w:pStyle w:val="a3"/>
            </w:pPr>
            <w:r>
              <w:rPr>
                <w:rFonts w:eastAsia="돋움"/>
              </w:rPr>
              <w:t>박문수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447A0F" w14:textId="77777777" w:rsidR="00211DB1" w:rsidRDefault="00000000">
            <w:pPr>
              <w:pStyle w:val="a3"/>
            </w:pPr>
            <w:r>
              <w:rPr>
                <w:rFonts w:eastAsia="돋움"/>
              </w:rPr>
              <w:t>엔지니어</w:t>
            </w:r>
          </w:p>
        </w:tc>
        <w:tc>
          <w:tcPr>
            <w:tcW w:w="644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</w:tcPr>
          <w:p w14:paraId="160B460D" w14:textId="77777777" w:rsidR="00211DB1" w:rsidRDefault="00211DB1">
            <w:pPr>
              <w:pStyle w:val="a3"/>
            </w:pPr>
          </w:p>
        </w:tc>
      </w:tr>
      <w:tr w:rsidR="00211DB1" w14:paraId="57CF8DCB" w14:textId="77777777">
        <w:trPr>
          <w:trHeight w:val="217"/>
        </w:trPr>
        <w:tc>
          <w:tcPr>
            <w:tcW w:w="2597" w:type="dxa"/>
            <w:gridSpan w:val="2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3D850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위험과 제약사항(Risk and Constraints)</w:t>
            </w:r>
          </w:p>
        </w:tc>
        <w:tc>
          <w:tcPr>
            <w:tcW w:w="6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2F0E6F46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주요 일정(Milestones)</w:t>
            </w:r>
          </w:p>
        </w:tc>
      </w:tr>
      <w:tr w:rsidR="00211DB1" w14:paraId="71C1F282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7F9BE2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8BFF99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D969E5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AC063CF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0A2E651E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815E29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62B54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90697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663E96DC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20317CDF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E9F8A8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F506D2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136C32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152AA610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644A3191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902E50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4D687D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E4A71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3C6AB262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49A607F5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5C6AF6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00655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FBD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7485BCB9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7459595A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8C1A80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E14177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996F70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2B54EEC9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4FC074CE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C5C4B6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184D11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13B92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02674B4D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72E32542" w14:textId="77777777">
        <w:trPr>
          <w:trHeight w:val="256"/>
        </w:trPr>
        <w:tc>
          <w:tcPr>
            <w:tcW w:w="154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</w:tcBorders>
            <w:vAlign w:val="center"/>
          </w:tcPr>
          <w:p w14:paraId="254DE6A5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</w:tcBorders>
            <w:vAlign w:val="center"/>
          </w:tcPr>
          <w:p w14:paraId="38961053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</w:tcBorders>
            <w:vAlign w:val="center"/>
          </w:tcPr>
          <w:p w14:paraId="6FFD0575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8C75A61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</w:tbl>
    <w:p w14:paraId="0F195602" w14:textId="77777777" w:rsidR="00211DB1" w:rsidRDefault="00211DB1">
      <w:pPr>
        <w:pStyle w:val="a3"/>
      </w:pPr>
    </w:p>
    <w:p w14:paraId="5A05361C" w14:textId="77777777" w:rsidR="00211DB1" w:rsidRDefault="00211DB1">
      <w:pPr>
        <w:pStyle w:val="a3"/>
        <w:rPr>
          <w:rFonts w:ascii="돋움" w:eastAsia="돋움"/>
        </w:rPr>
      </w:pPr>
    </w:p>
    <w:p w14:paraId="14F9B088" w14:textId="77777777" w:rsidR="00211DB1" w:rsidRDefault="00000000">
      <w:pPr>
        <w:pStyle w:val="a3"/>
        <w:wordWrap/>
        <w:ind w:left="320" w:hanging="268"/>
        <w:jc w:val="left"/>
      </w:pPr>
      <w:r>
        <w:rPr>
          <w:rFonts w:ascii="돋움" w:eastAsia="돋움"/>
        </w:rPr>
        <w:t xml:space="preserve">2. 소프트웨어 아키텍처를 구성한다. </w:t>
      </w:r>
    </w:p>
    <w:p w14:paraId="49F61B83" w14:textId="77777777" w:rsidR="00211DB1" w:rsidRDefault="00211DB1">
      <w:pPr>
        <w:pStyle w:val="a3"/>
        <w:wordWrap/>
        <w:ind w:left="320" w:hanging="268"/>
        <w:jc w:val="left"/>
        <w:rPr>
          <w:rFonts w:ascii="돋움" w:eastAsia="돋움"/>
        </w:rPr>
      </w:pPr>
    </w:p>
    <w:tbl>
      <w:tblPr>
        <w:tblOverlap w:val="never"/>
        <w:tblW w:w="8958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1"/>
        <w:gridCol w:w="3018"/>
        <w:gridCol w:w="4479"/>
      </w:tblGrid>
      <w:tr w:rsidR="00211DB1" w14:paraId="2F48274D" w14:textId="77777777">
        <w:trPr>
          <w:trHeight w:val="378"/>
        </w:trPr>
        <w:tc>
          <w:tcPr>
            <w:tcW w:w="89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8A3CB9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PBA 공정 데이터 불량률 사전 예지 AI 플랫폼 구축</w:t>
            </w:r>
          </w:p>
        </w:tc>
      </w:tr>
      <w:tr w:rsidR="00211DB1" w14:paraId="1FAC9C3D" w14:textId="77777777">
        <w:trPr>
          <w:trHeight w:val="576"/>
        </w:trPr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18813F" w14:textId="77777777" w:rsidR="00211DB1" w:rsidRDefault="00000000">
            <w:pPr>
              <w:pStyle w:val="a3"/>
            </w:pPr>
            <w:r>
              <w:rPr>
                <w:rFonts w:eastAsia="돋움"/>
              </w:rPr>
              <w:t>목표</w:t>
            </w:r>
          </w:p>
        </w:tc>
        <w:tc>
          <w:tcPr>
            <w:tcW w:w="7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235626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PBA 공정 데이터 불량률에 대한 추세 모니터링을 통해 장비 점검 시점 사전 예측을 통해 설비가동률 향상 및 불량률 감소, 실패비용 감소</w:t>
            </w:r>
          </w:p>
        </w:tc>
      </w:tr>
      <w:tr w:rsidR="00211DB1" w14:paraId="4FE87FCB" w14:textId="77777777">
        <w:trPr>
          <w:trHeight w:val="1216"/>
        </w:trPr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9EFC" w14:textId="77777777" w:rsidR="00211DB1" w:rsidRDefault="00000000">
            <w:pPr>
              <w:pStyle w:val="a3"/>
            </w:pPr>
            <w:r>
              <w:rPr>
                <w:rFonts w:eastAsia="돋움"/>
              </w:rPr>
              <w:t>핵심개념</w:t>
            </w:r>
          </w:p>
        </w:tc>
        <w:tc>
          <w:tcPr>
            <w:tcW w:w="7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CA06AE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2022-04-19_GE_PBA_B_검사서 2020-01-21_A_Line~2020-01-25_A_Line까지 파일 5개를 대상으로 기계학습 알고리즘 중 시계열 분석 중 ARIMA 모형과 페이스북의 라이브러리, 그리고 LSTM을 사용 시계열 분석을 함.</w:t>
            </w:r>
          </w:p>
          <w:p w14:paraId="126F38F3" w14:textId="77777777" w:rsidR="00211DB1" w:rsidRDefault="00211DB1">
            <w:pPr>
              <w:pStyle w:val="a3"/>
              <w:rPr>
                <w:rFonts w:ascii="돋움" w:eastAsia="돋움"/>
              </w:rPr>
            </w:pPr>
          </w:p>
        </w:tc>
      </w:tr>
      <w:tr w:rsidR="00211DB1" w14:paraId="0B22EBC3" w14:textId="77777777">
        <w:trPr>
          <w:trHeight w:val="378"/>
        </w:trPr>
        <w:tc>
          <w:tcPr>
            <w:tcW w:w="89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7B6D75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소프트웨어 아키텍처</w:t>
            </w:r>
          </w:p>
        </w:tc>
      </w:tr>
      <w:tr w:rsidR="00211DB1" w14:paraId="7DBFBA24" w14:textId="77777777">
        <w:trPr>
          <w:trHeight w:val="378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BB4B8A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서비스 아키텍처</w:t>
            </w: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DD3B7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 xml:space="preserve">개발 환경 스택 </w:t>
            </w:r>
            <w:proofErr w:type="spellStart"/>
            <w:r>
              <w:rPr>
                <w:rFonts w:ascii="돋움" w:eastAsia="돋움"/>
              </w:rPr>
              <w:t>플로</w:t>
            </w:r>
            <w:proofErr w:type="spellEnd"/>
          </w:p>
        </w:tc>
      </w:tr>
      <w:tr w:rsidR="00211DB1" w14:paraId="6253D395" w14:textId="77777777">
        <w:trPr>
          <w:trHeight w:val="2564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4ECCA" w14:textId="77777777" w:rsidR="00211DB1" w:rsidRDefault="00000000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 wp14:anchorId="64659B23" wp14:editId="28FD793D">
                  <wp:extent cx="2714752" cy="1324991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DAEKYE~1\AppData\Local\Temp\Hnc\BinData\EMB000043605b50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752" cy="132499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CE902" w14:textId="77777777" w:rsidR="00211DB1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F20E5BD" wp14:editId="4C1A4F90">
                  <wp:extent cx="2714752" cy="1647571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DAEKYE~1\AppData\Local\Temp\Hnc\BinData\EMB000043605b51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752" cy="16475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DB1" w14:paraId="3486B106" w14:textId="77777777">
        <w:trPr>
          <w:trHeight w:val="398"/>
        </w:trPr>
        <w:tc>
          <w:tcPr>
            <w:tcW w:w="89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8DD83" w14:textId="77777777" w:rsidR="00211DB1" w:rsidRDefault="00000000">
            <w:pPr>
              <w:pStyle w:val="a3"/>
            </w:pPr>
            <w:r>
              <w:rPr>
                <w:rFonts w:ascii="돋움" w:eastAsia="돋움"/>
              </w:rPr>
              <w:t>시스템 아키텍처</w:t>
            </w:r>
          </w:p>
        </w:tc>
      </w:tr>
      <w:tr w:rsidR="00211DB1" w14:paraId="357EDB8F" w14:textId="77777777">
        <w:trPr>
          <w:trHeight w:val="5984"/>
        </w:trPr>
        <w:tc>
          <w:tcPr>
            <w:tcW w:w="89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20321" w14:textId="77777777" w:rsidR="00211DB1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86B213A" wp14:editId="30E686B6">
                  <wp:extent cx="5509006" cy="2990596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DAEKYE~1\AppData\Local\Temp\Hnc\BinData\EMB000043605b52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006" cy="29905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9DD3B" w14:textId="77777777" w:rsidR="00211DB1" w:rsidRDefault="00211DB1">
      <w:pPr>
        <w:pStyle w:val="a3"/>
        <w:wordWrap/>
        <w:ind w:left="320" w:hanging="268"/>
        <w:jc w:val="left"/>
      </w:pPr>
    </w:p>
    <w:p w14:paraId="1B6909EF" w14:textId="77777777" w:rsidR="00211DB1" w:rsidRDefault="00000000">
      <w:pPr>
        <w:pStyle w:val="a3"/>
      </w:pPr>
      <w:r>
        <w:br w:type="page"/>
      </w:r>
    </w:p>
    <w:p w14:paraId="27AEE613" w14:textId="77777777" w:rsidR="00211DB1" w:rsidRDefault="00000000">
      <w:pPr>
        <w:pStyle w:val="a3"/>
        <w:wordWrap/>
        <w:ind w:left="320" w:hanging="268"/>
        <w:jc w:val="left"/>
      </w:pPr>
      <w:r>
        <w:rPr>
          <w:rFonts w:ascii="돋움"/>
          <w:spacing w:val="-3"/>
          <w:w w:val="95"/>
        </w:rPr>
        <w:lastRenderedPageBreak/>
        <w:t>3.</w:t>
      </w:r>
      <w:r>
        <w:rPr>
          <w:rFonts w:ascii="돋움"/>
          <w:spacing w:val="-3"/>
          <w:w w:val="95"/>
        </w:rPr>
        <w:t>○○○</w:t>
      </w:r>
      <w:r>
        <w:rPr>
          <w:rFonts w:ascii="돋움" w:eastAsia="돋움"/>
          <w:spacing w:val="-3"/>
          <w:w w:val="95"/>
        </w:rPr>
        <w:t xml:space="preserve"> 프로젝트(가상의 프로젝트)에 대한 작업현황판을 </w:t>
      </w:r>
      <w:proofErr w:type="spellStart"/>
      <w:r>
        <w:rPr>
          <w:rFonts w:ascii="돋움" w:eastAsia="돋움"/>
          <w:spacing w:val="-3"/>
          <w:w w:val="95"/>
        </w:rPr>
        <w:t>작성하시오</w:t>
      </w:r>
      <w:proofErr w:type="spellEnd"/>
      <w:r>
        <w:rPr>
          <w:rFonts w:ascii="돋움" w:eastAsia="돋움"/>
          <w:spacing w:val="-3"/>
          <w:w w:val="95"/>
        </w:rPr>
        <w:t>.</w:t>
      </w:r>
    </w:p>
    <w:p w14:paraId="7BBD2EFB" w14:textId="77777777" w:rsidR="00211DB1" w:rsidRDefault="00000000">
      <w:pPr>
        <w:pStyle w:val="a3"/>
        <w:wordWrap/>
        <w:ind w:left="320" w:hanging="268"/>
        <w:jc w:val="left"/>
      </w:pPr>
      <w:r>
        <w:tab/>
      </w:r>
      <w:r>
        <w:rPr>
          <w:rFonts w:ascii="돋움"/>
          <w:spacing w:val="-3"/>
          <w:w w:val="95"/>
        </w:rPr>
        <w:t xml:space="preserve">1-1. </w:t>
      </w:r>
      <w:r>
        <w:rPr>
          <w:rFonts w:ascii="돋움"/>
          <w:spacing w:val="-3"/>
          <w:w w:val="95"/>
        </w:rPr>
        <w:t>“○○○</w:t>
      </w:r>
      <w:r>
        <w:rPr>
          <w:rFonts w:ascii="돋움" w:eastAsia="돋움"/>
          <w:spacing w:val="-3"/>
          <w:w w:val="95"/>
        </w:rPr>
        <w:t xml:space="preserve"> 프로젝트(가상의 프로젝트) </w:t>
      </w:r>
      <w:r>
        <w:rPr>
          <w:rFonts w:ascii="돋움" w:eastAsia="돋움"/>
          <w:spacing w:val="-3"/>
          <w:w w:val="95"/>
        </w:rPr>
        <w:t>”</w:t>
      </w:r>
      <w:proofErr w:type="spellStart"/>
      <w:r>
        <w:rPr>
          <w:rFonts w:ascii="돋움" w:eastAsia="돋움"/>
          <w:spacing w:val="-3"/>
          <w:w w:val="95"/>
        </w:rPr>
        <w:t>에</w:t>
      </w:r>
      <w:proofErr w:type="spellEnd"/>
      <w:r>
        <w:rPr>
          <w:rFonts w:ascii="돋움" w:eastAsia="돋움"/>
          <w:spacing w:val="-3"/>
          <w:w w:val="95"/>
        </w:rPr>
        <w:t xml:space="preserve"> 대한 Scrum Board를 </w:t>
      </w:r>
      <w:proofErr w:type="spellStart"/>
      <w:r>
        <w:rPr>
          <w:rFonts w:ascii="돋움" w:eastAsia="돋움"/>
          <w:spacing w:val="-3"/>
          <w:w w:val="95"/>
        </w:rPr>
        <w:t>작성하시오</w:t>
      </w:r>
      <w:proofErr w:type="spellEnd"/>
      <w:r>
        <w:rPr>
          <w:rFonts w:ascii="돋움" w:eastAsia="돋움"/>
          <w:spacing w:val="-3"/>
          <w:w w:val="95"/>
        </w:rPr>
        <w:t>.</w:t>
      </w:r>
    </w:p>
    <w:tbl>
      <w:tblPr>
        <w:tblOverlap w:val="never"/>
        <w:tblW w:w="8821" w:type="dxa"/>
        <w:tblInd w:w="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60"/>
        <w:gridCol w:w="879"/>
        <w:gridCol w:w="879"/>
        <w:gridCol w:w="1405"/>
        <w:gridCol w:w="640"/>
        <w:gridCol w:w="1263"/>
        <w:gridCol w:w="697"/>
        <w:gridCol w:w="1319"/>
      </w:tblGrid>
      <w:tr w:rsidR="00211DB1" w14:paraId="7F544B1F" w14:textId="77777777">
        <w:trPr>
          <w:trHeight w:val="757"/>
        </w:trPr>
        <w:tc>
          <w:tcPr>
            <w:tcW w:w="3498" w:type="dxa"/>
            <w:gridSpan w:val="4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04959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Product Backlog</w:t>
            </w:r>
          </w:p>
        </w:tc>
        <w:tc>
          <w:tcPr>
            <w:tcW w:w="140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AA00B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proofErr w:type="spellStart"/>
            <w:r>
              <w:rPr>
                <w:rFonts w:ascii="돋움"/>
                <w:b/>
                <w:spacing w:val="-3"/>
                <w:w w:val="95"/>
              </w:rPr>
              <w:t>SprintBacklog</w:t>
            </w:r>
            <w:proofErr w:type="spellEnd"/>
          </w:p>
        </w:tc>
        <w:tc>
          <w:tcPr>
            <w:tcW w:w="640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A8F20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To-do</w:t>
            </w:r>
          </w:p>
        </w:tc>
        <w:tc>
          <w:tcPr>
            <w:tcW w:w="1263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1A341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In Progress</w:t>
            </w:r>
          </w:p>
        </w:tc>
        <w:tc>
          <w:tcPr>
            <w:tcW w:w="69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0CC48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Done</w:t>
            </w:r>
          </w:p>
        </w:tc>
        <w:tc>
          <w:tcPr>
            <w:tcW w:w="13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AD91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Sprint Objective</w:t>
            </w:r>
          </w:p>
        </w:tc>
      </w:tr>
      <w:tr w:rsidR="00211DB1" w14:paraId="329DDD2B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2CDFC" w14:textId="77777777" w:rsidR="00211DB1" w:rsidRDefault="00000000">
            <w:pPr>
              <w:pStyle w:val="a3"/>
              <w:wordWrap/>
              <w:ind w:left="320" w:hanging="268"/>
              <w:jc w:val="left"/>
            </w:pPr>
            <w:proofErr w:type="spellStart"/>
            <w:r>
              <w:rPr>
                <w:rFonts w:ascii="돋움"/>
                <w:spacing w:val="-3"/>
                <w:w w:val="95"/>
              </w:rPr>
              <w:t>ThemeA</w:t>
            </w:r>
            <w:proofErr w:type="spellEnd"/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521C7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D91F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616FC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CA25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D4A9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41C6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3BF6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23CE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Sprint</w:t>
            </w:r>
          </w:p>
          <w:p w14:paraId="6BE7B1D3" w14:textId="77777777" w:rsidR="00211DB1" w:rsidRDefault="00000000">
            <w:pPr>
              <w:pStyle w:val="a3"/>
              <w:wordWrap/>
              <w:ind w:left="320" w:hanging="268"/>
              <w:jc w:val="left"/>
            </w:pPr>
            <w:proofErr w:type="spellStart"/>
            <w:r>
              <w:rPr>
                <w:rFonts w:ascii="돋움"/>
                <w:spacing w:val="-3"/>
                <w:w w:val="95"/>
              </w:rPr>
              <w:t>BurnDownChart</w:t>
            </w:r>
            <w:proofErr w:type="spellEnd"/>
          </w:p>
        </w:tc>
      </w:tr>
      <w:tr w:rsidR="00211DB1" w14:paraId="4F11A9EF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9BA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2381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F12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4252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3741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A2F8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F758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CFAE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5591A271" w14:textId="77777777" w:rsidR="00211DB1" w:rsidRDefault="00211DB1">
            <w:pPr>
              <w:pStyle w:val="a3"/>
            </w:pPr>
          </w:p>
        </w:tc>
      </w:tr>
      <w:tr w:rsidR="00211DB1" w14:paraId="6BC7E1DA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10A5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6A79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8FD30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5FB65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A2D2E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40F3C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93C4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939B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570812D9" w14:textId="77777777" w:rsidR="00211DB1" w:rsidRDefault="00211DB1">
            <w:pPr>
              <w:pStyle w:val="a3"/>
            </w:pPr>
          </w:p>
        </w:tc>
      </w:tr>
      <w:tr w:rsidR="00211DB1" w14:paraId="37C93B7C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0576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5601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3EDD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8B770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2051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A7FE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88E8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0252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18BD789F" w14:textId="77777777" w:rsidR="00211DB1" w:rsidRDefault="00211DB1">
            <w:pPr>
              <w:pStyle w:val="a3"/>
            </w:pPr>
          </w:p>
        </w:tc>
      </w:tr>
      <w:tr w:rsidR="00211DB1" w14:paraId="089E152D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BE81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30D8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B9C3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5849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D343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89F6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9386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4B9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7EEDECB0" w14:textId="77777777" w:rsidR="00211DB1" w:rsidRDefault="00211DB1">
            <w:pPr>
              <w:pStyle w:val="a3"/>
            </w:pPr>
          </w:p>
        </w:tc>
      </w:tr>
      <w:tr w:rsidR="00211DB1" w14:paraId="74045556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F0EE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C810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F993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62740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B2A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E291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B971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06CF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7920A26E" w14:textId="77777777" w:rsidR="00211DB1" w:rsidRDefault="00211DB1">
            <w:pPr>
              <w:pStyle w:val="a3"/>
            </w:pPr>
          </w:p>
        </w:tc>
      </w:tr>
      <w:tr w:rsidR="00211DB1" w14:paraId="1E76131B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ABC5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8A92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D280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6B5F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FC1D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CFBC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4AA0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F3F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661DC0B0" w14:textId="77777777" w:rsidR="00211DB1" w:rsidRDefault="00211DB1">
            <w:pPr>
              <w:pStyle w:val="a3"/>
            </w:pPr>
          </w:p>
        </w:tc>
      </w:tr>
      <w:tr w:rsidR="00211DB1" w14:paraId="28122689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7AD4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E642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790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0A5E1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...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8AC9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2D0E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463B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32A3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52086B88" w14:textId="77777777" w:rsidR="00211DB1" w:rsidRDefault="00211DB1">
            <w:pPr>
              <w:pStyle w:val="a3"/>
            </w:pPr>
          </w:p>
        </w:tc>
      </w:tr>
      <w:tr w:rsidR="00211DB1" w14:paraId="738F0DC1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D1F59" w14:textId="77777777" w:rsidR="00211DB1" w:rsidRDefault="00000000">
            <w:pPr>
              <w:pStyle w:val="a3"/>
              <w:wordWrap/>
              <w:ind w:left="320" w:hanging="268"/>
              <w:jc w:val="left"/>
            </w:pPr>
            <w:proofErr w:type="spellStart"/>
            <w:r>
              <w:rPr>
                <w:rFonts w:ascii="돋움"/>
                <w:spacing w:val="-3"/>
                <w:w w:val="95"/>
              </w:rPr>
              <w:t>ThemeB</w:t>
            </w:r>
            <w:proofErr w:type="spellEnd"/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8816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5815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50DA6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9620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3C19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F70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EB4E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317F1681" w14:textId="77777777" w:rsidR="00211DB1" w:rsidRDefault="00211DB1">
            <w:pPr>
              <w:pStyle w:val="a3"/>
            </w:pPr>
          </w:p>
        </w:tc>
      </w:tr>
      <w:tr w:rsidR="00211DB1" w14:paraId="3B31CB14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F9C7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2B56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7373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F3026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6E77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7D6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6ADD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7C74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15C4D526" w14:textId="77777777" w:rsidR="00211DB1" w:rsidRDefault="00211DB1">
            <w:pPr>
              <w:pStyle w:val="a3"/>
            </w:pPr>
          </w:p>
        </w:tc>
      </w:tr>
      <w:tr w:rsidR="00211DB1" w14:paraId="288B0BE0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8818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EDC6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67F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40D7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606D8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65A2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4D78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7AE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22802152" w14:textId="77777777" w:rsidR="00211DB1" w:rsidRDefault="00211DB1">
            <w:pPr>
              <w:pStyle w:val="a3"/>
            </w:pPr>
          </w:p>
        </w:tc>
      </w:tr>
      <w:tr w:rsidR="00211DB1" w14:paraId="19BAF0EA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355F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6749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2DE9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1AFEE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700F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1D2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56DE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67BA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01439BC1" w14:textId="77777777" w:rsidR="00211DB1" w:rsidRDefault="00211DB1">
            <w:pPr>
              <w:pStyle w:val="a3"/>
            </w:pPr>
          </w:p>
        </w:tc>
      </w:tr>
      <w:tr w:rsidR="00211DB1" w14:paraId="02C5774E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9048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F3A8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5CEF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26BAC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95BF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9A1D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38FC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0705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271243F3" w14:textId="77777777" w:rsidR="00211DB1" w:rsidRDefault="00211DB1">
            <w:pPr>
              <w:pStyle w:val="a3"/>
            </w:pPr>
          </w:p>
        </w:tc>
      </w:tr>
      <w:tr w:rsidR="00211DB1" w14:paraId="6FA99298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E9D6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8C5B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5094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15A1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AA6E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2F29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18DE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DCB3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30F9867F" w14:textId="77777777" w:rsidR="00211DB1" w:rsidRDefault="00211DB1">
            <w:pPr>
              <w:pStyle w:val="a3"/>
            </w:pPr>
          </w:p>
        </w:tc>
      </w:tr>
      <w:tr w:rsidR="00211DB1" w14:paraId="021CB3D3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9D6F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8A46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83273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44B9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54D6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6546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20A2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82B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6C332B9A" w14:textId="77777777" w:rsidR="00211DB1" w:rsidRDefault="00211DB1">
            <w:pPr>
              <w:pStyle w:val="a3"/>
            </w:pPr>
          </w:p>
        </w:tc>
      </w:tr>
      <w:tr w:rsidR="00211DB1" w14:paraId="65A057DE" w14:textId="77777777">
        <w:trPr>
          <w:trHeight w:val="230"/>
        </w:trPr>
        <w:tc>
          <w:tcPr>
            <w:tcW w:w="980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B695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6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FCB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542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0E557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...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B0DC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C569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2F41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CFC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</w:tcPr>
          <w:p w14:paraId="223EFDEE" w14:textId="77777777" w:rsidR="00211DB1" w:rsidRDefault="00211DB1">
            <w:pPr>
              <w:pStyle w:val="a3"/>
            </w:pPr>
          </w:p>
        </w:tc>
      </w:tr>
    </w:tbl>
    <w:p w14:paraId="5357D9A1" w14:textId="77777777" w:rsidR="00211DB1" w:rsidRDefault="00211DB1">
      <w:pPr>
        <w:pStyle w:val="a3"/>
        <w:wordWrap/>
        <w:ind w:left="320" w:hanging="268"/>
        <w:jc w:val="left"/>
      </w:pPr>
    </w:p>
    <w:p w14:paraId="6C44EA99" w14:textId="77777777" w:rsidR="00211DB1" w:rsidRDefault="00211DB1">
      <w:pPr>
        <w:pStyle w:val="a3"/>
        <w:wordWrap/>
        <w:ind w:left="320" w:hanging="268"/>
        <w:jc w:val="left"/>
        <w:rPr>
          <w:rFonts w:ascii="돋움" w:eastAsia="돋움"/>
          <w:spacing w:val="-3"/>
          <w:w w:val="95"/>
        </w:rPr>
      </w:pPr>
    </w:p>
    <w:p w14:paraId="2AE8EC1D" w14:textId="77777777" w:rsidR="00211DB1" w:rsidRDefault="00000000">
      <w:pPr>
        <w:pStyle w:val="a3"/>
        <w:wordWrap/>
        <w:ind w:left="320" w:hanging="268"/>
        <w:jc w:val="left"/>
      </w:pPr>
      <w:r>
        <w:tab/>
      </w:r>
      <w:r>
        <w:rPr>
          <w:rFonts w:ascii="돋움"/>
          <w:spacing w:val="-3"/>
          <w:w w:val="95"/>
        </w:rPr>
        <w:t xml:space="preserve">1-2.  </w:t>
      </w:r>
      <w:r>
        <w:rPr>
          <w:rFonts w:ascii="돋움"/>
          <w:spacing w:val="-3"/>
          <w:w w:val="95"/>
        </w:rPr>
        <w:t>“○○○</w:t>
      </w:r>
      <w:r>
        <w:rPr>
          <w:rFonts w:ascii="돋움" w:eastAsia="돋움"/>
          <w:spacing w:val="-3"/>
          <w:w w:val="95"/>
        </w:rPr>
        <w:t xml:space="preserve"> 프로젝트(가상의 프로젝트) </w:t>
      </w:r>
      <w:r>
        <w:rPr>
          <w:rFonts w:ascii="돋움" w:eastAsia="돋움"/>
          <w:spacing w:val="-3"/>
          <w:w w:val="95"/>
        </w:rPr>
        <w:t>”</w:t>
      </w:r>
      <w:proofErr w:type="spellStart"/>
      <w:r>
        <w:rPr>
          <w:rFonts w:ascii="돋움" w:eastAsia="돋움"/>
          <w:spacing w:val="-3"/>
          <w:w w:val="95"/>
        </w:rPr>
        <w:t>에</w:t>
      </w:r>
      <w:proofErr w:type="spellEnd"/>
      <w:r>
        <w:rPr>
          <w:rFonts w:ascii="돋움" w:eastAsia="돋움"/>
          <w:spacing w:val="-3"/>
          <w:w w:val="95"/>
        </w:rPr>
        <w:t xml:space="preserve"> 대한 </w:t>
      </w:r>
      <w:proofErr w:type="spellStart"/>
      <w:r>
        <w:rPr>
          <w:rFonts w:ascii="돋움" w:eastAsia="돋움"/>
          <w:spacing w:val="-3"/>
          <w:w w:val="95"/>
        </w:rPr>
        <w:t>칸반</w:t>
      </w:r>
      <w:proofErr w:type="spellEnd"/>
      <w:r>
        <w:rPr>
          <w:rFonts w:ascii="돋움" w:eastAsia="돋움"/>
          <w:spacing w:val="-3"/>
          <w:w w:val="95"/>
        </w:rPr>
        <w:t xml:space="preserve"> 看扳Kanban Board를 </w:t>
      </w:r>
      <w:proofErr w:type="spellStart"/>
      <w:r>
        <w:rPr>
          <w:rFonts w:ascii="돋움" w:eastAsia="돋움"/>
          <w:spacing w:val="-3"/>
          <w:w w:val="95"/>
        </w:rPr>
        <w:t>작성하시오</w:t>
      </w:r>
      <w:proofErr w:type="spellEnd"/>
      <w:r>
        <w:rPr>
          <w:rFonts w:ascii="돋움" w:eastAsia="돋움"/>
          <w:spacing w:val="-3"/>
          <w:w w:val="95"/>
        </w:rPr>
        <w:t>.</w:t>
      </w:r>
    </w:p>
    <w:tbl>
      <w:tblPr>
        <w:tblOverlap w:val="never"/>
        <w:tblW w:w="8979" w:type="dxa"/>
        <w:tblInd w:w="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39"/>
        <w:gridCol w:w="695"/>
        <w:gridCol w:w="695"/>
        <w:gridCol w:w="865"/>
        <w:gridCol w:w="865"/>
        <w:gridCol w:w="752"/>
        <w:gridCol w:w="865"/>
        <w:gridCol w:w="752"/>
        <w:gridCol w:w="1308"/>
        <w:gridCol w:w="678"/>
      </w:tblGrid>
      <w:tr w:rsidR="00211DB1" w14:paraId="6EB446F8" w14:textId="77777777">
        <w:trPr>
          <w:trHeight w:val="230"/>
        </w:trPr>
        <w:tc>
          <w:tcPr>
            <w:tcW w:w="2894" w:type="dxa"/>
            <w:gridSpan w:val="4"/>
            <w:vMerge w:val="restart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6EA2E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Product Backlog</w:t>
            </w:r>
          </w:p>
        </w:tc>
        <w:tc>
          <w:tcPr>
            <w:tcW w:w="865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2B1CA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To-do</w:t>
            </w:r>
          </w:p>
        </w:tc>
        <w:tc>
          <w:tcPr>
            <w:tcW w:w="1617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B6C5E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proofErr w:type="spellStart"/>
            <w:r>
              <w:rPr>
                <w:rFonts w:ascii="돋움"/>
                <w:b/>
                <w:spacing w:val="-3"/>
                <w:w w:val="95"/>
              </w:rPr>
              <w:t>Develpment</w:t>
            </w:r>
            <w:proofErr w:type="spellEnd"/>
          </w:p>
        </w:tc>
        <w:tc>
          <w:tcPr>
            <w:tcW w:w="1617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9581E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Testing</w:t>
            </w:r>
          </w:p>
        </w:tc>
        <w:tc>
          <w:tcPr>
            <w:tcW w:w="1308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66E68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Deployment</w:t>
            </w:r>
          </w:p>
        </w:tc>
        <w:tc>
          <w:tcPr>
            <w:tcW w:w="678" w:type="dxa"/>
            <w:vMerge w:val="restart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6811E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Done</w:t>
            </w:r>
          </w:p>
        </w:tc>
      </w:tr>
      <w:tr w:rsidR="00211DB1" w14:paraId="255D964F" w14:textId="77777777">
        <w:trPr>
          <w:trHeight w:val="230"/>
        </w:trPr>
        <w:tc>
          <w:tcPr>
            <w:tcW w:w="2894" w:type="dxa"/>
            <w:gridSpan w:val="4"/>
            <w:vMerge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14:paraId="15138797" w14:textId="77777777" w:rsidR="00211DB1" w:rsidRDefault="00211DB1">
            <w:pPr>
              <w:pStyle w:val="a3"/>
            </w:pPr>
          </w:p>
        </w:tc>
        <w:tc>
          <w:tcPr>
            <w:tcW w:w="865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56A1F" w14:textId="77777777" w:rsidR="00211DB1" w:rsidRDefault="00211DB1">
            <w:pPr>
              <w:pStyle w:val="a3"/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FEED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Ongoing</w:t>
            </w: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B7DE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Done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E9D75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Ongoing</w:t>
            </w: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7B3B" w14:textId="77777777" w:rsidR="00211DB1" w:rsidRDefault="00000000">
            <w:pPr>
              <w:pStyle w:val="a3"/>
              <w:wordWrap/>
              <w:ind w:left="320" w:hanging="268"/>
              <w:jc w:val="center"/>
            </w:pPr>
            <w:r>
              <w:rPr>
                <w:rFonts w:ascii="돋움"/>
                <w:b/>
                <w:spacing w:val="-3"/>
                <w:w w:val="95"/>
              </w:rPr>
              <w:t>Done</w:t>
            </w:r>
          </w:p>
        </w:tc>
        <w:tc>
          <w:tcPr>
            <w:tcW w:w="1308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3453A" w14:textId="77777777" w:rsidR="00211DB1" w:rsidRDefault="00211DB1">
            <w:pPr>
              <w:pStyle w:val="a3"/>
            </w:pPr>
          </w:p>
        </w:tc>
        <w:tc>
          <w:tcPr>
            <w:tcW w:w="678" w:type="dxa"/>
            <w:vMerge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</w:tcPr>
          <w:p w14:paraId="0FE37DCB" w14:textId="77777777" w:rsidR="00211DB1" w:rsidRDefault="00211DB1">
            <w:pPr>
              <w:pStyle w:val="a3"/>
            </w:pPr>
          </w:p>
        </w:tc>
      </w:tr>
      <w:tr w:rsidR="00211DB1" w14:paraId="349FDF3F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C2C12" w14:textId="77777777" w:rsidR="00211DB1" w:rsidRDefault="00000000">
            <w:pPr>
              <w:pStyle w:val="a3"/>
              <w:wordWrap/>
              <w:ind w:left="320" w:hanging="268"/>
              <w:jc w:val="left"/>
            </w:pPr>
            <w:proofErr w:type="spellStart"/>
            <w:r>
              <w:rPr>
                <w:rFonts w:ascii="돋움"/>
                <w:spacing w:val="-3"/>
                <w:w w:val="95"/>
              </w:rPr>
              <w:t>ThemeA</w:t>
            </w:r>
            <w:proofErr w:type="spellEnd"/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35A12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52D6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D9D9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4103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DD9D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B66EC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846B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082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DE8A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3228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0295A7B5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43DD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545A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E353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D6511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AF2F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8245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69DA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BFD0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6765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7CDE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354B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156ED65F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F793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9D7C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79888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3458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F9873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83B08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D982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28F0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67D6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59B2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F077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401BBDFE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C87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046E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DF4E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9E11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E1E9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7F62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AD63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9B21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AEB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68F4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8CD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0EDF7949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4815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34FD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B6F90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39A1E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C2A3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C7E7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C3FB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614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23FD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8849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321A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78C0F890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CA90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D64A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A74B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7BF8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FD8D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ECB0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0CA3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F8F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01D7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7A8C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219B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447B8B07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C94E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99E5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28F4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90A4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D413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C47A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6B07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D497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7E12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4575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8D40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67A73834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6DF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5C36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6124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6CDD5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...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3412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6D6F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E09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16A9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371E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4C01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94BA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515CB588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FF21" w14:textId="77777777" w:rsidR="00211DB1" w:rsidRDefault="00000000">
            <w:pPr>
              <w:pStyle w:val="a3"/>
              <w:wordWrap/>
              <w:ind w:left="320" w:hanging="268"/>
              <w:jc w:val="left"/>
            </w:pPr>
            <w:proofErr w:type="spellStart"/>
            <w:r>
              <w:rPr>
                <w:rFonts w:ascii="돋움"/>
                <w:spacing w:val="-3"/>
                <w:w w:val="95"/>
              </w:rPr>
              <w:t>ThemeB</w:t>
            </w:r>
            <w:proofErr w:type="spellEnd"/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F5F78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4732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49B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FCC2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89F2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DAB7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73B4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A379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2533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94B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0841EFC3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CF5F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4596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75EA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7CF8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1BFE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C6B9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87C2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017D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A95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295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F24C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1288DD79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7B1A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82FA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8485F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D3B46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7F9AB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1FE1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DCAE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E57F0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05F5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7501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7A1DA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41CB1930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5240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4F04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36AD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60AF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E8F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A3FB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C7CA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796B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EE31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A008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36D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367E0D9F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22CC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D1FDE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Epic2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C635D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CA6D9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9B84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FA01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E38F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C8A6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5ECC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96EF4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24642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38310316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D56B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48F0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01CF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421B2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…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D8E1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00B4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E5CB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8C1D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1F0D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1FCE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F8FE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22836EDD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03F3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684E9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5CD9E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Story2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DDA41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Task1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A976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F0F3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70DFC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0837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157DB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459A8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0477E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  <w:tr w:rsidR="00211DB1" w14:paraId="63909141" w14:textId="77777777">
        <w:trPr>
          <w:trHeight w:val="230"/>
        </w:trPr>
        <w:tc>
          <w:tcPr>
            <w:tcW w:w="86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CFB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D07C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13463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3AFFA" w14:textId="77777777" w:rsidR="00211DB1" w:rsidRDefault="00000000">
            <w:pPr>
              <w:pStyle w:val="a3"/>
              <w:wordWrap/>
              <w:ind w:left="320" w:hanging="268"/>
              <w:jc w:val="left"/>
            </w:pPr>
            <w:r>
              <w:rPr>
                <w:rFonts w:ascii="돋움"/>
                <w:spacing w:val="-3"/>
                <w:w w:val="95"/>
              </w:rPr>
              <w:t>...</w:t>
            </w: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2E6F5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3165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E44C1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86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07EE6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75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10EC7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0BE3D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EEABF" w14:textId="77777777" w:rsidR="00211DB1" w:rsidRDefault="00211DB1">
            <w:pPr>
              <w:pStyle w:val="a3"/>
              <w:wordWrap/>
              <w:ind w:left="320" w:hanging="268"/>
              <w:jc w:val="left"/>
              <w:rPr>
                <w:rFonts w:ascii="돋움" w:eastAsia="돋움"/>
                <w:spacing w:val="-3"/>
                <w:w w:val="95"/>
              </w:rPr>
            </w:pPr>
          </w:p>
        </w:tc>
      </w:tr>
    </w:tbl>
    <w:p w14:paraId="3C214BCC" w14:textId="77777777" w:rsidR="00211DB1" w:rsidRDefault="00211DB1">
      <w:pPr>
        <w:pStyle w:val="a3"/>
        <w:wordWrap/>
        <w:ind w:left="320" w:hanging="268"/>
        <w:jc w:val="left"/>
      </w:pPr>
    </w:p>
    <w:sectPr w:rsidR="00211DB1">
      <w:endnotePr>
        <w:numFmt w:val="decimal"/>
      </w:endnotePr>
      <w:pgSz w:w="11906" w:h="16838"/>
      <w:pgMar w:top="1304" w:right="1417" w:bottom="1927" w:left="1417" w:header="1304" w:footer="10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윤고딕330">
    <w:panose1 w:val="00000000000000000000"/>
    <w:charset w:val="81"/>
    <w:family w:val="roman"/>
    <w:notTrueType/>
    <w:pitch w:val="default"/>
  </w:font>
  <w:font w:name="휴먼세모음T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태고딕">
    <w:panose1 w:val="00000000000000000000"/>
    <w:charset w:val="81"/>
    <w:family w:val="roman"/>
    <w:notTrueType/>
    <w:pitch w:val="default"/>
  </w:font>
  <w:font w:name="#신그래픽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-햇살M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11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</w:font>
  <w:font w:name="Rix모던고딕 L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05E3"/>
    <w:multiLevelType w:val="multilevel"/>
    <w:tmpl w:val="F35815F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15675421"/>
    <w:multiLevelType w:val="multilevel"/>
    <w:tmpl w:val="7F7654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18051FA2"/>
    <w:multiLevelType w:val="multilevel"/>
    <w:tmpl w:val="994A26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3" w15:restartNumberingAfterBreak="0">
    <w:nsid w:val="362D14C2"/>
    <w:multiLevelType w:val="multilevel"/>
    <w:tmpl w:val="FCFE37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408D1EE7"/>
    <w:multiLevelType w:val="multilevel"/>
    <w:tmpl w:val="7C94A0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5" w15:restartNumberingAfterBreak="0">
    <w:nsid w:val="478F7D1D"/>
    <w:multiLevelType w:val="multilevel"/>
    <w:tmpl w:val="38B49C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6" w15:restartNumberingAfterBreak="0">
    <w:nsid w:val="770E247A"/>
    <w:multiLevelType w:val="multilevel"/>
    <w:tmpl w:val="2FEE14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 w16cid:durableId="733086528">
    <w:abstractNumId w:val="0"/>
  </w:num>
  <w:num w:numId="2" w16cid:durableId="281304853">
    <w:abstractNumId w:val="4"/>
  </w:num>
  <w:num w:numId="3" w16cid:durableId="350961590">
    <w:abstractNumId w:val="2"/>
  </w:num>
  <w:num w:numId="4" w16cid:durableId="206258790">
    <w:abstractNumId w:val="3"/>
  </w:num>
  <w:num w:numId="5" w16cid:durableId="741221142">
    <w:abstractNumId w:val="6"/>
  </w:num>
  <w:num w:numId="6" w16cid:durableId="779104409">
    <w:abstractNumId w:val="1"/>
  </w:num>
  <w:num w:numId="7" w16cid:durableId="186983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DB1"/>
    <w:rsid w:val="00211DB1"/>
    <w:rsid w:val="00574960"/>
    <w:rsid w:val="00E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7E9"/>
  <w15:docId w15:val="{360068F5-BF7C-4B38-B266-A485651A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보고서 표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customStyle="1" w:styleId="ab">
    <w:name w:val="표안글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0" w:right="60"/>
      <w:textAlignment w:val="baseline"/>
    </w:pPr>
    <w:rPr>
      <w:rFonts w:ascii="휴먼세모음T" w:eastAsia="휴먼세모음T"/>
      <w:color w:val="000000"/>
      <w:sz w:val="22"/>
    </w:rPr>
  </w:style>
  <w:style w:type="paragraph" w:customStyle="1" w:styleId="ac">
    <w:name w:val="표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d">
    <w:name w:val="둥근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after="0" w:line="408" w:lineRule="auto"/>
      <w:ind w:left="100" w:right="100"/>
      <w:textAlignment w:val="baseline"/>
    </w:pPr>
    <w:rPr>
      <w:rFonts w:ascii="-윤고딕120" w:eastAsia="-윤고딕120"/>
      <w:color w:val="000000"/>
      <w:spacing w:val="-6"/>
      <w:sz w:val="24"/>
      <w:shd w:val="clear" w:color="000000" w:fill="auto"/>
    </w:rPr>
  </w:style>
  <w:style w:type="paragraph" w:customStyle="1" w:styleId="ae">
    <w:name w:val="본문 *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after="60" w:line="432" w:lineRule="auto"/>
      <w:ind w:left="762" w:hanging="762"/>
      <w:textAlignment w:val="baseline"/>
    </w:pPr>
    <w:rPr>
      <w:rFonts w:ascii="-윤고딕320" w:eastAsia="-윤고딕320"/>
      <w:color w:val="000000"/>
      <w:spacing w:val="-6"/>
      <w:sz w:val="24"/>
      <w:shd w:val="clear" w:color="000000" w:fill="auto"/>
    </w:rPr>
  </w:style>
  <w:style w:type="paragraph" w:customStyle="1" w:styleId="9">
    <w:name w:val="표글자(9)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f">
    <w:name w:val="능력단위설명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top"/>
    </w:pPr>
    <w:rPr>
      <w:rFonts w:ascii="돋움" w:eastAsia="돋움"/>
      <w:color w:val="000000"/>
      <w:w w:val="95"/>
      <w:sz w:val="24"/>
    </w:rPr>
  </w:style>
  <w:style w:type="paragraph" w:customStyle="1" w:styleId="xl66">
    <w:name w:val="xl6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f0">
    <w:name w:val="코드명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1">
    <w:name w:val="능력단위명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customStyle="1" w:styleId="af2">
    <w:name w:val="능력단위 요소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3">
    <w:name w:val="작업상황"/>
    <w:aliases w:val="평가지침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0">
    <w:name w:val="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after="0" w:line="432" w:lineRule="auto"/>
      <w:textAlignment w:val="baseline"/>
    </w:pPr>
    <w:rPr>
      <w:rFonts w:ascii="#신그래픽" w:eastAsia="#신그래픽"/>
      <w:color w:val="000000"/>
      <w:sz w:val="22"/>
    </w:rPr>
  </w:style>
  <w:style w:type="paragraph" w:customStyle="1" w:styleId="af4">
    <w:name w:val="적용범위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top"/>
    </w:pPr>
    <w:rPr>
      <w:rFonts w:ascii="돋움" w:eastAsia="돋움"/>
      <w:color w:val="000000"/>
      <w:w w:val="95"/>
      <w:sz w:val="22"/>
    </w:rPr>
  </w:style>
  <w:style w:type="paragraph" w:customStyle="1" w:styleId="af5">
    <w:name w:val="적용범위"/>
    <w:aliases w:val="평가지침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21">
    <w:name w:val="1.2.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after="0" w:line="480" w:lineRule="auto"/>
      <w:textAlignment w:val="baseline"/>
    </w:pPr>
    <w:rPr>
      <w:rFonts w:ascii="-윤고딕330" w:eastAsia="-윤고딕330"/>
      <w:color w:val="000000"/>
      <w:spacing w:val="-7"/>
      <w:sz w:val="28"/>
      <w:shd w:val="clear" w:color="000000" w:fill="auto"/>
    </w:rPr>
  </w:style>
  <w:style w:type="paragraph" w:customStyle="1" w:styleId="af6">
    <w:name w:val="가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26" w:line="432" w:lineRule="auto"/>
      <w:ind w:left="200"/>
      <w:textAlignment w:val="baseline"/>
    </w:pPr>
    <w:rPr>
      <w:rFonts w:ascii="신명 태고딕" w:eastAsia="신명 태고딕"/>
      <w:color w:val="000000"/>
      <w:spacing w:val="-3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한컴바탕"/>
      <w:color w:val="000000"/>
      <w:sz w:val="16"/>
    </w:rPr>
  </w:style>
  <w:style w:type="paragraph" w:customStyle="1" w:styleId="xl69">
    <w:name w:val="xl69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2">
    <w:name w:val="xl72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4">
    <w:name w:val="xl7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한컴바탕"/>
      <w:color w:val="000000"/>
      <w:sz w:val="16"/>
    </w:rPr>
  </w:style>
  <w:style w:type="paragraph" w:customStyle="1" w:styleId="-">
    <w:name w:val="연습문제-제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46" w:lineRule="auto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customStyle="1" w:styleId="xl71">
    <w:name w:val="xl71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f7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customStyle="1" w:styleId="-0">
    <w:name w:val="본문 -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customStyle="1" w:styleId="xl178">
    <w:name w:val="xl178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29">
    <w:name w:val="xl129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89">
    <w:name w:val="xl89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af8">
    <w:name w:val="선그리기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f9">
    <w:name w:val="목차중분류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33">
    <w:name w:val="xl133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64">
    <w:name w:val="xl164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7">
    <w:name w:val="xl67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8">
    <w:name w:val="xl68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11">
    <w:name w:val="바탕글 사본1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694">
    <w:name w:val="xl69 사본4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-1">
    <w:name w:val="○과정/과목명-제목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96" w:hanging="196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 w:fill="auto"/>
    </w:rPr>
  </w:style>
  <w:style w:type="paragraph" w:customStyle="1" w:styleId="xl716">
    <w:name w:val="xl71 사본6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-2">
    <w:name w:val="표안-대분류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color w:val="000000"/>
      <w:spacing w:val="-5"/>
      <w:w w:val="95"/>
    </w:rPr>
  </w:style>
  <w:style w:type="paragraph" w:customStyle="1" w:styleId="12">
    <w:name w:val="1.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60" w:after="0" w:line="384" w:lineRule="auto"/>
      <w:ind w:left="350" w:hanging="250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customStyle="1" w:styleId="afa">
    <w:name w:val="표안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40" w:right="4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b">
    <w:name w:val="표 내용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xl109">
    <w:name w:val="xl109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08">
    <w:name w:val="xl108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EEBF6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54">
    <w:name w:val="xl154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62">
    <w:name w:val="xl162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-3">
    <w:name w:val="표안-가운데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-">
    <w:name w:val="표안-점-고려사항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220" w:right="40" w:hanging="18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c">
    <w:name w:val="자가진단도구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17" w:hanging="217"/>
      <w:textAlignment w:val="baseline"/>
    </w:pPr>
    <w:rPr>
      <w:rFonts w:ascii="휴먼명조" w:eastAsia="휴먼명조"/>
      <w:color w:val="000000"/>
      <w:spacing w:val="-10"/>
      <w:w w:val="90"/>
      <w:shd w:val="clear" w:color="000000" w:fill="auto"/>
    </w:rPr>
  </w:style>
  <w:style w:type="paragraph" w:customStyle="1" w:styleId="afd">
    <w:name w:val="표머리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ind w:left="40" w:right="40"/>
      <w:jc w:val="center"/>
      <w:textAlignment w:val="baseline"/>
    </w:pPr>
    <w:rPr>
      <w:rFonts w:ascii="휴먼고딕" w:eastAsia="휴먼고딕"/>
      <w:b/>
      <w:color w:val="000000"/>
      <w:spacing w:val="-10"/>
      <w:w w:val="90"/>
    </w:rPr>
  </w:style>
  <w:style w:type="paragraph" w:customStyle="1" w:styleId="-4">
    <w:name w:val="표안-점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197" w:right="40" w:hanging="157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11">
    <w:name w:val="표안-1.1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400" w:right="40" w:hanging="36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e">
    <w:name w:val="수행준거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xl73">
    <w:name w:val="xl73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customStyle="1" w:styleId="13">
    <w:name w:val="바탕글1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000000" w:fill="auto"/>
    </w:rPr>
  </w:style>
  <w:style w:type="paragraph" w:customStyle="1" w:styleId="110">
    <w:name w:val="표글자(11)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xl90">
    <w:name w:val="xl90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휴먼명조" w:eastAsia="휴먼명조"/>
      <w:color w:val="000000"/>
      <w:sz w:val="24"/>
    </w:rPr>
  </w:style>
  <w:style w:type="paragraph" w:customStyle="1" w:styleId="oa4">
    <w:name w:val="oa4"/>
    <w:uiPriority w:val="74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000000" w:fill="BFBFBF"/>
      <w:autoSpaceDE w:val="0"/>
      <w:autoSpaceDN w:val="0"/>
      <w:spacing w:after="0" w:line="240" w:lineRule="auto"/>
      <w:textAlignment w:val="center"/>
    </w:pPr>
    <w:rPr>
      <w:rFonts w:ascii="Arial" w:eastAsia="Arial"/>
      <w:color w:val="000000"/>
      <w:sz w:val="36"/>
    </w:rPr>
  </w:style>
  <w:style w:type="paragraph" w:customStyle="1" w:styleId="aff">
    <w:name w:val="서식스타일"/>
    <w:uiPriority w:val="7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24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김대경</cp:lastModifiedBy>
  <cp:revision>2</cp:revision>
  <dcterms:created xsi:type="dcterms:W3CDTF">2014-01-21T10:09:00Z</dcterms:created>
  <dcterms:modified xsi:type="dcterms:W3CDTF">2024-07-09T11:26:00Z</dcterms:modified>
  <cp:version>0501.0001.01</cp:version>
</cp:coreProperties>
</file>