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9529" w14:textId="77777777" w:rsidR="00D945A2" w:rsidRPr="00562763" w:rsidRDefault="00D945A2" w:rsidP="00D2271F">
      <w:pPr>
        <w:ind w:left="360" w:hanging="360"/>
        <w:rPr>
          <w:b/>
          <w:bCs/>
        </w:rPr>
      </w:pPr>
    </w:p>
    <w:p w14:paraId="0B01B751" w14:textId="5594E678" w:rsidR="00D2271F" w:rsidRPr="00562763" w:rsidRDefault="00D2271F" w:rsidP="00D945A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62763">
        <w:rPr>
          <w:b/>
          <w:bCs/>
        </w:rPr>
        <w:t xml:space="preserve">Token </w:t>
      </w:r>
      <w:r w:rsidRPr="00562763">
        <w:rPr>
          <w:rFonts w:hint="eastAsia"/>
          <w:b/>
          <w:bCs/>
        </w:rPr>
        <w:t>携带形式</w:t>
      </w:r>
    </w:p>
    <w:p w14:paraId="4163CF4A" w14:textId="338B32A6" w:rsidR="00D2271F" w:rsidRDefault="00D2271F" w:rsidP="00D2271F">
      <w:pPr>
        <w:pStyle w:val="a3"/>
        <w:ind w:left="360" w:firstLineChars="0" w:firstLine="0"/>
      </w:pPr>
      <w:r w:rsidRPr="00D2271F">
        <w:rPr>
          <w:noProof/>
        </w:rPr>
        <w:drawing>
          <wp:inline distT="0" distB="0" distL="0" distR="0" wp14:anchorId="73FC6A95" wp14:editId="3591C04E">
            <wp:extent cx="3181794" cy="7049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768F" w14:textId="270408F5" w:rsidR="00D2271F" w:rsidRDefault="00D2271F" w:rsidP="00D227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t xml:space="preserve">URL </w:t>
      </w:r>
      <w:r>
        <w:rPr>
          <w:rFonts w:hint="eastAsia"/>
        </w:rPr>
        <w:t>传参，项目的域名+</w:t>
      </w:r>
      <w:r w:rsidRPr="00D2271F">
        <w:rPr>
          <w:color w:val="FF0000"/>
        </w:rPr>
        <w:t xml:space="preserve"> </w:t>
      </w:r>
      <w:r w:rsidRPr="00D2271F">
        <w:rPr>
          <w:color w:val="FF0000"/>
        </w:rPr>
        <w:t>MobileHome?token=</w:t>
      </w:r>
      <w:r>
        <w:t xml:space="preserve"> + </w:t>
      </w:r>
      <w:r>
        <w:rPr>
          <w:rFonts w:hint="eastAsia"/>
        </w:rPr>
        <w:t>计算出来的token值</w:t>
      </w:r>
    </w:p>
    <w:p w14:paraId="162D486B" w14:textId="623FED30" w:rsidR="00D2271F" w:rsidRDefault="00D2271F"/>
    <w:p w14:paraId="497B2CBE" w14:textId="77777777" w:rsidR="00D2271F" w:rsidRDefault="00D2271F">
      <w:pPr>
        <w:rPr>
          <w:rFonts w:hint="eastAsia"/>
        </w:rPr>
      </w:pPr>
    </w:p>
    <w:p w14:paraId="16ACEBE0" w14:textId="0387A216" w:rsidR="00945D41" w:rsidRPr="00584786" w:rsidRDefault="00D2271F" w:rsidP="00D945A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84786">
        <w:rPr>
          <w:rFonts w:hint="eastAsia"/>
          <w:b/>
          <w:bCs/>
        </w:rPr>
        <w:t>登录流程</w:t>
      </w:r>
    </w:p>
    <w:p w14:paraId="75FD463C" w14:textId="7DE48211" w:rsidR="00C9754C" w:rsidRDefault="00C90461">
      <w:r>
        <w:rPr>
          <w:noProof/>
        </w:rPr>
        <w:drawing>
          <wp:inline distT="0" distB="0" distL="0" distR="0" wp14:anchorId="6B0840AE" wp14:editId="0DCA5F71">
            <wp:extent cx="6543675" cy="401790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394" cy="40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D477" w14:textId="5759C10E" w:rsidR="000B0D22" w:rsidRPr="001D2AE4" w:rsidRDefault="000B0D22" w:rsidP="000B0D2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D2AE4">
        <w:rPr>
          <w:rFonts w:hint="eastAsia"/>
          <w:b/>
          <w:bCs/>
        </w:rPr>
        <w:t>Token</w:t>
      </w:r>
      <w:r w:rsidRPr="001D2AE4">
        <w:rPr>
          <w:b/>
          <w:bCs/>
        </w:rPr>
        <w:t xml:space="preserve"> </w:t>
      </w:r>
      <w:r w:rsidRPr="001D2AE4">
        <w:rPr>
          <w:rFonts w:hint="eastAsia"/>
          <w:b/>
          <w:bCs/>
        </w:rPr>
        <w:t>生成过程与算法</w:t>
      </w:r>
    </w:p>
    <w:p w14:paraId="2950220F" w14:textId="719BB280" w:rsidR="000B0D22" w:rsidRDefault="001D2AE4" w:rsidP="001D2A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服务器端和客户端均</w:t>
      </w:r>
      <w:r>
        <w:t>预设</w:t>
      </w:r>
      <w:r>
        <w:rPr>
          <w:rFonts w:hint="eastAsia"/>
        </w:rPr>
        <w:t>同一个K</w:t>
      </w:r>
      <w:r>
        <w:t>ey</w:t>
      </w:r>
      <w:r>
        <w:rPr>
          <w:rFonts w:hint="eastAsia"/>
        </w:rPr>
        <w:t>，用于参与 token</w:t>
      </w:r>
      <w:r>
        <w:t xml:space="preserve"> </w:t>
      </w:r>
      <w:r w:rsidR="00390167">
        <w:rPr>
          <w:rFonts w:hint="eastAsia"/>
        </w:rPr>
        <w:t>编码和解码</w:t>
      </w:r>
      <w:r>
        <w:rPr>
          <w:rFonts w:hint="eastAsia"/>
        </w:rPr>
        <w:t>的过程。</w:t>
      </w:r>
    </w:p>
    <w:p w14:paraId="7A773642" w14:textId="29B0D502" w:rsidR="00046A60" w:rsidRDefault="001D2AE4" w:rsidP="001D2AE4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User</w:t>
      </w:r>
      <w:r w:rsidR="00871979" w:rsidRPr="00871979">
        <w:rPr>
          <w:rFonts w:ascii="新宋体" w:eastAsia="新宋体" w:cs="新宋体" w:hint="eastAsia"/>
          <w:kern w:val="0"/>
          <w:sz w:val="19"/>
          <w:szCs w:val="19"/>
        </w:rPr>
        <w:t>（要登录的用户名）</w:t>
      </w:r>
      <w: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Key</w:t>
      </w:r>
      <w:r w:rsidR="00871979" w:rsidRPr="00871979">
        <w:rPr>
          <w:rFonts w:ascii="新宋体" w:eastAsia="新宋体" w:cs="新宋体" w:hint="eastAsia"/>
          <w:kern w:val="0"/>
          <w:sz w:val="19"/>
          <w:szCs w:val="19"/>
        </w:rPr>
        <w:t>（步骤一</w:t>
      </w:r>
      <w:r w:rsidR="00871979" w:rsidRPr="00871979">
        <w:t>预设</w:t>
      </w:r>
      <w:r w:rsidR="00871979" w:rsidRPr="00871979">
        <w:rPr>
          <w:rFonts w:ascii="新宋体" w:eastAsia="新宋体" w:cs="新宋体" w:hint="eastAsia"/>
          <w:kern w:val="0"/>
          <w:sz w:val="19"/>
          <w:szCs w:val="19"/>
        </w:rPr>
        <w:t>的key）</w:t>
      </w:r>
      <w:r>
        <w:t>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Timestamp</w:t>
      </w:r>
      <w:r w:rsidR="00B23B16">
        <w:rPr>
          <w:rFonts w:ascii="新宋体" w:eastAsia="新宋体" w:cs="新宋体" w:hint="eastAsia"/>
          <w:kern w:val="0"/>
          <w:sz w:val="19"/>
          <w:szCs w:val="19"/>
        </w:rPr>
        <w:t>（</w:t>
      </w:r>
      <w:r>
        <w:t>时间戳</w:t>
      </w:r>
      <w:r w:rsidR="00B23B16">
        <w:rPr>
          <w:rFonts w:hint="eastAsia"/>
        </w:rPr>
        <w:t>）</w:t>
      </w:r>
      <w:r>
        <w:t>，</w:t>
      </w:r>
      <w:r>
        <w:rPr>
          <w:rFonts w:hint="eastAsia"/>
        </w:rPr>
        <w:t>组合成一个字典对象，</w:t>
      </w:r>
      <w:r w:rsidRPr="001D2AE4">
        <w:t>按key值对字典排序</w:t>
      </w:r>
      <w:r>
        <w:rPr>
          <w:rFonts w:hint="eastAsia"/>
        </w:rPr>
        <w:t>，</w:t>
      </w:r>
      <w:r>
        <w:t>然后</w:t>
      </w:r>
      <w:r w:rsidR="000B7C2E">
        <w:rPr>
          <w:rFonts w:hint="eastAsia"/>
        </w:rPr>
        <w:t>遍历字典，将其key和value按照url参数的格式重新组合</w:t>
      </w:r>
      <w:r w:rsidR="00046A60">
        <w:rPr>
          <w:rFonts w:hint="eastAsia"/>
        </w:rPr>
        <w:t>。</w:t>
      </w:r>
    </w:p>
    <w:p w14:paraId="7FE87F05" w14:textId="77777777" w:rsidR="000214BC" w:rsidRDefault="000214BC" w:rsidP="00287AB5">
      <w:pPr>
        <w:pStyle w:val="a3"/>
        <w:ind w:left="720" w:firstLineChars="0" w:firstLine="0"/>
      </w:pPr>
    </w:p>
    <w:p w14:paraId="4BFED888" w14:textId="77777777" w:rsidR="00046A60" w:rsidRPr="00F569FD" w:rsidRDefault="000B7C2E" w:rsidP="00046A60">
      <w:pPr>
        <w:pStyle w:val="a3"/>
        <w:ind w:left="720" w:firstLineChars="0" w:firstLine="0"/>
        <w:rPr>
          <w:b/>
          <w:bCs/>
          <w:color w:val="C00000"/>
        </w:rPr>
      </w:pPr>
      <w:r w:rsidRPr="00F569FD">
        <w:rPr>
          <w:rFonts w:hint="eastAsia"/>
          <w:b/>
          <w:bCs/>
          <w:color w:val="C00000"/>
        </w:rPr>
        <w:t>例如有如下一个字典对象（C</w:t>
      </w:r>
      <w:r w:rsidRPr="00F569FD">
        <w:rPr>
          <w:b/>
          <w:bCs/>
          <w:color w:val="C00000"/>
        </w:rPr>
        <w:t>#</w:t>
      </w:r>
      <w:r w:rsidRPr="00F569FD">
        <w:rPr>
          <w:rFonts w:hint="eastAsia"/>
          <w:b/>
          <w:bCs/>
          <w:color w:val="C00000"/>
        </w:rPr>
        <w:t>）：</w:t>
      </w:r>
    </w:p>
    <w:p w14:paraId="1B5CD457" w14:textId="4A697D75" w:rsidR="000B7C2E" w:rsidRDefault="000B7C2E" w:rsidP="00046A6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5CA3414" wp14:editId="793CB7DB">
            <wp:extent cx="4142857" cy="8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1BC1" w14:textId="77436E84" w:rsidR="000B7C2E" w:rsidRDefault="000B7C2E" w:rsidP="000B7C2E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排序后顺序将变成下图：</w:t>
      </w:r>
    </w:p>
    <w:p w14:paraId="70F3C56C" w14:textId="04409049" w:rsidR="000B7C2E" w:rsidRDefault="000B7C2E" w:rsidP="000B7C2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11A153F" wp14:editId="00ADE0A4">
            <wp:extent cx="2200000" cy="7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E59C" w14:textId="77777777" w:rsidR="005D68B4" w:rsidRDefault="005D68B4" w:rsidP="000B7C2E">
      <w:pPr>
        <w:pStyle w:val="a3"/>
        <w:ind w:left="720" w:firstLineChars="0" w:firstLine="0"/>
        <w:rPr>
          <w:rFonts w:hint="eastAsia"/>
        </w:rPr>
      </w:pPr>
    </w:p>
    <w:p w14:paraId="067BBC1A" w14:textId="7C5F31DE" w:rsidR="000B7C2E" w:rsidRPr="009B2595" w:rsidRDefault="000B7C2E" w:rsidP="000B7C2E">
      <w:pPr>
        <w:pStyle w:val="a3"/>
        <w:ind w:left="720" w:firstLineChars="0" w:firstLine="0"/>
        <w:rPr>
          <w:color w:val="C00000"/>
        </w:rPr>
      </w:pPr>
      <w:r>
        <w:rPr>
          <w:rFonts w:hint="eastAsia"/>
        </w:rPr>
        <w:t>由</w:t>
      </w:r>
      <w:r w:rsidRPr="009B2595">
        <w:rPr>
          <w:rFonts w:hint="eastAsia"/>
          <w:color w:val="C00000"/>
        </w:rPr>
        <w:t xml:space="preserve"> </w:t>
      </w:r>
      <w:r w:rsidRPr="009B2595">
        <w:rPr>
          <w:color w:val="C00000"/>
        </w:rPr>
        <w:t>1. U</w:t>
      </w:r>
      <w:r w:rsidRPr="009B2595">
        <w:rPr>
          <w:rFonts w:hint="eastAsia"/>
          <w:color w:val="C00000"/>
        </w:rPr>
        <w:t>ser</w:t>
      </w:r>
      <w:r w:rsidRPr="009B2595">
        <w:rPr>
          <w:color w:val="C00000"/>
        </w:rPr>
        <w:t xml:space="preserve"> 2. Key 3.Timestamp </w:t>
      </w:r>
      <w:r>
        <w:rPr>
          <w:rFonts w:hint="eastAsia"/>
        </w:rPr>
        <w:t xml:space="preserve">的顺序变成 </w:t>
      </w:r>
      <w:r w:rsidRPr="009B2595">
        <w:rPr>
          <w:rFonts w:hint="eastAsia"/>
          <w:color w:val="C00000"/>
        </w:rPr>
        <w:t>1</w:t>
      </w:r>
      <w:r w:rsidRPr="009B2595">
        <w:rPr>
          <w:color w:val="C00000"/>
        </w:rPr>
        <w:t>. Key 2. Timestamp 3. User</w:t>
      </w:r>
    </w:p>
    <w:p w14:paraId="2F082F7C" w14:textId="77777777" w:rsidR="000F22F0" w:rsidRDefault="000F22F0" w:rsidP="00001B7C">
      <w:pPr>
        <w:rPr>
          <w:rFonts w:hint="eastAsia"/>
        </w:rPr>
      </w:pPr>
    </w:p>
    <w:p w14:paraId="77C1E511" w14:textId="358CAB89" w:rsidR="000B7C2E" w:rsidRDefault="00A655A9" w:rsidP="000B7C2E">
      <w:pPr>
        <w:pStyle w:val="a3"/>
        <w:ind w:left="720" w:firstLineChars="0" w:firstLine="0"/>
      </w:pPr>
      <w:r>
        <w:rPr>
          <w:rFonts w:hint="eastAsia"/>
        </w:rPr>
        <w:lastRenderedPageBreak/>
        <w:t>提取字典的</w:t>
      </w:r>
      <w:r w:rsidRPr="00655F5F">
        <w:rPr>
          <w:rFonts w:hint="eastAsia"/>
          <w:color w:val="C00000"/>
        </w:rPr>
        <w:t xml:space="preserve"> k</w:t>
      </w:r>
      <w:r w:rsidRPr="00655F5F">
        <w:rPr>
          <w:color w:val="C00000"/>
        </w:rPr>
        <w:t xml:space="preserve">ey </w:t>
      </w:r>
      <w:r w:rsidRPr="00655F5F">
        <w:rPr>
          <w:rFonts w:hint="eastAsia"/>
          <w:color w:val="C00000"/>
        </w:rPr>
        <w:t>和 value</w:t>
      </w:r>
      <w:r>
        <w:rPr>
          <w:rFonts w:hint="eastAsia"/>
        </w:rPr>
        <w:t>，</w:t>
      </w:r>
      <w:r w:rsidR="0034583E">
        <w:rPr>
          <w:rFonts w:hint="eastAsia"/>
        </w:rPr>
        <w:t>按照</w:t>
      </w:r>
      <w:r w:rsidR="0034583E" w:rsidRPr="00655F5F">
        <w:rPr>
          <w:rFonts w:hint="eastAsia"/>
          <w:color w:val="C00000"/>
        </w:rPr>
        <w:t>url参数的格式</w:t>
      </w:r>
      <w:r w:rsidR="0034583E">
        <w:rPr>
          <w:rFonts w:hint="eastAsia"/>
        </w:rPr>
        <w:t>重新组合</w:t>
      </w:r>
      <w:r w:rsidR="0034583E">
        <w:rPr>
          <w:rFonts w:hint="eastAsia"/>
        </w:rPr>
        <w:t>得到一个字符串：</w:t>
      </w:r>
    </w:p>
    <w:p w14:paraId="709D81CE" w14:textId="77777777" w:rsidR="00F36346" w:rsidRDefault="00F36346" w:rsidP="000B7C2E">
      <w:pPr>
        <w:pStyle w:val="a3"/>
        <w:ind w:left="720" w:firstLineChars="0" w:firstLine="0"/>
        <w:rPr>
          <w:rFonts w:hint="eastAsia"/>
        </w:rPr>
      </w:pPr>
    </w:p>
    <w:p w14:paraId="526DF9DE" w14:textId="0455F3EC" w:rsidR="0034583E" w:rsidRPr="00E326B3" w:rsidRDefault="0034583E" w:rsidP="0034583E">
      <w:pPr>
        <w:pStyle w:val="a3"/>
        <w:ind w:left="1140" w:firstLineChars="0" w:firstLine="120"/>
        <w:rPr>
          <w:color w:val="0070C0"/>
          <w:sz w:val="22"/>
          <w:szCs w:val="24"/>
        </w:rPr>
      </w:pPr>
      <w:r w:rsidRPr="00E326B3">
        <w:rPr>
          <w:color w:val="0070C0"/>
          <w:sz w:val="22"/>
          <w:szCs w:val="24"/>
        </w:rPr>
        <w:t>Key=</w:t>
      </w:r>
      <w:r w:rsidRPr="00E326B3">
        <w:rPr>
          <w:rFonts w:hint="eastAsia"/>
          <w:color w:val="0070C0"/>
          <w:sz w:val="22"/>
          <w:szCs w:val="24"/>
        </w:rPr>
        <w:t>xxx</w:t>
      </w:r>
      <w:r w:rsidRPr="00E326B3">
        <w:rPr>
          <w:color w:val="0070C0"/>
          <w:sz w:val="22"/>
          <w:szCs w:val="24"/>
        </w:rPr>
        <w:t>&amp;Timestamp=</w:t>
      </w:r>
      <w:r w:rsidR="00081252" w:rsidRPr="00E326B3">
        <w:rPr>
          <w:color w:val="0070C0"/>
          <w:sz w:val="22"/>
          <w:szCs w:val="24"/>
        </w:rPr>
        <w:t>xxx</w:t>
      </w:r>
      <w:r w:rsidRPr="00E326B3">
        <w:rPr>
          <w:color w:val="0070C0"/>
          <w:sz w:val="22"/>
          <w:szCs w:val="24"/>
        </w:rPr>
        <w:t>&amp;User=</w:t>
      </w:r>
      <w:r w:rsidRPr="00E326B3">
        <w:rPr>
          <w:color w:val="0070C0"/>
          <w:sz w:val="22"/>
          <w:szCs w:val="24"/>
        </w:rPr>
        <w:t>xxx</w:t>
      </w:r>
    </w:p>
    <w:p w14:paraId="707B4FAA" w14:textId="77777777" w:rsidR="0037163B" w:rsidRPr="00477C4A" w:rsidRDefault="0037163B" w:rsidP="0034583E">
      <w:pPr>
        <w:pStyle w:val="a3"/>
        <w:ind w:left="1140" w:firstLineChars="0" w:firstLine="120"/>
        <w:rPr>
          <w:rFonts w:hint="eastAsia"/>
          <w:color w:val="0070C0"/>
        </w:rPr>
      </w:pPr>
    </w:p>
    <w:p w14:paraId="4A741BD0" w14:textId="4C404E9C" w:rsidR="001D2AE4" w:rsidRDefault="001937C2" w:rsidP="000B7C2E">
      <w:pPr>
        <w:pStyle w:val="a3"/>
        <w:ind w:left="720" w:firstLineChars="0" w:firstLine="0"/>
      </w:pPr>
      <w:r>
        <w:rPr>
          <w:rFonts w:hint="eastAsia"/>
        </w:rPr>
        <w:t>接着用</w:t>
      </w:r>
      <w:r w:rsidR="00083D71" w:rsidRPr="001937C2">
        <w:rPr>
          <w:rFonts w:hint="eastAsia"/>
          <w:color w:val="C00000"/>
        </w:rPr>
        <w:t xml:space="preserve"> </w:t>
      </w:r>
      <w:r w:rsidR="00083D71" w:rsidRPr="001937C2">
        <w:rPr>
          <w:color w:val="C00000"/>
        </w:rPr>
        <w:t>MD5</w:t>
      </w:r>
      <w:r w:rsidR="00083D71">
        <w:rPr>
          <w:rFonts w:hint="eastAsia"/>
        </w:rPr>
        <w:t>算法</w:t>
      </w:r>
      <w:r w:rsidR="001D2AE4">
        <w:t>对这个字符串</w:t>
      </w:r>
      <w:r w:rsidR="00083D71">
        <w:rPr>
          <w:rFonts w:hint="eastAsia"/>
        </w:rPr>
        <w:t>进行hash</w:t>
      </w:r>
      <w:r w:rsidR="00083D71">
        <w:t xml:space="preserve"> </w:t>
      </w:r>
      <w:r w:rsidR="00083D71">
        <w:rPr>
          <w:rFonts w:hint="eastAsia"/>
        </w:rPr>
        <w:t>计算，</w:t>
      </w:r>
      <w:r>
        <w:rPr>
          <w:rFonts w:hint="eastAsia"/>
        </w:rPr>
        <w:t>得到的M</w:t>
      </w:r>
      <w:r>
        <w:t xml:space="preserve">D5 </w:t>
      </w:r>
      <w:r>
        <w:rPr>
          <w:rFonts w:hint="eastAsia"/>
        </w:rPr>
        <w:t>值</w:t>
      </w:r>
      <w:r w:rsidR="00083D71">
        <w:rPr>
          <w:rFonts w:hint="eastAsia"/>
        </w:rPr>
        <w:t>再用</w:t>
      </w:r>
      <w:r w:rsidR="00083D71" w:rsidRPr="0075696D">
        <w:rPr>
          <w:color w:val="C00000"/>
        </w:rPr>
        <w:t>base64</w:t>
      </w:r>
      <w:r>
        <w:rPr>
          <w:rFonts w:hint="eastAsia"/>
        </w:rPr>
        <w:t>算法</w:t>
      </w:r>
      <w:r w:rsidRPr="001937C2">
        <w:rPr>
          <w:rFonts w:hint="eastAsia"/>
        </w:rPr>
        <w:t>编码</w:t>
      </w:r>
      <w:r w:rsidR="00083D71">
        <w:rPr>
          <w:rFonts w:hint="eastAsia"/>
        </w:rPr>
        <w:t>，得到的字符串便是要传递到B</w:t>
      </w:r>
      <w:r w:rsidR="00083D71">
        <w:t>I</w:t>
      </w:r>
      <w:r w:rsidR="00083D71">
        <w:rPr>
          <w:rFonts w:hint="eastAsia"/>
        </w:rPr>
        <w:t>页面的 token</w:t>
      </w:r>
      <w:r w:rsidR="00083D71">
        <w:t xml:space="preserve"> </w:t>
      </w:r>
      <w:r w:rsidR="00083D71">
        <w:rPr>
          <w:rFonts w:hint="eastAsia"/>
        </w:rPr>
        <w:t>值</w:t>
      </w:r>
    </w:p>
    <w:p w14:paraId="5A149023" w14:textId="77777777" w:rsidR="00F34B3B" w:rsidRDefault="00F34B3B" w:rsidP="000B7C2E">
      <w:pPr>
        <w:pStyle w:val="a3"/>
        <w:ind w:left="720" w:firstLineChars="0" w:firstLine="0"/>
        <w:rPr>
          <w:rFonts w:hint="eastAsia"/>
        </w:rPr>
      </w:pPr>
    </w:p>
    <w:p w14:paraId="6D27EB03" w14:textId="447A6F99" w:rsidR="001D2AE4" w:rsidRDefault="00FF6EC7" w:rsidP="001D2A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 token</w:t>
      </w:r>
      <w:r>
        <w:t xml:space="preserve"> </w:t>
      </w:r>
      <w:r>
        <w:rPr>
          <w:rFonts w:hint="eastAsia"/>
        </w:rPr>
        <w:t>生成是否正确</w:t>
      </w:r>
    </w:p>
    <w:p w14:paraId="2818274F" w14:textId="2E1D4934" w:rsidR="00FF6EC7" w:rsidRDefault="00FF6EC7" w:rsidP="00FF6EC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Get方式访问以下地址：把对应的信息填写进去，请求返回</w:t>
      </w:r>
      <w:r w:rsidR="0014242B">
        <w:rPr>
          <w:rFonts w:hint="eastAsia"/>
        </w:rPr>
        <w:t>的</w:t>
      </w:r>
      <w:r>
        <w:rPr>
          <w:rFonts w:hint="eastAsia"/>
        </w:rPr>
        <w:t>信息会告知 token</w:t>
      </w:r>
      <w:r>
        <w:t xml:space="preserve"> </w:t>
      </w:r>
      <w:r>
        <w:rPr>
          <w:rFonts w:hint="eastAsia"/>
        </w:rPr>
        <w:t>是否通过验证</w:t>
      </w:r>
    </w:p>
    <w:p w14:paraId="5E3F1D93" w14:textId="0BF0C2DC" w:rsidR="00FF6EC7" w:rsidRDefault="00235A32" w:rsidP="00FF6EC7">
      <w:pPr>
        <w:pStyle w:val="a3"/>
        <w:ind w:left="720" w:firstLineChars="0" w:firstLine="0"/>
        <w:rPr>
          <w:color w:val="C00000"/>
          <w:sz w:val="22"/>
          <w:szCs w:val="24"/>
        </w:rPr>
      </w:pPr>
      <w:hyperlink r:id="rId9" w:history="1">
        <w:r w:rsidRPr="00775A22">
          <w:rPr>
            <w:rStyle w:val="a4"/>
            <w:sz w:val="22"/>
            <w:szCs w:val="24"/>
          </w:rPr>
          <w:t>https://api.usingbi.com:8006/config/SignTokenTest?model=parse&amp;key=</w:t>
        </w:r>
        <w:r w:rsidRPr="00775A22">
          <w:rPr>
            <w:rStyle w:val="a4"/>
            <w:sz w:val="22"/>
            <w:szCs w:val="24"/>
          </w:rPr>
          <w:t>{</w:t>
        </w:r>
        <w:r w:rsidRPr="00775A22">
          <w:rPr>
            <w:rStyle w:val="a4"/>
            <w:rFonts w:hint="eastAsia"/>
            <w:sz w:val="22"/>
            <w:szCs w:val="24"/>
          </w:rPr>
          <w:t>key</w:t>
        </w:r>
        <w:r w:rsidRPr="00775A22">
          <w:rPr>
            <w:rStyle w:val="a4"/>
            <w:sz w:val="22"/>
            <w:szCs w:val="24"/>
          </w:rPr>
          <w:t>}</w:t>
        </w:r>
        <w:r w:rsidRPr="00775A22">
          <w:rPr>
            <w:rStyle w:val="a4"/>
            <w:sz w:val="22"/>
            <w:szCs w:val="24"/>
          </w:rPr>
          <w:t>&amp;token={</w:t>
        </w:r>
        <w:r w:rsidRPr="00775A22">
          <w:rPr>
            <w:rStyle w:val="a4"/>
            <w:sz w:val="22"/>
            <w:szCs w:val="24"/>
          </w:rPr>
          <w:t>token</w:t>
        </w:r>
        <w:r w:rsidRPr="00775A22">
          <w:rPr>
            <w:rStyle w:val="a4"/>
            <w:sz w:val="22"/>
            <w:szCs w:val="24"/>
          </w:rPr>
          <w:t>}</w:t>
        </w:r>
      </w:hyperlink>
    </w:p>
    <w:p w14:paraId="7501BA00" w14:textId="2204B67F" w:rsidR="00235A32" w:rsidRPr="00235A32" w:rsidRDefault="00235A32" w:rsidP="00A8532C">
      <w:pPr>
        <w:pStyle w:val="a3"/>
        <w:ind w:left="720" w:firstLineChars="0" w:firstLine="0"/>
        <w:jc w:val="center"/>
        <w:rPr>
          <w:rFonts w:hint="eastAsia"/>
          <w:color w:val="C00000"/>
          <w:sz w:val="22"/>
          <w:szCs w:val="24"/>
        </w:rPr>
      </w:pPr>
      <w:r>
        <w:rPr>
          <w:noProof/>
        </w:rPr>
        <w:drawing>
          <wp:inline distT="0" distB="0" distL="0" distR="0" wp14:anchorId="29D9DAAA" wp14:editId="25A66BE6">
            <wp:extent cx="3266667" cy="12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A32" w:rsidRPr="00235A32" w:rsidSect="00C9046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00BC"/>
    <w:multiLevelType w:val="hybridMultilevel"/>
    <w:tmpl w:val="98F21FB2"/>
    <w:lvl w:ilvl="0" w:tplc="666235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B02B7E"/>
    <w:multiLevelType w:val="hybridMultilevel"/>
    <w:tmpl w:val="DB063806"/>
    <w:lvl w:ilvl="0" w:tplc="DDC69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93"/>
    <w:rsid w:val="00001B7C"/>
    <w:rsid w:val="000214BC"/>
    <w:rsid w:val="00033A24"/>
    <w:rsid w:val="00046A60"/>
    <w:rsid w:val="000653A4"/>
    <w:rsid w:val="00081252"/>
    <w:rsid w:val="00083D71"/>
    <w:rsid w:val="000B0D22"/>
    <w:rsid w:val="000B7C2E"/>
    <w:rsid w:val="000F22F0"/>
    <w:rsid w:val="0014242B"/>
    <w:rsid w:val="001937C2"/>
    <w:rsid w:val="001D2AE4"/>
    <w:rsid w:val="00235A32"/>
    <w:rsid w:val="00287AB5"/>
    <w:rsid w:val="0034583E"/>
    <w:rsid w:val="0037163B"/>
    <w:rsid w:val="00390167"/>
    <w:rsid w:val="00477C4A"/>
    <w:rsid w:val="00562763"/>
    <w:rsid w:val="00584786"/>
    <w:rsid w:val="005869DF"/>
    <w:rsid w:val="005D68B4"/>
    <w:rsid w:val="00655F5F"/>
    <w:rsid w:val="00664ABE"/>
    <w:rsid w:val="006B4A54"/>
    <w:rsid w:val="0075696D"/>
    <w:rsid w:val="00871979"/>
    <w:rsid w:val="00940039"/>
    <w:rsid w:val="00945D41"/>
    <w:rsid w:val="009B2595"/>
    <w:rsid w:val="00A655A9"/>
    <w:rsid w:val="00A8532C"/>
    <w:rsid w:val="00B23B16"/>
    <w:rsid w:val="00B51646"/>
    <w:rsid w:val="00B5482E"/>
    <w:rsid w:val="00BD5392"/>
    <w:rsid w:val="00C90461"/>
    <w:rsid w:val="00C9754C"/>
    <w:rsid w:val="00D2271F"/>
    <w:rsid w:val="00D6424F"/>
    <w:rsid w:val="00D945A2"/>
    <w:rsid w:val="00E12893"/>
    <w:rsid w:val="00E326B3"/>
    <w:rsid w:val="00F34B3B"/>
    <w:rsid w:val="00F36346"/>
    <w:rsid w:val="00F569FD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D8EE"/>
  <w15:chartTrackingRefBased/>
  <w15:docId w15:val="{7D2C7939-E688-43A2-B07E-C815E46B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71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5A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5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pi.usingbi.com:8006/config/SignTokenTest?model=parse&amp;key=%7bkey%7d&amp;token=%7btoken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彬斌</dc:creator>
  <cp:keywords/>
  <dc:description/>
  <cp:lastModifiedBy>邓 彬斌</cp:lastModifiedBy>
  <cp:revision>48</cp:revision>
  <dcterms:created xsi:type="dcterms:W3CDTF">2021-09-16T02:40:00Z</dcterms:created>
  <dcterms:modified xsi:type="dcterms:W3CDTF">2021-09-16T08:17:00Z</dcterms:modified>
</cp:coreProperties>
</file>