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8A6F" w14:textId="73467B93" w:rsidR="000D18A7" w:rsidRDefault="000D18A7" w:rsidP="000D18A7">
      <w:pPr>
        <w:ind w:left="720" w:hanging="360"/>
      </w:pPr>
      <w:r>
        <w:t>1.</w:t>
      </w:r>
    </w:p>
    <w:p w14:paraId="700BC06A" w14:textId="0321118C" w:rsidR="00E124C9" w:rsidRDefault="000D18A7" w:rsidP="000D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D18A7">
        <w:rPr>
          <w:rFonts w:ascii="Times New Roman" w:hAnsi="Times New Roman" w:cs="Times New Roman"/>
        </w:rPr>
        <w:t>Film&amp;video</w:t>
      </w:r>
      <w:proofErr w:type="spellEnd"/>
      <w:r w:rsidRPr="000D18A7">
        <w:rPr>
          <w:rFonts w:ascii="Times New Roman" w:hAnsi="Times New Roman" w:cs="Times New Roman"/>
        </w:rPr>
        <w:t xml:space="preserve">, music, theater </w:t>
      </w:r>
      <w:proofErr w:type="gramStart"/>
      <w:r w:rsidRPr="000D18A7">
        <w:rPr>
          <w:rFonts w:ascii="Times New Roman" w:hAnsi="Times New Roman" w:cs="Times New Roman"/>
        </w:rPr>
        <w:t>are</w:t>
      </w:r>
      <w:proofErr w:type="gramEnd"/>
      <w:r w:rsidRPr="000D18A7">
        <w:rPr>
          <w:rFonts w:ascii="Times New Roman" w:hAnsi="Times New Roman" w:cs="Times New Roman"/>
        </w:rPr>
        <w:t xml:space="preserve"> 3 best crowdfunding source</w:t>
      </w:r>
    </w:p>
    <w:p w14:paraId="26AAECB8" w14:textId="7E3F8707" w:rsidR="000D18A7" w:rsidRDefault="000D18A7" w:rsidP="000D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Plays is the biggest role of crowdfunding source, either successful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fail</w:t>
      </w:r>
    </w:p>
    <w:p w14:paraId="662C0AA1" w14:textId="2FFF689C" w:rsidR="000D18A7" w:rsidRDefault="000D18A7" w:rsidP="000D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has most successful case in crowdfunding source</w:t>
      </w:r>
    </w:p>
    <w:p w14:paraId="745CF133" w14:textId="2EDD873B" w:rsidR="000D18A7" w:rsidRDefault="000D18A7" w:rsidP="000D18A7">
      <w:pPr>
        <w:rPr>
          <w:rFonts w:ascii="Times New Roman" w:hAnsi="Times New Roman" w:cs="Times New Roman"/>
        </w:rPr>
      </w:pPr>
    </w:p>
    <w:p w14:paraId="795FD043" w14:textId="6A0F95F8" w:rsidR="0021476B" w:rsidRDefault="000D18A7" w:rsidP="0021476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1476B">
        <w:rPr>
          <w:rFonts w:ascii="Times New Roman" w:hAnsi="Times New Roman" w:cs="Times New Roman"/>
        </w:rPr>
        <w:t xml:space="preserve"> </w:t>
      </w:r>
    </w:p>
    <w:p w14:paraId="72F93ACF" w14:textId="4E00A4CF" w:rsidR="0021476B" w:rsidRDefault="002E18AF" w:rsidP="0021476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more than 1000 example data</w:t>
      </w:r>
    </w:p>
    <w:p w14:paraId="0586F200" w14:textId="0C50F351" w:rsidR="002E18AF" w:rsidRDefault="002E18AF" w:rsidP="0021476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18931FDA" w14:textId="7667AFF4" w:rsidR="002E18AF" w:rsidRPr="000D18A7" w:rsidRDefault="002E18AF" w:rsidP="0021476B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Seasonly</w:t>
      </w:r>
      <w:proofErr w:type="spellEnd"/>
      <w:r>
        <w:rPr>
          <w:rFonts w:ascii="Times New Roman" w:hAnsi="Times New Roman" w:cs="Times New Roman"/>
        </w:rPr>
        <w:t xml:space="preserve"> table</w:t>
      </w:r>
    </w:p>
    <w:sectPr w:rsidR="002E18AF" w:rsidRPr="000D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41"/>
    <w:multiLevelType w:val="hybridMultilevel"/>
    <w:tmpl w:val="6786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86AD0"/>
    <w:multiLevelType w:val="hybridMultilevel"/>
    <w:tmpl w:val="83A0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0086"/>
    <w:multiLevelType w:val="hybridMultilevel"/>
    <w:tmpl w:val="6666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C9"/>
    <w:rsid w:val="000D18A7"/>
    <w:rsid w:val="0021476B"/>
    <w:rsid w:val="002E18AF"/>
    <w:rsid w:val="00E1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B70B"/>
  <w15:chartTrackingRefBased/>
  <w15:docId w15:val="{53A7370C-85CD-4BBB-BB74-620D1595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Arbok</dc:creator>
  <cp:keywords/>
  <dc:description/>
  <cp:lastModifiedBy>Ziyi Kang</cp:lastModifiedBy>
  <cp:revision>2</cp:revision>
  <dcterms:created xsi:type="dcterms:W3CDTF">2022-04-10T12:52:00Z</dcterms:created>
  <dcterms:modified xsi:type="dcterms:W3CDTF">2022-04-10T13:29:00Z</dcterms:modified>
</cp:coreProperties>
</file>