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A61" w:rsidRDefault="009E0EEB">
      <w:pPr>
        <w:rPr>
          <w:lang w:val="en-US"/>
        </w:rPr>
      </w:pPr>
      <w:r>
        <w:rPr>
          <w:lang w:val="en-US"/>
        </w:rPr>
        <w:t>Dsaasfas</w:t>
      </w:r>
      <w:r>
        <w:rPr>
          <w:rFonts w:hint="eastAsia"/>
          <w:lang w:val="en-US"/>
        </w:rPr>
        <w:t>卡卡西</w:t>
      </w:r>
    </w:p>
    <w:p w:rsidR="009E0EEB" w:rsidRPr="009E0EEB" w:rsidRDefault="009E0EEB">
      <w:pPr>
        <w:rPr>
          <w:rFonts w:hint="eastAsia"/>
          <w:lang w:val="en-US"/>
        </w:rPr>
      </w:pPr>
      <w:r>
        <w:rPr>
          <w:rFonts w:hint="eastAsia"/>
          <w:lang w:val="en-US"/>
        </w:rPr>
        <w:t>好好</w:t>
      </w:r>
      <w:r>
        <w:rPr>
          <w:lang w:val="en-US"/>
        </w:rPr>
        <w:t>工作</w:t>
      </w:r>
      <w:bookmarkStart w:id="0" w:name="_GoBack"/>
      <w:bookmarkEnd w:id="0"/>
    </w:p>
    <w:sectPr w:rsidR="009E0EEB" w:rsidRPr="009E0EE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22038"/>
    <w:rsid w:val="001B0513"/>
    <w:rsid w:val="0094086B"/>
    <w:rsid w:val="009E0EEB"/>
    <w:rsid w:val="00E22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1885A4-6A8B-4491-9BBA-722960F62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15</Characters>
  <Application>Microsoft Office Word</Application>
  <DocSecurity>0</DocSecurity>
  <Lines>1</Lines>
  <Paragraphs>1</Paragraphs>
  <ScaleCrop>false</ScaleCrop>
  <Company>Hewlett Packard</Company>
  <LinksUpToDate>false</LinksUpToDate>
  <CharactersWithSpaces>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Kuang, Zhuang-Zhi</dc:creator>
  <cp:keywords/>
  <dc:description/>
  <cp:lastModifiedBy>Kuang, Zhuang-Zhi</cp:lastModifiedBy>
  <cp:revision>3</cp:revision>
  <dcterms:created xsi:type="dcterms:W3CDTF">2016-08-18T03:28:00Z</dcterms:created>
  <dcterms:modified xsi:type="dcterms:W3CDTF">2016-08-18T03:29:00Z</dcterms:modified>
</cp:coreProperties>
</file>