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eastAsia="zh-CN"/>
        </w:rPr>
        <w:t xml:space="preserve">数据库系统DBS由5部分组成：硬件系统、数据库集合、数据库管理系统 </w:t>
      </w:r>
    </w:p>
    <w:p>
      <w:pPr>
        <w:rPr>
          <w:lang w:val="en-US" w:eastAsia="zh-CN"/>
        </w:rPr>
      </w:pPr>
      <w:r>
        <w:rPr>
          <w:lang w:val="en-US" w:eastAsia="zh-CN"/>
        </w:rPr>
        <w:t xml:space="preserve">及相关软件、数据库管理员和用户 </w:t>
      </w:r>
    </w:p>
    <w:p>
      <w:pPr>
        <w:rPr>
          <w:lang w:val="en-US" w:eastAsia="zh-CN"/>
        </w:rPr>
      </w:pPr>
      <w:r>
        <w:rPr>
          <w:lang w:val="en-US" w:eastAsia="zh-CN"/>
        </w:rPr>
        <w:t xml:space="preserve">DB(数据库）：Database； </w:t>
      </w:r>
    </w:p>
    <w:p>
      <w:pPr>
        <w:rPr>
          <w:lang w:val="en-US" w:eastAsia="zh-CN"/>
        </w:rPr>
      </w:pPr>
      <w:r>
        <w:rPr>
          <w:lang w:val="en-US" w:eastAsia="zh-CN"/>
        </w:rPr>
        <w:t xml:space="preserve">DBMS（数据库管理系统）：Database Management System； </w:t>
      </w:r>
    </w:p>
    <w:p>
      <w:pPr>
        <w:rPr>
          <w:lang w:val="en-US" w:eastAsia="zh-CN"/>
        </w:rPr>
      </w:pPr>
      <w:r>
        <w:rPr>
          <w:lang w:val="en-US" w:eastAsia="zh-CN"/>
        </w:rPr>
        <w:t xml:space="preserve">DBS（数据库系统）：Data Base System。 </w:t>
      </w:r>
    </w:p>
    <w:p>
      <w:pPr>
        <w:rPr>
          <w:lang w:val="en-US" w:eastAsia="zh-CN"/>
        </w:rPr>
      </w:pPr>
      <w:r>
        <w:rPr>
          <w:lang w:val="en-US" w:eastAsia="zh-CN"/>
        </w:rPr>
        <w:t>DBS = DB + DBMS+ 软件组成。</w:t>
      </w:r>
    </w:p>
    <w:p>
      <w:pPr>
        <w:rPr>
          <w:lang w:val="en-US" w:eastAsia="zh-CN"/>
        </w:rPr>
      </w:pPr>
    </w:p>
    <w:p>
      <w:pPr>
        <w:keepNext w:val="0"/>
        <w:keepLines w:val="0"/>
        <w:widowControl/>
        <w:suppressLineNumbers w:val="0"/>
        <w:jc w:val="left"/>
        <w:rPr>
          <w:color w:val="0000FF"/>
        </w:rPr>
      </w:pPr>
      <w:r>
        <w:rPr>
          <w:rFonts w:ascii="宋体" w:hAnsi="宋体" w:eastAsia="宋体" w:cs="宋体"/>
          <w:color w:val="FF0000"/>
          <w:kern w:val="0"/>
          <w:sz w:val="24"/>
          <w:szCs w:val="24"/>
          <w:lang w:val="en-US" w:eastAsia="zh-CN" w:bidi="ar"/>
        </w:rPr>
        <w:t>概念模型</w:t>
      </w:r>
      <w:r>
        <w:rPr>
          <w:rFonts w:ascii="宋体" w:hAnsi="宋体" w:eastAsia="宋体" w:cs="宋体"/>
          <w:color w:val="0000FF"/>
          <w:kern w:val="0"/>
          <w:sz w:val="24"/>
          <w:szCs w:val="24"/>
          <w:lang w:val="en-US" w:eastAsia="zh-CN" w:bidi="ar"/>
        </w:rPr>
        <w:t xml:space="preserve">是现实世界的抽象反映，它表示实体类型及实体间的联系，是独立于计算机系统的模型，是现实世界到机器世界的一个中间层次。 </w:t>
      </w:r>
    </w:p>
    <w:p>
      <w:pPr>
        <w:rPr>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数据库设计包括六个主要步骤：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1、需求分析：了解用户的数据需求、处理需求、安全性及完整性要求；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2、概念设计：通过数据抽象，设计系统概念模型，一般为E-R模型；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3、逻辑结构设计：设计系统的模式和外模式，对于关系模型主要是基本表和视图；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4、物理结构设计：设计数据的存储结构和存取方法，如索引的设计；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5、系统实施：组织数据入库、编制应用程序、试运行；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6、运行维护：系统投入运行，长期的维护工作。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实体-联系方法（Entity-Relationship Approach），也叫E-R模型</w:t>
      </w:r>
    </w:p>
    <w:p>
      <w:pPr>
        <w:rPr>
          <w:lang w:val="en-US" w:eastAsia="zh-CN"/>
        </w:rPr>
      </w:pPr>
      <w:r>
        <w:rPr>
          <w:lang w:val="en-US" w:eastAsia="zh-CN"/>
        </w:rPr>
        <w:t xml:space="preserve"> </w:t>
      </w:r>
    </w:p>
    <w:p>
      <w:pPr>
        <w:rPr>
          <w:lang w:val="en-US" w:eastAsia="zh-CN"/>
        </w:rPr>
      </w:pPr>
      <w:r>
        <w:rPr>
          <w:lang w:val="en-US" w:eastAsia="zh-CN"/>
        </w:rPr>
        <w:t xml:space="preserve">1、模式（Schema） </w:t>
      </w:r>
    </w:p>
    <w:p>
      <w:pPr>
        <w:rPr>
          <w:lang w:val="en-US" w:eastAsia="zh-CN"/>
        </w:rPr>
      </w:pPr>
      <w:r>
        <w:rPr>
          <w:lang w:val="en-US" w:eastAsia="zh-CN"/>
        </w:rPr>
        <w:t>定义：也称逻辑模式</w:t>
      </w:r>
      <w:r>
        <w:rPr>
          <w:rFonts w:hint="eastAsia"/>
          <w:lang w:val="en-US" w:eastAsia="zh-CN"/>
        </w:rPr>
        <w:t>（概念模式）</w:t>
      </w:r>
      <w:r>
        <w:rPr>
          <w:lang w:val="en-US" w:eastAsia="zh-CN"/>
        </w:rPr>
        <w:t xml:space="preserve">，是数据库中全体数据的逻辑结构和特征的描述，是所有用户的公共数据视图。 </w:t>
      </w:r>
    </w:p>
    <w:p>
      <w:pPr>
        <w:rPr>
          <w:lang w:val="en-US" w:eastAsia="zh-CN"/>
        </w:rPr>
      </w:pPr>
      <w:r>
        <w:rPr>
          <w:lang w:val="en-US" w:eastAsia="zh-CN"/>
        </w:rPr>
        <w:t xml:space="preserve">理解： </w:t>
      </w:r>
    </w:p>
    <w:p>
      <w:pPr>
        <w:rPr>
          <w:lang w:val="en-US" w:eastAsia="zh-CN"/>
        </w:rPr>
      </w:pPr>
      <w:r>
        <w:rPr>
          <w:lang w:val="en-US" w:eastAsia="zh-CN"/>
        </w:rPr>
        <w:t xml:space="preserve">① 一个数据库只有一个模式； </w:t>
      </w:r>
    </w:p>
    <w:p>
      <w:pPr>
        <w:rPr>
          <w:lang w:val="en-US" w:eastAsia="zh-CN"/>
        </w:rPr>
      </w:pPr>
      <w:r>
        <w:rPr>
          <w:lang w:val="en-US" w:eastAsia="zh-CN"/>
        </w:rPr>
        <w:t xml:space="preserve">② 是数据库数据在逻辑级上的视图； </w:t>
      </w:r>
    </w:p>
    <w:p>
      <w:pPr>
        <w:rPr>
          <w:lang w:val="en-US" w:eastAsia="zh-CN"/>
        </w:rPr>
      </w:pPr>
      <w:r>
        <w:rPr>
          <w:lang w:val="en-US" w:eastAsia="zh-CN"/>
        </w:rPr>
        <w:t xml:space="preserve">③ 数据库模式以某一种数据模型为基础； </w:t>
      </w:r>
    </w:p>
    <w:p>
      <w:pPr>
        <w:rPr>
          <w:lang w:val="en-US" w:eastAsia="zh-CN"/>
        </w:rPr>
      </w:pPr>
      <w:r>
        <w:rPr>
          <w:lang w:val="en-US" w:eastAsia="zh-CN"/>
        </w:rPr>
        <w:t xml:space="preserve">④ 定义模式时不仅要定义数据的逻辑结构（如数据记录由哪些数据项构成，数据项的名字、类型、取值范围等），而且要定义与数据有关的安全性、完整性要求，定义这些数据之间的联系。 </w:t>
      </w:r>
    </w:p>
    <w:p>
      <w:pPr>
        <w:rPr>
          <w:lang w:val="en-US" w:eastAsia="zh-CN"/>
        </w:rPr>
      </w:pPr>
      <w:r>
        <w:rPr>
          <w:lang w:val="en-US" w:eastAsia="zh-CN"/>
        </w:rPr>
        <w:t xml:space="preserve">2、外模式（External Schema） </w:t>
      </w:r>
    </w:p>
    <w:p>
      <w:pPr>
        <w:rPr>
          <w:lang w:val="en-US" w:eastAsia="zh-CN"/>
        </w:rPr>
      </w:pPr>
      <w:r>
        <w:rPr>
          <w:lang w:val="en-US" w:eastAsia="zh-CN"/>
        </w:rPr>
        <w:t xml:space="preserve">定义：也称子模式（Subschema）或用户模式，是数据库用户能够看见和使用的局部数据的逻辑结构和特征的描述，是数据库用户的数据视图，是与某一应用有关的数据的逻辑表示。 </w:t>
      </w:r>
    </w:p>
    <w:p>
      <w:pPr>
        <w:rPr>
          <w:lang w:val="en-US" w:eastAsia="zh-CN"/>
        </w:rPr>
      </w:pPr>
      <w:r>
        <w:rPr>
          <w:lang w:val="en-US" w:eastAsia="zh-CN"/>
        </w:rPr>
        <w:t xml:space="preserve">理解： </w:t>
      </w:r>
    </w:p>
    <w:p>
      <w:pPr>
        <w:rPr>
          <w:lang w:val="en-US" w:eastAsia="zh-CN"/>
        </w:rPr>
      </w:pPr>
      <w:r>
        <w:rPr>
          <w:lang w:val="en-US" w:eastAsia="zh-CN"/>
        </w:rPr>
        <w:t xml:space="preserve">① 一个数据库可以有多个外模式； </w:t>
      </w:r>
    </w:p>
    <w:p>
      <w:pPr>
        <w:rPr>
          <w:lang w:val="en-US" w:eastAsia="zh-CN"/>
        </w:rPr>
      </w:pPr>
      <w:r>
        <w:rPr>
          <w:lang w:val="en-US" w:eastAsia="zh-CN"/>
        </w:rPr>
        <w:t xml:space="preserve">② 外模式就是用户视图； </w:t>
      </w:r>
    </w:p>
    <w:p>
      <w:pPr>
        <w:rPr>
          <w:lang w:val="en-US" w:eastAsia="zh-CN"/>
        </w:rPr>
      </w:pPr>
      <w:r>
        <w:rPr>
          <w:lang w:val="en-US" w:eastAsia="zh-CN"/>
        </w:rPr>
        <w:t xml:space="preserve">③ 外模式是保证数据安全性的一个有力措施。 </w:t>
      </w:r>
    </w:p>
    <w:p>
      <w:pPr>
        <w:rPr>
          <w:lang w:val="en-US" w:eastAsia="zh-CN"/>
        </w:rPr>
      </w:pPr>
      <w:r>
        <w:rPr>
          <w:lang w:val="en-US" w:eastAsia="zh-CN"/>
        </w:rPr>
        <w:t xml:space="preserve">3、内模式（Internal Schema） </w:t>
      </w:r>
    </w:p>
    <w:p>
      <w:pPr>
        <w:rPr>
          <w:lang w:val="en-US" w:eastAsia="zh-CN"/>
        </w:rPr>
      </w:pPr>
      <w:r>
        <w:rPr>
          <w:lang w:val="en-US" w:eastAsia="zh-CN"/>
        </w:rPr>
        <w:t xml:space="preserve">定义：也称存储模式（Storage Schema），它是数据物理结构和存储方式的描述，是数据在数据库内部的表示方式（例如，记录的存储方式是顺序存储、按照B树结构存储还是按hash方法存储；索引按照什么方式组织；数据是否压缩存储，是否加密；数据的存储记录结构有何规定）。 </w:t>
      </w:r>
    </w:p>
    <w:p>
      <w:pPr>
        <w:rPr>
          <w:lang w:val="en-US" w:eastAsia="zh-CN"/>
        </w:rPr>
      </w:pPr>
      <w:r>
        <w:rPr>
          <w:lang w:val="en-US" w:eastAsia="zh-CN"/>
        </w:rPr>
        <w:t xml:space="preserve">理解： </w:t>
      </w:r>
    </w:p>
    <w:p>
      <w:pPr>
        <w:rPr>
          <w:lang w:val="en-US" w:eastAsia="zh-CN"/>
        </w:rPr>
      </w:pPr>
      <w:r>
        <w:rPr>
          <w:lang w:val="en-US" w:eastAsia="zh-CN"/>
        </w:rPr>
        <w:t xml:space="preserve">① 一个数据库只有一个内模式； </w:t>
      </w:r>
    </w:p>
    <w:p>
      <w:pPr>
        <w:rPr>
          <w:lang w:val="en-US" w:eastAsia="zh-CN"/>
        </w:rPr>
      </w:pPr>
      <w:r>
        <w:rPr>
          <w:lang w:val="en-US" w:eastAsia="zh-CN"/>
        </w:rPr>
        <w:t xml:space="preserve">② 一个表可能由多个文件组成，如：数据文件、索引文件。 </w:t>
      </w:r>
    </w:p>
    <w:p>
      <w:pPr>
        <w:rPr>
          <w:lang w:val="en-US" w:eastAsia="zh-CN"/>
        </w:rPr>
      </w:pPr>
      <w:r>
        <w:rPr>
          <w:lang w:val="en-US" w:eastAsia="zh-CN"/>
        </w:rPr>
        <w:t xml:space="preserve">它是数据库管理系统(DBMS)对数据库中数据进行有效组织和管理的方法 </w:t>
      </w:r>
    </w:p>
    <w:p>
      <w:pPr>
        <w:rPr>
          <w:lang w:val="en-US" w:eastAsia="zh-CN"/>
        </w:rPr>
      </w:pPr>
      <w:r>
        <w:rPr>
          <w:lang w:val="en-US" w:eastAsia="zh-CN"/>
        </w:rPr>
        <w:t xml:space="preserve">其目的有： </w:t>
      </w:r>
    </w:p>
    <w:p>
      <w:pPr>
        <w:rPr>
          <w:lang w:val="en-US" w:eastAsia="zh-CN"/>
        </w:rPr>
      </w:pPr>
      <w:r>
        <w:rPr>
          <w:lang w:val="en-US" w:eastAsia="zh-CN"/>
        </w:rPr>
        <w:t xml:space="preserve">② 为了减少数据冗余，实现数据共享； </w:t>
      </w:r>
    </w:p>
    <w:p>
      <w:pPr>
        <w:rPr>
          <w:lang w:val="en-US" w:eastAsia="zh-CN"/>
        </w:rPr>
      </w:pPr>
      <w:r>
        <w:rPr>
          <w:lang w:val="en-US" w:eastAsia="zh-CN"/>
        </w:rPr>
        <w:t xml:space="preserve">② 为了提高存取效率，改善性能。 </w:t>
      </w:r>
    </w:p>
    <w:p>
      <w:pPr>
        <w:rPr>
          <w:lang w:val="en-US" w:eastAsia="zh-CN"/>
        </w:rPr>
      </w:pPr>
    </w:p>
    <w:p>
      <w:pPr>
        <w:rPr>
          <w:lang w:val="en-US" w:eastAsia="zh-CN"/>
        </w:rPr>
      </w:pPr>
      <w:r>
        <w:rPr>
          <w:rFonts w:hint="eastAsia"/>
          <w:lang w:val="en-US" w:eastAsia="zh-CN"/>
        </w:rPr>
        <w:t>I、关系数据库设计范式介绍</w:t>
      </w:r>
      <w:r>
        <w:rPr>
          <w:rFonts w:hint="eastAsia"/>
          <w:lang w:val="en-US" w:eastAsia="zh-CN"/>
        </w:rPr>
        <w:br w:type="textWrapping"/>
      </w:r>
      <w:r>
        <w:rPr>
          <w:rFonts w:hint="eastAsia"/>
          <w:color w:val="FF0000"/>
          <w:lang w:val="en-US" w:eastAsia="zh-CN"/>
        </w:rPr>
        <w:t>1.1 第一范式（1NF）无重复的列</w:t>
      </w:r>
      <w:r>
        <w:rPr>
          <w:rFonts w:hint="eastAsia"/>
          <w:color w:val="FF0000"/>
          <w:lang w:val="en-US" w:eastAsia="zh-CN"/>
        </w:rPr>
        <w:br w:type="textWrapping"/>
      </w:r>
      <w:r>
        <w:rPr>
          <w:rFonts w:hint="eastAsia"/>
          <w:color w:val="FF0000"/>
          <w:lang w:val="en-US" w:eastAsia="zh-CN"/>
        </w:rPr>
        <w:t> </w:t>
      </w:r>
      <w:r>
        <w:rPr>
          <w:rFonts w:hint="eastAsia"/>
          <w:color w:val="FF0000"/>
          <w:lang w:val="en-US" w:eastAsia="zh-CN"/>
        </w:rPr>
        <w:br w:type="textWrapping"/>
      </w:r>
      <w:r>
        <w:rPr>
          <w:rFonts w:hint="eastAsia"/>
          <w:lang w:val="en-US" w:eastAsia="zh-CN"/>
        </w:rPr>
        <w:t>      所谓第一范式（1NF）</w:t>
      </w:r>
      <w:r>
        <w:rPr>
          <w:rFonts w:hint="eastAsia"/>
          <w:color w:val="FF0000"/>
          <w:lang w:val="en-US" w:eastAsia="zh-CN"/>
        </w:rPr>
        <w:t>是指数据库表的每一列都是不可分割的基本数据项</w:t>
      </w:r>
      <w:r>
        <w:rPr>
          <w:rFonts w:hint="eastAsia"/>
          <w:lang w:val="en-US" w:eastAsia="zh-CN"/>
        </w:rPr>
        <w:t>，同一列中不能有多个值，即实体中的某个属性不能有多个值或者不能有重复的属性。如果出现重复的属性，就可能需要定义一个新的实体，新的实体由重复的属性构成，新实体与原实体之间为一对多关系。在第一范式（1NF）中表的每一行只包含一个实例的信息。简而言之，第一范式就是无重复的列。</w:t>
      </w:r>
    </w:p>
    <w:p>
      <w:pPr>
        <w:rPr>
          <w:rFonts w:hint="eastAsia"/>
          <w:lang w:val="en-US" w:eastAsia="zh-CN"/>
        </w:rPr>
      </w:pPr>
      <w:r>
        <w:rPr>
          <w:rFonts w:hint="eastAsia"/>
          <w:lang w:val="en-US" w:eastAsia="zh-CN"/>
        </w:rPr>
        <w:t>说明：在任何一个关系数据库中，第一范式（1NF）是对关系模式的基本要求，不满足第一范式（1NF）的数据库就不是关系数据库。</w:t>
      </w:r>
    </w:p>
    <w:p>
      <w:pPr>
        <w:rPr>
          <w:rFonts w:hint="eastAsia"/>
          <w:lang w:val="en-US" w:eastAsia="zh-CN"/>
        </w:rPr>
      </w:pPr>
      <w:r>
        <w:rPr>
          <w:rFonts w:hint="eastAsia"/>
          <w:lang w:val="en-US" w:eastAsia="zh-CN"/>
        </w:rPr>
        <w:br w:type="textWrapping"/>
      </w:r>
      <w:r>
        <w:rPr>
          <w:rFonts w:hint="eastAsia"/>
          <w:color w:val="FF0000"/>
          <w:lang w:val="en-US" w:eastAsia="zh-CN"/>
        </w:rPr>
        <w:t>1.2 第二范式（2NF）属性完全依赖于主键[消除部分子函数依赖]</w:t>
      </w:r>
      <w:r>
        <w:rPr>
          <w:rFonts w:hint="eastAsia"/>
          <w:color w:val="FF0000"/>
          <w:lang w:val="en-US" w:eastAsia="zh-CN"/>
        </w:rPr>
        <w:br w:type="textWrapping"/>
      </w:r>
      <w:r>
        <w:rPr>
          <w:rFonts w:hint="eastAsia"/>
          <w:lang w:val="en-US" w:eastAsia="zh-CN"/>
        </w:rPr>
        <w:t> </w:t>
      </w:r>
      <w:r>
        <w:rPr>
          <w:rFonts w:hint="eastAsia"/>
          <w:lang w:val="en-US" w:eastAsia="zh-CN"/>
        </w:rPr>
        <w:br w:type="textWrapping"/>
      </w:r>
      <w:r>
        <w:rPr>
          <w:rFonts w:hint="eastAsia"/>
          <w:lang w:val="en-US" w:eastAsia="zh-CN"/>
        </w:rPr>
        <w:t>      第二范式（2NF）是在第一范式（1NF）的基础上建立起来的，即满足第二范式（2NF）必须先满足第一范式（1NF）。第二范式（2NF）要求数据库表中的每个实例或行必须可以被惟一地区分。为实现区分通常需要为表加上一个列，以存储各个实例的惟一标识。例如员工信息表中加上了员工编号（emp_id）列，因为每个员工的员工编号是惟一的，因此每个员工可以被惟一区分。这个惟一属性列被称为主关键字或主键、主码。</w:t>
      </w:r>
      <w:r>
        <w:rPr>
          <w:rFonts w:hint="eastAsia"/>
          <w:lang w:val="en-US" w:eastAsia="zh-CN"/>
        </w:rPr>
        <w:br w:type="textWrapping"/>
      </w:r>
      <w:r>
        <w:rPr>
          <w:rFonts w:hint="eastAsia"/>
          <w:lang w:val="en-US" w:eastAsia="zh-CN"/>
        </w:rPr>
        <w:t>        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属性完全依赖于主键。</w:t>
      </w:r>
    </w:p>
    <w:p>
      <w:pPr>
        <w:rPr>
          <w:rFonts w:hint="eastAsia"/>
          <w:color w:val="FF0000"/>
          <w:lang w:val="en-US" w:eastAsia="zh-CN"/>
        </w:rPr>
      </w:pPr>
      <w:r>
        <w:rPr>
          <w:rFonts w:hint="eastAsia"/>
          <w:lang w:val="en-US" w:eastAsia="zh-CN"/>
        </w:rPr>
        <w:br w:type="textWrapping"/>
      </w:r>
      <w:r>
        <w:rPr>
          <w:rFonts w:hint="eastAsia"/>
          <w:color w:val="FF0000"/>
          <w:lang w:val="en-US" w:eastAsia="zh-CN"/>
        </w:rPr>
        <w:t>1.3 第三范式（3NF）属性不依赖于其它非主属性[消除传递依赖]</w:t>
      </w:r>
    </w:p>
    <w:p>
      <w:pPr>
        <w:rPr>
          <w:rFonts w:hint="eastAsia"/>
          <w:lang w:val="en-US" w:eastAsia="zh-CN"/>
        </w:rPr>
      </w:pPr>
      <w:r>
        <w:rPr>
          <w:rFonts w:hint="eastAsia"/>
          <w:lang w:val="en-US" w:eastAsia="zh-CN"/>
        </w:rPr>
        <w:t>            满足第三范式（3NF）必须先满足第二范式（2NF）。简而言之，第三范式（3NF）要求一个数据库表中不包含已在其它表中已包含的非主关键字信息。例如，存在一个部门信息表，其中每个部门有部门编号（dept_id）、部门名称、部门简介等信息。那么在的员工信息表中列出部门编号后就不能再将部门名称、部门简介等与部门有关的信息再加入员工信息表中。如果不存在部门信息表，则根据第三范式（3NF）也应该构建它，否则就会有大量的数据冗余。简而言之，第三范式就是属性不依赖于其它非主属性。</w:t>
      </w:r>
    </w:p>
    <w:p>
      <w:pPr>
        <w:rPr>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FF0000"/>
          <w:kern w:val="0"/>
          <w:sz w:val="24"/>
          <w:szCs w:val="24"/>
          <w:lang w:val="en-US" w:eastAsia="zh-CN" w:bidi="ar"/>
        </w:rPr>
        <w:t>1.having只能用在group by之后，对分组后的结果进行筛选，筛选行(即使用having的前提条件是分组)。</w:t>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FF0000"/>
          <w:kern w:val="0"/>
          <w:sz w:val="24"/>
          <w:szCs w:val="24"/>
          <w:lang w:val="en-US" w:eastAsia="zh-CN" w:bidi="ar"/>
        </w:rPr>
        <w:t>2.where肯定在group by 之前</w:t>
      </w:r>
      <w:r>
        <w:rPr>
          <w:rFonts w:ascii="宋体" w:hAnsi="宋体" w:eastAsia="宋体" w:cs="宋体"/>
          <w:kern w:val="0"/>
          <w:sz w:val="24"/>
          <w:szCs w:val="2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宋体" w:hAnsi="宋体" w:eastAsia="宋体" w:cs="宋体"/>
          <w:color w:val="FF0000"/>
          <w:kern w:val="0"/>
          <w:sz w:val="24"/>
          <w:szCs w:val="24"/>
          <w:lang w:val="en-US" w:eastAsia="zh-CN" w:bidi="ar"/>
        </w:rPr>
        <w:t>3.where后的条件表达式里不允许使用聚合函数，而having可以。</w:t>
      </w:r>
      <w:r>
        <w:rPr>
          <w:rFonts w:ascii="宋体" w:hAnsi="宋体" w:eastAsia="宋体" w:cs="宋体"/>
          <w:kern w:val="0"/>
          <w:sz w:val="24"/>
          <w:szCs w:val="24"/>
          <w:lang w:val="en-US" w:eastAsia="zh-CN" w:bidi="ar"/>
        </w:rPr>
        <w:t xml:space="preserve"> </w:t>
      </w:r>
    </w:p>
    <w:p/>
    <w:p>
      <w:r>
        <w:t>事务注解 @Transactional一般的话都加在service层，问了一些刚入行的朋友为什么，他们给的答案很模糊，所以自己去搜了下，下面是我的理解。</w:t>
      </w:r>
    </w:p>
    <w:p>
      <w:bookmarkStart w:id="0" w:name="t0"/>
      <w:bookmarkEnd w:id="0"/>
      <w:r>
        <w:t>什么是事务？</w:t>
      </w:r>
    </w:p>
    <w:p>
      <w:r>
        <w:pict>
          <v:rect id="_x0000_i1025" o:spt="1" style="height:1.5pt;width:432pt;" fillcolor="#A0A0A0" filled="t" stroked="f" coordsize="21600,21600" o:hr="t" o:hrstd="t" o:hralign="center">
            <v:path/>
            <v:fill on="t" focussize="0,0"/>
            <v:stroke on="f"/>
            <v:imagedata o:title=""/>
            <o:lock v:ext="edit"/>
            <w10:wrap type="none"/>
            <w10:anchorlock/>
          </v:rect>
        </w:pict>
      </w:r>
    </w:p>
    <w:p>
      <w:r>
        <w:t>在数据库中,所谓事务是指一组逻辑操作单元即一组sql语句。当这个单元中的一部分操作失败,整个事务回滚，只有全部正确才完成提交。判断事务是否配置成功的关键点在于出现异常时事务是否会回滚</w:t>
      </w:r>
    </w:p>
    <w:p>
      <w:bookmarkStart w:id="1" w:name="t1"/>
      <w:bookmarkEnd w:id="1"/>
      <w:r>
        <w:t>事务四大特性</w:t>
      </w:r>
    </w:p>
    <w:p>
      <w:r>
        <w:pict>
          <v:rect id="_x0000_i1026" o:spt="1" style="height:1.5pt;width:432pt;" fillcolor="#A0A0A0" filled="t" stroked="f" coordsize="21600,21600" o:hr="t" o:hrstd="t" o:hralign="center">
            <v:path/>
            <v:fill on="t" focussize="0,0"/>
            <v:stroke on="f"/>
            <v:imagedata o:title=""/>
            <o:lock v:ext="edit"/>
            <w10:wrap type="none"/>
            <w10:anchorlock/>
          </v:rect>
        </w:pict>
      </w:r>
    </w:p>
    <w:p>
      <w:r>
        <w:t xml:space="preserve">1. 原子性（Atomicity） </w:t>
      </w:r>
      <w:r>
        <w:br w:type="textWrapping"/>
      </w:r>
      <w:r>
        <w:t>原子性是指事务是一个不可分割的工作单位，事务中的操作要么都发生，要么都不发生。</w:t>
      </w:r>
    </w:p>
    <w:p>
      <w:r>
        <w:t xml:space="preserve">2. 一致性（Consistency） </w:t>
      </w:r>
      <w:r>
        <w:br w:type="textWrapping"/>
      </w:r>
      <w:r>
        <w:t>事务必须使数据库从一个一致性状态变换到另外一个一致性状态。(数据不被破坏</w:t>
      </w:r>
    </w:p>
    <w:p>
      <w:r>
        <w:t xml:space="preserve">3.隔离性（Isolation） </w:t>
      </w:r>
      <w:r>
        <w:br w:type="textWrapping"/>
      </w:r>
      <w:r>
        <w:t>事务的隔离性是指一个事务的执行不能被其他事务干扰.</w:t>
      </w:r>
    </w:p>
    <w:p>
      <w:r>
        <w:t xml:space="preserve">4.持久性（Durability） </w:t>
      </w:r>
      <w:r>
        <w:br w:type="textWrapping"/>
      </w:r>
      <w:r>
        <w:t>持久性是指一个事务一旦被提交，它对数据库中数据的改变就是永久性的.即使系统重启也不会丢失.</w:t>
      </w:r>
    </w:p>
    <w:p>
      <w:r>
        <w:pict>
          <v:rect id="_x0000_i1027" o:spt="1" style="height:1.5pt;width:432pt;" fillcolor="#A0A0A0" filled="t" stroked="f" coordsize="21600,21600" o:hr="t" o:hrstd="t" o:hralign="center">
            <v:path/>
            <v:fill on="t" focussize="0,0"/>
            <v:stroke on="f"/>
            <v:imagedata o:title=""/>
            <o:lock v:ext="edit"/>
            <w10:wrap type="none"/>
            <w10:anchorlock/>
          </v:rect>
        </w:pict>
      </w:r>
    </w:p>
    <w:p>
      <w:r>
        <w:t xml:space="preserve">结合事务的特点，为什么加在service层就很好解释了。如果我们的事务注解@Transactional加在dao层，那么只要与数据库做增删改，就要提交一次事务，如此做事务的特性就发挥不出来，尤其是事务的一致性，当出现并发问题是，用户从数据库查到的数据都会有所偏差。 </w:t>
      </w:r>
      <w:r>
        <w:br w:type="textWrapping"/>
      </w:r>
      <w:r>
        <w:t>一般的时候，我们的service层可以调用多个dao层，我们只需要在service层加一个事务注解@Transactional，这样我们就可以一个事务处理多个请求，事务的特性也会充分的发挥出来。</w:t>
      </w:r>
    </w:p>
    <w:p/>
    <w:p/>
    <w:p/>
    <w:p>
      <w:pPr>
        <w:rPr>
          <w:rFonts w:hint="eastAsia"/>
          <w:lang w:val="en-US" w:eastAsia="zh-CN"/>
        </w:rPr>
      </w:pPr>
      <w:r>
        <w:rPr>
          <w:rFonts w:hint="eastAsia"/>
          <w:lang w:val="en-US" w:eastAsia="zh-CN"/>
        </w:rPr>
        <w:t>数据库操作：</w:t>
      </w:r>
    </w:p>
    <w:p>
      <w:pPr>
        <w:rPr>
          <w:rFonts w:hint="eastAsia"/>
          <w:lang w:val="en-US" w:eastAsia="zh-CN"/>
        </w:rPr>
      </w:pPr>
      <w:r>
        <w:rPr>
          <w:rFonts w:hint="eastAsia"/>
          <w:lang w:val="en-US" w:eastAsia="zh-CN"/>
        </w:rPr>
        <w:t>DML（data manipulation language）：</w:t>
      </w:r>
      <w:r>
        <w:rPr>
          <w:rFonts w:hint="eastAsia"/>
          <w:lang w:val="en-US" w:eastAsia="zh-CN"/>
        </w:rPr>
        <w:br w:type="textWrapping"/>
      </w:r>
      <w:r>
        <w:rPr>
          <w:rFonts w:hint="eastAsia"/>
          <w:lang w:val="en-US" w:eastAsia="zh-CN"/>
        </w:rPr>
        <w:t xml:space="preserve">       它们是SELECT、UPDATE、INSERT、DELETE，就象它的名字一样，这4条命令是用来对 </w:t>
      </w:r>
      <w:r>
        <w:rPr>
          <w:rFonts w:hint="eastAsia"/>
          <w:lang w:val="en-US" w:eastAsia="zh-CN"/>
        </w:rPr>
        <w:fldChar w:fldCharType="begin"/>
      </w:r>
      <w:r>
        <w:rPr>
          <w:rFonts w:hint="eastAsia"/>
          <w:lang w:val="en-US" w:eastAsia="zh-CN"/>
        </w:rPr>
        <w:instrText xml:space="preserve"> HYPERLINK "http://lib.csdn.net/base/mysql" \t "https://www.nowcoder.com/test/question/_blank" </w:instrText>
      </w:r>
      <w:r>
        <w:rPr>
          <w:rFonts w:hint="eastAsia"/>
          <w:lang w:val="en-US" w:eastAsia="zh-CN"/>
        </w:rPr>
        <w:fldChar w:fldCharType="separate"/>
      </w:r>
      <w:r>
        <w:rPr>
          <w:rFonts w:hint="eastAsia"/>
          <w:lang w:val="en-US" w:eastAsia="zh-CN"/>
        </w:rPr>
        <w:t>数据库</w:t>
      </w:r>
      <w:r>
        <w:rPr>
          <w:rFonts w:hint="eastAsia"/>
          <w:lang w:val="en-US" w:eastAsia="zh-CN"/>
        </w:rPr>
        <w:fldChar w:fldCharType="end"/>
      </w:r>
      <w:r>
        <w:rPr>
          <w:rFonts w:hint="eastAsia"/>
          <w:lang w:val="en-US" w:eastAsia="zh-CN"/>
        </w:rPr>
        <w:t xml:space="preserve"> 里的数据进行操作的语言 </w:t>
      </w:r>
      <w:r>
        <w:rPr>
          <w:rFonts w:hint="eastAsia"/>
          <w:lang w:val="en-US" w:eastAsia="zh-CN"/>
        </w:rPr>
        <w:br w:type="textWrapping"/>
      </w:r>
      <w:r>
        <w:rPr>
          <w:rFonts w:hint="eastAsia"/>
          <w:lang w:val="en-US" w:eastAsia="zh-CN"/>
        </w:rPr>
        <w:t xml:space="preserve">DDL（data definition language）： </w:t>
      </w:r>
      <w:r>
        <w:rPr>
          <w:rFonts w:hint="eastAsia"/>
          <w:lang w:val="en-US" w:eastAsia="zh-CN"/>
        </w:rPr>
        <w:br w:type="textWrapping"/>
      </w:r>
      <w:r>
        <w:rPr>
          <w:rFonts w:hint="eastAsia"/>
          <w:lang w:val="en-US" w:eastAsia="zh-CN"/>
        </w:rPr>
        <w:t xml:space="preserve">       DDL比DML要多，主要的命令有CREATE、ALTER、DROP等，DDL主要是用在定义或改变表（TABLE）的结构，数据类型，表之间的链接和约束等初始化工作上，他们大多在建立表时使用 </w:t>
      </w:r>
      <w:r>
        <w:rPr>
          <w:rFonts w:hint="eastAsia"/>
          <w:lang w:val="en-US" w:eastAsia="zh-CN"/>
        </w:rPr>
        <w:br w:type="textWrapping"/>
      </w:r>
      <w:r>
        <w:rPr>
          <w:rFonts w:hint="eastAsia"/>
          <w:lang w:val="en-US" w:eastAsia="zh-CN"/>
        </w:rPr>
        <w:t xml:space="preserve">DCL（Data Control Language）： </w:t>
      </w:r>
    </w:p>
    <w:p>
      <w:pPr>
        <w:rPr>
          <w:rFonts w:hint="eastAsia"/>
          <w:lang w:val="en-US" w:eastAsia="zh-CN"/>
        </w:rPr>
      </w:pPr>
      <w:r>
        <w:rPr>
          <w:rFonts w:hint="eastAsia"/>
          <w:lang w:val="en-US" w:eastAsia="zh-CN"/>
        </w:rPr>
        <w:t xml:space="preserve">       是数据库控制功能。是用来设置或更改数据库用户或角色权限的语句，包括（grant,deny,revoke等）语句。在默认状态下，只有sysadmin,dbcreator,db_owner或db_securityadmin等人员才有权力执行DCL </w:t>
      </w:r>
    </w:p>
    <w:p>
      <w:pPr>
        <w:rPr>
          <w:rFonts w:hint="eastAsia"/>
          <w:lang w:val="en-US" w:eastAsia="zh-CN"/>
        </w:rPr>
      </w:pPr>
    </w:p>
    <w:p>
      <w:pPr>
        <w:rPr>
          <w:rFonts w:hint="eastAsia"/>
          <w:color w:val="FF0000"/>
          <w:lang w:val="en-US" w:eastAsia="zh-CN"/>
        </w:rPr>
      </w:pPr>
      <w:r>
        <w:rPr>
          <w:rFonts w:hint="eastAsia" w:ascii="Arial" w:hAnsi="Arial" w:eastAsia="宋体" w:cs="Arial"/>
          <w:i w:val="0"/>
          <w:caps w:val="0"/>
          <w:color w:val="FF0000"/>
          <w:spacing w:val="0"/>
          <w:sz w:val="16"/>
          <w:szCs w:val="16"/>
          <w:u w:val="none"/>
        </w:rPr>
        <w:t>层次型、网状型和关系型数据库划分原则是</w:t>
      </w:r>
      <w:r>
        <w:rPr>
          <w:rFonts w:hint="eastAsia" w:ascii="Arial" w:hAnsi="Arial" w:eastAsia="宋体" w:cs="Arial"/>
          <w:i w:val="0"/>
          <w:caps w:val="0"/>
          <w:color w:val="FF0000"/>
          <w:spacing w:val="0"/>
          <w:sz w:val="16"/>
          <w:szCs w:val="16"/>
          <w:u w:val="none"/>
          <w:lang w:eastAsia="zh-CN"/>
        </w:rPr>
        <w:t>：</w:t>
      </w:r>
      <w:r>
        <w:rPr>
          <w:rFonts w:hint="eastAsia" w:ascii="Arial" w:hAnsi="Arial" w:eastAsia="宋体" w:cs="Arial"/>
          <w:i w:val="0"/>
          <w:caps w:val="0"/>
          <w:color w:val="FF0000"/>
          <w:spacing w:val="0"/>
          <w:sz w:val="16"/>
          <w:szCs w:val="16"/>
          <w:u w:val="none"/>
          <w:lang w:val="en-US" w:eastAsia="zh-CN"/>
        </w:rPr>
        <w:t>数据之间的联系</w:t>
      </w: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lang w:val="en-US" w:eastAsia="zh-CN"/>
        </w:rPr>
        <w:t>MySql中的权限分为五个级别：</w:t>
      </w:r>
      <w:r>
        <w:rPr>
          <w:rFonts w:hint="eastAsia"/>
          <w:color w:val="FF0000"/>
          <w:lang w:val="en-US" w:eastAsia="zh-CN"/>
        </w:rPr>
        <w:t>Global Level、Database Level、Table Level、Column Level、Routine Level</w:t>
      </w:r>
    </w:p>
    <w:p>
      <w:pPr>
        <w:rPr>
          <w:rFonts w:hint="eastAsia"/>
          <w:color w:val="FF0000"/>
          <w:lang w:val="en-US" w:eastAsia="zh-CN"/>
        </w:rPr>
      </w:pPr>
      <w:r>
        <w:rPr>
          <w:rFonts w:hint="eastAsia"/>
          <w:color w:val="FF0000"/>
          <w:lang w:val="en-US" w:eastAsia="zh-CN"/>
        </w:rPr>
        <w:t>1、Global Level：</w:t>
      </w:r>
    </w:p>
    <w:p>
      <w:pPr>
        <w:rPr>
          <w:rFonts w:hint="eastAsia"/>
          <w:color w:val="FF0000"/>
          <w:lang w:val="en-US" w:eastAsia="zh-CN"/>
        </w:rPr>
      </w:pPr>
      <w:r>
        <w:rPr>
          <w:rFonts w:hint="eastAsia"/>
          <w:color w:val="FF0000"/>
          <w:lang w:val="en-US" w:eastAsia="zh-CN"/>
        </w:rPr>
        <w:t>Global Level 的权限控制又称为全局权限控制，所有权限信息都保存在mysql.user 表中。</w:t>
      </w:r>
    </w:p>
    <w:p>
      <w:pPr>
        <w:rPr>
          <w:rFonts w:hint="eastAsia"/>
          <w:color w:val="FF0000"/>
          <w:lang w:val="en-US" w:eastAsia="zh-CN"/>
        </w:rPr>
      </w:pPr>
      <w:r>
        <w:rPr>
          <w:rFonts w:hint="eastAsia"/>
          <w:color w:val="FF0000"/>
          <w:lang w:val="en-US" w:eastAsia="zh-CN"/>
        </w:rPr>
        <w:t>Global Level 的所有权限都是针对整个mysqld 的，对所有的数据库下的所有表及所有字段都有效。</w:t>
      </w:r>
    </w:p>
    <w:p>
      <w:pPr>
        <w:rPr>
          <w:rFonts w:hint="eastAsia"/>
          <w:color w:val="FF0000"/>
          <w:lang w:val="en-US" w:eastAsia="zh-CN"/>
        </w:rPr>
      </w:pPr>
      <w:r>
        <w:rPr>
          <w:rFonts w:hint="eastAsia"/>
          <w:color w:val="FF0000"/>
          <w:lang w:val="en-US" w:eastAsia="zh-CN"/>
        </w:rPr>
        <w:t>                       GRANT SELECT,UPDATE,DELETE,INSERT ON *.* TO 'def'@'localhost';</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2、Database Level</w:t>
      </w:r>
    </w:p>
    <w:p>
      <w:pPr>
        <w:rPr>
          <w:rFonts w:hint="eastAsia"/>
          <w:color w:val="FF0000"/>
          <w:lang w:val="en-US" w:eastAsia="zh-CN"/>
        </w:rPr>
      </w:pPr>
      <w:r>
        <w:rPr>
          <w:rFonts w:hint="eastAsia"/>
          <w:color w:val="FF0000"/>
          <w:lang w:val="en-US" w:eastAsia="zh-CN"/>
        </w:rPr>
        <w:t>Database Level 其作用域即为所指定整个数据库中的所有对象。</w:t>
      </w:r>
    </w:p>
    <w:p>
      <w:pPr>
        <w:rPr>
          <w:rFonts w:hint="eastAsia"/>
          <w:color w:val="FF0000"/>
          <w:lang w:val="en-US" w:eastAsia="zh-CN"/>
        </w:rPr>
      </w:pPr>
      <w:r>
        <w:rPr>
          <w:rFonts w:hint="eastAsia"/>
          <w:color w:val="FF0000"/>
          <w:lang w:val="en-US" w:eastAsia="zh-CN"/>
        </w:rPr>
        <w:t>                             GRANT ALTER ON test.* TO 'def'@'localhost';</w:t>
      </w:r>
    </w:p>
    <w:p>
      <w:pPr>
        <w:rPr>
          <w:rFonts w:hint="eastAsia"/>
          <w:color w:val="FF0000"/>
          <w:lang w:val="en-US" w:eastAsia="zh-CN"/>
        </w:rPr>
      </w:pPr>
      <w:r>
        <w:rPr>
          <w:rFonts w:hint="eastAsia"/>
          <w:color w:val="FF0000"/>
          <w:lang w:val="en-US" w:eastAsia="zh-CN"/>
        </w:rPr>
        <w:t>                              GRANT DROP ON * TO 'def'@'localhost';</w:t>
      </w:r>
    </w:p>
    <w:p>
      <w:pPr>
        <w:rPr>
          <w:rFonts w:hint="eastAsia"/>
          <w:color w:val="FF0000"/>
          <w:lang w:val="en-US" w:eastAsia="zh-CN"/>
        </w:rPr>
      </w:pPr>
      <w:r>
        <w:rPr>
          <w:rFonts w:hint="eastAsia"/>
          <w:color w:val="FF0000"/>
          <w:lang w:val="en-US" w:eastAsia="zh-CN"/>
        </w:rPr>
        <w:t>3、Table Level</w:t>
      </w:r>
    </w:p>
    <w:p>
      <w:pPr>
        <w:rPr>
          <w:rFonts w:hint="eastAsia"/>
          <w:color w:val="FF0000"/>
          <w:lang w:val="en-US" w:eastAsia="zh-CN"/>
        </w:rPr>
      </w:pPr>
      <w:r>
        <w:rPr>
          <w:rFonts w:hint="eastAsia"/>
          <w:color w:val="FF0000"/>
          <w:lang w:val="en-US" w:eastAsia="zh-CN"/>
        </w:rPr>
        <w:t>Table Level 的权限作用范围是授权语句中所指定数据库的指定表。</w:t>
      </w:r>
    </w:p>
    <w:p>
      <w:pPr>
        <w:rPr>
          <w:rFonts w:hint="eastAsia"/>
          <w:color w:val="FF0000"/>
          <w:lang w:val="en-US" w:eastAsia="zh-CN"/>
        </w:rPr>
      </w:pPr>
      <w:r>
        <w:rPr>
          <w:rFonts w:hint="eastAsia"/>
          <w:color w:val="FF0000"/>
          <w:lang w:val="en-US" w:eastAsia="zh-CN"/>
        </w:rPr>
        <w:t>                      GRANT INDEX ON test.t1 TO 'abc'@'%.jianzhaoyang.com';</w:t>
      </w:r>
    </w:p>
    <w:p>
      <w:pPr>
        <w:rPr>
          <w:rFonts w:hint="eastAsia"/>
          <w:color w:val="FF0000"/>
          <w:lang w:val="en-US" w:eastAsia="zh-CN"/>
        </w:rPr>
      </w:pPr>
      <w:r>
        <w:rPr>
          <w:rFonts w:hint="eastAsia"/>
          <w:color w:val="FF0000"/>
          <w:lang w:val="en-US" w:eastAsia="zh-CN"/>
        </w:rPr>
        <w:t>Table Level 的权限由于其作用域仅限于某个特定的表，所以权限种类也比较少，仅有</w:t>
      </w:r>
      <w:r>
        <w:rPr>
          <w:rFonts w:hint="eastAsia"/>
          <w:color w:val="FF0000"/>
          <w:lang w:val="en-US" w:eastAsia="zh-CN"/>
        </w:rPr>
        <w:br w:type="textWrapping"/>
      </w:r>
      <w:r>
        <w:rPr>
          <w:rFonts w:hint="eastAsia"/>
          <w:color w:val="FF0000"/>
          <w:lang w:val="en-US" w:eastAsia="zh-CN"/>
        </w:rPr>
        <w:t>                      ALTER，CREATE，DELETE，DROP，INDEX，INSERT，SELECT UPDATE 这八种权限。</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4、Column Level</w:t>
      </w:r>
    </w:p>
    <w:p>
      <w:pPr>
        <w:rPr>
          <w:rFonts w:hint="eastAsia"/>
          <w:color w:val="FF0000"/>
          <w:lang w:val="en-US" w:eastAsia="zh-CN"/>
        </w:rPr>
      </w:pPr>
      <w:r>
        <w:rPr>
          <w:rFonts w:hint="eastAsia"/>
          <w:color w:val="FF0000"/>
          <w:lang w:val="en-US" w:eastAsia="zh-CN"/>
        </w:rPr>
        <w:t>Column Level 的权限作用范围就更小了，仅仅是某个表的指定的某个（活某些）列。</w:t>
      </w:r>
    </w:p>
    <w:p>
      <w:pPr>
        <w:rPr>
          <w:rFonts w:hint="eastAsia"/>
          <w:color w:val="FF0000"/>
          <w:lang w:val="en-US" w:eastAsia="zh-CN"/>
        </w:rPr>
      </w:pPr>
      <w:r>
        <w:rPr>
          <w:rFonts w:hint="eastAsia"/>
          <w:color w:val="FF0000"/>
          <w:lang w:val="en-US" w:eastAsia="zh-CN"/>
        </w:rPr>
        <w:t>                      GRANT SELECT(id,value) ON test.t2 TO 'abc'@'%.XXX';</w:t>
      </w:r>
    </w:p>
    <w:p>
      <w:pPr>
        <w:rPr>
          <w:rFonts w:hint="eastAsia"/>
          <w:color w:val="FF0000"/>
          <w:lang w:val="en-US" w:eastAsia="zh-CN"/>
        </w:rPr>
      </w:pPr>
      <w:r>
        <w:rPr>
          <w:rFonts w:hint="eastAsia"/>
          <w:color w:val="FF0000"/>
          <w:lang w:val="en-US" w:eastAsia="zh-CN"/>
        </w:rPr>
        <w:t>Column Level 级别的权限仅有 INSERT ， SELECT 和 UPDATE 这三种。</w:t>
      </w:r>
    </w:p>
    <w:p>
      <w:pPr>
        <w:rPr>
          <w:rFonts w:hint="eastAsia"/>
          <w:color w:val="FF0000"/>
          <w:lang w:val="en-US" w:eastAsia="zh-CN"/>
        </w:rPr>
      </w:pPr>
      <w:r>
        <w:rPr>
          <w:rFonts w:hint="eastAsia"/>
          <w:color w:val="FF0000"/>
          <w:lang w:val="en-US" w:eastAsia="zh-CN"/>
        </w:rPr>
        <w:t>5、Routine Level</w:t>
      </w:r>
    </w:p>
    <w:p>
      <w:pPr>
        <w:rPr>
          <w:rFonts w:hint="eastAsia"/>
          <w:color w:val="FF0000"/>
          <w:lang w:val="en-US" w:eastAsia="zh-CN"/>
        </w:rPr>
      </w:pPr>
      <w:r>
        <w:rPr>
          <w:rFonts w:hint="eastAsia"/>
          <w:color w:val="FF0000"/>
          <w:lang w:val="en-US" w:eastAsia="zh-CN"/>
        </w:rPr>
        <w:t>Routine Level 主要针对的对象是procedure 和function 这两种对象，在授予Routine Level 权限的时候，需要指定数据库和相关对象</w:t>
      </w:r>
    </w:p>
    <w:p>
      <w:pPr>
        <w:rPr>
          <w:rFonts w:hint="eastAsia"/>
          <w:color w:val="FF0000"/>
          <w:lang w:val="en-US" w:eastAsia="zh-CN"/>
        </w:rPr>
      </w:pPr>
      <w:r>
        <w:rPr>
          <w:rFonts w:hint="eastAsia"/>
          <w:color w:val="FF0000"/>
          <w:lang w:val="en-US" w:eastAsia="zh-CN"/>
        </w:rPr>
        <w:t>                        GRANT EXECUTE ON test.p1 to 'abc'@'localhost';</w:t>
      </w:r>
    </w:p>
    <w:p>
      <w:pPr>
        <w:rPr>
          <w:rFonts w:hint="eastAsia"/>
          <w:color w:val="FF0000"/>
          <w:lang w:val="en-US" w:eastAsia="zh-CN"/>
        </w:rPr>
      </w:pPr>
      <w:r>
        <w:rPr>
          <w:rFonts w:hint="eastAsia"/>
          <w:color w:val="FF0000"/>
          <w:lang w:val="en-US" w:eastAsia="zh-CN"/>
        </w:rPr>
        <w:t>Routine Level 的权限主要只有EXECUTE 和ALTER ROUTINE 两种</w:t>
      </w:r>
    </w:p>
    <w:p>
      <w:pPr>
        <w:rPr>
          <w:rFonts w:hint="eastAsia"/>
          <w:color w:val="FF0000"/>
          <w:lang w:val="en-US" w:eastAsia="zh-CN"/>
        </w:rPr>
      </w:pPr>
      <w:bookmarkStart w:id="2" w:name="_GoBack"/>
      <w:bookmarkEnd w:id="2"/>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354B"/>
    <w:rsid w:val="02F3010B"/>
    <w:rsid w:val="02F75D2F"/>
    <w:rsid w:val="06EB3C47"/>
    <w:rsid w:val="08240E5B"/>
    <w:rsid w:val="082F73FC"/>
    <w:rsid w:val="0AC90218"/>
    <w:rsid w:val="0D3B6AEF"/>
    <w:rsid w:val="0E0C5C82"/>
    <w:rsid w:val="12895FE4"/>
    <w:rsid w:val="17C42821"/>
    <w:rsid w:val="19D01146"/>
    <w:rsid w:val="1DFD1829"/>
    <w:rsid w:val="1EDC6D1E"/>
    <w:rsid w:val="1F5B7065"/>
    <w:rsid w:val="22262C2D"/>
    <w:rsid w:val="273C018F"/>
    <w:rsid w:val="287B2A6D"/>
    <w:rsid w:val="28F40A5B"/>
    <w:rsid w:val="2A4F02C4"/>
    <w:rsid w:val="2C4B77E0"/>
    <w:rsid w:val="2CF64445"/>
    <w:rsid w:val="30C91DF8"/>
    <w:rsid w:val="34BA4DEE"/>
    <w:rsid w:val="37196C7B"/>
    <w:rsid w:val="37A07E70"/>
    <w:rsid w:val="388A5571"/>
    <w:rsid w:val="39BE66A9"/>
    <w:rsid w:val="3E4B372F"/>
    <w:rsid w:val="3F6148EE"/>
    <w:rsid w:val="3F8B5BA5"/>
    <w:rsid w:val="41241337"/>
    <w:rsid w:val="41AE1963"/>
    <w:rsid w:val="41E17E22"/>
    <w:rsid w:val="487E7E9A"/>
    <w:rsid w:val="491054FB"/>
    <w:rsid w:val="562E3E70"/>
    <w:rsid w:val="684B5A0C"/>
    <w:rsid w:val="692A6995"/>
    <w:rsid w:val="6A134265"/>
    <w:rsid w:val="6C8B5613"/>
    <w:rsid w:val="6CB93ECE"/>
    <w:rsid w:val="734E1414"/>
    <w:rsid w:val="74DC4B25"/>
    <w:rsid w:val="7A6C0BDD"/>
    <w:rsid w:val="7DCE17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zhaokun</dc:creator>
  <cp:lastModifiedBy>眞眞1416793288</cp:lastModifiedBy>
  <dcterms:modified xsi:type="dcterms:W3CDTF">2018-05-02T08:39:51Z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