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Instructions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Please review these questions carefully before we begin the Gimkit game. You should be able to find the answers directly from the provided material or by making inferences based on what you've read. If you're unsure about an answer, feel free to use a search engine to help you. This document itself will not be graded, but it is designed to help you prepare for the Gimkit assignment, which will be graded. If you'd like to record your answers or take notes, please make a copy of the attached document.</w:t>
            </w:r>
          </w:p>
        </w:tc>
      </w:tr>
    </w:tbl>
    <w:p w:rsidR="00000000" w:rsidDel="00000000" w:rsidP="00000000" w:rsidRDefault="00000000" w:rsidRPr="00000000" w14:paraId="00000004">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5">
      <w:pPr>
        <w:rPr>
          <w:rFonts w:ascii="Georgia" w:cs="Georgia" w:eastAsia="Georgia" w:hAnsi="Georgia"/>
          <w:sz w:val="28"/>
          <w:szCs w:val="28"/>
        </w:rPr>
      </w:pPr>
      <w:r w:rsidDel="00000000" w:rsidR="00000000" w:rsidRPr="00000000">
        <w:rPr>
          <w:rtl w:val="0"/>
        </w:rPr>
      </w:r>
    </w:p>
    <w:tbl>
      <w:tblPr>
        <w:tblStyle w:val="Table2"/>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tblGridChange w:id="0">
          <w:tblGrid>
            <w:gridCol w:w="6045"/>
          </w:tblGrid>
        </w:tblGridChange>
      </w:tblGrid>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6"/>
                <w:szCs w:val="26"/>
                <w:rtl w:val="0"/>
              </w:rPr>
              <w:t xml:space="preserve">How does Susan B. Anthony's fight for women's voting rights relate to the timeline of voting rights expansion in the U.S.?</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sz w:val="26"/>
                <w:szCs w:val="26"/>
                <w:rtl w:val="0"/>
              </w:rPr>
              <w:t xml:space="preserve">What were the barriers faced by women like Susan B. Anthony in gaining the right to vote?</w:t>
            </w:r>
            <w:r w:rsidDel="00000000" w:rsidR="00000000" w:rsidRPr="00000000">
              <w:rPr>
                <w:rtl w:val="0"/>
              </w:rPr>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6"/>
                <w:szCs w:val="26"/>
                <w:rtl w:val="0"/>
              </w:rPr>
              <w:t xml:space="preserve">How did the timeline of women's suffrage in the U.S. compare to the suffrage movement in other countries like New Zealand?</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sz w:val="26"/>
                <w:szCs w:val="26"/>
                <w:rtl w:val="0"/>
              </w:rPr>
              <w:t xml:space="preserve">What role did the 19th Amendment play in recognizing women's right to vote in the U.S.?</w:t>
            </w:r>
            <w:r w:rsidDel="00000000" w:rsidR="00000000" w:rsidRPr="00000000">
              <w:rPr>
                <w:rtl w:val="0"/>
              </w:rPr>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6"/>
                <w:szCs w:val="26"/>
                <w:rtl w:val="0"/>
              </w:rPr>
              <w:t xml:space="preserve">How did the fight for African American voting rights compare to Susan B. Anthony's fight for women's suffrage?</w:t>
            </w:r>
            <w:r w:rsidDel="00000000" w:rsidR="00000000" w:rsidRPr="00000000">
              <w:rPr>
                <w:rtl w:val="0"/>
              </w:rPr>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sz w:val="26"/>
                <w:szCs w:val="26"/>
                <w:rtl w:val="0"/>
              </w:rPr>
              <w:t xml:space="preserve">How did literacy tests and poll taxes serve as barriers to voting rights for certain populations in the U.S.?</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6"/>
                <w:szCs w:val="26"/>
                <w:rtl w:val="0"/>
              </w:rPr>
              <w:t xml:space="preserve">In what way did Susan B. Anthony's arguments foreshadow later civil rights movements?</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sz w:val="26"/>
                <w:szCs w:val="26"/>
                <w:rtl w:val="0"/>
              </w:rPr>
              <w:t xml:space="preserve">What was significant about New Zealand granting women the right to vote in 1893?</w:t>
            </w:r>
            <w:r w:rsidDel="00000000" w:rsidR="00000000" w:rsidRPr="00000000">
              <w:rPr>
                <w:rtl w:val="0"/>
              </w:rPr>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6"/>
                <w:szCs w:val="26"/>
                <w:rtl w:val="0"/>
              </w:rPr>
              <w:t xml:space="preserve">How does the long history of voter suppression in the U.S. continue to influence voting rights today?</w:t>
            </w:r>
            <w:r w:rsidDel="00000000" w:rsidR="00000000" w:rsidRPr="00000000">
              <w:rPr>
                <w:rtl w:val="0"/>
              </w:rPr>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sz w:val="26"/>
                <w:szCs w:val="26"/>
                <w:rtl w:val="0"/>
              </w:rPr>
              <w:t xml:space="preserve">Why did it take nearly 100 years after the Civil War for many African Americans in the South to secure their voting rights?</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0"/>
                <w:szCs w:val="20"/>
              </w:rPr>
            </w:pPr>
            <w:r w:rsidDel="00000000" w:rsidR="00000000" w:rsidRPr="00000000">
              <w:rPr>
                <w:sz w:val="26"/>
                <w:szCs w:val="26"/>
                <w:rtl w:val="0"/>
              </w:rPr>
              <w:t xml:space="preserve">How does the Voting Rights Act of 1965 connect to Susan B. Anthony's early fight for suffrage?</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sz w:val="26"/>
                <w:szCs w:val="26"/>
                <w:rtl w:val="0"/>
              </w:rPr>
              <w:t xml:space="preserve">What challenges did Native Americans face in gaining the right to vote in the U.S.?</w:t>
            </w:r>
            <w:r w:rsidDel="00000000" w:rsidR="00000000" w:rsidRPr="00000000">
              <w:rPr>
                <w:rtl w:val="0"/>
              </w:rPr>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6"/>
                <w:szCs w:val="26"/>
                <w:rtl w:val="0"/>
              </w:rPr>
              <w:t xml:space="preserve">How did the suffrage movements in the U.K. and U.S. differ in terms of strategy and timeline?</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6"/>
                <w:szCs w:val="26"/>
                <w:rtl w:val="0"/>
              </w:rPr>
              <w:t xml:space="preserve">What role did women of color play in the U.S. suffrage movement?</w:t>
            </w:r>
            <w:r w:rsidDel="00000000" w:rsidR="00000000" w:rsidRPr="00000000">
              <w:rPr>
                <w:rtl w:val="0"/>
              </w:rPr>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6"/>
                <w:szCs w:val="26"/>
                <w:rtl w:val="0"/>
              </w:rPr>
              <w:t xml:space="preserve">How did Jim Crow laws negate the voting rights of African Americans, even after the 15th Amendment?</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sz w:val="26"/>
                <w:szCs w:val="26"/>
                <w:rtl w:val="0"/>
              </w:rPr>
              <w:t xml:space="preserve">What was the significance of the 1964 abolition of the poll tax for African American voters?</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6"/>
                <w:szCs w:val="26"/>
                <w:rtl w:val="0"/>
              </w:rPr>
              <w:t xml:space="preserve">How do contemporary voter ID laws reflect historical barriers to voting?</w:t>
            </w:r>
            <w:r w:rsidDel="00000000" w:rsidR="00000000" w:rsidRPr="00000000">
              <w:rPr>
                <w:rtl w:val="0"/>
              </w:rPr>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6"/>
                <w:szCs w:val="26"/>
                <w:rtl w:val="0"/>
              </w:rPr>
              <w:t xml:space="preserve">What can be learned from the struggle for women's voting rights when examining the ongoing fight for voting equality?</w:t>
            </w:r>
            <w:r w:rsidDel="00000000" w:rsidR="00000000" w:rsidRPr="00000000">
              <w:rPr>
                <w:rtl w:val="0"/>
              </w:rPr>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6"/>
                <w:szCs w:val="26"/>
                <w:rtl w:val="0"/>
              </w:rPr>
              <w:t xml:space="preserve">How did Susan B. Anthony's arrest for voting help spark national conversations about women’s rights?</w:t>
            </w:r>
            <w:r w:rsidDel="00000000" w:rsidR="00000000" w:rsidRPr="00000000">
              <w:rPr>
                <w:rtl w:val="0"/>
              </w:rPr>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6"/>
                <w:szCs w:val="26"/>
                <w:rtl w:val="0"/>
              </w:rPr>
              <w:t xml:space="preserve">Why is it important to study both the successes and failures of voting rights movements in U.S. history?</w:t>
            </w:r>
            <w:r w:rsidDel="00000000" w:rsidR="00000000" w:rsidRPr="00000000">
              <w:rPr>
                <w:rtl w:val="0"/>
              </w:rPr>
            </w:r>
          </w:p>
        </w:tc>
      </w:tr>
    </w:tbl>
    <w:p w:rsidR="00000000" w:rsidDel="00000000" w:rsidP="00000000" w:rsidRDefault="00000000" w:rsidRPr="00000000" w14:paraId="0000001A">
      <w:pPr>
        <w:rPr>
          <w:rFonts w:ascii="Georgia" w:cs="Georgia" w:eastAsia="Georgia" w:hAnsi="Georgia"/>
          <w:sz w:val="28"/>
          <w:szCs w:val="2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55"/>
      <w:gridCol w:w="1905"/>
      <w:tblGridChange w:id="0">
        <w:tblGrid>
          <w:gridCol w:w="7455"/>
          <w:gridCol w:w="19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After Being Convicted Of Voting In The 1872 Presidential Election👩🗳️ | Timeline | Gimkit Questions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