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7605"/>
        <w:tblGridChange w:id="0">
          <w:tblGrid>
            <w:gridCol w:w="1755"/>
            <w:gridCol w:w="7605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Instructions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green"/>
                <w:rtl w:val="0"/>
              </w:rPr>
              <w:t xml:space="preserve">Answer the questions below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green"/>
                <w:rtl w:val="0"/>
              </w:rPr>
              <w:t xml:space="preserve">These questions all ask for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1"/>
                <w:iCs w:val="1"/>
                <w:sz w:val="24"/>
                <w:szCs w:val="24"/>
                <w:highlight w:val="green"/>
                <w:rtl w:val="0"/>
              </w:rPr>
              <w:t xml:space="preserve">your opinion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Provide evidence to support your opinion in the form of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personal experiences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 or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observations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cyan"/>
                <w:rtl w:val="0"/>
              </w:rPr>
              <w:t xml:space="preserve">Then use those personal experiences or observations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1"/>
                <w:iCs w:val="1"/>
                <w:sz w:val="24"/>
                <w:szCs w:val="24"/>
                <w:highlight w:val="cyan"/>
                <w:rtl w:val="0"/>
              </w:rPr>
              <w:t xml:space="preserve">to explain your opinion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 </w:t>
            </w:r>
          </w:p>
        </w:tc>
      </w:tr>
    </w:tbl>
    <w:p w:rsidR="00000000" w:rsidDel="00000000" w:rsidP="00000000" w:rsidRDefault="00000000" w:rsidRPr="00000000" w14:paraId="00000004">
      <w:pPr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70"/>
        <w:gridCol w:w="5490"/>
        <w:tblGridChange w:id="0">
          <w:tblGrid>
            <w:gridCol w:w="3870"/>
            <w:gridCol w:w="549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Define “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equality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” in your own words. Do you think of this concept as generally good, bad, or somewhere in between? Provide reasons for your opinion.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Insert text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According to the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Declaration of Independence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, the United States was created with the idea that everyone is equal: “We hold these truths to be self-evident, that all men are created equal . . . .”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Are people created equal in our world? 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Insert text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Are the concepts of uniformity, equity, and/or equal rights synonymous with the concept of equality? Why or why not?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Insert text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What is the difference between equality (making people equal) and conformity (making people the same)?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Insert text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Do you think absolute equality is achievable or desirable in society?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Insert text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How do you think a society would function if everyone was forced to be exactly the same in every way?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Insert text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2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Can you think of any real-world examples where attempts to achieve equality have led to unintended consequences or challenges?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If you can't think of any examples, conduct a web search to gain familiarity with one or more of the following: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 Khmer Rouge's Agrarian Revolution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 Cultural Revolution in China 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 One Child Policy in China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 Eugenics Movement in the United States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 Homestead Act of 1862 in the United States 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 Soviet Union's Collectivization of Agriculture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 French Revolution's Reign of Terror </w:t>
            </w:r>
          </w:p>
        </w:tc>
        <w:tc>
          <w:tcPr>
            <w:tcBorders>
              <w:bottom w:color="000000" w:space="0" w:sz="24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Insert text</w:t>
            </w:r>
          </w:p>
        </w:tc>
      </w:tr>
    </w:tbl>
    <w:p w:rsidR="00000000" w:rsidDel="00000000" w:rsidP="00000000" w:rsidRDefault="00000000" w:rsidRPr="00000000" w14:paraId="0000001E">
      <w:pPr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rPr>
          <w:rFonts w:ascii="Georgia" w:cs="Georgia" w:eastAsia="Georgia" w:hAnsi="Georgia"/>
          <w:color w:val="808080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jc w:val="right"/>
      <w:rPr>
        <w:rFonts w:ascii="Georgia" w:cs="Georgia" w:eastAsia="Georgia" w:hAnsi="Georgia"/>
        <w:sz w:val="24"/>
        <w:szCs w:val="24"/>
      </w:rPr>
    </w:pPr>
    <w:r w:rsidDel="00000000" w:rsidR="00000000" w:rsidRPr="00000000">
      <w:rPr>
        <w:rFonts w:ascii="Georgia" w:cs="Georgia" w:eastAsia="Georgia" w:hAnsi="Georgia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