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7995"/>
        <w:tblGridChange w:id="0">
          <w:tblGrid>
            <w:gridCol w:w="1365"/>
            <w:gridCol w:w="799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Major Plot Points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Georgia" w:cs="Georgia" w:eastAsia="Georgia" w:hAnsi="Georgia"/>
                <w:sz w:val="200"/>
                <w:szCs w:val="20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0"/>
                <w:szCs w:val="20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The story opens with a vivid description of the Salinas River and the surrounding nature.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George and Lennie are introduced as they enter this scene.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3. It's clear that Lennie has a mental disability, and George looks out for him.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4. They stop to rest for the night before heading to a new job on a ranch.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5. Lennie is excited about having ketchup with beans for dinner, but George says they don't have any.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6. Lennie retrieves a dead mouse from his pocket, which he's been petting.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7. George scolds Lennie for carrying around the dead mouse.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8. They discuss their dream of owning land and "living off the fatta the lan’."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9. George reminds Lennie of the trouble they got into in Weed, a town they recently left.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10. It's hinted that Lennie's fondness for petting soft things, combined with his strength, led to them fleeing Weed.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11. George instructs Lennie to stay silent when they arrive at the new job.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12. Lennie struggles to remember instructions, showing his short-term memory challenges.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13. George sets up a contingency plan: if Lennie gets into trouble, he should return to this campsite and hide.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14. As they sleep, the deep bond between George and Lennie is evident. Despite frustrations, George is deeply protective of Lennie.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15. They drift off to sleep with the dream of their future farm fresh in their minds.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Note: This chapter sets the stage for the characters, their relationships, their past, and their dreams, laying a foundation for the events to follow.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Georgia" w:cs="Georgia" w:eastAsia="Georgia" w:hAnsi="Georgia"/>
                <w:sz w:val="200"/>
                <w:szCs w:val="20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0"/>
                <w:szCs w:val="20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George and Lennie arrive at the ranch and are taken to the bunkhouse.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They meet Candy, an old swamper with a missing hand and his aged dog.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3. The boss interrogates George and Lennie about their late arrival and their past.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4. George speaks for Lennie during the interrogation, explaining that Lennie isn’t smart but is a great worker.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5. The boss is suspicious of George always answering for Lennie, wondering if George is taking advantage of him.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6. Curley, the boss's aggressive son, enters and sizes up Lennie, hinting at potential conflict.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7. Curley's wife makes her first appearance, looking for Curley. It's evident she enjoys attention from the men.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8. George warns Lennie to stay away from Curley, sensing trouble.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9. George also tells Lennie to avoid Curley's wife, calling her "jailbait" and "poison."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10. Slim, the skilled mule driver, is introduced. He’s respected by everyone and carries authority.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11. Slim and George strike up a conversation about the recently birthed puppies in the barn.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12. Carlson, another ranch hand, suggests shooting Candy's old dog because of its deteriorating health and smell.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13. George is apprehensive about their future on the ranch due to Curley's hostility and his wife's flirtatious nature.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14. The chapter closes with George revealing a little more about what happened in Weed, hinting at trouble Lennie caused over a girl's dress.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Note: This chapter establishes the primary characters of the ranch and sets up the conflicts and tensions that will shape the course of the narrative.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Georgia" w:cs="Georgia" w:eastAsia="Georgia" w:hAnsi="Georgia"/>
                <w:sz w:val="200"/>
                <w:szCs w:val="20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0"/>
                <w:szCs w:val="20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Slim and George are in the bunkhouse. George thanks Slim for giving Lennie a pup.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Slim remarks on the rarity of two men traveling together and how most ranch workers are lonely.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3. George confides in Slim about the incident in Weed: Lennie touched a girl's dress and wouldn't let go, leading to false accusations and them being run out of town.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4. Carlson continues to push for Candy's old dog to be shot, arguing it's suffering.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5. After much tension, Candy reluctantly agrees, and Carlson takes the dog outside.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6. The shot is heard, marking the end of Candy's dog's life.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7. Candy is deeply affected, regretting he didn't shoot the dog himself.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8. The topic of George and Lennie's dream farm comes up. Candy gets interested and offers his life savings to join them.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9. The three of them (George, Lennie, and Candy) make a pact to save up and buy the land.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10. Curley bursts into the bunkhouse, still looking for his wife and itching for a fight.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11. He zeroes in on Lennie, who is daydreaming about the farm.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12. Curley punches Lennie multiple times without retaliation, but after encouragement from George, Lennie grabs Curley's hand and crushes it.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13. Slim intervenes, warning Curley to say his hand got caught in a machine, or he'll be exposed for starting the fight.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14. The men in the bunkhouse witness the power Lennie possesses and the protection George offers.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15. The chapter concludes with the renewed hope of the dream farm among George, Lennie, and Candy, but also the looming threat of Curley and his volatile nature.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Note: This chapter explores deeper bonds between characters and continues to build tension in the narrative, setting up events for the subsequent chapters.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Georgia" w:cs="Georgia" w:eastAsia="Georgia" w:hAnsi="Georgia"/>
                <w:sz w:val="200"/>
                <w:szCs w:val="20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0"/>
                <w:szCs w:val="20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The scene opens in the harness room, where Crooks, the black stable-hand, resides, separated due to racial discrimination.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Lennie appears at the door, looking for his puppy, and Crooks hesitantly lets him in.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3. Crooks initially taunts Lennie by suggesting George might not return, playing on Lennie's biggest fear.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4. Lennie shares the dream of the farm with Crooks, who is skeptical and mentions how every hand has a dream that never comes true.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5. Candy appears at the doorway, looking for Lennie and George.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6. Crooks begins to warm up and shares with them the loneliness and isolation he feels due to racial prejudice.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7. Candy reveals the plan of the dream farm to Crooks, who becomes interested and offers his services for a place on their land.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8. Curley's wife enters, also seeking company, but brings an air of danger with her.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9. She notices the men's newfound hope and tries to crush it, mocking their dream.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10. Curley's wife becomes confrontational and threatens Crooks after sensing his defiance.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11. The chapter deepens the exploration of loneliness, as seen with Crooks and Curley's wife, and the barriers of race and gender.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12. George returns and is unhappy to find Lennie in Crooks' room. He gets Lennie out, hinting at wanting to avoid any potential complications.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13. The chapter ends with Crooks retracting his offer to join the dream farm, perhaps believing it's unreachable for someone like him.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Note: Chapter 4 offers significant insights into the marginalization and isolation felt by characters like Crooks and Curley's wife. It's a powerful examination of the societal norms of the time.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Georgia" w:cs="Georgia" w:eastAsia="Georgia" w:hAnsi="Georgia"/>
                <w:sz w:val="200"/>
                <w:szCs w:val="20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0"/>
                <w:szCs w:val="20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The chapter begins in the barn, where Lennie is seen stroking his dead puppy, upset that he has "done another bad thing."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He worries about George's reaction and fears he won't be allowed to tend the rabbits on their dream farm.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3. Curley's wife enters the barn and tries to engage Lennie in conversation.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4. Lennie initially resists speaking to her due to George's warnings, but she persists.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5. They discuss their unfulfilled dreams. Lennie shares his dream of the farm, while Curley's wife reveals her crushed dreams of becoming an actress.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6. She mentions her dissatisfaction with Curley and their marriage.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7. Curley's wife allows Lennie to touch her soft hair, understanding his fascination with tactile sensations.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8. Lennie's grip on her hair becomes too forceful. She panics, and in Lennie's attempt to silence her, he accidentally breaks her neck, killing her.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9. Lennie realizes he's "done a real bad thing" and remembers George's instructions to hide by the river if he gets into trouble.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10. Candy discovers Curley's wife's body and informs George.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11. The men realize Lennie's involvement without directly stating it.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12. Curley is furious and vows revenge on Lennie.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13. George, devastated, knows they'll never achieve their dream farm.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14. Slim suggests to George that if Lennie is caught, he'll either be lynched or locked away, both terrible fates.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15. George and Candy share a moment of grief over the shattered dream.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16. The chapter closes with the men organizing a search party for Lennie, setting the stage for the tragic conclusion.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Note: Chapter 5 is pivotal as it showcases the culmination of Lennie's uncontrollable strength and foreshadows the heartbreaking resolution of the story.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Georgia" w:cs="Georgia" w:eastAsia="Georgia" w:hAnsi="Georgia"/>
                <w:sz w:val="200"/>
                <w:szCs w:val="20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0"/>
                <w:szCs w:val="20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The chapter begins with a description of the Salinas River, echoing the setting from the first chapter.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Lennie arrives at the hiding spot George designated in case of trouble, demonstrating his memory of that key instruction.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3. As he waits for George, Lennie has hallucinations: first of his Aunt Clara, who scolds him for causing George so much trouble, and then of a giant rabbit, which tells him he isn’t fit to tend rabbits and that George will leave him.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4. George finds Lennie and speaks soothingly to him, ensuring Lennie is calm and not panicked.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5. Instead of scolding Lennie for what he's done, George distracts him by talking about their shared dream of owning a piece of land.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6. George tells Lennie to gaze across the river and envision the farm, painting a serene picture.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7. As Lennie is lost in this daydream, George pulls out a gun he stole from Carlson.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8. With a heavy heart, George shoots Lennie in the back of the head, a mercy killing to save him from a more brutal end at the hands of the mob.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9. Slim and Carlson find George beside Lennie's body.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10. Slim understands George's actions, offering him comfort and empathy. He suggests they go for a drink to ease the pain.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11. The novel ends with the two of them walking away, emphasizing the theme of loneliness, as George is now without his longtime companion.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Note: The ending of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8"/>
                <w:szCs w:val="28"/>
                <w:rtl w:val="0"/>
              </w:rPr>
              <w:t xml:space="preserve">Of Mice and Men</w:t>
            </w: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 is both poignant and tragic, underscoring the novel's exploration of dreams, companionship, and the harsh realities of life during the Great Depression.</w:t>
            </w:r>
          </w:p>
        </w:tc>
      </w:tr>
    </w:tbl>
    <w:p w:rsidR="00000000" w:rsidDel="00000000" w:rsidP="00000000" w:rsidRDefault="00000000" w:rsidRPr="00000000" w14:paraId="0000006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475"/>
      <w:gridCol w:w="885"/>
      <w:tblGridChange w:id="0">
        <w:tblGrid>
          <w:gridCol w:w="8475"/>
          <w:gridCol w:w="88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8"/>
              <w:szCs w:val="28"/>
            </w:rPr>
          </w:pPr>
          <w:r w:rsidDel="00000000" w:rsidR="00000000" w:rsidRPr="00000000">
            <w:rPr>
              <w:rFonts w:ascii="Georgia" w:cs="Georgia" w:eastAsia="Georgia" w:hAnsi="Georgia"/>
              <w:sz w:val="28"/>
              <w:szCs w:val="28"/>
              <w:rtl w:val="0"/>
            </w:rPr>
            <w:t xml:space="preserve">OMAM🐁🧍 Notes: Plot Points by Chapter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8"/>
              <w:szCs w:val="28"/>
            </w:rPr>
          </w:pPr>
          <w:r w:rsidDel="00000000" w:rsidR="00000000" w:rsidRPr="00000000">
            <w:rPr>
              <w:rFonts w:ascii="Georgia" w:cs="Georgia" w:eastAsia="Georgia" w:hAnsi="Georgia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