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hyperlink r:id="rId6">
        <w:r w:rsidDel="00000000" w:rsidR="00000000" w:rsidRPr="00000000">
          <w:rPr>
            <w:rFonts w:ascii="Georgia" w:cs="Georgia" w:eastAsia="Georgia" w:hAnsi="Georgia"/>
            <w:color w:val="1155cc"/>
            <w:sz w:val="24"/>
            <w:szCs w:val="24"/>
            <w:u w:val="single"/>
            <w:rtl w:val="0"/>
          </w:rPr>
          <w:t xml:space="preserve">Instructions</w:t>
        </w:r>
      </w:hyperlink>
      <w:r w:rsidDel="00000000" w:rsidR="00000000" w:rsidRPr="00000000">
        <w:rPr>
          <w:rFonts w:ascii="Georgia" w:cs="Georgia" w:eastAsia="Georgia" w:hAnsi="Georgia"/>
          <w:sz w:val="24"/>
          <w:szCs w:val="24"/>
          <w:rtl w:val="0"/>
        </w:rPr>
        <w:t xml:space="preserve"> | </w:t>
      </w:r>
      <w:hyperlink w:anchor="_k96hqesksuuc">
        <w:r w:rsidDel="00000000" w:rsidR="00000000" w:rsidRPr="00000000">
          <w:rPr>
            <w:rFonts w:ascii="Georgia" w:cs="Georgia" w:eastAsia="Georgia" w:hAnsi="Georgia"/>
            <w:color w:val="1155cc"/>
            <w:sz w:val="24"/>
            <w:szCs w:val="24"/>
            <w:u w:val="single"/>
            <w:rtl w:val="0"/>
          </w:rPr>
          <w:t xml:space="preserve">1</w:t>
        </w:r>
      </w:hyperlink>
      <w:r w:rsidDel="00000000" w:rsidR="00000000" w:rsidRPr="00000000">
        <w:rPr>
          <w:rFonts w:ascii="Georgia" w:cs="Georgia" w:eastAsia="Georgia" w:hAnsi="Georgia"/>
          <w:sz w:val="24"/>
          <w:szCs w:val="24"/>
          <w:rtl w:val="0"/>
        </w:rPr>
        <w:t xml:space="preserve"> | </w:t>
      </w:r>
      <w:hyperlink w:anchor="_d0wy99of482i">
        <w:r w:rsidDel="00000000" w:rsidR="00000000" w:rsidRPr="00000000">
          <w:rPr>
            <w:rFonts w:ascii="Georgia" w:cs="Georgia" w:eastAsia="Georgia" w:hAnsi="Georgia"/>
            <w:color w:val="1155cc"/>
            <w:sz w:val="24"/>
            <w:szCs w:val="24"/>
            <w:u w:val="single"/>
            <w:rtl w:val="0"/>
          </w:rPr>
          <w:t xml:space="preserve">2</w:t>
        </w:r>
      </w:hyperlink>
      <w:r w:rsidDel="00000000" w:rsidR="00000000" w:rsidRPr="00000000">
        <w:rPr>
          <w:rFonts w:ascii="Georgia" w:cs="Georgia" w:eastAsia="Georgia" w:hAnsi="Georgia"/>
          <w:sz w:val="24"/>
          <w:szCs w:val="24"/>
          <w:rtl w:val="0"/>
        </w:rPr>
        <w:t xml:space="preserve"> | </w:t>
      </w:r>
      <w:hyperlink w:anchor="_1sczxfz3usgq">
        <w:r w:rsidDel="00000000" w:rsidR="00000000" w:rsidRPr="00000000">
          <w:rPr>
            <w:rFonts w:ascii="Georgia" w:cs="Georgia" w:eastAsia="Georgia" w:hAnsi="Georgia"/>
            <w:color w:val="1155cc"/>
            <w:sz w:val="24"/>
            <w:szCs w:val="24"/>
            <w:u w:val="single"/>
            <w:rtl w:val="0"/>
          </w:rPr>
          <w:t xml:space="preserve">3</w:t>
        </w:r>
      </w:hyperlink>
      <w:r w:rsidDel="00000000" w:rsidR="00000000" w:rsidRPr="00000000">
        <w:rPr>
          <w:rFonts w:ascii="Georgia" w:cs="Georgia" w:eastAsia="Georgia" w:hAnsi="Georgia"/>
          <w:sz w:val="24"/>
          <w:szCs w:val="24"/>
          <w:rtl w:val="0"/>
        </w:rPr>
        <w:t xml:space="preserve"> | </w:t>
      </w:r>
      <w:hyperlink w:anchor="_9gapzcx4hm8e">
        <w:r w:rsidDel="00000000" w:rsidR="00000000" w:rsidRPr="00000000">
          <w:rPr>
            <w:rFonts w:ascii="Georgia" w:cs="Georgia" w:eastAsia="Georgia" w:hAnsi="Georgia"/>
            <w:color w:val="1155cc"/>
            <w:sz w:val="24"/>
            <w:szCs w:val="24"/>
            <w:u w:val="single"/>
            <w:rtl w:val="0"/>
          </w:rPr>
          <w:t xml:space="preserve">4</w:t>
        </w:r>
      </w:hyperlink>
      <w:r w:rsidDel="00000000" w:rsidR="00000000" w:rsidRPr="00000000">
        <w:rPr>
          <w:rtl w:val="0"/>
        </w:rPr>
      </w:r>
    </w:p>
    <w:tbl>
      <w:tblPr>
        <w:tblStyle w:val="Table1"/>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3690"/>
        <w:gridCol w:w="8835"/>
        <w:tblGridChange w:id="0">
          <w:tblGrid>
            <w:gridCol w:w="450"/>
            <w:gridCol w:w="3690"/>
            <w:gridCol w:w="8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2">
            <w:pPr>
              <w:pStyle w:val="Heading1"/>
              <w:widowControl w:val="0"/>
              <w:spacing w:line="240" w:lineRule="auto"/>
              <w:rPr/>
            </w:pPr>
            <w:bookmarkStart w:colFirst="0" w:colLast="0" w:name="_k96hqesksuuc" w:id="0"/>
            <w:bookmarkEnd w:id="0"/>
            <w:r w:rsidDel="00000000" w:rsidR="00000000" w:rsidRPr="00000000">
              <w:rPr>
                <w:rtl w:val="0"/>
              </w:rPr>
              <w:t xml:space="preserve">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Dear Harper Lee, I Have Questions!</w:t>
            </w:r>
            <w:r w:rsidDel="00000000" w:rsidR="00000000" w:rsidRPr="00000000">
              <w:rPr>
                <w:rtl w:val="0"/>
              </w:rPr>
            </w:r>
          </w:p>
          <w:p w:rsidR="00000000" w:rsidDel="00000000" w:rsidP="00000000" w:rsidRDefault="00000000" w:rsidRPr="00000000" w14:paraId="0000000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Write a Letter to Harper Lee</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Length: </w:t>
            </w:r>
            <w:r w:rsidDel="00000000" w:rsidR="00000000" w:rsidRPr="00000000">
              <w:rPr>
                <w:rFonts w:ascii="Georgia" w:cs="Georgia" w:eastAsia="Georgia" w:hAnsi="Georgia"/>
                <w:sz w:val="24"/>
                <w:szCs w:val="24"/>
                <w:rtl w:val="0"/>
              </w:rPr>
              <w:t xml:space="preserve">¶ x 2 (Words: 300-400)</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this task, you will write a letter to Harper Lee, the author of </w:t>
            </w:r>
            <w:r w:rsidDel="00000000" w:rsidR="00000000" w:rsidRPr="00000000">
              <w:rPr>
                <w:rFonts w:ascii="Georgia" w:cs="Georgia" w:eastAsia="Georgia" w:hAnsi="Georgia"/>
                <w:i w:val="1"/>
                <w:iCs w:val="1"/>
                <w:sz w:val="24"/>
                <w:szCs w:val="24"/>
                <w:rtl w:val="0"/>
              </w:rPr>
              <w:t xml:space="preserve">To Kill a Mockingbird</w:t>
            </w:r>
            <w:r w:rsidDel="00000000" w:rsidR="00000000" w:rsidRPr="00000000">
              <w:rPr>
                <w:rFonts w:ascii="Georgia" w:cs="Georgia" w:eastAsia="Georgia" w:hAnsi="Georgia"/>
                <w:sz w:val="24"/>
                <w:szCs w:val="24"/>
                <w:rtl w:val="0"/>
              </w:rPr>
              <w:t xml:space="preserve">. Your letter should be two well-written paragraphs that show your understanding of the novel.</w:t>
            </w:r>
          </w:p>
          <w:p w:rsidR="00000000" w:rsidDel="00000000" w:rsidP="00000000" w:rsidRDefault="00000000" w:rsidRPr="00000000" w14:paraId="0000000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w:t>
            </w:r>
            <w:r w:rsidDel="00000000" w:rsidR="00000000" w:rsidRPr="00000000">
              <w:rPr>
                <w:rFonts w:ascii="Georgia" w:cs="Georgia" w:eastAsia="Georgia" w:hAnsi="Georgia"/>
                <w:b w:val="1"/>
                <w:bCs w:val="1"/>
                <w:sz w:val="24"/>
                <w:szCs w:val="24"/>
                <w:rtl w:val="0"/>
              </w:rPr>
              <w:t xml:space="preserve">first paragraph</w:t>
            </w:r>
            <w:r w:rsidDel="00000000" w:rsidR="00000000" w:rsidRPr="00000000">
              <w:rPr>
                <w:rFonts w:ascii="Georgia" w:cs="Georgia" w:eastAsia="Georgia" w:hAnsi="Georgia"/>
                <w:sz w:val="24"/>
                <w:szCs w:val="24"/>
                <w:rtl w:val="0"/>
              </w:rPr>
              <w:t xml:space="preserve">, tell Harper Lee what you liked or didn't like about </w:t>
            </w:r>
            <w:r w:rsidDel="00000000" w:rsidR="00000000" w:rsidRPr="00000000">
              <w:rPr>
                <w:rFonts w:ascii="Georgia" w:cs="Georgia" w:eastAsia="Georgia" w:hAnsi="Georgia"/>
                <w:i w:val="1"/>
                <w:iCs w:val="1"/>
                <w:sz w:val="24"/>
                <w:szCs w:val="24"/>
                <w:rtl w:val="0"/>
              </w:rPr>
              <w:t xml:space="preserve">To Kill a Mockingbird</w:t>
            </w:r>
            <w:r w:rsidDel="00000000" w:rsidR="00000000" w:rsidRPr="00000000">
              <w:rPr>
                <w:rFonts w:ascii="Georgia" w:cs="Georgia" w:eastAsia="Georgia" w:hAnsi="Georgia"/>
                <w:sz w:val="24"/>
                <w:szCs w:val="24"/>
                <w:rtl w:val="0"/>
              </w:rPr>
              <w:t xml:space="preserve">. Be specific and include at least one example from the novel to support your opinion. You may discuss the </w:t>
            </w:r>
            <w:hyperlink r:id="rId7">
              <w:r w:rsidDel="00000000" w:rsidR="00000000" w:rsidRPr="00000000">
                <w:rPr>
                  <w:rFonts w:ascii="Georgia" w:cs="Georgia" w:eastAsia="Georgia" w:hAnsi="Georgia"/>
                  <w:color w:val="1155cc"/>
                  <w:sz w:val="24"/>
                  <w:szCs w:val="24"/>
                  <w:u w:val="single"/>
                  <w:rtl w:val="0"/>
                </w:rPr>
                <w:t xml:space="preserve">characters</w:t>
              </w:r>
            </w:hyperlink>
            <w:r w:rsidDel="00000000" w:rsidR="00000000" w:rsidRPr="00000000">
              <w:rPr>
                <w:rFonts w:ascii="Georgia" w:cs="Georgia" w:eastAsia="Georgia" w:hAnsi="Georgia"/>
                <w:sz w:val="24"/>
                <w:szCs w:val="24"/>
                <w:rtl w:val="0"/>
              </w:rPr>
              <w:t xml:space="preserve">, </w:t>
            </w:r>
            <w:hyperlink r:id="rId8">
              <w:r w:rsidDel="00000000" w:rsidR="00000000" w:rsidRPr="00000000">
                <w:rPr>
                  <w:rFonts w:ascii="Georgia" w:cs="Georgia" w:eastAsia="Georgia" w:hAnsi="Georgia"/>
                  <w:color w:val="1155cc"/>
                  <w:sz w:val="24"/>
                  <w:szCs w:val="24"/>
                  <w:u w:val="single"/>
                  <w:rtl w:val="0"/>
                </w:rPr>
                <w:t xml:space="preserve">themes</w:t>
              </w:r>
            </w:hyperlink>
            <w:r w:rsidDel="00000000" w:rsidR="00000000" w:rsidRPr="00000000">
              <w:rPr>
                <w:rFonts w:ascii="Georgia" w:cs="Georgia" w:eastAsia="Georgia" w:hAnsi="Georgia"/>
                <w:sz w:val="24"/>
                <w:szCs w:val="24"/>
                <w:rtl w:val="0"/>
              </w:rPr>
              <w:t xml:space="preserve">, </w:t>
            </w:r>
            <w:hyperlink r:id="rId9">
              <w:r w:rsidDel="00000000" w:rsidR="00000000" w:rsidRPr="00000000">
                <w:rPr>
                  <w:rFonts w:ascii="Georgia" w:cs="Georgia" w:eastAsia="Georgia" w:hAnsi="Georgia"/>
                  <w:color w:val="1155cc"/>
                  <w:sz w:val="24"/>
                  <w:szCs w:val="24"/>
                  <w:u w:val="single"/>
                  <w:rtl w:val="0"/>
                </w:rPr>
                <w:t xml:space="preserve">setting</w:t>
              </w:r>
            </w:hyperlink>
            <w:r w:rsidDel="00000000" w:rsidR="00000000" w:rsidRPr="00000000">
              <w:rPr>
                <w:rFonts w:ascii="Georgia" w:cs="Georgia" w:eastAsia="Georgia" w:hAnsi="Georgia"/>
                <w:sz w:val="24"/>
                <w:szCs w:val="24"/>
                <w:rtl w:val="0"/>
              </w:rPr>
              <w:t xml:space="preserve">, </w:t>
            </w:r>
            <w:hyperlink r:id="rId10">
              <w:r w:rsidDel="00000000" w:rsidR="00000000" w:rsidRPr="00000000">
                <w:rPr>
                  <w:rFonts w:ascii="Georgia" w:cs="Georgia" w:eastAsia="Georgia" w:hAnsi="Georgia"/>
                  <w:color w:val="1155cc"/>
                  <w:sz w:val="24"/>
                  <w:szCs w:val="24"/>
                  <w:u w:val="single"/>
                  <w:rtl w:val="0"/>
                </w:rPr>
                <w:t xml:space="preserve">ending</w:t>
              </w:r>
            </w:hyperlink>
            <w:r w:rsidDel="00000000" w:rsidR="00000000" w:rsidRPr="00000000">
              <w:rPr>
                <w:rFonts w:ascii="Georgia" w:cs="Georgia" w:eastAsia="Georgia" w:hAnsi="Georgia"/>
                <w:sz w:val="24"/>
                <w:szCs w:val="24"/>
                <w:rtl w:val="0"/>
              </w:rPr>
              <w:t xml:space="preserve">, or </w:t>
            </w:r>
            <w:hyperlink r:id="rId11">
              <w:r w:rsidDel="00000000" w:rsidR="00000000" w:rsidRPr="00000000">
                <w:rPr>
                  <w:rFonts w:ascii="Georgia" w:cs="Georgia" w:eastAsia="Georgia" w:hAnsi="Georgia"/>
                  <w:color w:val="1155cc"/>
                  <w:sz w:val="24"/>
                  <w:szCs w:val="24"/>
                  <w:u w:val="single"/>
                  <w:rtl w:val="0"/>
                </w:rPr>
                <w:t xml:space="preserve">another part of the story</w:t>
              </w:r>
            </w:hyperlink>
            <w:r w:rsidDel="00000000" w:rsidR="00000000" w:rsidRPr="00000000">
              <w:rPr>
                <w:rFonts w:ascii="Georgia" w:cs="Georgia" w:eastAsia="Georgia" w:hAnsi="Georgia"/>
                <w:sz w:val="24"/>
                <w:szCs w:val="24"/>
                <w:rtl w:val="0"/>
              </w:rPr>
              <w:t xml:space="preserve"> that stood out to you.</w:t>
            </w:r>
          </w:p>
          <w:p w:rsidR="00000000" w:rsidDel="00000000" w:rsidP="00000000" w:rsidRDefault="00000000" w:rsidRPr="00000000" w14:paraId="0000000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w:t>
            </w:r>
            <w:r w:rsidDel="00000000" w:rsidR="00000000" w:rsidRPr="00000000">
              <w:rPr>
                <w:rFonts w:ascii="Georgia" w:cs="Georgia" w:eastAsia="Georgia" w:hAnsi="Georgia"/>
                <w:b w:val="1"/>
                <w:bCs w:val="1"/>
                <w:sz w:val="24"/>
                <w:szCs w:val="24"/>
                <w:rtl w:val="0"/>
              </w:rPr>
              <w:t xml:space="preserve">second paragraph</w:t>
            </w:r>
            <w:r w:rsidDel="00000000" w:rsidR="00000000" w:rsidRPr="00000000">
              <w:rPr>
                <w:rFonts w:ascii="Georgia" w:cs="Georgia" w:eastAsia="Georgia" w:hAnsi="Georgia"/>
                <w:sz w:val="24"/>
                <w:szCs w:val="24"/>
                <w:rtl w:val="0"/>
              </w:rPr>
              <w:t xml:space="preserve">, ask Harper Lee two or more thoughtful questions about the writing of the novel. You might ask why she created certain characters, why she chose to tell the story through Scout's </w:t>
            </w:r>
            <w:hyperlink r:id="rId12">
              <w:r w:rsidDel="00000000" w:rsidR="00000000" w:rsidRPr="00000000">
                <w:rPr>
                  <w:rFonts w:ascii="Georgia" w:cs="Georgia" w:eastAsia="Georgia" w:hAnsi="Georgia"/>
                  <w:color w:val="1155cc"/>
                  <w:sz w:val="24"/>
                  <w:szCs w:val="24"/>
                  <w:u w:val="single"/>
                  <w:rtl w:val="0"/>
                </w:rPr>
                <w:t xml:space="preserve">point of view</w:t>
              </w:r>
            </w:hyperlink>
            <w:r w:rsidDel="00000000" w:rsidR="00000000" w:rsidRPr="00000000">
              <w:rPr>
                <w:rFonts w:ascii="Georgia" w:cs="Georgia" w:eastAsia="Georgia" w:hAnsi="Georgia"/>
                <w:sz w:val="24"/>
                <w:szCs w:val="24"/>
                <w:rtl w:val="0"/>
              </w:rPr>
              <w:t xml:space="preserve">, why she ended the novel the way she did, or what message she hoped readers would take away. Write respectfully, as you would in a formal letter.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shd w:fill="d9d9d9" w:val="clear"/>
                <w:rtl w:val="0"/>
              </w:rPr>
              <w:t xml:space="preserve">Dear Ms. Lee,</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1 — Opinion About the Book</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2 — Questions for Lee</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Georgia" w:cs="Georgia" w:eastAsia="Georgia" w:hAnsi="Georgia"/>
                <w:sz w:val="24"/>
                <w:szCs w:val="24"/>
                <w:shd w:fill="d9d9d9" w:val="clear"/>
              </w:rPr>
            </w:pPr>
            <w:r w:rsidDel="00000000" w:rsidR="00000000" w:rsidRPr="00000000">
              <w:rPr>
                <w:rFonts w:ascii="Georgia" w:cs="Georgia" w:eastAsia="Georgia" w:hAnsi="Georgia"/>
                <w:sz w:val="24"/>
                <w:szCs w:val="24"/>
                <w:shd w:fill="d9d9d9" w:val="clear"/>
                <w:rtl w:val="0"/>
              </w:rPr>
              <w:t xml:space="preserve">Sincerely,</w:t>
            </w:r>
          </w:p>
          <w:p w:rsidR="00000000" w:rsidDel="00000000" w:rsidP="00000000" w:rsidRDefault="00000000" w:rsidRPr="00000000" w14:paraId="00000016">
            <w:pPr>
              <w:widowControl w:val="0"/>
              <w:spacing w:line="240" w:lineRule="auto"/>
              <w:rPr>
                <w:rFonts w:ascii="Georgia" w:cs="Georgia" w:eastAsia="Georgia" w:hAnsi="Georgia"/>
                <w:sz w:val="24"/>
                <w:szCs w:val="24"/>
                <w:shd w:fill="d9d9d9" w:val="clear"/>
              </w:rPr>
            </w:pPr>
            <w:r w:rsidDel="00000000" w:rsidR="00000000" w:rsidRPr="00000000">
              <w:rPr>
                <w:rFonts w:ascii="Georgia" w:cs="Georgia" w:eastAsia="Georgia" w:hAnsi="Georgia"/>
                <w:sz w:val="24"/>
                <w:szCs w:val="24"/>
                <w:highlight w:val="yellow"/>
                <w:rtl w:val="0"/>
              </w:rPr>
              <w:t xml:space="preserve">Insert your name here</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18">
      <w:pPr>
        <w:rPr>
          <w:rFonts w:ascii="Georgia" w:cs="Georgia" w:eastAsia="Georgia" w:hAnsi="Georgia"/>
          <w:sz w:val="24"/>
          <w:szCs w:val="24"/>
        </w:rPr>
      </w:pPr>
      <w:r w:rsidDel="00000000" w:rsidR="00000000" w:rsidRPr="00000000">
        <w:rPr>
          <w:rtl w:val="0"/>
        </w:rPr>
      </w:r>
    </w:p>
    <w:tbl>
      <w:tblPr>
        <w:tblStyle w:val="Table2"/>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3690"/>
        <w:gridCol w:w="8835"/>
        <w:tblGridChange w:id="0">
          <w:tblGrid>
            <w:gridCol w:w="450"/>
            <w:gridCol w:w="3690"/>
            <w:gridCol w:w="8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9">
            <w:pPr>
              <w:pStyle w:val="Heading1"/>
              <w:widowControl w:val="0"/>
              <w:spacing w:line="240" w:lineRule="auto"/>
              <w:rPr/>
            </w:pPr>
            <w:bookmarkStart w:colFirst="0" w:colLast="0" w:name="_d0wy99of482i" w:id="1"/>
            <w:bookmarkEnd w:id="1"/>
            <w:r w:rsidDel="00000000" w:rsidR="00000000" w:rsidRPr="00000000">
              <w:rPr>
                <w:rtl w:val="0"/>
              </w:rPr>
              <w:t xml:space="preserve">2</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Wide Awake: What Now?</w:t>
            </w:r>
          </w:p>
          <w:p w:rsidR="00000000" w:rsidDel="00000000" w:rsidP="00000000" w:rsidRDefault="00000000" w:rsidRPr="00000000" w14:paraId="0000001B">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Write an Epilogue to </w:t>
            </w:r>
            <w:r w:rsidDel="00000000" w:rsidR="00000000" w:rsidRPr="00000000">
              <w:rPr>
                <w:rFonts w:ascii="Georgia" w:cs="Georgia" w:eastAsia="Georgia" w:hAnsi="Georgia"/>
                <w:i w:val="1"/>
                <w:iCs w:val="1"/>
                <w:sz w:val="24"/>
                <w:szCs w:val="24"/>
                <w:rtl w:val="0"/>
              </w:rPr>
              <w:t xml:space="preserve">To Kill a Mockingbird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Length: ¶ x 2 (Words: 300-400)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this final exam, you will write an epilogue to </w:t>
            </w:r>
            <w:r w:rsidDel="00000000" w:rsidR="00000000" w:rsidRPr="00000000">
              <w:rPr>
                <w:rFonts w:ascii="Georgia" w:cs="Georgia" w:eastAsia="Georgia" w:hAnsi="Georgia"/>
                <w:i w:val="1"/>
                <w:iCs w:val="1"/>
                <w:sz w:val="24"/>
                <w:szCs w:val="24"/>
                <w:rtl w:val="0"/>
              </w:rPr>
              <w:t xml:space="preserve">To Kill a Mockingbird</w:t>
            </w:r>
            <w:r w:rsidDel="00000000" w:rsidR="00000000" w:rsidRPr="00000000">
              <w:rPr>
                <w:rFonts w:ascii="Georgia" w:cs="Georgia" w:eastAsia="Georgia" w:hAnsi="Georgia"/>
                <w:sz w:val="24"/>
                <w:szCs w:val="24"/>
                <w:rtl w:val="0"/>
              </w:rPr>
              <w:t xml:space="preserve">. An epilogue is a short section at the end of a story that explains what happens after the main events have ended.</w:t>
            </w:r>
          </w:p>
          <w:p w:rsidR="00000000" w:rsidDel="00000000" w:rsidP="00000000" w:rsidRDefault="00000000" w:rsidRPr="00000000" w14:paraId="0000002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epilogue should be written in </w:t>
            </w:r>
            <w:hyperlink r:id="rId13">
              <w:r w:rsidDel="00000000" w:rsidR="00000000" w:rsidRPr="00000000">
                <w:rPr>
                  <w:rFonts w:ascii="Georgia" w:cs="Georgia" w:eastAsia="Georgia" w:hAnsi="Georgia"/>
                  <w:b w:val="1"/>
                  <w:bCs w:val="1"/>
                  <w:color w:val="1155cc"/>
                  <w:sz w:val="24"/>
                  <w:szCs w:val="24"/>
                  <w:u w:val="single"/>
                  <w:rtl w:val="0"/>
                </w:rPr>
                <w:t xml:space="preserve">third person limited perspective</w:t>
              </w:r>
            </w:hyperlink>
            <w:r w:rsidDel="00000000" w:rsidR="00000000" w:rsidRPr="00000000">
              <w:rPr>
                <w:rFonts w:ascii="Georgia" w:cs="Georgia" w:eastAsia="Georgia" w:hAnsi="Georgia"/>
                <w:sz w:val="24"/>
                <w:szCs w:val="24"/>
                <w:rtl w:val="0"/>
              </w:rPr>
              <w:t xml:space="preserve">, meaning the story follows the thoughts and feelings of only one character at a time while using words like </w:t>
            </w:r>
            <w:r w:rsidDel="00000000" w:rsidR="00000000" w:rsidRPr="00000000">
              <w:rPr>
                <w:rFonts w:ascii="Georgia" w:cs="Georgia" w:eastAsia="Georgia" w:hAnsi="Georgia"/>
                <w:i w:val="1"/>
                <w:iCs w:val="1"/>
                <w:sz w:val="24"/>
                <w:szCs w:val="24"/>
                <w:rtl w:val="0"/>
              </w:rPr>
              <w:t xml:space="preserve">he, she,</w:t>
            </w:r>
            <w:r w:rsidDel="00000000" w:rsidR="00000000" w:rsidRPr="00000000">
              <w:rPr>
                <w:rFonts w:ascii="Georgia" w:cs="Georgia" w:eastAsia="Georgia" w:hAnsi="Georgia"/>
                <w:sz w:val="24"/>
                <w:szCs w:val="24"/>
                <w:rtl w:val="0"/>
              </w:rPr>
              <w:t xml:space="preserve"> and the characters' names.</w:t>
            </w:r>
          </w:p>
          <w:p w:rsidR="00000000" w:rsidDel="00000000" w:rsidP="00000000" w:rsidRDefault="00000000" w:rsidRPr="00000000" w14:paraId="0000002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Paragraph 1:</w:t>
            </w:r>
            <w:r w:rsidDel="00000000" w:rsidR="00000000" w:rsidRPr="00000000">
              <w:rPr>
                <w:rFonts w:ascii="Georgia" w:cs="Georgia" w:eastAsia="Georgia" w:hAnsi="Georgia"/>
                <w:sz w:val="24"/>
                <w:szCs w:val="24"/>
                <w:rtl w:val="0"/>
              </w:rPr>
              <w:t xml:space="preserve"> Describe what happens immediately after the final chapter. What happens in the Finch household after Boo Radley returns home? How do Scout, Jem, Atticus, Sheriff Tate, or the people of Maycomb react to the events of Halloween night?</w:t>
            </w:r>
          </w:p>
          <w:p w:rsidR="00000000" w:rsidDel="00000000" w:rsidP="00000000" w:rsidRDefault="00000000" w:rsidRPr="00000000" w14:paraId="0000002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Paragraph 2:</w:t>
            </w:r>
            <w:r w:rsidDel="00000000" w:rsidR="00000000" w:rsidRPr="00000000">
              <w:rPr>
                <w:rFonts w:ascii="Georgia" w:cs="Georgia" w:eastAsia="Georgia" w:hAnsi="Georgia"/>
                <w:sz w:val="24"/>
                <w:szCs w:val="24"/>
                <w:rtl w:val="0"/>
              </w:rPr>
              <w:t xml:space="preserve"> Jump ahead several years. Describe where your chosen character is later in life. How have the events of Tom Robinson's trial, Bob Ewell's death, and Boo Radley's kindness changed them? What lessons do they continue to carry with them?</w:t>
            </w:r>
          </w:p>
          <w:p w:rsidR="00000000" w:rsidDel="00000000" w:rsidP="00000000" w:rsidRDefault="00000000" w:rsidRPr="00000000" w14:paraId="0000002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 creative, but remain faithful to the characters and </w:t>
            </w:r>
            <w:hyperlink r:id="rId14">
              <w:r w:rsidDel="00000000" w:rsidR="00000000" w:rsidRPr="00000000">
                <w:rPr>
                  <w:rFonts w:ascii="Georgia" w:cs="Georgia" w:eastAsia="Georgia" w:hAnsi="Georgia"/>
                  <w:color w:val="1155cc"/>
                  <w:sz w:val="24"/>
                  <w:szCs w:val="24"/>
                  <w:u w:val="single"/>
                  <w:rtl w:val="0"/>
                </w:rPr>
                <w:t xml:space="preserve">events</w:t>
              </w:r>
            </w:hyperlink>
            <w:r w:rsidDel="00000000" w:rsidR="00000000" w:rsidRPr="00000000">
              <w:rPr>
                <w:rFonts w:ascii="Georgia" w:cs="Georgia" w:eastAsia="Georgia" w:hAnsi="Georgia"/>
                <w:sz w:val="24"/>
                <w:szCs w:val="24"/>
                <w:rtl w:val="0"/>
              </w:rPr>
              <w:t xml:space="preserve"> of the novel.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1 — After Boo Radley Goes Home</w:t>
            </w:r>
            <w:r w:rsidDel="00000000" w:rsidR="00000000" w:rsidRPr="00000000">
              <w:rPr>
                <w:rFonts w:ascii="Georgia" w:cs="Georgia" w:eastAsia="Georgia" w:hAnsi="Georgia"/>
                <w:sz w:val="24"/>
                <w:szCs w:val="24"/>
                <w:rtl w:val="0"/>
              </w:rPr>
              <w:t xml:space="preserve">]</w:t>
              <w:br w:type="textWrapping"/>
            </w: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2 — Years Later / What the Character Understands Now</w:t>
            </w:r>
            <w:r w:rsidDel="00000000" w:rsidR="00000000" w:rsidRPr="00000000">
              <w:rPr>
                <w:rFonts w:ascii="Georgia" w:cs="Georgia" w:eastAsia="Georgia" w:hAnsi="Georgia"/>
                <w:sz w:val="24"/>
                <w:szCs w:val="24"/>
                <w:rtl w:val="0"/>
              </w:rPr>
              <w:t xml:space="preserve">]</w:t>
              <w:br w:type="textWrapping"/>
            </w: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29">
      <w:pPr>
        <w:rPr>
          <w:rFonts w:ascii="Georgia" w:cs="Georgia" w:eastAsia="Georgia" w:hAnsi="Georgia"/>
          <w:sz w:val="24"/>
          <w:szCs w:val="24"/>
        </w:rPr>
      </w:pPr>
      <w:r w:rsidDel="00000000" w:rsidR="00000000" w:rsidRPr="00000000">
        <w:rPr>
          <w:rtl w:val="0"/>
        </w:rPr>
      </w:r>
    </w:p>
    <w:tbl>
      <w:tblPr>
        <w:tblStyle w:val="Table3"/>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3735"/>
        <w:gridCol w:w="8835"/>
        <w:tblGridChange w:id="0">
          <w:tblGrid>
            <w:gridCol w:w="405"/>
            <w:gridCol w:w="3735"/>
            <w:gridCol w:w="8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A">
            <w:pPr>
              <w:pStyle w:val="Heading1"/>
              <w:widowControl w:val="0"/>
              <w:spacing w:line="240" w:lineRule="auto"/>
              <w:rPr/>
            </w:pPr>
            <w:bookmarkStart w:colFirst="0" w:colLast="0" w:name="_1sczxfz3usgq" w:id="2"/>
            <w:bookmarkEnd w:id="2"/>
            <w:r w:rsidDel="00000000" w:rsidR="00000000" w:rsidRPr="00000000">
              <w:rPr>
                <w:rtl w:val="0"/>
              </w:rPr>
              <w:t xml:space="preserve">3</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Boo Radley at Last!</w:t>
            </w:r>
          </w:p>
          <w:p w:rsidR="00000000" w:rsidDel="00000000" w:rsidP="00000000" w:rsidRDefault="00000000" w:rsidRPr="00000000" w14:paraId="0000002C">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Tell Boo Radley's Story </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Length: ¶ x 2 (Words: 300-400)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Throughout most of the novel, Arthur "Boo" Radley remains a mystery. In this assignment, you will write Boo's story after the ending of </w:t>
            </w:r>
            <w:r w:rsidDel="00000000" w:rsidR="00000000" w:rsidRPr="00000000">
              <w:rPr>
                <w:rFonts w:ascii="Georgia" w:cs="Georgia" w:eastAsia="Georgia" w:hAnsi="Georgia"/>
                <w:i w:val="1"/>
                <w:iCs w:val="1"/>
                <w:sz w:val="24"/>
                <w:szCs w:val="24"/>
                <w:rtl w:val="0"/>
              </w:rPr>
              <w:t xml:space="preserve">To Kill a Mockingbird</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your response in </w:t>
            </w:r>
            <w:r w:rsidDel="00000000" w:rsidR="00000000" w:rsidRPr="00000000">
              <w:rPr>
                <w:rFonts w:ascii="Georgia" w:cs="Georgia" w:eastAsia="Georgia" w:hAnsi="Georgia"/>
                <w:b w:val="1"/>
                <w:bCs w:val="1"/>
                <w:sz w:val="24"/>
                <w:szCs w:val="24"/>
                <w:rtl w:val="0"/>
              </w:rPr>
              <w:t xml:space="preserve">third person limited perspective</w:t>
            </w:r>
            <w:r w:rsidDel="00000000" w:rsidR="00000000" w:rsidRPr="00000000">
              <w:rPr>
                <w:rFonts w:ascii="Georgia" w:cs="Georgia" w:eastAsia="Georgia" w:hAnsi="Georgia"/>
                <w:sz w:val="24"/>
                <w:szCs w:val="24"/>
                <w:rtl w:val="0"/>
              </w:rPr>
              <w:t xml:space="preserve">, following Boo's thoughts and feelings.</w:t>
            </w:r>
          </w:p>
          <w:p w:rsidR="00000000" w:rsidDel="00000000" w:rsidP="00000000" w:rsidRDefault="00000000" w:rsidRPr="00000000" w14:paraId="0000003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Paragraph 1:</w:t>
            </w:r>
            <w:r w:rsidDel="00000000" w:rsidR="00000000" w:rsidRPr="00000000">
              <w:rPr>
                <w:rFonts w:ascii="Georgia" w:cs="Georgia" w:eastAsia="Georgia" w:hAnsi="Georgia"/>
                <w:sz w:val="24"/>
                <w:szCs w:val="24"/>
                <w:rtl w:val="0"/>
              </w:rPr>
              <w:t xml:space="preserve"> Explain what happens to Boo immediately after he walks Scout home and returns to the Radley house. Why does he choose to leave? How does he feel after saving Jem and Scout? What is going through his mind as he returns to his quiet life?</w:t>
            </w:r>
          </w:p>
          <w:p w:rsidR="00000000" w:rsidDel="00000000" w:rsidP="00000000" w:rsidRDefault="00000000" w:rsidRPr="00000000" w14:paraId="0000003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Paragraph 2:</w:t>
            </w:r>
            <w:r w:rsidDel="00000000" w:rsidR="00000000" w:rsidRPr="00000000">
              <w:rPr>
                <w:rFonts w:ascii="Georgia" w:cs="Georgia" w:eastAsia="Georgia" w:hAnsi="Georgia"/>
                <w:sz w:val="24"/>
                <w:szCs w:val="24"/>
                <w:rtl w:val="0"/>
              </w:rPr>
              <w:t xml:space="preserve"> Describe Boo's future. What becomes of him over the next ten years? Does anyone in Maycomb ever truly understand him? How does Scout remember him as she grows older? Explain what kind of legacy Boo leaves behind and why he remains one of the novel's most important characters.</w:t>
            </w:r>
          </w:p>
          <w:p w:rsidR="00000000" w:rsidDel="00000000" w:rsidP="00000000" w:rsidRDefault="00000000" w:rsidRPr="00000000" w14:paraId="0000003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writing should demonstrate a strong understanding of Boo Radley's </w:t>
            </w:r>
            <w:hyperlink r:id="rId15">
              <w:r w:rsidDel="00000000" w:rsidR="00000000" w:rsidRPr="00000000">
                <w:rPr>
                  <w:rFonts w:ascii="Georgia" w:cs="Georgia" w:eastAsia="Georgia" w:hAnsi="Georgia"/>
                  <w:color w:val="1155cc"/>
                  <w:sz w:val="24"/>
                  <w:szCs w:val="24"/>
                  <w:u w:val="single"/>
                  <w:rtl w:val="0"/>
                </w:rPr>
                <w:t xml:space="preserve">character</w:t>
              </w:r>
            </w:hyperlink>
            <w:r w:rsidDel="00000000" w:rsidR="00000000" w:rsidRPr="00000000">
              <w:rPr>
                <w:rFonts w:ascii="Georgia" w:cs="Georgia" w:eastAsia="Georgia" w:hAnsi="Georgia"/>
                <w:sz w:val="24"/>
                <w:szCs w:val="24"/>
                <w:rtl w:val="0"/>
              </w:rPr>
              <w:t xml:space="preserve"> and the </w:t>
            </w:r>
            <w:hyperlink r:id="rId16">
              <w:r w:rsidDel="00000000" w:rsidR="00000000" w:rsidRPr="00000000">
                <w:rPr>
                  <w:rFonts w:ascii="Georgia" w:cs="Georgia" w:eastAsia="Georgia" w:hAnsi="Georgia"/>
                  <w:color w:val="1155cc"/>
                  <w:sz w:val="24"/>
                  <w:szCs w:val="24"/>
                  <w:u w:val="single"/>
                  <w:rtl w:val="0"/>
                </w:rPr>
                <w:t xml:space="preserve">themes</w:t>
              </w:r>
            </w:hyperlink>
            <w:r w:rsidDel="00000000" w:rsidR="00000000" w:rsidRPr="00000000">
              <w:rPr>
                <w:rFonts w:ascii="Georgia" w:cs="Georgia" w:eastAsia="Georgia" w:hAnsi="Georgia"/>
                <w:sz w:val="24"/>
                <w:szCs w:val="24"/>
                <w:rtl w:val="0"/>
              </w:rPr>
              <w:t xml:space="preserve"> of the novel.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1 — What Happens to Boo After He Saves Jem and Scout</w:t>
            </w:r>
            <w:r w:rsidDel="00000000" w:rsidR="00000000" w:rsidRPr="00000000">
              <w:rPr>
                <w:rFonts w:ascii="Georgia" w:cs="Georgia" w:eastAsia="Georgia" w:hAnsi="Georgia"/>
                <w:sz w:val="24"/>
                <w:szCs w:val="24"/>
                <w:rtl w:val="0"/>
              </w:rPr>
              <w:t xml:space="preserve">]</w:t>
              <w:br w:type="textWrapping"/>
            </w: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2 — Ten Years Later / How Boo Is Remembered</w:t>
            </w:r>
            <w:r w:rsidDel="00000000" w:rsidR="00000000" w:rsidRPr="00000000">
              <w:rPr>
                <w:rFonts w:ascii="Georgia" w:cs="Georgia" w:eastAsia="Georgia" w:hAnsi="Georgia"/>
                <w:sz w:val="24"/>
                <w:szCs w:val="24"/>
                <w:rtl w:val="0"/>
              </w:rPr>
              <w:t xml:space="preserve">]</w:t>
              <w:br w:type="textWrapping"/>
            </w: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3C">
      <w:pPr>
        <w:rPr>
          <w:rFonts w:ascii="Georgia" w:cs="Georgia" w:eastAsia="Georgia" w:hAnsi="Georgia"/>
          <w:sz w:val="24"/>
          <w:szCs w:val="24"/>
        </w:rPr>
      </w:pPr>
      <w:r w:rsidDel="00000000" w:rsidR="00000000" w:rsidRPr="00000000">
        <w:rPr>
          <w:rtl w:val="0"/>
        </w:rPr>
      </w:r>
    </w:p>
    <w:tbl>
      <w:tblPr>
        <w:tblStyle w:val="Table4"/>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645"/>
        <w:gridCol w:w="8835"/>
        <w:tblGridChange w:id="0">
          <w:tblGrid>
            <w:gridCol w:w="495"/>
            <w:gridCol w:w="3645"/>
            <w:gridCol w:w="8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D">
            <w:pPr>
              <w:pStyle w:val="Heading1"/>
              <w:widowControl w:val="0"/>
              <w:spacing w:line="240" w:lineRule="auto"/>
              <w:rPr/>
            </w:pPr>
            <w:bookmarkStart w:colFirst="0" w:colLast="0" w:name="_9gapzcx4hm8e" w:id="3"/>
            <w:bookmarkEnd w:id="3"/>
            <w:r w:rsidDel="00000000" w:rsidR="00000000" w:rsidRPr="00000000">
              <w:rPr>
                <w:rtl w:val="0"/>
              </w:rPr>
              <w:t xml:space="preserve">4</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To Kill a Mockingbird Goes Hollywood!</w:t>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Modernize </w:t>
            </w:r>
            <w:r w:rsidDel="00000000" w:rsidR="00000000" w:rsidRPr="00000000">
              <w:rPr>
                <w:rFonts w:ascii="Georgia" w:cs="Georgia" w:eastAsia="Georgia" w:hAnsi="Georgia"/>
                <w:i w:val="1"/>
                <w:iCs w:val="1"/>
                <w:sz w:val="24"/>
                <w:szCs w:val="24"/>
                <w:rtl w:val="0"/>
              </w:rPr>
              <w:t xml:space="preserve">To Kill a Mockingbird</w:t>
            </w:r>
            <w:r w:rsidDel="00000000" w:rsidR="00000000" w:rsidRPr="00000000">
              <w:rPr>
                <w:rFonts w:ascii="Georgia" w:cs="Georgia" w:eastAsia="Georgia" w:hAnsi="Georgia"/>
                <w:sz w:val="24"/>
                <w:szCs w:val="24"/>
                <w:rtl w:val="0"/>
              </w:rPr>
              <w:t xml:space="preserve"> as a Movie 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Length: ¶ x 3 (Words: 450-600)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this task, you will reimagine </w:t>
            </w:r>
            <w:r w:rsidDel="00000000" w:rsidR="00000000" w:rsidRPr="00000000">
              <w:rPr>
                <w:rFonts w:ascii="Georgia" w:cs="Georgia" w:eastAsia="Georgia" w:hAnsi="Georgia"/>
                <w:i w:val="1"/>
                <w:iCs w:val="1"/>
                <w:sz w:val="24"/>
                <w:szCs w:val="24"/>
                <w:rtl w:val="0"/>
              </w:rPr>
              <w:t xml:space="preserve">To Kill a Mockingbird</w:t>
            </w:r>
            <w:r w:rsidDel="00000000" w:rsidR="00000000" w:rsidRPr="00000000">
              <w:rPr>
                <w:rFonts w:ascii="Georgia" w:cs="Georgia" w:eastAsia="Georgia" w:hAnsi="Georgia"/>
                <w:sz w:val="24"/>
                <w:szCs w:val="24"/>
                <w:rtl w:val="0"/>
              </w:rPr>
              <w:t xml:space="preserve"> as a modern-day movie. Think about how the story would change if it were </w:t>
            </w:r>
            <w:hyperlink r:id="rId17">
              <w:r w:rsidDel="00000000" w:rsidR="00000000" w:rsidRPr="00000000">
                <w:rPr>
                  <w:rFonts w:ascii="Georgia" w:cs="Georgia" w:eastAsia="Georgia" w:hAnsi="Georgia"/>
                  <w:color w:val="1155cc"/>
                  <w:sz w:val="24"/>
                  <w:szCs w:val="24"/>
                  <w:u w:val="single"/>
                  <w:rtl w:val="0"/>
                </w:rPr>
                <w:t xml:space="preserve">set</w:t>
              </w:r>
            </w:hyperlink>
            <w:r w:rsidDel="00000000" w:rsidR="00000000" w:rsidRPr="00000000">
              <w:rPr>
                <w:rFonts w:ascii="Georgia" w:cs="Georgia" w:eastAsia="Georgia" w:hAnsi="Georgia"/>
                <w:sz w:val="24"/>
                <w:szCs w:val="24"/>
                <w:rtl w:val="0"/>
              </w:rPr>
              <w:t xml:space="preserve"> in today's world and filmed as a modern drama, legal thriller, mystery, or another </w:t>
            </w:r>
            <w:hyperlink r:id="rId18">
              <w:r w:rsidDel="00000000" w:rsidR="00000000" w:rsidRPr="00000000">
                <w:rPr>
                  <w:rFonts w:ascii="Georgia" w:cs="Georgia" w:eastAsia="Georgia" w:hAnsi="Georgia"/>
                  <w:color w:val="1155cc"/>
                  <w:sz w:val="24"/>
                  <w:szCs w:val="24"/>
                  <w:u w:val="single"/>
                  <w:rtl w:val="0"/>
                </w:rPr>
                <w:t xml:space="preserve">genre</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response should include three parts:</w:t>
            </w:r>
          </w:p>
          <w:p w:rsidR="00000000" w:rsidDel="00000000" w:rsidP="00000000" w:rsidRDefault="00000000" w:rsidRPr="00000000" w14:paraId="00000046">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 Main Characters and Actors</w:t>
            </w:r>
          </w:p>
          <w:p w:rsidR="00000000" w:rsidDel="00000000" w:rsidP="00000000" w:rsidRDefault="00000000" w:rsidRPr="00000000" w14:paraId="0000004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Choose modern actors to portray Scout, Atticus, Jem, Boo Radley, Tom Robinson, Bob Ewell, Calpurnia, or other important </w:t>
            </w:r>
            <w:hyperlink r:id="rId19">
              <w:r w:rsidDel="00000000" w:rsidR="00000000" w:rsidRPr="00000000">
                <w:rPr>
                  <w:rFonts w:ascii="Georgia" w:cs="Georgia" w:eastAsia="Georgia" w:hAnsi="Georgia"/>
                  <w:color w:val="1155cc"/>
                  <w:sz w:val="24"/>
                  <w:szCs w:val="24"/>
                  <w:u w:val="single"/>
                  <w:rtl w:val="0"/>
                </w:rPr>
                <w:t xml:space="preserve">characters</w:t>
              </w:r>
            </w:hyperlink>
            <w:r w:rsidDel="00000000" w:rsidR="00000000" w:rsidRPr="00000000">
              <w:rPr>
                <w:rFonts w:ascii="Georgia" w:cs="Georgia" w:eastAsia="Georgia" w:hAnsi="Georgia"/>
                <w:sz w:val="24"/>
                <w:szCs w:val="24"/>
                <w:rtl w:val="0"/>
              </w:rPr>
              <w:t xml:space="preserve">. Explain why each actor would fit the role.</w:t>
            </w:r>
          </w:p>
          <w:p w:rsidR="00000000" w:rsidDel="00000000" w:rsidP="00000000" w:rsidRDefault="00000000" w:rsidRPr="00000000" w14:paraId="00000048">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2. Modern Conflict</w:t>
            </w:r>
          </w:p>
          <w:p w:rsidR="00000000" w:rsidDel="00000000" w:rsidP="00000000" w:rsidRDefault="00000000" w:rsidRPr="00000000" w14:paraId="0000004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how the central </w:t>
            </w:r>
            <w:hyperlink r:id="rId20">
              <w:r w:rsidDel="00000000" w:rsidR="00000000" w:rsidRPr="00000000">
                <w:rPr>
                  <w:rFonts w:ascii="Georgia" w:cs="Georgia" w:eastAsia="Georgia" w:hAnsi="Georgia"/>
                  <w:color w:val="1155cc"/>
                  <w:sz w:val="24"/>
                  <w:szCs w:val="24"/>
                  <w:u w:val="single"/>
                  <w:rtl w:val="0"/>
                </w:rPr>
                <w:t xml:space="preserve">conflict</w:t>
              </w:r>
            </w:hyperlink>
            <w:r w:rsidDel="00000000" w:rsidR="00000000" w:rsidRPr="00000000">
              <w:rPr>
                <w:rFonts w:ascii="Georgia" w:cs="Georgia" w:eastAsia="Georgia" w:hAnsi="Georgia"/>
                <w:sz w:val="24"/>
                <w:szCs w:val="24"/>
                <w:rtl w:val="0"/>
              </w:rPr>
              <w:t xml:space="preserve"> would change in today's world. How would modern technology, social media, body cameras, DNA evidence, or today's legal system affect Tom Robinson's trial? What modern issues could replace or parallel those in the novel while preserving its central </w:t>
            </w:r>
            <w:hyperlink r:id="rId21">
              <w:r w:rsidDel="00000000" w:rsidR="00000000" w:rsidRPr="00000000">
                <w:rPr>
                  <w:rFonts w:ascii="Georgia" w:cs="Georgia" w:eastAsia="Georgia" w:hAnsi="Georgia"/>
                  <w:color w:val="1155cc"/>
                  <w:sz w:val="24"/>
                  <w:szCs w:val="24"/>
                  <w:u w:val="single"/>
                  <w:rtl w:val="0"/>
                </w:rPr>
                <w:t xml:space="preserve">themes</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A">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 Short Synopsis</w:t>
            </w:r>
          </w:p>
          <w:p w:rsidR="00000000" w:rsidDel="00000000" w:rsidP="00000000" w:rsidRDefault="00000000" w:rsidRPr="00000000" w14:paraId="0000004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 brief movie synopsis or trailer description explaining how your modern adaptation unfolds while remaining true to the </w:t>
            </w:r>
            <w:hyperlink r:id="rId22">
              <w:r w:rsidDel="00000000" w:rsidR="00000000" w:rsidRPr="00000000">
                <w:rPr>
                  <w:rFonts w:ascii="Georgia" w:cs="Georgia" w:eastAsia="Georgia" w:hAnsi="Georgia"/>
                  <w:color w:val="1155cc"/>
                  <w:sz w:val="24"/>
                  <w:szCs w:val="24"/>
                  <w:u w:val="single"/>
                  <w:rtl w:val="0"/>
                </w:rPr>
                <w:t xml:space="preserve">themes</w:t>
              </w:r>
            </w:hyperlink>
            <w:r w:rsidDel="00000000" w:rsidR="00000000" w:rsidRPr="00000000">
              <w:rPr>
                <w:rFonts w:ascii="Georgia" w:cs="Georgia" w:eastAsia="Georgia" w:hAnsi="Georgia"/>
                <w:sz w:val="24"/>
                <w:szCs w:val="24"/>
                <w:rtl w:val="0"/>
              </w:rPr>
              <w:t xml:space="preserve">, </w:t>
            </w:r>
            <w:hyperlink r:id="rId23">
              <w:r w:rsidDel="00000000" w:rsidR="00000000" w:rsidRPr="00000000">
                <w:rPr>
                  <w:rFonts w:ascii="Georgia" w:cs="Georgia" w:eastAsia="Georgia" w:hAnsi="Georgia"/>
                  <w:color w:val="1155cc"/>
                  <w:sz w:val="24"/>
                  <w:szCs w:val="24"/>
                  <w:u w:val="single"/>
                  <w:rtl w:val="0"/>
                </w:rPr>
                <w:t xml:space="preserve">characters</w:t>
              </w:r>
            </w:hyperlink>
            <w:r w:rsidDel="00000000" w:rsidR="00000000" w:rsidRPr="00000000">
              <w:rPr>
                <w:rFonts w:ascii="Georgia" w:cs="Georgia" w:eastAsia="Georgia" w:hAnsi="Georgia"/>
                <w:sz w:val="24"/>
                <w:szCs w:val="24"/>
                <w:rtl w:val="0"/>
              </w:rPr>
              <w:t xml:space="preserve">, and message of </w:t>
            </w:r>
            <w:r w:rsidDel="00000000" w:rsidR="00000000" w:rsidRPr="00000000">
              <w:rPr>
                <w:rFonts w:ascii="Georgia" w:cs="Georgia" w:eastAsia="Georgia" w:hAnsi="Georgia"/>
                <w:i w:val="1"/>
                <w:iCs w:val="1"/>
                <w:sz w:val="24"/>
                <w:szCs w:val="24"/>
                <w:rtl w:val="0"/>
              </w:rPr>
              <w:t xml:space="preserve">To Kill a Mockingbird</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1 — Main Characters and Actors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2 — Modern Conflict / The Trial Today</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3 — Short Synopsis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sectPr>
      <w:headerReference r:id="rId24"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OMAM🐁🧍Final Exam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Georgia" w:cs="Georgia" w:eastAsia="Georgia" w:hAnsi="Georgia"/>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iterarydevices.com/conflict/" TargetMode="External"/><Relationship Id="rId11" Type="http://schemas.openxmlformats.org/officeDocument/2006/relationships/hyperlink" Target="https://literarydevices.com/plot/" TargetMode="External"/><Relationship Id="rId22" Type="http://schemas.openxmlformats.org/officeDocument/2006/relationships/hyperlink" Target="https://literarydevices.com/theme/" TargetMode="External"/><Relationship Id="rId10" Type="http://schemas.openxmlformats.org/officeDocument/2006/relationships/hyperlink" Target="https://literarydevices.com/denouement/" TargetMode="External"/><Relationship Id="rId21" Type="http://schemas.openxmlformats.org/officeDocument/2006/relationships/hyperlink" Target="https://literarydevices.com/theme/" TargetMode="External"/><Relationship Id="rId13" Type="http://schemas.openxmlformats.org/officeDocument/2006/relationships/hyperlink" Target="https://literarydevices.com/point-of-view/" TargetMode="External"/><Relationship Id="rId24" Type="http://schemas.openxmlformats.org/officeDocument/2006/relationships/header" Target="header1.xml"/><Relationship Id="rId12" Type="http://schemas.openxmlformats.org/officeDocument/2006/relationships/hyperlink" Target="https://literary-devices.com/point-of-view/" TargetMode="External"/><Relationship Id="rId23" Type="http://schemas.openxmlformats.org/officeDocument/2006/relationships/hyperlink" Target="https://literarydevices.com/character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terarydevices.com/setting/" TargetMode="External"/><Relationship Id="rId15" Type="http://schemas.openxmlformats.org/officeDocument/2006/relationships/hyperlink" Target="https://literarydevices.com/characterization/" TargetMode="External"/><Relationship Id="rId14" Type="http://schemas.openxmlformats.org/officeDocument/2006/relationships/hyperlink" Target="https://literarydevices.com/plot/" TargetMode="External"/><Relationship Id="rId17" Type="http://schemas.openxmlformats.org/officeDocument/2006/relationships/hyperlink" Target="https://literarydevices.com/setting/" TargetMode="External"/><Relationship Id="rId16" Type="http://schemas.openxmlformats.org/officeDocument/2006/relationships/hyperlink" Target="https://literarydevices.com/theme/" TargetMode="External"/><Relationship Id="rId5" Type="http://schemas.openxmlformats.org/officeDocument/2006/relationships/styles" Target="styles.xml"/><Relationship Id="rId19" Type="http://schemas.openxmlformats.org/officeDocument/2006/relationships/hyperlink" Target="https://literarydevices.com/characterization/" TargetMode="External"/><Relationship Id="rId6" Type="http://schemas.openxmlformats.org/officeDocument/2006/relationships/hyperlink" Target="https://docs.google.com/document/d/1VU3aDNndJNU3CNmq4MFydqrv9goqwMRcdspurobPCJI/edit?usp=sharing" TargetMode="External"/><Relationship Id="rId18" Type="http://schemas.openxmlformats.org/officeDocument/2006/relationships/hyperlink" Target="https://literarydevices.com/genre/" TargetMode="External"/><Relationship Id="rId7" Type="http://schemas.openxmlformats.org/officeDocument/2006/relationships/hyperlink" Target="https://literarydevices.com/characterization/" TargetMode="External"/><Relationship Id="rId8" Type="http://schemas.openxmlformats.org/officeDocument/2006/relationships/hyperlink" Target="https://literarydevices.com/the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