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935"/>
        <w:gridCol w:w="1935"/>
        <w:gridCol w:w="4680"/>
        <w:tblGridChange w:id="0">
          <w:tblGrid>
            <w:gridCol w:w="810"/>
            <w:gridCol w:w="1935"/>
            <w:gridCol w:w="1935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sz w:val="20"/>
                <w:szCs w:val="20"/>
                <w:rtl w:val="0"/>
              </w:rPr>
              <w:t xml:space="preserve">Gift 1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Image: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Description: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2838450" cy="1790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Inexpensive → Expensive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2"/>
              <w:gridCol w:w="122"/>
              <w:gridCol w:w="122"/>
              <w:gridCol w:w="122"/>
              <w:gridCol w:w="122"/>
              <w:tblGridChange w:id="0">
                <w:tblGrid>
                  <w:gridCol w:w="122"/>
                  <w:gridCol w:w="122"/>
                  <w:gridCol w:w="122"/>
                  <w:gridCol w:w="122"/>
                  <w:gridCol w:w="1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3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4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Not Meaningful → Very Meaningful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"/>
              <w:gridCol w:w="896"/>
              <w:gridCol w:w="896"/>
              <w:gridCol w:w="896"/>
              <w:gridCol w:w="896"/>
              <w:tblGridChange w:id="0">
                <w:tblGrid>
                  <w:gridCol w:w="896"/>
                  <w:gridCol w:w="896"/>
                  <w:gridCol w:w="896"/>
                  <w:gridCol w:w="896"/>
                  <w:gridCol w:w="8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3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4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Why It's Valuable to Me: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Playfair Display" w:cs="Playfair Display" w:eastAsia="Playfair Display" w:hAnsi="Playfair Display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Who gave it to you?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Playfair Display" w:cs="Playfair Display" w:eastAsia="Playfair Display" w:hAnsi="Playfair Display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Do you still have it? Do you display it, hide it, or do something else?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Playfair Display" w:cs="Playfair Display" w:eastAsia="Playfair Display" w:hAnsi="Playfair Display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Why is it valuable to you? Actual financial value? Sentimental value?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27">
      <w:pPr>
        <w:jc w:val="left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935"/>
        <w:gridCol w:w="1935"/>
        <w:gridCol w:w="4680"/>
        <w:tblGridChange w:id="0">
          <w:tblGrid>
            <w:gridCol w:w="810"/>
            <w:gridCol w:w="1935"/>
            <w:gridCol w:w="1935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sz w:val="20"/>
                <w:szCs w:val="20"/>
                <w:rtl w:val="0"/>
              </w:rPr>
              <w:t xml:space="preserve">Gift 2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Image: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Description: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2838450" cy="1790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Inexpensive → Expensive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2"/>
              <w:gridCol w:w="122"/>
              <w:gridCol w:w="122"/>
              <w:gridCol w:w="122"/>
              <w:gridCol w:w="122"/>
              <w:tblGridChange w:id="0">
                <w:tblGrid>
                  <w:gridCol w:w="122"/>
                  <w:gridCol w:w="122"/>
                  <w:gridCol w:w="122"/>
                  <w:gridCol w:w="122"/>
                  <w:gridCol w:w="1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3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4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Not Meaningful → Very Meaningful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"/>
              <w:gridCol w:w="896"/>
              <w:gridCol w:w="896"/>
              <w:gridCol w:w="896"/>
              <w:gridCol w:w="896"/>
              <w:tblGridChange w:id="0">
                <w:tblGrid>
                  <w:gridCol w:w="896"/>
                  <w:gridCol w:w="896"/>
                  <w:gridCol w:w="896"/>
                  <w:gridCol w:w="896"/>
                  <w:gridCol w:w="8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3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4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Why It's Valuable to Me: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Who gave it to you?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Do you still have it? Do you display it, hide it, or do something else?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Why is it valuable to you? Actual financial value? Sentimental value?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935"/>
        <w:gridCol w:w="1935"/>
        <w:gridCol w:w="4680"/>
        <w:tblGridChange w:id="0">
          <w:tblGrid>
            <w:gridCol w:w="810"/>
            <w:gridCol w:w="1935"/>
            <w:gridCol w:w="1935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sz w:val="20"/>
                <w:szCs w:val="20"/>
                <w:rtl w:val="0"/>
              </w:rPr>
              <w:t xml:space="preserve">Gift 3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Image: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Description: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</w:rPr>
              <w:drawing>
                <wp:inline distB="19050" distT="19050" distL="19050" distR="19050">
                  <wp:extent cx="2838450" cy="1790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2" l="0" r="0" t="1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Inexpensive → Expensive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61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2"/>
              <w:gridCol w:w="122"/>
              <w:gridCol w:w="122"/>
              <w:gridCol w:w="122"/>
              <w:gridCol w:w="122"/>
              <w:tblGridChange w:id="0">
                <w:tblGrid>
                  <w:gridCol w:w="122"/>
                  <w:gridCol w:w="122"/>
                  <w:gridCol w:w="122"/>
                  <w:gridCol w:w="122"/>
                  <w:gridCol w:w="1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3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4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Not Meaningful → Very Meaningful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"/>
              <w:gridCol w:w="896"/>
              <w:gridCol w:w="896"/>
              <w:gridCol w:w="896"/>
              <w:gridCol w:w="896"/>
              <w:tblGridChange w:id="0">
                <w:tblGrid>
                  <w:gridCol w:w="896"/>
                  <w:gridCol w:w="896"/>
                  <w:gridCol w:w="896"/>
                  <w:gridCol w:w="896"/>
                  <w:gridCol w:w="8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3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4</w:t>
                  </w:r>
                </w:p>
              </w:tc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jc w:val="center"/>
                    <w:rPr>
                      <w:rFonts w:ascii="Playfair Display" w:cs="Playfair Display" w:eastAsia="Playfair Display" w:hAnsi="Playfair Display"/>
                    </w:rPr>
                  </w:pPr>
                  <w:r w:rsidDel="00000000" w:rsidR="00000000" w:rsidRPr="00000000">
                    <w:rPr>
                      <w:rFonts w:ascii="Playfair Display" w:cs="Playfair Display" w:eastAsia="Playfair Display" w:hAnsi="Playfair Display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Why It's Valuable to Me: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Who gave it to you?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Do you still have it? Do you display it, hide it, or do something else?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Why is it valuable to you? Actual financial value? Sentimental value?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  <w:tbl>
    <w:tblPr>
      <w:tblStyle w:val="Table10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610"/>
      <w:gridCol w:w="1140"/>
      <w:gridCol w:w="5085"/>
      <w:gridCol w:w="525"/>
      <w:tblGridChange w:id="0">
        <w:tblGrid>
          <w:gridCol w:w="2610"/>
          <w:gridCol w:w="1140"/>
          <w:gridCol w:w="5085"/>
          <w:gridCol w:w="5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7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  <w:rtl w:val="0"/>
            </w:rPr>
            <w:t xml:space="preserve">The Gift of the Magi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8">
          <w:pPr>
            <w:jc w:val="center"/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</w:pPr>
          <w:r w:rsidDel="00000000" w:rsidR="00000000" w:rsidRPr="00000000">
            <w:rPr>
              <w:rFonts w:ascii="Playfair Display" w:cs="Playfair Display" w:eastAsia="Playfair Display" w:hAnsi="Playfair Display"/>
              <w:rtl w:val="0"/>
            </w:rPr>
            <w:t xml:space="preserve">O. Henry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9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990000"/>
              <w:rtl w:val="0"/>
            </w:rPr>
            <w:t xml:space="preserve">PART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A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