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2176A" w14:textId="77777777" w:rsidR="00082B3D" w:rsidRDefault="00082B3D" w:rsidP="00082B3D">
      <w:pPr>
        <w:spacing w:after="0" w:line="360" w:lineRule="auto"/>
        <w:jc w:val="center"/>
        <w:rPr>
          <w:rFonts w:ascii="Arial" w:hAnsi="Arial" w:cs="Arial"/>
          <w:b/>
          <w:sz w:val="24"/>
        </w:rPr>
      </w:pPr>
      <w:r>
        <w:rPr>
          <w:noProof/>
        </w:rPr>
        <w:drawing>
          <wp:inline distT="0" distB="0" distL="0" distR="0" wp14:anchorId="5B809306" wp14:editId="6E953BD9">
            <wp:extent cx="4099560" cy="5867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60" b="27647"/>
                    <a:stretch/>
                  </pic:blipFill>
                  <pic:spPr bwMode="auto">
                    <a:xfrm>
                      <a:off x="0" y="0"/>
                      <a:ext cx="409956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B8E6CB" w14:textId="77777777" w:rsidR="00082B3D" w:rsidRDefault="00082B3D" w:rsidP="00082B3D">
      <w:pPr>
        <w:spacing w:after="0"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ESCUELA SUPERIOR POLITÉCNICA DEL LITORAL</w:t>
      </w:r>
    </w:p>
    <w:p w14:paraId="317AD6CF" w14:textId="77777777" w:rsidR="00082B3D" w:rsidRPr="0006548B" w:rsidRDefault="00082B3D" w:rsidP="00082B3D">
      <w:pPr>
        <w:spacing w:after="0" w:line="360" w:lineRule="auto"/>
        <w:jc w:val="center"/>
      </w:pPr>
      <w:r>
        <w:rPr>
          <w:rFonts w:ascii="Arial" w:hAnsi="Arial" w:cs="Arial"/>
          <w:b/>
          <w:i/>
        </w:rPr>
        <w:t>Sistemas Operativos</w:t>
      </w:r>
    </w:p>
    <w:p w14:paraId="508F8D9A" w14:textId="77777777" w:rsidR="00082B3D" w:rsidRDefault="00082B3D" w:rsidP="00082B3D">
      <w:pPr>
        <w:spacing w:after="0" w:line="36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Luis Ángel Moya Larrea</w:t>
      </w:r>
    </w:p>
    <w:p w14:paraId="2E3834F2" w14:textId="6784C1A2" w:rsidR="00082B3D" w:rsidRDefault="00082B3D" w:rsidP="00082B3D">
      <w:pPr>
        <w:spacing w:after="0" w:line="360" w:lineRule="auto"/>
        <w:ind w:left="360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Fecha: </w:t>
      </w:r>
      <w:r w:rsidR="008D5B3E">
        <w:rPr>
          <w:rFonts w:ascii="Arial" w:hAnsi="Arial" w:cs="Arial"/>
          <w:b/>
        </w:rPr>
        <w:t>19</w:t>
      </w:r>
      <w:r>
        <w:rPr>
          <w:rFonts w:ascii="Arial" w:hAnsi="Arial" w:cs="Arial"/>
          <w:b/>
        </w:rPr>
        <w:t xml:space="preserve"> junio del 2020</w:t>
      </w:r>
    </w:p>
    <w:p w14:paraId="3D540640" w14:textId="483420B7" w:rsidR="00082B3D" w:rsidRPr="00156999" w:rsidRDefault="00082B3D" w:rsidP="00082B3D">
      <w:pPr>
        <w:jc w:val="center"/>
        <w:rPr>
          <w:b/>
          <w:i/>
          <w:sz w:val="28"/>
        </w:rPr>
      </w:pPr>
      <w:r>
        <w:rPr>
          <w:b/>
          <w:i/>
          <w:sz w:val="28"/>
        </w:rPr>
        <w:t>U</w:t>
      </w:r>
      <w:r w:rsidR="00156999">
        <w:rPr>
          <w:b/>
          <w:i/>
          <w:sz w:val="28"/>
        </w:rPr>
        <w:t>6</w:t>
      </w:r>
      <w:r>
        <w:rPr>
          <w:b/>
          <w:i/>
          <w:sz w:val="28"/>
        </w:rPr>
        <w:t>pa</w:t>
      </w:r>
      <w:r w:rsidR="00156999">
        <w:rPr>
          <w:b/>
          <w:i/>
          <w:sz w:val="28"/>
        </w:rPr>
        <w:t>4</w:t>
      </w:r>
      <w:r>
        <w:rPr>
          <w:b/>
          <w:i/>
          <w:sz w:val="28"/>
        </w:rPr>
        <w:t xml:space="preserve">: </w:t>
      </w:r>
      <w:r w:rsidR="00156999" w:rsidRPr="00156999">
        <w:rPr>
          <w:b/>
          <w:i/>
          <w:sz w:val="28"/>
        </w:rPr>
        <w:t>Traducción de direcciones parte 1</w:t>
      </w:r>
    </w:p>
    <w:p w14:paraId="5DB5EBDA" w14:textId="335C02C7" w:rsidR="00AA58A0" w:rsidRDefault="00AA58A0" w:rsidP="00082B3D">
      <w:pPr>
        <w:pStyle w:val="Prrafodelista"/>
        <w:numPr>
          <w:ilvl w:val="0"/>
          <w:numId w:val="3"/>
        </w:numPr>
        <w:rPr>
          <w:bCs/>
          <w:iCs/>
          <w:sz w:val="28"/>
        </w:rPr>
      </w:pPr>
      <w:r>
        <w:rPr>
          <w:bCs/>
          <w:iCs/>
          <w:sz w:val="28"/>
        </w:rPr>
        <w:t>Problemática</w:t>
      </w:r>
    </w:p>
    <w:p w14:paraId="5575FCA0" w14:textId="29610E0E" w:rsidR="00967FC6" w:rsidRDefault="00B807DC" w:rsidP="00967FC6">
      <w:pPr>
        <w:pStyle w:val="Prrafodelista"/>
        <w:rPr>
          <w:bCs/>
          <w:iCs/>
          <w:sz w:val="28"/>
        </w:rPr>
      </w:pPr>
      <w:r>
        <w:rPr>
          <w:bCs/>
          <w:iCs/>
          <w:sz w:val="28"/>
        </w:rPr>
        <w:t xml:space="preserve">Debido a </w:t>
      </w:r>
      <w:proofErr w:type="gramStart"/>
      <w:r>
        <w:rPr>
          <w:bCs/>
          <w:iCs/>
          <w:sz w:val="28"/>
        </w:rPr>
        <w:t>que</w:t>
      </w:r>
      <w:proofErr w:type="gramEnd"/>
      <w:r>
        <w:rPr>
          <w:bCs/>
          <w:iCs/>
          <w:sz w:val="28"/>
        </w:rPr>
        <w:t xml:space="preserve"> en una computadora</w:t>
      </w:r>
      <w:r w:rsidR="0075609A">
        <w:rPr>
          <w:bCs/>
          <w:iCs/>
          <w:sz w:val="28"/>
        </w:rPr>
        <w:t xml:space="preserve"> en ejecución,</w:t>
      </w:r>
      <w:r>
        <w:rPr>
          <w:bCs/>
          <w:iCs/>
          <w:sz w:val="28"/>
        </w:rPr>
        <w:t xml:space="preserve"> los procesos deben acceder a memoria física para obtener recursos, esto lo hacen por medio de una dirección lógica la cual deberá ser traducida dependiendo de la arquitectura y tamaño de cada pagina por lo que para tener una mejor visualización de esa traducción se codificará un programa que imprima el numero de pagina y el offset de una dirección </w:t>
      </w:r>
      <w:proofErr w:type="spellStart"/>
      <w:r>
        <w:rPr>
          <w:bCs/>
          <w:iCs/>
          <w:sz w:val="28"/>
        </w:rPr>
        <w:t>logica</w:t>
      </w:r>
      <w:proofErr w:type="spellEnd"/>
      <w:r>
        <w:rPr>
          <w:bCs/>
          <w:iCs/>
          <w:sz w:val="28"/>
        </w:rPr>
        <w:t>.</w:t>
      </w:r>
    </w:p>
    <w:p w14:paraId="28E54280" w14:textId="77777777" w:rsidR="00967FC6" w:rsidRPr="00967FC6" w:rsidRDefault="00967FC6" w:rsidP="00967FC6">
      <w:pPr>
        <w:pStyle w:val="Prrafodelista"/>
        <w:rPr>
          <w:bCs/>
          <w:iCs/>
          <w:sz w:val="28"/>
        </w:rPr>
      </w:pPr>
    </w:p>
    <w:p w14:paraId="2A023FF2" w14:textId="3EEA422B" w:rsidR="00AA58A0" w:rsidRPr="00AA58A0" w:rsidRDefault="00AA58A0" w:rsidP="00AA58A0">
      <w:pPr>
        <w:pStyle w:val="Prrafodelista"/>
        <w:numPr>
          <w:ilvl w:val="0"/>
          <w:numId w:val="3"/>
        </w:numPr>
        <w:rPr>
          <w:bCs/>
          <w:iCs/>
          <w:sz w:val="28"/>
        </w:rPr>
      </w:pPr>
      <w:r>
        <w:rPr>
          <w:bCs/>
          <w:iCs/>
          <w:sz w:val="28"/>
        </w:rPr>
        <w:t>Limitaciones</w:t>
      </w:r>
    </w:p>
    <w:p w14:paraId="19D9D36A" w14:textId="106EF3A5" w:rsidR="00AA58A0" w:rsidRDefault="00AA58A0" w:rsidP="00967FC6">
      <w:pPr>
        <w:pStyle w:val="Prrafodelista"/>
        <w:jc w:val="both"/>
        <w:rPr>
          <w:bCs/>
          <w:iCs/>
          <w:sz w:val="28"/>
        </w:rPr>
      </w:pPr>
      <w:r>
        <w:rPr>
          <w:bCs/>
          <w:iCs/>
          <w:sz w:val="28"/>
        </w:rPr>
        <w:t xml:space="preserve">Inicialmente </w:t>
      </w:r>
      <w:r w:rsidR="00967FC6">
        <w:rPr>
          <w:bCs/>
          <w:iCs/>
          <w:sz w:val="28"/>
        </w:rPr>
        <w:t>traté</w:t>
      </w:r>
      <w:r>
        <w:rPr>
          <w:bCs/>
          <w:iCs/>
          <w:sz w:val="28"/>
        </w:rPr>
        <w:t xml:space="preserve"> </w:t>
      </w:r>
      <w:r w:rsidR="00967FC6">
        <w:rPr>
          <w:bCs/>
          <w:iCs/>
          <w:sz w:val="28"/>
        </w:rPr>
        <w:t xml:space="preserve">de implementar la traducción utilizando </w:t>
      </w:r>
      <w:r w:rsidR="00B807DC">
        <w:rPr>
          <w:bCs/>
          <w:iCs/>
          <w:sz w:val="28"/>
        </w:rPr>
        <w:t>cálculos,</w:t>
      </w:r>
      <w:r w:rsidR="00967FC6">
        <w:rPr>
          <w:bCs/>
          <w:iCs/>
          <w:sz w:val="28"/>
        </w:rPr>
        <w:t xml:space="preserve"> pero el resultado no era lo que esperaba ya que siempre me salía una pagina de 0; hice una segunda implementación utilizando los operadores de enmascaramiento y desplazamiento de bits siguiendo un ejemplo de internet.</w:t>
      </w:r>
    </w:p>
    <w:p w14:paraId="32B16023" w14:textId="77777777" w:rsidR="00AA58A0" w:rsidRDefault="00AA58A0" w:rsidP="00AA58A0">
      <w:pPr>
        <w:pStyle w:val="Prrafodelista"/>
        <w:rPr>
          <w:bCs/>
          <w:iCs/>
          <w:sz w:val="28"/>
        </w:rPr>
      </w:pPr>
    </w:p>
    <w:p w14:paraId="1BB1392F" w14:textId="3D43663C" w:rsidR="00082B3D" w:rsidRDefault="00082B3D" w:rsidP="00082B3D">
      <w:pPr>
        <w:pStyle w:val="Prrafodelista"/>
        <w:numPr>
          <w:ilvl w:val="0"/>
          <w:numId w:val="3"/>
        </w:numPr>
        <w:rPr>
          <w:bCs/>
          <w:iCs/>
          <w:sz w:val="28"/>
        </w:rPr>
      </w:pPr>
      <w:r>
        <w:rPr>
          <w:bCs/>
          <w:iCs/>
          <w:sz w:val="28"/>
        </w:rPr>
        <w:t>Compilación</w:t>
      </w:r>
    </w:p>
    <w:p w14:paraId="3F94DEB4" w14:textId="7D664A49" w:rsidR="00082B3D" w:rsidRDefault="00082B3D" w:rsidP="00082B3D">
      <w:pPr>
        <w:pStyle w:val="Prrafodelista"/>
        <w:numPr>
          <w:ilvl w:val="1"/>
          <w:numId w:val="3"/>
        </w:numPr>
        <w:rPr>
          <w:bCs/>
          <w:iCs/>
          <w:sz w:val="28"/>
        </w:rPr>
      </w:pPr>
      <w:r>
        <w:rPr>
          <w:bCs/>
          <w:iCs/>
          <w:sz w:val="28"/>
        </w:rPr>
        <w:t xml:space="preserve">Ejecutar el </w:t>
      </w:r>
      <w:proofErr w:type="spellStart"/>
      <w:r>
        <w:rPr>
          <w:bCs/>
          <w:iCs/>
          <w:sz w:val="28"/>
        </w:rPr>
        <w:t>makefile</w:t>
      </w:r>
      <w:proofErr w:type="spellEnd"/>
    </w:p>
    <w:p w14:paraId="583CBCFE" w14:textId="60855CC4" w:rsidR="00082B3D" w:rsidRDefault="00082B3D" w:rsidP="00082B3D">
      <w:pPr>
        <w:pStyle w:val="Prrafodelista"/>
        <w:numPr>
          <w:ilvl w:val="2"/>
          <w:numId w:val="3"/>
        </w:numPr>
        <w:rPr>
          <w:bCs/>
          <w:iCs/>
          <w:sz w:val="28"/>
        </w:rPr>
      </w:pPr>
      <w:proofErr w:type="spellStart"/>
      <w:r>
        <w:rPr>
          <w:bCs/>
          <w:iCs/>
          <w:sz w:val="28"/>
        </w:rPr>
        <w:t>Make</w:t>
      </w:r>
      <w:proofErr w:type="spellEnd"/>
    </w:p>
    <w:p w14:paraId="3FCD7B54" w14:textId="5D9F59CF" w:rsidR="00082B3D" w:rsidRDefault="00156999" w:rsidP="00082B3D">
      <w:pPr>
        <w:rPr>
          <w:bCs/>
          <w:iCs/>
          <w:sz w:val="28"/>
        </w:rPr>
      </w:pPr>
      <w:r>
        <w:rPr>
          <w:noProof/>
        </w:rPr>
        <w:drawing>
          <wp:inline distT="0" distB="0" distL="0" distR="0" wp14:anchorId="45453EFA" wp14:editId="5CE7B3A4">
            <wp:extent cx="5731510" cy="733425"/>
            <wp:effectExtent l="0" t="0" r="254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19CEF" w14:textId="742A592D" w:rsidR="00082B3D" w:rsidRDefault="00082B3D" w:rsidP="00082B3D">
      <w:pPr>
        <w:rPr>
          <w:bCs/>
          <w:iCs/>
          <w:sz w:val="28"/>
        </w:rPr>
      </w:pPr>
    </w:p>
    <w:p w14:paraId="17AC0218" w14:textId="17F9BB20" w:rsidR="00082B3D" w:rsidRDefault="00082B3D" w:rsidP="00082B3D">
      <w:pPr>
        <w:pStyle w:val="Prrafodelista"/>
        <w:numPr>
          <w:ilvl w:val="0"/>
          <w:numId w:val="3"/>
        </w:numPr>
        <w:rPr>
          <w:bCs/>
          <w:iCs/>
          <w:sz w:val="28"/>
        </w:rPr>
      </w:pPr>
      <w:r>
        <w:rPr>
          <w:bCs/>
          <w:iCs/>
          <w:sz w:val="28"/>
        </w:rPr>
        <w:t>Uso y salida de pantalla</w:t>
      </w:r>
    </w:p>
    <w:p w14:paraId="628C8314" w14:textId="30A8FAF1" w:rsidR="00082B3D" w:rsidRDefault="00156999" w:rsidP="00082B3D">
      <w:pPr>
        <w:pStyle w:val="Prrafodelista"/>
        <w:numPr>
          <w:ilvl w:val="1"/>
          <w:numId w:val="3"/>
        </w:numPr>
        <w:rPr>
          <w:bCs/>
          <w:iCs/>
          <w:sz w:val="28"/>
          <w:lang w:val="es-EC"/>
        </w:rPr>
      </w:pPr>
      <w:r w:rsidRPr="00156999">
        <w:rPr>
          <w:bCs/>
          <w:iCs/>
          <w:sz w:val="28"/>
          <w:lang w:val="es-EC"/>
        </w:rPr>
        <w:t>E</w:t>
      </w:r>
      <w:r w:rsidR="008D5B3E" w:rsidRPr="00156999">
        <w:rPr>
          <w:bCs/>
          <w:iCs/>
          <w:sz w:val="28"/>
          <w:lang w:val="es-EC"/>
        </w:rPr>
        <w:t>jecute</w:t>
      </w:r>
      <w:proofErr w:type="gramStart"/>
      <w:r w:rsidR="008D5B3E" w:rsidRPr="00156999">
        <w:rPr>
          <w:bCs/>
          <w:iCs/>
          <w:sz w:val="28"/>
          <w:lang w:val="es-EC"/>
        </w:rPr>
        <w:t>:</w:t>
      </w:r>
      <w:r w:rsidRPr="00156999">
        <w:rPr>
          <w:bCs/>
          <w:iCs/>
          <w:sz w:val="28"/>
          <w:lang w:val="es-EC"/>
        </w:rPr>
        <w:t xml:space="preserve"> .</w:t>
      </w:r>
      <w:proofErr w:type="gramEnd"/>
      <w:r w:rsidRPr="00156999">
        <w:rPr>
          <w:bCs/>
          <w:iCs/>
          <w:sz w:val="28"/>
          <w:lang w:val="es-EC"/>
        </w:rPr>
        <w:t xml:space="preserve">/assigment4 </w:t>
      </w:r>
      <w:proofErr w:type="spellStart"/>
      <w:r w:rsidRPr="00156999">
        <w:rPr>
          <w:bCs/>
          <w:iCs/>
          <w:sz w:val="28"/>
          <w:lang w:val="es-EC"/>
        </w:rPr>
        <w:t>dirección_virtual_decimal</w:t>
      </w:r>
      <w:proofErr w:type="spellEnd"/>
    </w:p>
    <w:p w14:paraId="1D9268C0" w14:textId="7EAC6F98" w:rsidR="00156999" w:rsidRPr="00156999" w:rsidRDefault="00156999" w:rsidP="00082B3D">
      <w:pPr>
        <w:pStyle w:val="Prrafodelista"/>
        <w:numPr>
          <w:ilvl w:val="1"/>
          <w:numId w:val="3"/>
        </w:numPr>
        <w:rPr>
          <w:bCs/>
          <w:iCs/>
          <w:sz w:val="28"/>
          <w:lang w:val="es-EC"/>
        </w:rPr>
      </w:pPr>
      <w:r>
        <w:rPr>
          <w:bCs/>
          <w:iCs/>
          <w:sz w:val="28"/>
          <w:lang w:val="es-EC"/>
        </w:rPr>
        <w:t>Ejemplo</w:t>
      </w:r>
      <w:proofErr w:type="gramStart"/>
      <w:r>
        <w:rPr>
          <w:bCs/>
          <w:iCs/>
          <w:sz w:val="28"/>
          <w:lang w:val="es-EC"/>
        </w:rPr>
        <w:t xml:space="preserve">: </w:t>
      </w:r>
      <w:r w:rsidRPr="00156999">
        <w:rPr>
          <w:bCs/>
          <w:iCs/>
          <w:sz w:val="28"/>
          <w:lang w:val="es-EC"/>
        </w:rPr>
        <w:t>.</w:t>
      </w:r>
      <w:proofErr w:type="gramEnd"/>
      <w:r w:rsidRPr="00156999">
        <w:rPr>
          <w:bCs/>
          <w:iCs/>
          <w:sz w:val="28"/>
          <w:lang w:val="es-EC"/>
        </w:rPr>
        <w:t>/assigment4 19986</w:t>
      </w:r>
    </w:p>
    <w:p w14:paraId="2368DBA2" w14:textId="7E567F83" w:rsidR="00082B3D" w:rsidRDefault="00156999" w:rsidP="008D5B3E">
      <w:pPr>
        <w:jc w:val="center"/>
        <w:rPr>
          <w:bCs/>
          <w:iCs/>
          <w:sz w:val="28"/>
        </w:rPr>
      </w:pPr>
      <w:r>
        <w:rPr>
          <w:noProof/>
        </w:rPr>
        <w:lastRenderedPageBreak/>
        <w:drawing>
          <wp:inline distT="0" distB="0" distL="0" distR="0" wp14:anchorId="5766BE7F" wp14:editId="0A15CFE5">
            <wp:extent cx="5731510" cy="1019175"/>
            <wp:effectExtent l="0" t="0" r="254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0EAD6" w14:textId="3FE390E4" w:rsidR="008D5B3E" w:rsidRPr="008D5B3E" w:rsidRDefault="008D5B3E" w:rsidP="008D5B3E">
      <w:pPr>
        <w:rPr>
          <w:bCs/>
          <w:iCs/>
          <w:sz w:val="28"/>
        </w:rPr>
      </w:pPr>
    </w:p>
    <w:sectPr w:rsidR="008D5B3E" w:rsidRPr="008D5B3E">
      <w:headerReference w:type="default" r:id="rId13"/>
      <w:footerReference w:type="default" r:id="rId14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417802" w14:textId="77777777" w:rsidR="00DB4A07" w:rsidRDefault="00DB4A07">
      <w:pPr>
        <w:spacing w:after="0" w:line="240" w:lineRule="auto"/>
      </w:pPr>
      <w:r>
        <w:separator/>
      </w:r>
    </w:p>
  </w:endnote>
  <w:endnote w:type="continuationSeparator" w:id="0">
    <w:p w14:paraId="694D5531" w14:textId="77777777" w:rsidR="00DB4A07" w:rsidRDefault="00DB4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550CFD37" w14:paraId="5627736A" w14:textId="77777777" w:rsidTr="550CFD37">
      <w:tc>
        <w:tcPr>
          <w:tcW w:w="3009" w:type="dxa"/>
        </w:tcPr>
        <w:p w14:paraId="2F626F51" w14:textId="5C89204B" w:rsidR="550CFD37" w:rsidRDefault="550CFD37" w:rsidP="550CFD37">
          <w:pPr>
            <w:pStyle w:val="Encabezado"/>
            <w:ind w:left="-115"/>
          </w:pPr>
        </w:p>
      </w:tc>
      <w:tc>
        <w:tcPr>
          <w:tcW w:w="3009" w:type="dxa"/>
        </w:tcPr>
        <w:p w14:paraId="2038C66F" w14:textId="0D886CCD" w:rsidR="550CFD37" w:rsidRDefault="550CFD37" w:rsidP="550CFD37">
          <w:pPr>
            <w:pStyle w:val="Encabezado"/>
            <w:jc w:val="center"/>
          </w:pPr>
        </w:p>
      </w:tc>
      <w:tc>
        <w:tcPr>
          <w:tcW w:w="3009" w:type="dxa"/>
        </w:tcPr>
        <w:p w14:paraId="02883830" w14:textId="56C45599" w:rsidR="550CFD37" w:rsidRDefault="550CFD37" w:rsidP="550CFD37">
          <w:pPr>
            <w:pStyle w:val="Encabezado"/>
            <w:ind w:right="-115"/>
            <w:jc w:val="right"/>
          </w:pPr>
        </w:p>
      </w:tc>
    </w:tr>
  </w:tbl>
  <w:p w14:paraId="7F2F325C" w14:textId="1A1832C6" w:rsidR="550CFD37" w:rsidRDefault="550CFD37" w:rsidP="550CFD3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367578" w14:textId="77777777" w:rsidR="00DB4A07" w:rsidRDefault="00DB4A07">
      <w:pPr>
        <w:spacing w:after="0" w:line="240" w:lineRule="auto"/>
      </w:pPr>
      <w:r>
        <w:separator/>
      </w:r>
    </w:p>
  </w:footnote>
  <w:footnote w:type="continuationSeparator" w:id="0">
    <w:p w14:paraId="076AF980" w14:textId="77777777" w:rsidR="00DB4A07" w:rsidRDefault="00DB4A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550CFD37" w14:paraId="30662A35" w14:textId="77777777" w:rsidTr="550CFD37">
      <w:tc>
        <w:tcPr>
          <w:tcW w:w="3009" w:type="dxa"/>
        </w:tcPr>
        <w:p w14:paraId="36F8FF1A" w14:textId="3BAD477A" w:rsidR="550CFD37" w:rsidRDefault="550CFD37" w:rsidP="550CFD37">
          <w:pPr>
            <w:pStyle w:val="Encabezado"/>
            <w:ind w:left="-115"/>
          </w:pPr>
        </w:p>
      </w:tc>
      <w:tc>
        <w:tcPr>
          <w:tcW w:w="3009" w:type="dxa"/>
        </w:tcPr>
        <w:p w14:paraId="1BD8EEBC" w14:textId="7824213D" w:rsidR="550CFD37" w:rsidRDefault="550CFD37" w:rsidP="550CFD37">
          <w:pPr>
            <w:pStyle w:val="Encabezado"/>
            <w:jc w:val="center"/>
          </w:pPr>
        </w:p>
      </w:tc>
      <w:tc>
        <w:tcPr>
          <w:tcW w:w="3009" w:type="dxa"/>
        </w:tcPr>
        <w:p w14:paraId="3AB04DBF" w14:textId="4B8459D9" w:rsidR="550CFD37" w:rsidRDefault="550CFD37" w:rsidP="550CFD37">
          <w:pPr>
            <w:pStyle w:val="Encabezado"/>
            <w:ind w:right="-115"/>
            <w:jc w:val="right"/>
          </w:pPr>
        </w:p>
      </w:tc>
    </w:tr>
  </w:tbl>
  <w:p w14:paraId="21C17F12" w14:textId="33CE7490" w:rsidR="550CFD37" w:rsidRDefault="550CFD37" w:rsidP="550CFD3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EB2CBF"/>
    <w:multiLevelType w:val="hybridMultilevel"/>
    <w:tmpl w:val="D43EDC0C"/>
    <w:lvl w:ilvl="0" w:tplc="74E03E10">
      <w:start w:val="1"/>
      <w:numFmt w:val="decimal"/>
      <w:lvlText w:val="%1."/>
      <w:lvlJc w:val="left"/>
      <w:pPr>
        <w:ind w:left="720" w:hanging="360"/>
      </w:pPr>
    </w:lvl>
    <w:lvl w:ilvl="1" w:tplc="48B85054">
      <w:start w:val="1"/>
      <w:numFmt w:val="lowerLetter"/>
      <w:lvlText w:val="%2."/>
      <w:lvlJc w:val="left"/>
      <w:pPr>
        <w:ind w:left="1440" w:hanging="360"/>
      </w:pPr>
    </w:lvl>
    <w:lvl w:ilvl="2" w:tplc="2EF6096C">
      <w:start w:val="1"/>
      <w:numFmt w:val="lowerRoman"/>
      <w:lvlText w:val="%3."/>
      <w:lvlJc w:val="right"/>
      <w:pPr>
        <w:ind w:left="2160" w:hanging="180"/>
      </w:pPr>
    </w:lvl>
    <w:lvl w:ilvl="3" w:tplc="D52ED422">
      <w:start w:val="1"/>
      <w:numFmt w:val="decimal"/>
      <w:lvlText w:val="%4."/>
      <w:lvlJc w:val="left"/>
      <w:pPr>
        <w:ind w:left="2880" w:hanging="360"/>
      </w:pPr>
    </w:lvl>
    <w:lvl w:ilvl="4" w:tplc="BD4A4906">
      <w:start w:val="1"/>
      <w:numFmt w:val="lowerLetter"/>
      <w:lvlText w:val="%5."/>
      <w:lvlJc w:val="left"/>
      <w:pPr>
        <w:ind w:left="3600" w:hanging="360"/>
      </w:pPr>
    </w:lvl>
    <w:lvl w:ilvl="5" w:tplc="D1E82D8E">
      <w:start w:val="1"/>
      <w:numFmt w:val="lowerRoman"/>
      <w:lvlText w:val="%6."/>
      <w:lvlJc w:val="right"/>
      <w:pPr>
        <w:ind w:left="4320" w:hanging="180"/>
      </w:pPr>
    </w:lvl>
    <w:lvl w:ilvl="6" w:tplc="28581EDC">
      <w:start w:val="1"/>
      <w:numFmt w:val="decimal"/>
      <w:lvlText w:val="%7."/>
      <w:lvlJc w:val="left"/>
      <w:pPr>
        <w:ind w:left="5040" w:hanging="360"/>
      </w:pPr>
    </w:lvl>
    <w:lvl w:ilvl="7" w:tplc="506A6EB0">
      <w:start w:val="1"/>
      <w:numFmt w:val="lowerLetter"/>
      <w:lvlText w:val="%8."/>
      <w:lvlJc w:val="left"/>
      <w:pPr>
        <w:ind w:left="5760" w:hanging="360"/>
      </w:pPr>
    </w:lvl>
    <w:lvl w:ilvl="8" w:tplc="E9701D4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320F11"/>
    <w:multiLevelType w:val="hybridMultilevel"/>
    <w:tmpl w:val="CD22319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6D0405"/>
    <w:multiLevelType w:val="hybridMultilevel"/>
    <w:tmpl w:val="AFBA18DE"/>
    <w:lvl w:ilvl="0" w:tplc="3C169B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B2A3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505C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881B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ACE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088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1C2D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C6F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22E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FDBF3F"/>
    <w:rsid w:val="00082B3D"/>
    <w:rsid w:val="000E3D2E"/>
    <w:rsid w:val="00156999"/>
    <w:rsid w:val="001B6995"/>
    <w:rsid w:val="001F1037"/>
    <w:rsid w:val="005733C4"/>
    <w:rsid w:val="0061005E"/>
    <w:rsid w:val="0075609A"/>
    <w:rsid w:val="008D5B3E"/>
    <w:rsid w:val="00967FC6"/>
    <w:rsid w:val="00A626EB"/>
    <w:rsid w:val="00AA58A0"/>
    <w:rsid w:val="00B807DC"/>
    <w:rsid w:val="00C35C64"/>
    <w:rsid w:val="00DB4A07"/>
    <w:rsid w:val="00EB4F64"/>
    <w:rsid w:val="0158CDC0"/>
    <w:rsid w:val="01949658"/>
    <w:rsid w:val="021AC7C4"/>
    <w:rsid w:val="029C8256"/>
    <w:rsid w:val="03B025F5"/>
    <w:rsid w:val="03E9D70A"/>
    <w:rsid w:val="03FB0A4D"/>
    <w:rsid w:val="04944959"/>
    <w:rsid w:val="049FE10E"/>
    <w:rsid w:val="052950E5"/>
    <w:rsid w:val="05327C10"/>
    <w:rsid w:val="058076BA"/>
    <w:rsid w:val="0718D925"/>
    <w:rsid w:val="085AA2F2"/>
    <w:rsid w:val="09159836"/>
    <w:rsid w:val="09A53FF0"/>
    <w:rsid w:val="0BD4CC0C"/>
    <w:rsid w:val="0C0344F5"/>
    <w:rsid w:val="0C1700F7"/>
    <w:rsid w:val="0CC9B891"/>
    <w:rsid w:val="0D0D063E"/>
    <w:rsid w:val="0EA20DBA"/>
    <w:rsid w:val="0EF932DF"/>
    <w:rsid w:val="0F50268B"/>
    <w:rsid w:val="106DAC6C"/>
    <w:rsid w:val="109132C6"/>
    <w:rsid w:val="115E859A"/>
    <w:rsid w:val="11B00E90"/>
    <w:rsid w:val="11B36E0C"/>
    <w:rsid w:val="11FCF7DB"/>
    <w:rsid w:val="12195B3E"/>
    <w:rsid w:val="131D195E"/>
    <w:rsid w:val="139BB4F3"/>
    <w:rsid w:val="1457E69F"/>
    <w:rsid w:val="15AFCA64"/>
    <w:rsid w:val="161EF3BF"/>
    <w:rsid w:val="16DD3C08"/>
    <w:rsid w:val="180E9BCC"/>
    <w:rsid w:val="1815AC5C"/>
    <w:rsid w:val="1832E5F6"/>
    <w:rsid w:val="18CCF471"/>
    <w:rsid w:val="18E8EABF"/>
    <w:rsid w:val="19B0A41B"/>
    <w:rsid w:val="19F78EA5"/>
    <w:rsid w:val="1A519566"/>
    <w:rsid w:val="1A7BA78F"/>
    <w:rsid w:val="1AC1B0CE"/>
    <w:rsid w:val="1AC3195A"/>
    <w:rsid w:val="1AFF06DE"/>
    <w:rsid w:val="1C326F05"/>
    <w:rsid w:val="1DF3362B"/>
    <w:rsid w:val="1E0220D7"/>
    <w:rsid w:val="1F0F9B2B"/>
    <w:rsid w:val="1F228346"/>
    <w:rsid w:val="1F3890C9"/>
    <w:rsid w:val="1F6AB868"/>
    <w:rsid w:val="21F74CB1"/>
    <w:rsid w:val="220577E3"/>
    <w:rsid w:val="222F6400"/>
    <w:rsid w:val="22AE4F59"/>
    <w:rsid w:val="22B38D86"/>
    <w:rsid w:val="22F3BBE5"/>
    <w:rsid w:val="23030B53"/>
    <w:rsid w:val="23068E30"/>
    <w:rsid w:val="2664EF2E"/>
    <w:rsid w:val="2735B76B"/>
    <w:rsid w:val="286D0C1F"/>
    <w:rsid w:val="289E20C1"/>
    <w:rsid w:val="28B09ABA"/>
    <w:rsid w:val="28E32046"/>
    <w:rsid w:val="29501AB4"/>
    <w:rsid w:val="2964CD22"/>
    <w:rsid w:val="2AE6E135"/>
    <w:rsid w:val="2D353E18"/>
    <w:rsid w:val="2E3FCB29"/>
    <w:rsid w:val="2EAD64C3"/>
    <w:rsid w:val="2EC67753"/>
    <w:rsid w:val="2F2C0E69"/>
    <w:rsid w:val="30BEE1F3"/>
    <w:rsid w:val="3100B197"/>
    <w:rsid w:val="333529E6"/>
    <w:rsid w:val="33A10046"/>
    <w:rsid w:val="33CA9748"/>
    <w:rsid w:val="33DCB3F5"/>
    <w:rsid w:val="340B5B39"/>
    <w:rsid w:val="3458EC40"/>
    <w:rsid w:val="346C9B62"/>
    <w:rsid w:val="349FF1D8"/>
    <w:rsid w:val="34F42CF5"/>
    <w:rsid w:val="3550B80B"/>
    <w:rsid w:val="35BD817D"/>
    <w:rsid w:val="36843D37"/>
    <w:rsid w:val="37157611"/>
    <w:rsid w:val="37D95FD9"/>
    <w:rsid w:val="39749EC4"/>
    <w:rsid w:val="39ADE6EB"/>
    <w:rsid w:val="39B6E253"/>
    <w:rsid w:val="3AA336E8"/>
    <w:rsid w:val="3B5F7265"/>
    <w:rsid w:val="3BADAA85"/>
    <w:rsid w:val="3BF2171A"/>
    <w:rsid w:val="3CD55B7A"/>
    <w:rsid w:val="3E0477F2"/>
    <w:rsid w:val="3E8ED938"/>
    <w:rsid w:val="3F38E313"/>
    <w:rsid w:val="41FA5F78"/>
    <w:rsid w:val="430DFE5D"/>
    <w:rsid w:val="4373B871"/>
    <w:rsid w:val="4376024D"/>
    <w:rsid w:val="43B22BB7"/>
    <w:rsid w:val="449709FA"/>
    <w:rsid w:val="4A7414D2"/>
    <w:rsid w:val="4AD3395C"/>
    <w:rsid w:val="4AD3EA50"/>
    <w:rsid w:val="4B9014E9"/>
    <w:rsid w:val="4C39FD1F"/>
    <w:rsid w:val="4DA377A9"/>
    <w:rsid w:val="4DC75537"/>
    <w:rsid w:val="4F56B0BD"/>
    <w:rsid w:val="5061AE39"/>
    <w:rsid w:val="532802EA"/>
    <w:rsid w:val="550CFD37"/>
    <w:rsid w:val="56E62D33"/>
    <w:rsid w:val="56FDBF3F"/>
    <w:rsid w:val="588EA096"/>
    <w:rsid w:val="59E4B0B0"/>
    <w:rsid w:val="5A1EF7E6"/>
    <w:rsid w:val="5D06DF5E"/>
    <w:rsid w:val="5E8352E3"/>
    <w:rsid w:val="5E943B8E"/>
    <w:rsid w:val="5F1F0ABD"/>
    <w:rsid w:val="5F3E9ADC"/>
    <w:rsid w:val="5FF918BA"/>
    <w:rsid w:val="60839791"/>
    <w:rsid w:val="61A749BA"/>
    <w:rsid w:val="62588CB5"/>
    <w:rsid w:val="62B55F33"/>
    <w:rsid w:val="62EBBBDE"/>
    <w:rsid w:val="63B8A8F9"/>
    <w:rsid w:val="63BCC89F"/>
    <w:rsid w:val="649CE2CE"/>
    <w:rsid w:val="65F528B0"/>
    <w:rsid w:val="66E36622"/>
    <w:rsid w:val="67284DBD"/>
    <w:rsid w:val="678CB60A"/>
    <w:rsid w:val="67DB16A0"/>
    <w:rsid w:val="6830ABA8"/>
    <w:rsid w:val="69710C56"/>
    <w:rsid w:val="6A2EE9EE"/>
    <w:rsid w:val="6AE79ABD"/>
    <w:rsid w:val="6FAFF1B6"/>
    <w:rsid w:val="6FBA4E8B"/>
    <w:rsid w:val="703AFAB7"/>
    <w:rsid w:val="7129F83A"/>
    <w:rsid w:val="7171F435"/>
    <w:rsid w:val="72E66842"/>
    <w:rsid w:val="73A0FC46"/>
    <w:rsid w:val="73CC5766"/>
    <w:rsid w:val="746C824F"/>
    <w:rsid w:val="7539B8C6"/>
    <w:rsid w:val="76E3C6E2"/>
    <w:rsid w:val="771C2A31"/>
    <w:rsid w:val="7753812F"/>
    <w:rsid w:val="7814DBC1"/>
    <w:rsid w:val="7875EB0A"/>
    <w:rsid w:val="78FA0FF6"/>
    <w:rsid w:val="79B52739"/>
    <w:rsid w:val="7A6201B5"/>
    <w:rsid w:val="7A65FB6E"/>
    <w:rsid w:val="7B9C474E"/>
    <w:rsid w:val="7BA019D7"/>
    <w:rsid w:val="7BA63C3A"/>
    <w:rsid w:val="7D5B181D"/>
    <w:rsid w:val="7E2BC56B"/>
    <w:rsid w:val="7E5936C5"/>
    <w:rsid w:val="7E889AE4"/>
    <w:rsid w:val="7F70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DBF3F"/>
  <w15:chartTrackingRefBased/>
  <w15:docId w15:val="{F9E34FEC-5637-4E0A-910E-B24B1B9A0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005E"/>
    <w:pPr>
      <w:keepNext/>
      <w:keepLines/>
      <w:spacing w:before="80" w:after="80"/>
      <w:outlineLvl w:val="0"/>
    </w:pPr>
    <w:rPr>
      <w:rFonts w:ascii="Times New Roman" w:eastAsia="Times New Roman" w:hAnsi="Times New Roman" w:cs="Times New Roman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005E"/>
    <w:rPr>
      <w:rFonts w:ascii="Times New Roman" w:eastAsia="Times New Roman" w:hAnsi="Times New Roman" w:cs="Times New Roman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52FD82DFE3D264E8FA503E18CDC205D" ma:contentTypeVersion="4" ma:contentTypeDescription="Crear nuevo documento." ma:contentTypeScope="" ma:versionID="f71f6dc0ba5b705fbab60164f3b1635a">
  <xsd:schema xmlns:xsd="http://www.w3.org/2001/XMLSchema" xmlns:xs="http://www.w3.org/2001/XMLSchema" xmlns:p="http://schemas.microsoft.com/office/2006/metadata/properties" xmlns:ns2="12497702-7975-4685-8fbb-57d0f22f5dc5" targetNamespace="http://schemas.microsoft.com/office/2006/metadata/properties" ma:root="true" ma:fieldsID="9e84e491be209375a422940c7099bfdf" ns2:_="">
    <xsd:import namespace="12497702-7975-4685-8fbb-57d0f22f5d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497702-7975-4685-8fbb-57d0f22f5d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D91692-B939-4C9E-9A64-70C504C032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497702-7975-4685-8fbb-57d0f22f5d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E2D6D9-1BE7-4C9E-A275-A7DC3DC9B7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CFBFB57-5C09-455B-9F23-3596AFB09D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Antonio Magallanes Borbor</dc:creator>
  <cp:keywords/>
  <dc:description/>
  <cp:lastModifiedBy>Angel moya</cp:lastModifiedBy>
  <cp:revision>7</cp:revision>
  <dcterms:created xsi:type="dcterms:W3CDTF">2020-06-19T23:31:00Z</dcterms:created>
  <dcterms:modified xsi:type="dcterms:W3CDTF">2020-09-01T05:14:00Z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0x010100552FD82DFE3D264E8FA503E18CDC205D</vt:lpwstr>
  </property>
</Properties>
</file>