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5D" w:rsidRPr="00E6005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005D">
        <w:rPr>
          <w:rFonts w:ascii="Times New Roman" w:hAnsi="Times New Roman"/>
          <w:sz w:val="28"/>
          <w:szCs w:val="28"/>
          <w:highlight w:val="green"/>
        </w:rPr>
        <w:t>Дайте определение понятию «база данных» (БД).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005D">
        <w:rPr>
          <w:rFonts w:ascii="Times New Roman" w:hAnsi="Times New Roman"/>
          <w:sz w:val="28"/>
          <w:szCs w:val="28"/>
        </w:rPr>
        <w:t>База данных – совокупность взаимосвязанных данных.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E6005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E6005D">
        <w:rPr>
          <w:rFonts w:ascii="Times New Roman" w:hAnsi="Times New Roman"/>
          <w:sz w:val="28"/>
          <w:szCs w:val="28"/>
          <w:highlight w:val="green"/>
        </w:rPr>
        <w:t>Дайте определение понятию «система управления базой  данных» (СУБД).</w:t>
      </w:r>
    </w:p>
    <w:p w:rsidR="00A0326B" w:rsidRPr="00364F2E" w:rsidRDefault="00A0326B" w:rsidP="00A0326B">
      <w:r w:rsidRPr="00364F2E">
        <w:t>Систе́ма управле́ния ба́зами да́нных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Назовите основные компоненты СУБД.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1) ядро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2) процессор языка базы данных,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3) подсистему поддержки времени исполнения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4) сервисные программы</w:t>
      </w:r>
    </w:p>
    <w:p w:rsidR="00B17DB0" w:rsidRPr="00B17DB0" w:rsidRDefault="00B17DB0" w:rsidP="00B17DB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130C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130C3">
        <w:rPr>
          <w:rFonts w:ascii="Times New Roman" w:hAnsi="Times New Roman"/>
          <w:sz w:val="28"/>
          <w:szCs w:val="28"/>
          <w:highlight w:val="green"/>
        </w:rPr>
        <w:t>Какие БД называют системными</w:t>
      </w:r>
      <w:r w:rsidRPr="00C130C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A0326B" w:rsidRPr="00265F05" w:rsidRDefault="00A0326B" w:rsidP="00A0326B">
      <w:r w:rsidRPr="00265F05">
        <w:t>. Системные БД создаются при инсталляции сервера и используются сервером в процессе его работы. Особую роль среди них играет БД MASTER, хранящая информацию обо всех остальных БД, управляемых сервером.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130C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130C3">
        <w:rPr>
          <w:rFonts w:ascii="Times New Roman" w:hAnsi="Times New Roman"/>
          <w:sz w:val="28"/>
          <w:szCs w:val="28"/>
          <w:highlight w:val="green"/>
        </w:rPr>
        <w:t>Какие БД называются реляционными? Назовите основные признаки реляционных баз данных.</w:t>
      </w:r>
    </w:p>
    <w:p w:rsidR="00C130C3" w:rsidRPr="00C130C3" w:rsidRDefault="00C130C3" w:rsidP="00C130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30C3">
        <w:rPr>
          <w:rFonts w:ascii="Times New Roman" w:hAnsi="Times New Roman"/>
          <w:sz w:val="28"/>
          <w:szCs w:val="28"/>
        </w:rPr>
        <w:t>Реляционная база данных представляет собой набор взаимосвязанных таблиц(сущностей). Таблицы(отношения) состоят из колонок(атрибутов) и строк (кортежей).</w:t>
      </w:r>
    </w:p>
    <w:p w:rsidR="00C130C3" w:rsidRPr="00C130C3" w:rsidRDefault="00C130C3" w:rsidP="00C130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30C3">
        <w:rPr>
          <w:rFonts w:ascii="Times New Roman" w:hAnsi="Times New Roman"/>
          <w:sz w:val="28"/>
          <w:szCs w:val="28"/>
        </w:rPr>
        <w:t>Основные признаки реляционных баз данных: тип данных, домен, атрибут, кортеж, отношение, первичный ключ.</w:t>
      </w:r>
    </w:p>
    <w:p w:rsidR="00C130C3" w:rsidRPr="00C130C3" w:rsidRDefault="00C130C3" w:rsidP="00C130C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 xml:space="preserve">Что такое </w:t>
      </w:r>
      <w:r w:rsidRPr="00882C33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OLTP</w:t>
      </w:r>
      <w:r w:rsidRPr="00882C3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E6005D" w:rsidRDefault="00882C33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2C33">
        <w:rPr>
          <w:rFonts w:ascii="Times New Roman" w:hAnsi="Times New Roman"/>
          <w:sz w:val="28"/>
          <w:szCs w:val="28"/>
        </w:rPr>
        <w:t>OLTP, транзакционная система — обработка транзакций в реальном времени. Способ организации БД, при котором система работает с небольшими по размерам транзакциями, но идущими большим потоком, и при этом клиенту требуется от системы минимальное время отклика.</w:t>
      </w:r>
    </w:p>
    <w:p w:rsidR="00E6005D" w:rsidRPr="00E6005D" w:rsidRDefault="00E6005D" w:rsidP="00E6005D">
      <w:p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 xml:space="preserve">Что такое </w:t>
      </w:r>
      <w:r w:rsidRPr="00882C33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OLAP</w:t>
      </w:r>
      <w:r w:rsidRPr="00882C3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882C33" w:rsidRPr="00E6005D" w:rsidRDefault="00882C33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2C33">
        <w:rPr>
          <w:rFonts w:ascii="Times New Roman" w:hAnsi="Times New Roman"/>
          <w:sz w:val="28"/>
          <w:szCs w:val="28"/>
        </w:rPr>
        <w:t>OLAP (англ. online analytical processing, интерактивная аналитическая обработка) — технология обработки данных, заключающаяся в подготовке суммарной (агрегированной) информации на основе больших массивов данных, структурированных по многомерному принципу.</w:t>
      </w:r>
    </w:p>
    <w:p w:rsidR="00E6005D" w:rsidRPr="00E6005D" w:rsidRDefault="00E6005D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C04287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04287">
        <w:rPr>
          <w:rFonts w:ascii="Times New Roman" w:hAnsi="Times New Roman"/>
          <w:sz w:val="28"/>
          <w:szCs w:val="28"/>
          <w:highlight w:val="green"/>
        </w:rPr>
        <w:t xml:space="preserve">Поясните понятие «архитектура клиент-сервер». </w:t>
      </w:r>
    </w:p>
    <w:p w:rsidR="00E6005D" w:rsidRPr="00E6005D" w:rsidRDefault="00C04287" w:rsidP="00C042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4287">
        <w:rPr>
          <w:rFonts w:ascii="Times New Roman" w:hAnsi="Times New Roman"/>
          <w:sz w:val="28"/>
          <w:szCs w:val="28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E9474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E9474B">
        <w:rPr>
          <w:rFonts w:ascii="Times New Roman" w:hAnsi="Times New Roman"/>
          <w:sz w:val="28"/>
          <w:szCs w:val="28"/>
          <w:highlight w:val="green"/>
        </w:rPr>
        <w:t xml:space="preserve">Поясните понятие «сервис </w:t>
      </w:r>
      <w:r w:rsidRPr="00E9474B">
        <w:rPr>
          <w:rFonts w:ascii="Times New Roman" w:hAnsi="Times New Roman"/>
          <w:sz w:val="28"/>
          <w:szCs w:val="28"/>
          <w:highlight w:val="green"/>
          <w:lang w:val="en-US"/>
        </w:rPr>
        <w:t>Windows</w:t>
      </w:r>
      <w:r w:rsidRPr="00E9474B">
        <w:rPr>
          <w:rFonts w:ascii="Times New Roman" w:hAnsi="Times New Roman"/>
          <w:sz w:val="28"/>
          <w:szCs w:val="28"/>
          <w:highlight w:val="green"/>
        </w:rPr>
        <w:t>»</w:t>
      </w:r>
      <w:r w:rsidRPr="00E9474B">
        <w:rPr>
          <w:rFonts w:ascii="Times New Roman" w:hAnsi="Times New Roman"/>
          <w:sz w:val="28"/>
          <w:szCs w:val="28"/>
          <w:highlight w:val="green"/>
          <w:lang w:val="en-US"/>
        </w:rPr>
        <w:t xml:space="preserve">. </w:t>
      </w:r>
    </w:p>
    <w:p w:rsidR="00E9474B" w:rsidRPr="00E9474B" w:rsidRDefault="00707298" w:rsidP="00E9474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</w:t>
      </w:r>
      <w:r w:rsidR="00E9474B" w:rsidRPr="00E9474B">
        <w:rPr>
          <w:rFonts w:ascii="Times New Roman" w:hAnsi="Times New Roman"/>
          <w:sz w:val="28"/>
          <w:szCs w:val="28"/>
        </w:rPr>
        <w:t>жбы ОС Windows — приложения, автоматически запускаемые системой при запуске Windows и выполняющиеся вне зависимости от статуса пользователя.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«программный интерфейс СУБД».</w:t>
      </w:r>
    </w:p>
    <w:p w:rsidR="00E6005D" w:rsidRPr="00E6005D" w:rsidRDefault="00275916" w:rsidP="0027591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БД</w:t>
      </w:r>
      <w:r w:rsidR="00CC34E9" w:rsidRPr="00275916">
        <w:rPr>
          <w:rFonts w:ascii="Times New Roman" w:hAnsi="Times New Roman"/>
          <w:sz w:val="28"/>
          <w:szCs w:val="28"/>
        </w:rPr>
        <w:t xml:space="preserve"> в виде набора реляционных объектов (таблиц, представлений, ограничений целостности и пр.).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«интерфейс командной строки».</w:t>
      </w:r>
    </w:p>
    <w:p w:rsidR="00CC34E9" w:rsidRPr="00CC34E9" w:rsidRDefault="00275916" w:rsidP="0027591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C34E9" w:rsidRPr="00275916">
        <w:rPr>
          <w:rFonts w:ascii="Times New Roman" w:hAnsi="Times New Roman"/>
          <w:sz w:val="28"/>
          <w:szCs w:val="28"/>
        </w:rPr>
        <w:t>азновид</w:t>
      </w:r>
      <w:r w:rsidR="006D2F57">
        <w:rPr>
          <w:rFonts w:ascii="Times New Roman" w:hAnsi="Times New Roman"/>
          <w:sz w:val="28"/>
          <w:szCs w:val="28"/>
        </w:rPr>
        <w:t>ность текстового интерфейса</w:t>
      </w:r>
      <w:r w:rsidR="00CC34E9" w:rsidRPr="00275916">
        <w:rPr>
          <w:rFonts w:ascii="Times New Roman" w:hAnsi="Times New Roman"/>
          <w:sz w:val="28"/>
          <w:szCs w:val="28"/>
        </w:rPr>
        <w:t>, в котором инструкции компьютеру даются в основном путём ввода с клавиатуры текстовых строк (команд)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9079F5" w:rsidRDefault="00E6005D" w:rsidP="003E5A4E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9079F5">
        <w:rPr>
          <w:rFonts w:ascii="Times New Roman" w:hAnsi="Times New Roman"/>
          <w:sz w:val="28"/>
          <w:szCs w:val="28"/>
          <w:highlight w:val="green"/>
        </w:rPr>
        <w:t xml:space="preserve">Расшифруйте </w:t>
      </w:r>
      <w:r w:rsidRPr="009079F5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9079F5">
        <w:rPr>
          <w:rFonts w:ascii="Times New Roman" w:hAnsi="Times New Roman"/>
          <w:sz w:val="28"/>
          <w:szCs w:val="28"/>
          <w:highlight w:val="green"/>
        </w:rPr>
        <w:t xml:space="preserve"> и объясните, что это такое.</w:t>
      </w:r>
    </w:p>
    <w:p w:rsidR="00CF0596" w:rsidRPr="003E5A4E" w:rsidRDefault="00C84B9E" w:rsidP="003E5A4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A4E">
        <w:rPr>
          <w:rFonts w:ascii="Times New Roman" w:hAnsi="Times New Roman"/>
          <w:sz w:val="28"/>
          <w:szCs w:val="28"/>
        </w:rPr>
        <w:t>Язык SQL (Structured Query Language, язык структурированных запросов) – специализированный язык, предназначенный для написания запросов к реляционной БД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«декларативный язык». Приведите примеры декларативных языков.</w:t>
      </w:r>
    </w:p>
    <w:p w:rsidR="00CC34E9" w:rsidRDefault="00CC34E9" w:rsidP="00E6005D">
      <w:pPr>
        <w:spacing w:line="240" w:lineRule="auto"/>
        <w:jc w:val="both"/>
        <w:rPr>
          <w:noProof/>
          <w:lang w:eastAsia="ru-RU"/>
        </w:rPr>
      </w:pPr>
    </w:p>
    <w:p w:rsidR="00E6005D" w:rsidRDefault="00CC34E9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2641" cy="2832442"/>
            <wp:effectExtent l="0" t="0" r="2540" b="6350"/>
            <wp:docPr id="1" name="Рисунок 1" descr="http://900igr.net/up/datas/187811/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00igr.net/up/datas/187811/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6" t="21614" r="6225" b="14792"/>
                    <a:stretch/>
                  </pic:blipFill>
                  <pic:spPr bwMode="auto">
                    <a:xfrm>
                      <a:off x="0" y="0"/>
                      <a:ext cx="5314227" cy="28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4E9" w:rsidRPr="002D17A9" w:rsidRDefault="00CC34E9" w:rsidP="002D17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>SQL, html</w:t>
      </w:r>
    </w:p>
    <w:p w:rsidR="00CC34E9" w:rsidRPr="00E6005D" w:rsidRDefault="00CC34E9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«процедурный язык». Приведите примеры процедурных языков.</w:t>
      </w:r>
    </w:p>
    <w:p w:rsidR="00E6005D" w:rsidRPr="002D17A9" w:rsidRDefault="00CC34E9" w:rsidP="002D17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A0326B">
        <w:rPr>
          <w:rFonts w:ascii="Times New Roman" w:hAnsi="Times New Roman"/>
          <w:color w:val="000000"/>
          <w:sz w:val="28"/>
          <w:szCs w:val="27"/>
        </w:rPr>
        <w:t xml:space="preserve">Задачи разбиваются на шаги и решаются шаг за шагом. </w:t>
      </w: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>Basic, C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 xml:space="preserve">Перечислите группы операторов языка </w:t>
      </w:r>
      <w:r w:rsidRPr="00521E2D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521E2D">
        <w:rPr>
          <w:rFonts w:ascii="Times New Roman" w:hAnsi="Times New Roman"/>
          <w:sz w:val="28"/>
          <w:szCs w:val="28"/>
          <w:highlight w:val="green"/>
        </w:rPr>
        <w:t xml:space="preserve">. </w:t>
      </w:r>
    </w:p>
    <w:p w:rsidR="00CF0596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DDL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- Data Definition Language - </w:t>
      </w:r>
      <w:r w:rsidRPr="009079F5">
        <w:rPr>
          <w:rFonts w:ascii="Times New Roman" w:hAnsi="Times New Roman"/>
          <w:sz w:val="28"/>
          <w:szCs w:val="28"/>
        </w:rPr>
        <w:t>язык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определения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данных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0596" w:rsidRPr="00A0326B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DML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326B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Data Manipulation Language</w:t>
      </w:r>
      <w:r w:rsidRPr="00A0326B">
        <w:rPr>
          <w:rFonts w:ascii="Times New Roman" w:hAnsi="Times New Roman"/>
          <w:sz w:val="28"/>
          <w:szCs w:val="28"/>
          <w:lang w:val="en-US"/>
        </w:rPr>
        <w:t xml:space="preserve"> -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язык</w:t>
      </w:r>
      <w:r w:rsidRPr="00A032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манипулирования</w:t>
      </w:r>
      <w:r w:rsidRPr="00A032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данными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0596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TCL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- Transaction Control Language - </w:t>
      </w:r>
      <w:r w:rsidRPr="009079F5">
        <w:rPr>
          <w:rFonts w:ascii="Times New Roman" w:hAnsi="Times New Roman"/>
          <w:sz w:val="28"/>
          <w:szCs w:val="28"/>
        </w:rPr>
        <w:t>язык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управления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транзакциями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0596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DCL</w:t>
      </w:r>
      <w:r w:rsidR="00521E2D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Data</w:t>
      </w:r>
      <w:r w:rsidRPr="009079F5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>Control</w:t>
      </w:r>
      <w:r w:rsidRPr="009079F5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>Language</w:t>
      </w:r>
      <w:r w:rsidRPr="009079F5">
        <w:rPr>
          <w:rFonts w:ascii="Times New Roman" w:hAnsi="Times New Roman"/>
          <w:sz w:val="28"/>
          <w:szCs w:val="28"/>
        </w:rPr>
        <w:t xml:space="preserve"> - язык управления данными</w:t>
      </w:r>
    </w:p>
    <w:p w:rsidR="009079F5" w:rsidRDefault="009079F5" w:rsidP="009079F5">
      <w:pPr>
        <w:pStyle w:val="a3"/>
        <w:spacing w:line="24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Назовите основные операторы каждой группы.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DDL: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CREATE, ALTER, DROP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DML: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SELECT, INSERT, DELETE, UPDATE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>TCL: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 xml:space="preserve"> BEGIN TRAN, SAVE TRAN, COMMIT TRAN, ROLLBACK TRAN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DCL: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GRANT, REVOKE, DENY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Поясните понятие «ограничения целостности». Перечислите все известные вам типы ограничений целостности.</w:t>
      </w:r>
    </w:p>
    <w:p w:rsidR="00E6005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</w:rPr>
      </w:pPr>
      <w:r w:rsidRPr="00521E2D">
        <w:rPr>
          <w:rFonts w:ascii="Times New Roman" w:hAnsi="Times New Roman"/>
          <w:b/>
          <w:color w:val="000000"/>
          <w:sz w:val="28"/>
          <w:szCs w:val="27"/>
        </w:rPr>
        <w:t>Ограничения целостности</w:t>
      </w:r>
      <w:r w:rsidRPr="00521E2D">
        <w:rPr>
          <w:rFonts w:ascii="Times New Roman" w:hAnsi="Times New Roman"/>
          <w:color w:val="000000"/>
          <w:sz w:val="28"/>
          <w:szCs w:val="27"/>
        </w:rPr>
        <w:t xml:space="preserve"> - это правила, применяемые к столбцам данных таблицы</w:t>
      </w:r>
      <w:r>
        <w:rPr>
          <w:rFonts w:ascii="Times New Roman" w:hAnsi="Times New Roman"/>
          <w:color w:val="000000"/>
          <w:sz w:val="28"/>
          <w:szCs w:val="27"/>
        </w:rPr>
        <w:t>.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521E2D">
        <w:rPr>
          <w:rFonts w:ascii="Times New Roman" w:hAnsi="Times New Roman"/>
          <w:color w:val="000000"/>
          <w:sz w:val="28"/>
          <w:szCs w:val="27"/>
          <w:lang w:val="en-US"/>
        </w:rPr>
        <w:t>Data type, not null, default, foreign key, primary key, unique, check</w:t>
      </w:r>
    </w:p>
    <w:p w:rsidR="00521E2D" w:rsidRPr="00521E2D" w:rsidRDefault="00521E2D" w:rsidP="00E6005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005D" w:rsidRPr="00C04287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04287">
        <w:rPr>
          <w:rFonts w:ascii="Times New Roman" w:hAnsi="Times New Roman"/>
          <w:sz w:val="28"/>
          <w:szCs w:val="28"/>
          <w:highlight w:val="green"/>
        </w:rPr>
        <w:t xml:space="preserve">Перечислите все секции оператора </w:t>
      </w:r>
      <w:r w:rsidRPr="00C04287">
        <w:rPr>
          <w:rFonts w:ascii="Times New Roman" w:hAnsi="Times New Roman"/>
          <w:sz w:val="28"/>
          <w:szCs w:val="28"/>
          <w:highlight w:val="green"/>
          <w:lang w:val="en-US"/>
        </w:rPr>
        <w:t>SELECT</w:t>
      </w:r>
      <w:r w:rsidRPr="00C04287">
        <w:rPr>
          <w:rFonts w:ascii="Times New Roman" w:hAnsi="Times New Roman"/>
          <w:sz w:val="28"/>
          <w:szCs w:val="28"/>
          <w:highlight w:val="green"/>
        </w:rPr>
        <w:t xml:space="preserve"> в порядке их выполнения. Поясните назначение каждой секции.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FROM источник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WHERE условие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GROUP BY группировка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HAVING условие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SELECT подзапрос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DISTINCT избавление от повторяющихся строк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ORDER BY упорядочивание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TOP отбор результата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INTO формирование и заполнение таблицы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 xml:space="preserve">Перечислите все способы соединения таблиц в </w:t>
      </w:r>
      <w:r w:rsidRPr="00CC34E9">
        <w:rPr>
          <w:rFonts w:ascii="Times New Roman" w:hAnsi="Times New Roman"/>
          <w:sz w:val="28"/>
          <w:szCs w:val="28"/>
          <w:highlight w:val="green"/>
          <w:lang w:val="en-US"/>
        </w:rPr>
        <w:t>SELECT</w:t>
      </w:r>
      <w:r w:rsidRPr="00CC34E9">
        <w:rPr>
          <w:rFonts w:ascii="Times New Roman" w:hAnsi="Times New Roman"/>
          <w:sz w:val="28"/>
          <w:szCs w:val="28"/>
          <w:highlight w:val="green"/>
        </w:rPr>
        <w:t>-запросе? Назовите коммутативные способы соединения таблиц.</w:t>
      </w:r>
    </w:p>
    <w:p w:rsidR="00CC34E9" w:rsidRDefault="00CC34E9" w:rsidP="00CC34E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6090" cy="2697156"/>
            <wp:effectExtent l="0" t="0" r="8890" b="8255"/>
            <wp:docPr id="2" name="Рисунок 2" descr="https://cdn.mindmajix.com/blog/images/db-01_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mindmajix.com/blog/images/db-01_21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70" cy="27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E9" w:rsidRPr="002D17A9" w:rsidRDefault="00CC34E9" w:rsidP="002D17A9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2D17A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Оператор UNION, INTERSECT, INNER JOIN является коммутативным: результат не зависит от порядка объединяемых наборов.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F5681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F5681">
        <w:rPr>
          <w:rFonts w:ascii="Times New Roman" w:hAnsi="Times New Roman"/>
          <w:sz w:val="28"/>
          <w:szCs w:val="28"/>
          <w:highlight w:val="green"/>
        </w:rPr>
        <w:t>Поясните понятия «подзапрос», «некоррелируемый подзапрос» и «коррелируемый подзапрос».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Подзапрос</w:t>
      </w:r>
      <w:r>
        <w:rPr>
          <w:color w:val="000000"/>
          <w:sz w:val="27"/>
          <w:szCs w:val="27"/>
        </w:rPr>
        <w:t xml:space="preserve"> – это SELECT-запрос, который выполняется в рамках другого запроса.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 xml:space="preserve">Коррелируемый подзапрос </w:t>
      </w:r>
      <w:r>
        <w:rPr>
          <w:color w:val="000000"/>
          <w:sz w:val="27"/>
          <w:szCs w:val="27"/>
        </w:rPr>
        <w:t>зависит от внешнего запроса и выполняется для каждой строки результирующего набора.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Независимый подзапрос</w:t>
      </w:r>
      <w:r>
        <w:rPr>
          <w:color w:val="000000"/>
          <w:sz w:val="27"/>
          <w:szCs w:val="27"/>
        </w:rPr>
        <w:t xml:space="preserve">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BF5681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F5681">
        <w:rPr>
          <w:rFonts w:ascii="Times New Roman" w:hAnsi="Times New Roman"/>
          <w:sz w:val="28"/>
          <w:szCs w:val="28"/>
          <w:highlight w:val="green"/>
        </w:rPr>
        <w:t>Поясните понятие «агрегатная функция». Перечислите известные вам агрегатные функции.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Агрегатные функции</w:t>
      </w:r>
      <w:r w:rsidRPr="00BF5681">
        <w:rPr>
          <w:color w:val="000000"/>
          <w:sz w:val="27"/>
          <w:szCs w:val="27"/>
        </w:rPr>
        <w:t xml:space="preserve"> вычисляют некоторые скалярные значения в наборе строк.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AVG</w:t>
      </w:r>
      <w:r w:rsidRPr="00BF5681">
        <w:rPr>
          <w:color w:val="000000"/>
          <w:sz w:val="27"/>
          <w:szCs w:val="27"/>
        </w:rPr>
        <w:t>: вычисляет среднее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SUM</w:t>
      </w:r>
      <w:r w:rsidRPr="00BF5681">
        <w:rPr>
          <w:color w:val="000000"/>
          <w:sz w:val="27"/>
          <w:szCs w:val="27"/>
        </w:rPr>
        <w:t>: вычисляет сумму значений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MIN</w:t>
      </w:r>
      <w:r w:rsidRPr="00BF5681">
        <w:rPr>
          <w:color w:val="000000"/>
          <w:sz w:val="27"/>
          <w:szCs w:val="27"/>
        </w:rPr>
        <w:t>: вычисляет наименьшее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MAX</w:t>
      </w:r>
      <w:r w:rsidRPr="00BF5681">
        <w:rPr>
          <w:color w:val="000000"/>
          <w:sz w:val="27"/>
          <w:szCs w:val="27"/>
        </w:rPr>
        <w:t>: вычисляет наибольшее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COUNT</w:t>
      </w:r>
      <w:r w:rsidRPr="00BF5681">
        <w:rPr>
          <w:color w:val="000000"/>
          <w:sz w:val="27"/>
          <w:szCs w:val="27"/>
        </w:rPr>
        <w:t>: вычисляет количество строк в запросе</w:t>
      </w:r>
    </w:p>
    <w:p w:rsidR="00BF5681" w:rsidRPr="00BF5681" w:rsidRDefault="00BF5681" w:rsidP="00BF568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  <w:lang w:val="en-US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применение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конструкций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IN, ALL, ANY, BETWEEN, N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</w:rPr>
        <w:t>ОТ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, IS NULL, LIKE, EXISTS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в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секции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WHERE.  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 xml:space="preserve">ALL формирует истинное значение в том случае, если </w:t>
      </w:r>
      <w:r w:rsidR="006D2F57" w:rsidRPr="002D17A9">
        <w:rPr>
          <w:color w:val="000000"/>
          <w:sz w:val="27"/>
          <w:szCs w:val="27"/>
        </w:rPr>
        <w:t>значение,</w:t>
      </w:r>
      <w:r w:rsidRPr="002D17A9">
        <w:rPr>
          <w:color w:val="000000"/>
          <w:sz w:val="27"/>
          <w:szCs w:val="27"/>
        </w:rPr>
        <w:t xml:space="preserve"> стоящее слева больше или равно каждому значению в списке, указанном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 xml:space="preserve">ANY формирует истинное значение в том случае, если </w:t>
      </w:r>
      <w:r w:rsidR="006D2F57" w:rsidRPr="002D17A9">
        <w:rPr>
          <w:color w:val="000000"/>
          <w:sz w:val="27"/>
          <w:szCs w:val="27"/>
        </w:rPr>
        <w:t>значение,</w:t>
      </w:r>
      <w:r w:rsidRPr="002D17A9">
        <w:rPr>
          <w:color w:val="000000"/>
          <w:sz w:val="27"/>
          <w:szCs w:val="27"/>
        </w:rPr>
        <w:t xml:space="preserve"> стоящее слева, больше или равно хотя бы одному значению в списке, указанном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BETWEEN Диапазон значений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NOT Меняет значение на противоположное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IS NULL Истина, если значение NULL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LIKE Сравнение строк с помощью шаблона</w:t>
      </w:r>
    </w:p>
    <w:p w:rsidR="00CC34E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EXISTS Проверка наличия строк в таблице</w:t>
      </w:r>
    </w:p>
    <w:p w:rsidR="002D17A9" w:rsidRPr="002D17A9" w:rsidRDefault="002D17A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 xml:space="preserve">Перечислите этапы обработки 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8A3BE6">
        <w:rPr>
          <w:rFonts w:ascii="Times New Roman" w:hAnsi="Times New Roman"/>
          <w:sz w:val="28"/>
          <w:szCs w:val="28"/>
          <w:highlight w:val="green"/>
        </w:rPr>
        <w:t>-запроса.</w:t>
      </w:r>
    </w:p>
    <w:p w:rsidR="008A3BE6" w:rsidRP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 xml:space="preserve">1. Синтаксический разбор (parsing). </w:t>
      </w:r>
    </w:p>
    <w:p w:rsidR="008A3BE6" w:rsidRP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 xml:space="preserve">2. Компиляция запроса (query compilation). </w:t>
      </w:r>
    </w:p>
    <w:p w:rsid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3. Оптимизация запроса (query optimization).</w:t>
      </w:r>
    </w:p>
    <w:p w:rsidR="008A3BE6" w:rsidRPr="002D17A9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4. Выполн</w:t>
      </w:r>
      <w:r w:rsidR="002D17A9">
        <w:rPr>
          <w:color w:val="000000"/>
          <w:sz w:val="27"/>
          <w:szCs w:val="27"/>
        </w:rPr>
        <w:t>ение запроса (query execution).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D747E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D747E">
        <w:rPr>
          <w:rFonts w:ascii="Times New Roman" w:hAnsi="Times New Roman"/>
          <w:sz w:val="28"/>
          <w:szCs w:val="28"/>
          <w:highlight w:val="green"/>
        </w:rPr>
        <w:t>Поясните понятия «план запроса», «стоимость запроса».</w:t>
      </w:r>
    </w:p>
    <w:p w:rsidR="008D747E" w:rsidRPr="008D747E" w:rsidRDefault="008D747E" w:rsidP="008D747E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8D747E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План запроса</w:t>
      </w: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- алгоритм выполнения SQL-запроса.</w:t>
      </w:r>
    </w:p>
    <w:p w:rsidR="008D747E" w:rsidRPr="008D747E" w:rsidRDefault="008D747E" w:rsidP="008D747E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При построении плана запроса для каждого шага вычисляется числовая величина, пропорциональная продолжительности выполнения шага, называемая </w:t>
      </w:r>
      <w:r w:rsidRPr="008D747E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стоимостью</w:t>
      </w: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D3824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D3824">
        <w:rPr>
          <w:rFonts w:ascii="Times New Roman" w:hAnsi="Times New Roman"/>
          <w:sz w:val="28"/>
          <w:szCs w:val="28"/>
          <w:highlight w:val="green"/>
        </w:rPr>
        <w:t>Поясните понятия «индекс».</w:t>
      </w:r>
    </w:p>
    <w:p w:rsidR="003D3824" w:rsidRPr="003D3824" w:rsidRDefault="003D3824" w:rsidP="003D3824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D3824">
        <w:rPr>
          <w:rFonts w:ascii="Times New Roman" w:hAnsi="Times New Roman"/>
          <w:b/>
          <w:sz w:val="28"/>
          <w:szCs w:val="28"/>
        </w:rPr>
        <w:t>Индекс</w:t>
      </w:r>
      <w:r w:rsidRPr="003D3824">
        <w:rPr>
          <w:rFonts w:ascii="Times New Roman" w:hAnsi="Times New Roman"/>
          <w:sz w:val="28"/>
          <w:szCs w:val="28"/>
        </w:rPr>
        <w:t xml:space="preserve"> – это объект базы данных, позволяющий </w:t>
      </w:r>
      <w:r w:rsidRPr="003D3824">
        <w:rPr>
          <w:rFonts w:ascii="Times New Roman" w:hAnsi="Times New Roman"/>
          <w:b/>
          <w:sz w:val="28"/>
          <w:szCs w:val="28"/>
        </w:rPr>
        <w:t>ускорить поиск</w:t>
      </w:r>
      <w:r w:rsidRPr="003D3824">
        <w:rPr>
          <w:rFonts w:ascii="Times New Roman" w:hAnsi="Times New Roman"/>
          <w:sz w:val="28"/>
          <w:szCs w:val="28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Перечислите известные вам типы индексов.</w:t>
      </w:r>
    </w:p>
    <w:p w:rsidR="00521E2D" w:rsidRPr="00521E2D" w:rsidRDefault="00521E2D" w:rsidP="00521E2D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1E2D">
        <w:rPr>
          <w:rFonts w:ascii="Times New Roman" w:hAnsi="Times New Roman"/>
          <w:sz w:val="28"/>
          <w:szCs w:val="28"/>
        </w:rPr>
        <w:t>Индексы бывают кластеризованные, некластеризованные, уникальные, не</w:t>
      </w:r>
      <w:r>
        <w:rPr>
          <w:rFonts w:ascii="Times New Roman" w:hAnsi="Times New Roman"/>
          <w:sz w:val="28"/>
          <w:szCs w:val="28"/>
        </w:rPr>
        <w:t>уникальные, покрытия, фильтруемые, составные.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D3824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D3824">
        <w:rPr>
          <w:rFonts w:ascii="Times New Roman" w:hAnsi="Times New Roman"/>
          <w:sz w:val="28"/>
          <w:szCs w:val="28"/>
          <w:highlight w:val="green"/>
        </w:rPr>
        <w:t>В каких случаях и какого типа индексы создаются автоматически?</w:t>
      </w:r>
    </w:p>
    <w:p w:rsidR="003D3824" w:rsidRPr="003D3824" w:rsidRDefault="003D3824" w:rsidP="003D3824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D3824">
        <w:rPr>
          <w:rFonts w:ascii="Times New Roman" w:hAnsi="Times New Roman"/>
          <w:sz w:val="28"/>
          <w:szCs w:val="28"/>
        </w:rPr>
        <w:t xml:space="preserve">Обычно кластеризованные индексы создаются автоматически при создании таблицы если в ней присутствует первичный ключ (ограничение PRIMARY KEY). </w:t>
      </w:r>
    </w:p>
    <w:p w:rsidR="003D3824" w:rsidRPr="003D3824" w:rsidRDefault="003D3824" w:rsidP="003D382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F14D98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F14D98">
        <w:rPr>
          <w:rFonts w:ascii="Times New Roman" w:hAnsi="Times New Roman"/>
          <w:sz w:val="28"/>
          <w:szCs w:val="28"/>
          <w:highlight w:val="green"/>
        </w:rPr>
        <w:t>Поясните понятие «фрагментация индекса».</w:t>
      </w:r>
    </w:p>
    <w:p w:rsidR="00F14D98" w:rsidRPr="00F14D98" w:rsidRDefault="00F14D98" w:rsidP="00F14D98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sz w:val="28"/>
          <w:szCs w:val="28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фрагментацией. </w:t>
      </w:r>
    </w:p>
    <w:p w:rsidR="00F14D98" w:rsidRPr="00F14D98" w:rsidRDefault="00F14D98" w:rsidP="00F14D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Сколько у одной таблицы может быть кластеризованных индексов и почему?</w:t>
      </w:r>
    </w:p>
    <w:p w:rsidR="008A3BE6" w:rsidRP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BE6">
        <w:rPr>
          <w:rFonts w:ascii="Times New Roman" w:hAnsi="Times New Roman"/>
          <w:sz w:val="28"/>
          <w:szCs w:val="28"/>
        </w:rPr>
        <w:t xml:space="preserve">Существует только один кластеризованный индекс для каждой таблицы, так как строки данных могут </w:t>
      </w:r>
      <w:r>
        <w:rPr>
          <w:rFonts w:ascii="Times New Roman" w:hAnsi="Times New Roman"/>
          <w:sz w:val="28"/>
          <w:szCs w:val="28"/>
        </w:rPr>
        <w:t>храниться в единственном порядке.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 назначение процедур перестройки и реорганизации индексов. В чем разница?</w:t>
      </w:r>
    </w:p>
    <w:p w:rsidR="008A3BE6" w:rsidRPr="002D17A9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 xml:space="preserve">Реорганизация (REORGANIZE) выполняется значительно быстрее, но фрагментация будет убрана только из листовых узлов индексного дерева. Рекомендуется выполнять при уровне фрагментации 10–20%. </w:t>
      </w:r>
    </w:p>
    <w:p w:rsid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>Операция перестройки (REBUILD) затрагивает все узлы дерева, поэтому после ее выполнения степень фрагментации равна нулю. Рекомендуется выполнять при</w:t>
      </w:r>
      <w:r w:rsidR="002D17A9">
        <w:rPr>
          <w:rFonts w:ascii="Times New Roman" w:hAnsi="Times New Roman"/>
          <w:sz w:val="28"/>
          <w:szCs w:val="28"/>
        </w:rPr>
        <w:t xml:space="preserve"> </w:t>
      </w:r>
      <w:r w:rsidRPr="002D17A9">
        <w:rPr>
          <w:rFonts w:ascii="Times New Roman" w:hAnsi="Times New Roman"/>
          <w:sz w:val="28"/>
          <w:szCs w:val="28"/>
        </w:rPr>
        <w:t xml:space="preserve">уровне фрагментации, превышающем 20%. </w:t>
      </w:r>
    </w:p>
    <w:p w:rsidR="002D17A9" w:rsidRPr="002D17A9" w:rsidRDefault="002D17A9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>Поясните понятие «представление». С помощью какого оператора создается представление?</w:t>
      </w:r>
    </w:p>
    <w:p w:rsidR="00A92DA0" w:rsidRPr="00A92DA0" w:rsidRDefault="00275916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</w:t>
      </w:r>
      <w:r w:rsidR="00A92DA0" w:rsidRPr="00A92DA0">
        <w:rPr>
          <w:rFonts w:ascii="Times New Roman" w:hAnsi="Times New Roman"/>
          <w:sz w:val="28"/>
          <w:szCs w:val="28"/>
        </w:rPr>
        <w:t xml:space="preserve"> – это объект базы данных, представляющий собой поименованный SELECT-запрос, который хранится в базе данных. Представление создается с помощью оператора CREATE, удаляется с помощью оператора DROP и изменяется с помощью ALTER.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 xml:space="preserve">В каких случаях к представлению применимы операторы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INSERT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,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DELETE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,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UPDATE</w:t>
      </w:r>
      <w:r w:rsidRPr="00A92DA0">
        <w:rPr>
          <w:rFonts w:ascii="Times New Roman" w:hAnsi="Times New Roman"/>
          <w:sz w:val="28"/>
          <w:szCs w:val="28"/>
          <w:highlight w:val="green"/>
        </w:rPr>
        <w:t>?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При создании представлений, позволяющих выполнять операции INSERT, DELETE и UPDATE, базовый SELECT-запрос должен удовлетворять правилам: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запрос не должен содержать секцию группировки GROUP BY;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запрос не должен применять агрегатные функции, опции DISTINCT и TOP, операторы UNION, INTERSECT и EXCEPT;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в SELECT-списке запроса не должно быть вычисляемых значений;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в секции FROM запроса должна указываться только одна таблица.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 xml:space="preserve">Какое дополнительное свойство приобретает представление с опцией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WITH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CHECK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OPTION</w:t>
      </w:r>
      <w:r w:rsidRPr="00A92DA0">
        <w:rPr>
          <w:rFonts w:ascii="Times New Roman" w:hAnsi="Times New Roman"/>
          <w:sz w:val="28"/>
          <w:szCs w:val="28"/>
          <w:highlight w:val="green"/>
        </w:rPr>
        <w:t>?</w:t>
      </w:r>
    </w:p>
    <w:p w:rsid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Чтобы операция вставки не могла осуществиться в том случае, когда информация не удовлетворяет условию, записанному в секции Where, то следует создавать представление с опцией WITH CHECK OPTION.</w:t>
      </w:r>
    </w:p>
    <w:p w:rsidR="00823F38" w:rsidRPr="00A92DA0" w:rsidRDefault="00823F38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45FFC">
        <w:rPr>
          <w:noProof/>
          <w:lang w:eastAsia="ru-RU"/>
        </w:rPr>
        <w:drawing>
          <wp:inline distT="0" distB="0" distL="0" distR="0">
            <wp:extent cx="446532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 xml:space="preserve">Чем отличается оператор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TRUNCATE</w:t>
      </w:r>
      <w:r w:rsidRPr="003E19D2">
        <w:rPr>
          <w:rFonts w:ascii="Times New Roman" w:hAnsi="Times New Roman"/>
          <w:sz w:val="28"/>
          <w:szCs w:val="28"/>
          <w:highlight w:val="green"/>
        </w:rPr>
        <w:t xml:space="preserve"> от оператора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DELETE</w:t>
      </w:r>
      <w:r w:rsidRPr="003E19D2">
        <w:rPr>
          <w:rFonts w:ascii="Times New Roman" w:hAnsi="Times New Roman"/>
          <w:sz w:val="28"/>
          <w:szCs w:val="28"/>
          <w:highlight w:val="green"/>
        </w:rPr>
        <w:t>?</w:t>
      </w:r>
    </w:p>
    <w:p w:rsidR="00F14D98" w:rsidRPr="00F14D98" w:rsidRDefault="00F14D98" w:rsidP="00F14D98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sz w:val="28"/>
          <w:szCs w:val="28"/>
        </w:rPr>
        <w:t xml:space="preserve">Команда </w:t>
      </w:r>
      <w:r w:rsidRPr="003E19D2">
        <w:rPr>
          <w:rFonts w:ascii="Times New Roman" w:hAnsi="Times New Roman"/>
          <w:b/>
          <w:sz w:val="28"/>
          <w:szCs w:val="28"/>
        </w:rPr>
        <w:t>DELETE</w:t>
      </w:r>
      <w:r w:rsidRPr="00F14D98">
        <w:rPr>
          <w:rFonts w:ascii="Times New Roman" w:hAnsi="Times New Roman"/>
          <w:sz w:val="28"/>
          <w:szCs w:val="28"/>
        </w:rPr>
        <w:t xml:space="preserve"> удаляет записи из таблицы, которые удовлетворяют критерию WHERE.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D98">
        <w:rPr>
          <w:rFonts w:ascii="Times New Roman" w:hAnsi="Times New Roman"/>
          <w:sz w:val="28"/>
          <w:szCs w:val="28"/>
        </w:rPr>
        <w:t xml:space="preserve">После </w:t>
      </w:r>
      <w:r w:rsidRPr="003E19D2">
        <w:rPr>
          <w:rFonts w:ascii="Times New Roman" w:hAnsi="Times New Roman"/>
          <w:b/>
          <w:sz w:val="28"/>
          <w:szCs w:val="28"/>
        </w:rPr>
        <w:t>Delete</w:t>
      </w:r>
      <w:r w:rsidRPr="00F14D98">
        <w:rPr>
          <w:rFonts w:ascii="Times New Roman" w:hAnsi="Times New Roman"/>
          <w:sz w:val="28"/>
          <w:szCs w:val="28"/>
        </w:rPr>
        <w:t xml:space="preserve"> возможен откат, команда DML.</w:t>
      </w:r>
    </w:p>
    <w:p w:rsidR="00F14D98" w:rsidRPr="00F14D98" w:rsidRDefault="00F14D98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TRUNCATE</w:t>
      </w:r>
      <w:r w:rsidRPr="00F14D98">
        <w:rPr>
          <w:rFonts w:ascii="Times New Roman" w:hAnsi="Times New Roman"/>
          <w:sz w:val="28"/>
          <w:szCs w:val="28"/>
        </w:rPr>
        <w:t xml:space="preserve"> удаляет все данные из таблицы.</w:t>
      </w:r>
      <w:r w:rsidR="003E19D2">
        <w:rPr>
          <w:rFonts w:ascii="Times New Roman" w:hAnsi="Times New Roman"/>
          <w:sz w:val="28"/>
          <w:szCs w:val="28"/>
        </w:rPr>
        <w:t xml:space="preserve"> </w:t>
      </w:r>
      <w:r w:rsidRPr="00F14D98">
        <w:rPr>
          <w:rFonts w:ascii="Times New Roman" w:hAnsi="Times New Roman"/>
          <w:sz w:val="28"/>
          <w:szCs w:val="28"/>
        </w:rPr>
        <w:t xml:space="preserve">Откат (rollback) после </w:t>
      </w:r>
      <w:r w:rsidRPr="003E19D2">
        <w:rPr>
          <w:rFonts w:ascii="Times New Roman" w:hAnsi="Times New Roman"/>
          <w:b/>
          <w:sz w:val="28"/>
          <w:szCs w:val="28"/>
        </w:rPr>
        <w:t>TRUNCATE</w:t>
      </w:r>
      <w:r w:rsidRPr="00F14D98">
        <w:rPr>
          <w:rFonts w:ascii="Times New Roman" w:hAnsi="Times New Roman"/>
          <w:sz w:val="28"/>
          <w:szCs w:val="28"/>
        </w:rPr>
        <w:t xml:space="preserve"> невозможен</w:t>
      </w:r>
      <w:r w:rsidR="003E19D2">
        <w:rPr>
          <w:rFonts w:ascii="Times New Roman" w:hAnsi="Times New Roman"/>
          <w:sz w:val="28"/>
          <w:szCs w:val="28"/>
        </w:rPr>
        <w:t>,</w:t>
      </w:r>
      <w:r w:rsidRPr="00F14D98">
        <w:rPr>
          <w:rFonts w:ascii="Times New Roman" w:hAnsi="Times New Roman"/>
          <w:sz w:val="28"/>
          <w:szCs w:val="28"/>
        </w:rPr>
        <w:t xml:space="preserve"> команда DDL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>Поясните понятие «курсор». Перечислите типы курсоров известные вам.</w:t>
      </w:r>
    </w:p>
    <w:p w:rsidR="00F14D98" w:rsidRPr="00F14D98" w:rsidRDefault="00F14D98" w:rsidP="00F14D98">
      <w:pPr>
        <w:tabs>
          <w:tab w:val="left" w:pos="5138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b/>
          <w:sz w:val="28"/>
          <w:szCs w:val="28"/>
        </w:rPr>
        <w:t>Курсор</w:t>
      </w:r>
      <w:r w:rsidRPr="00F14D98">
        <w:rPr>
          <w:rFonts w:ascii="Times New Roman" w:hAnsi="Times New Roman"/>
          <w:sz w:val="28"/>
          <w:szCs w:val="28"/>
        </w:rPr>
        <w:t xml:space="preserve">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</w:t>
      </w:r>
      <w:r w:rsidRPr="00F14D98">
        <w:rPr>
          <w:rFonts w:ascii="Times New Roman" w:hAnsi="Times New Roman"/>
          <w:i/>
          <w:sz w:val="28"/>
          <w:szCs w:val="28"/>
        </w:rPr>
        <w:t>локальные</w:t>
      </w:r>
      <w:r w:rsidRPr="00F14D98">
        <w:rPr>
          <w:rFonts w:ascii="Times New Roman" w:hAnsi="Times New Roman"/>
          <w:sz w:val="28"/>
          <w:szCs w:val="28"/>
        </w:rPr>
        <w:t xml:space="preserve"> и </w:t>
      </w:r>
      <w:r w:rsidRPr="00F14D98">
        <w:rPr>
          <w:rFonts w:ascii="Times New Roman" w:hAnsi="Times New Roman"/>
          <w:i/>
          <w:sz w:val="28"/>
          <w:szCs w:val="28"/>
        </w:rPr>
        <w:t>глобальные</w:t>
      </w:r>
      <w:r w:rsidRPr="00F14D98">
        <w:rPr>
          <w:rFonts w:ascii="Times New Roman" w:hAnsi="Times New Roman"/>
          <w:sz w:val="28"/>
          <w:szCs w:val="28"/>
        </w:rPr>
        <w:t xml:space="preserve"> (по умолчанию), </w:t>
      </w:r>
      <w:r w:rsidRPr="00F14D98">
        <w:rPr>
          <w:rFonts w:ascii="Times New Roman" w:hAnsi="Times New Roman"/>
          <w:i/>
          <w:sz w:val="28"/>
          <w:szCs w:val="28"/>
        </w:rPr>
        <w:t>статические</w:t>
      </w:r>
      <w:r w:rsidRPr="00F14D98">
        <w:rPr>
          <w:rFonts w:ascii="Times New Roman" w:hAnsi="Times New Roman"/>
          <w:sz w:val="28"/>
          <w:szCs w:val="28"/>
        </w:rPr>
        <w:t xml:space="preserve"> и </w:t>
      </w:r>
      <w:r w:rsidRPr="00F14D98">
        <w:rPr>
          <w:rFonts w:ascii="Times New Roman" w:hAnsi="Times New Roman"/>
          <w:i/>
          <w:sz w:val="28"/>
          <w:szCs w:val="28"/>
        </w:rPr>
        <w:t>динамические</w:t>
      </w:r>
      <w:r w:rsidRPr="00F14D98">
        <w:rPr>
          <w:rFonts w:ascii="Times New Roman" w:hAnsi="Times New Roman"/>
          <w:sz w:val="28"/>
          <w:szCs w:val="28"/>
        </w:rPr>
        <w:t xml:space="preserve"> (по умолчанию). </w:t>
      </w:r>
    </w:p>
    <w:p w:rsidR="00F14D98" w:rsidRDefault="00DD5281" w:rsidP="00F14D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01589">
        <w:rPr>
          <w:noProof/>
          <w:lang w:eastAsia="ru-RU"/>
        </w:rPr>
        <w:drawing>
          <wp:inline distT="0" distB="0" distL="0" distR="0">
            <wp:extent cx="5547360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81" w:rsidRPr="00F14D98" w:rsidRDefault="00DD5281" w:rsidP="00DD5281">
      <w:pPr>
        <w:tabs>
          <w:tab w:val="left" w:pos="1027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2783B">
        <w:rPr>
          <w:rFonts w:ascii="Times New Roman" w:hAnsi="Times New Roman"/>
          <w:sz w:val="28"/>
          <w:szCs w:val="28"/>
        </w:rPr>
        <w:t xml:space="preserve">Открытие </w:t>
      </w:r>
      <w:r w:rsidRPr="00A2783B">
        <w:rPr>
          <w:rFonts w:ascii="Times New Roman" w:hAnsi="Times New Roman"/>
          <w:i/>
          <w:sz w:val="28"/>
          <w:szCs w:val="28"/>
        </w:rPr>
        <w:t>статического</w:t>
      </w:r>
      <w:r w:rsidRPr="00A2783B">
        <w:rPr>
          <w:rFonts w:ascii="Times New Roman" w:hAnsi="Times New Roman"/>
          <w:sz w:val="28"/>
          <w:szCs w:val="28"/>
        </w:rPr>
        <w:t xml:space="preserve"> курсора приводит к выгрузке результ</w:t>
      </w:r>
      <w:r w:rsidRPr="00A2783B">
        <w:rPr>
          <w:rFonts w:ascii="Times New Roman" w:hAnsi="Times New Roman"/>
          <w:sz w:val="28"/>
          <w:szCs w:val="28"/>
        </w:rPr>
        <w:t>и</w:t>
      </w:r>
      <w:r w:rsidRPr="00A2783B">
        <w:rPr>
          <w:rFonts w:ascii="Times New Roman" w:hAnsi="Times New Roman"/>
          <w:sz w:val="28"/>
          <w:szCs w:val="28"/>
        </w:rPr>
        <w:t>рующего набора в</w:t>
      </w:r>
      <w:r>
        <w:rPr>
          <w:rFonts w:ascii="Times New Roman" w:hAnsi="Times New Roman"/>
          <w:sz w:val="28"/>
          <w:szCs w:val="28"/>
        </w:rPr>
        <w:t>о</w:t>
      </w:r>
      <w:r w:rsidRPr="00A2783B">
        <w:rPr>
          <w:rFonts w:ascii="Times New Roman" w:hAnsi="Times New Roman"/>
          <w:sz w:val="28"/>
          <w:szCs w:val="28"/>
        </w:rPr>
        <w:t xml:space="preserve"> временную таблицу системной БД </w:t>
      </w:r>
      <w:r w:rsidRPr="00A2783B">
        <w:rPr>
          <w:rFonts w:ascii="Times New Roman" w:hAnsi="Times New Roman"/>
          <w:b/>
          <w:sz w:val="28"/>
          <w:szCs w:val="28"/>
          <w:lang w:val="en-US"/>
        </w:rPr>
        <w:t>TEMPDB</w:t>
      </w:r>
      <w:r w:rsidRPr="00A2783B">
        <w:rPr>
          <w:rFonts w:ascii="Times New Roman" w:hAnsi="Times New Roman"/>
          <w:sz w:val="28"/>
          <w:szCs w:val="28"/>
        </w:rPr>
        <w:t>, и все дальнейшие операции осущ</w:t>
      </w:r>
      <w:r>
        <w:rPr>
          <w:rFonts w:ascii="Times New Roman" w:hAnsi="Times New Roman"/>
          <w:sz w:val="28"/>
          <w:szCs w:val="28"/>
        </w:rPr>
        <w:t>ест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ляются</w:t>
      </w:r>
      <w:r w:rsidRPr="00A2783B">
        <w:rPr>
          <w:rFonts w:ascii="Times New Roman" w:hAnsi="Times New Roman"/>
          <w:sz w:val="28"/>
          <w:szCs w:val="28"/>
        </w:rPr>
        <w:t xml:space="preserve"> с этой таблицей</w:t>
      </w:r>
      <w:r>
        <w:rPr>
          <w:rFonts w:ascii="Times New Roman" w:hAnsi="Times New Roman"/>
          <w:sz w:val="28"/>
          <w:szCs w:val="28"/>
        </w:rPr>
        <w:t>, т. е. п</w:t>
      </w:r>
      <w:r w:rsidRPr="00A2783B">
        <w:rPr>
          <w:rFonts w:ascii="Times New Roman" w:hAnsi="Times New Roman"/>
          <w:sz w:val="28"/>
          <w:szCs w:val="28"/>
        </w:rPr>
        <w:t xml:space="preserve">осле открытия курсора </w:t>
      </w:r>
      <w:r>
        <w:rPr>
          <w:rFonts w:ascii="Times New Roman" w:hAnsi="Times New Roman"/>
          <w:sz w:val="28"/>
          <w:szCs w:val="28"/>
        </w:rPr>
        <w:t xml:space="preserve">все текущие </w:t>
      </w:r>
      <w:r w:rsidRPr="00A2783B">
        <w:rPr>
          <w:rFonts w:ascii="Times New Roman" w:hAnsi="Times New Roman"/>
          <w:sz w:val="28"/>
          <w:szCs w:val="28"/>
        </w:rPr>
        <w:t>изменения в и</w:t>
      </w:r>
      <w:r w:rsidRPr="00A2783B">
        <w:rPr>
          <w:rFonts w:ascii="Times New Roman" w:hAnsi="Times New Roman"/>
          <w:sz w:val="28"/>
          <w:szCs w:val="28"/>
        </w:rPr>
        <w:t>с</w:t>
      </w:r>
      <w:r w:rsidRPr="00A2783B">
        <w:rPr>
          <w:rFonts w:ascii="Times New Roman" w:hAnsi="Times New Roman"/>
          <w:sz w:val="28"/>
          <w:szCs w:val="28"/>
        </w:rPr>
        <w:t>ходных табли</w:t>
      </w:r>
      <w:r>
        <w:rPr>
          <w:rFonts w:ascii="Times New Roman" w:hAnsi="Times New Roman"/>
          <w:sz w:val="28"/>
          <w:szCs w:val="28"/>
        </w:rPr>
        <w:t>цах</w:t>
      </w:r>
      <w:r w:rsidRPr="00A2783B">
        <w:rPr>
          <w:rFonts w:ascii="Times New Roman" w:hAnsi="Times New Roman"/>
          <w:sz w:val="28"/>
          <w:szCs w:val="28"/>
        </w:rPr>
        <w:t xml:space="preserve"> не будут отражаться в результиру</w:t>
      </w:r>
      <w:r w:rsidRPr="00A2783B">
        <w:rPr>
          <w:rFonts w:ascii="Times New Roman" w:hAnsi="Times New Roman"/>
          <w:sz w:val="28"/>
          <w:szCs w:val="28"/>
        </w:rPr>
        <w:t>ю</w:t>
      </w:r>
      <w:r w:rsidRPr="00A2783B">
        <w:rPr>
          <w:rFonts w:ascii="Times New Roman" w:hAnsi="Times New Roman"/>
          <w:sz w:val="28"/>
          <w:szCs w:val="28"/>
        </w:rPr>
        <w:t xml:space="preserve">щем наборе. </w:t>
      </w: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 схему работы с курсором.</w:t>
      </w:r>
    </w:p>
    <w:p w:rsidR="008A3BE6" w:rsidRPr="00A0326B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GB"/>
        </w:rPr>
      </w:pPr>
      <w:r w:rsidRPr="00A0326B">
        <w:rPr>
          <w:rFonts w:ascii="Times New Roman" w:hAnsi="Times New Roman"/>
          <w:sz w:val="28"/>
          <w:szCs w:val="28"/>
          <w:lang w:val="en-GB"/>
        </w:rPr>
        <w:t>DECLARE -&gt; OPEN -&gt;FETCH -&gt; @@FETCH_STATUS. -&gt; CLOSE.</w:t>
      </w:r>
    </w:p>
    <w:p w:rsid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>Если курсор глобальный, то он должен быть освобожден с помощью оператора DEALLOCATE.</w:t>
      </w:r>
    </w:p>
    <w:p w:rsidR="002D17A9" w:rsidRPr="002D17A9" w:rsidRDefault="002D17A9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 xml:space="preserve">Поясните назначение конструкции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CURRENT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OF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при работе с курсором.</w:t>
      </w:r>
    </w:p>
    <w:p w:rsidR="00E6005D" w:rsidRPr="00E6005D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92DA0">
        <w:rPr>
          <w:rFonts w:ascii="Times New Roman" w:hAnsi="Times New Roman"/>
          <w:sz w:val="28"/>
          <w:szCs w:val="28"/>
        </w:rPr>
        <w:t>озволяет удалять или изменять строки в таблице, соответствующие текущей позиции курсора в результирующем наборе.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Поясните понятия «транзакция», «фиксация транзакции», «откат транзакции».</w:t>
      </w:r>
    </w:p>
    <w:p w:rsid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Транзакция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– механизм БД, позволяющий объединять несколько операторов, изменяющих БД таким образом, чтобы при выполнении этой совокупности операторов они или все выполнились, или все не выполнились.</w:t>
      </w:r>
    </w:p>
    <w:p w:rsidR="00DD5281" w:rsidRPr="00DD5281" w:rsidRDefault="00DD5281" w:rsidP="00DD5281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 w:rsidRPr="00FF4366">
        <w:rPr>
          <w:rFonts w:ascii="Times New Roman" w:hAnsi="Times New Roman"/>
          <w:i/>
          <w:sz w:val="28"/>
          <w:szCs w:val="28"/>
        </w:rPr>
        <w:t>атомарность</w:t>
      </w:r>
      <w:r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FF4366">
        <w:rPr>
          <w:rFonts w:ascii="Times New Roman" w:hAnsi="Times New Roman"/>
          <w:i/>
          <w:sz w:val="28"/>
          <w:szCs w:val="28"/>
        </w:rPr>
        <w:t>согласованность</w:t>
      </w:r>
      <w:r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FF4366">
        <w:rPr>
          <w:rFonts w:ascii="Times New Roman" w:hAnsi="Times New Roman"/>
          <w:i/>
          <w:sz w:val="28"/>
          <w:szCs w:val="28"/>
        </w:rPr>
        <w:t>изолированность</w:t>
      </w:r>
      <w:r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таты их выполнения);</w:t>
      </w:r>
      <w:r w:rsidRPr="00737A94">
        <w:rPr>
          <w:rFonts w:ascii="Times New Roman" w:hAnsi="Times New Roman"/>
          <w:sz w:val="28"/>
          <w:szCs w:val="28"/>
        </w:rPr>
        <w:t xml:space="preserve"> </w:t>
      </w:r>
      <w:r w:rsidRPr="00FF4366">
        <w:rPr>
          <w:rFonts w:ascii="Times New Roman" w:hAnsi="Times New Roman"/>
          <w:i/>
          <w:sz w:val="28"/>
          <w:szCs w:val="28"/>
        </w:rPr>
        <w:t>долговечность</w:t>
      </w:r>
      <w:r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закции).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Фиксация транзакции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- это запись на диск изменений в базе данных, которые были сделаны в процессе выполнения транзакции</w:t>
      </w:r>
      <w:r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Если некоторые из операций завершены, но с ошибками, а другие без, системы обработки транзакций дает команду на «</w:t>
      </w: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откат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» всех операций транзакции (в том числе удачных), что означает стирание всех следов операции и восстановление системы до согласованного известного состояния, которое было до начала процесса транзакции.</w:t>
      </w:r>
    </w:p>
    <w:p w:rsidR="00DD5281" w:rsidRDefault="00DD5281" w:rsidP="00DD528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транзакция продолжается до тех пор, пока не будет выполнен оператор фикс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ции (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>)</w:t>
      </w:r>
      <w:r w:rsidRPr="00236A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оператор отката (</w:t>
      </w:r>
      <w:r>
        <w:rPr>
          <w:rFonts w:ascii="Times New Roman" w:hAnsi="Times New Roman"/>
          <w:sz w:val="28"/>
          <w:szCs w:val="28"/>
          <w:lang w:val="en-US"/>
        </w:rPr>
        <w:t>ROL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)</w:t>
      </w:r>
      <w:r w:rsidRPr="00236A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транзакции.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 xml:space="preserve">Расшифруйте и поясните аббревиатуру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ACID</w:t>
      </w:r>
      <w:r w:rsidRPr="003E19D2">
        <w:rPr>
          <w:rFonts w:ascii="Times New Roman" w:hAnsi="Times New Roman"/>
          <w:sz w:val="28"/>
          <w:szCs w:val="28"/>
          <w:highlight w:val="green"/>
        </w:rPr>
        <w:t>.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атомарность</w:t>
      </w:r>
      <w:r w:rsidRPr="003E19D2"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(все или ничего)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согласованность</w:t>
      </w:r>
      <w:r w:rsidRPr="003E19D2"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изолированность</w:t>
      </w:r>
      <w:r w:rsidRPr="003E19D2"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результаты их выполнения);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долговечность</w:t>
      </w:r>
      <w:r w:rsidRPr="003E19D2"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Поясните понятия «режим автофиксации», «режим неявной транзакции», «режим явной транзакции».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Режим автофиксации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означает, что каждый запрос к базе данных, который вы выполняете, неявно заключается в транзакцию, если СУБД их поддерживает.</w:t>
      </w:r>
    </w:p>
    <w:p w:rsid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Неявные транзакции</w:t>
      </w:r>
      <w:r w:rsidR="00B17DB0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: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Новая транзакция неявно начинается, когда предыдущая транзакция завершена, но каждая транзакция явно завершается инструкцией COMMIT или ROLLBACK.</w:t>
      </w:r>
    </w:p>
    <w:p w:rsidR="00FD70F4" w:rsidRDefault="00FD70F4" w:rsidP="00FD70F4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 w:rsidRPr="00C12DD2">
        <w:rPr>
          <w:rFonts w:ascii="Times New Roman" w:hAnsi="Times New Roman"/>
          <w:i/>
          <w:sz w:val="28"/>
          <w:szCs w:val="28"/>
        </w:rPr>
        <w:t>неявной транзакции</w:t>
      </w:r>
      <w:r>
        <w:rPr>
          <w:rFonts w:ascii="Times New Roman" w:hAnsi="Times New Roman"/>
          <w:sz w:val="28"/>
          <w:szCs w:val="28"/>
        </w:rPr>
        <w:t xml:space="preserve"> может быть включен для текущего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единения с сервером БД с помощью специальной инструкции:</w:t>
      </w:r>
      <w:r w:rsidRPr="0016148A">
        <w:rPr>
          <w:rFonts w:ascii="Times New Roman" w:hAnsi="Times New Roman"/>
          <w:sz w:val="28"/>
          <w:szCs w:val="28"/>
        </w:rPr>
        <w:t xml:space="preserve"> </w:t>
      </w:r>
    </w:p>
    <w:p w:rsidR="00FD70F4" w:rsidRDefault="00FD70F4" w:rsidP="00FD70F4">
      <w:pPr>
        <w:tabs>
          <w:tab w:val="left" w:pos="1903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647AE7">
        <w:rPr>
          <w:rFonts w:ascii="Times New Roman" w:hAnsi="Times New Roman"/>
          <w:b/>
          <w:sz w:val="28"/>
          <w:szCs w:val="28"/>
          <w:lang w:val="en-US"/>
        </w:rPr>
        <w:t>SET</w:t>
      </w:r>
      <w:r w:rsidRPr="00647AE7">
        <w:rPr>
          <w:rFonts w:ascii="Times New Roman" w:hAnsi="Times New Roman"/>
          <w:b/>
          <w:sz w:val="28"/>
          <w:szCs w:val="28"/>
        </w:rPr>
        <w:t xml:space="preserve"> 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IMPLICIT</w:t>
      </w:r>
      <w:r w:rsidRPr="00647AE7">
        <w:rPr>
          <w:rFonts w:ascii="Times New Roman" w:hAnsi="Times New Roman"/>
          <w:b/>
          <w:sz w:val="28"/>
          <w:szCs w:val="28"/>
        </w:rPr>
        <w:t>_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TRANSACTIONS</w:t>
      </w:r>
      <w:r w:rsidRPr="00647AE7">
        <w:rPr>
          <w:rFonts w:ascii="Times New Roman" w:hAnsi="Times New Roman"/>
          <w:b/>
          <w:sz w:val="28"/>
          <w:szCs w:val="28"/>
        </w:rPr>
        <w:t xml:space="preserve"> 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ON</w:t>
      </w:r>
    </w:p>
    <w:p w:rsidR="00FD70F4" w:rsidRPr="00934278" w:rsidRDefault="00FD70F4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Явные транзакции</w:t>
      </w:r>
      <w:r w:rsidR="00B17DB0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: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Каждая транзакция явно начинается с инструкции BEGIN TRANSACTION и явно заканчивается инструкцией COMMIT или ROLLBACK.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707298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707298">
        <w:rPr>
          <w:rFonts w:ascii="Times New Roman" w:hAnsi="Times New Roman"/>
          <w:sz w:val="28"/>
          <w:szCs w:val="28"/>
          <w:highlight w:val="green"/>
        </w:rPr>
        <w:t>Перечислите известные вам уровни изолированности в порядке их усиления.</w:t>
      </w:r>
    </w:p>
    <w:p w:rsidR="00E6005D" w:rsidRPr="00FD70F4" w:rsidRDefault="00707298" w:rsidP="0070729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  <w:lang w:val="en-GB"/>
        </w:rPr>
      </w:pPr>
      <w:r w:rsidRPr="00A0326B">
        <w:rPr>
          <w:color w:val="000000"/>
          <w:sz w:val="28"/>
          <w:szCs w:val="27"/>
          <w:lang w:val="en-GB"/>
        </w:rPr>
        <w:t>READ UNCOMMITED, READ COMMITED, REPEATABLE READ, SERIALIZABLE</w:t>
      </w:r>
      <w:r w:rsidR="00FD70F4" w:rsidRPr="00FD70F4">
        <w:rPr>
          <w:noProof/>
          <w:lang w:val="en-GB"/>
        </w:rPr>
        <w:t xml:space="preserve"> </w:t>
      </w:r>
      <w:r w:rsidR="00FD70F4" w:rsidRPr="00FD70F4">
        <w:rPr>
          <w:color w:val="000000"/>
          <w:sz w:val="28"/>
          <w:szCs w:val="27"/>
          <w:lang w:val="en-GB"/>
        </w:rPr>
        <w:drawing>
          <wp:inline distT="0" distB="0" distL="0" distR="0" wp14:anchorId="31A1922A" wp14:editId="295CDC83">
            <wp:extent cx="5940425" cy="335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0F4" w:rsidRPr="00FD70F4">
        <w:rPr>
          <w:noProof/>
          <w:lang w:val="en-GB"/>
        </w:rPr>
        <w:t xml:space="preserve"> </w:t>
      </w:r>
      <w:r w:rsidR="00FD70F4" w:rsidRPr="00FD70F4">
        <w:rPr>
          <w:noProof/>
          <w:lang w:val="en-GB"/>
        </w:rPr>
        <w:drawing>
          <wp:inline distT="0" distB="0" distL="0" distR="0" wp14:anchorId="6140740C" wp14:editId="34C453D0">
            <wp:extent cx="5940425" cy="1855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5D" w:rsidRPr="00707298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005D" w:rsidRPr="002D17A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2D17A9">
        <w:rPr>
          <w:rFonts w:ascii="Times New Roman" w:hAnsi="Times New Roman"/>
          <w:sz w:val="28"/>
          <w:szCs w:val="28"/>
          <w:highlight w:val="green"/>
        </w:rPr>
        <w:t>Поясните понятие «неподтвержденное чтение», «неповторяющееся чтение», «фантомное чтение».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8A3BE6">
        <w:rPr>
          <w:color w:val="000000"/>
          <w:sz w:val="27"/>
          <w:szCs w:val="27"/>
        </w:rPr>
        <w:t>1</w:t>
      </w:r>
      <w:r w:rsidRPr="00BB40CB">
        <w:rPr>
          <w:color w:val="000000"/>
          <w:sz w:val="28"/>
          <w:szCs w:val="27"/>
        </w:rPr>
        <w:t>.Чтение данных, добавленных или изменённых транзакцией, которая впоследствии не подтвердится (откатится).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2. Ситуация, когда при повторном чтении в рамках одной транзакции ранее прочитанные данные оказываются изменёнными.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3. Ситуация, когда при повторном чтении в рамках одной транзакции одна и та же выборка дает разные множества строк.</w:t>
      </w:r>
    </w:p>
    <w:p w:rsidR="00EE201D" w:rsidRPr="00234942" w:rsidRDefault="00E6005D" w:rsidP="00EE201D">
      <w:pPr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  <w:r w:rsidR="00EE201D" w:rsidRPr="00EE201D">
        <w:rPr>
          <w:noProof/>
          <w:lang w:eastAsia="ru-RU"/>
        </w:rPr>
        <w:t xml:space="preserve"> </w:t>
      </w:r>
      <w:r w:rsidR="00EE201D">
        <w:rPr>
          <w:noProof/>
          <w:lang w:eastAsia="ru-RU"/>
        </w:rPr>
        <w:t xml:space="preserve"> </w:t>
      </w:r>
      <w:r w:rsidR="00EE201D" w:rsidRPr="007F514E">
        <w:rPr>
          <w:noProof/>
          <w:lang w:eastAsia="ru-RU"/>
        </w:rPr>
        <w:drawing>
          <wp:inline distT="0" distB="0" distL="0" distR="0">
            <wp:extent cx="5120640" cy="42062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1D" w:rsidRPr="00234942" w:rsidRDefault="00EE201D" w:rsidP="00EE201D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Обращение к процедуре:</w:t>
      </w:r>
    </w:p>
    <w:p w:rsidR="00EE201D" w:rsidRPr="00234942" w:rsidRDefault="00EE201D" w:rsidP="00EE201D">
      <w:pPr>
        <w:autoSpaceDE w:val="0"/>
        <w:autoSpaceDN w:val="0"/>
        <w:adjustRightInd w:val="0"/>
        <w:ind w:left="708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23494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rc</w:t>
      </w:r>
      <w:r w:rsidRPr="0023494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23494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EE201D" w:rsidRPr="00234942" w:rsidRDefault="00EE201D" w:rsidP="00EE201D">
      <w:pPr>
        <w:autoSpaceDE w:val="0"/>
        <w:autoSpaceDN w:val="0"/>
        <w:adjustRightInd w:val="0"/>
        <w:ind w:left="708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</w:t>
      </w:r>
      <w:r w:rsidRPr="00634A6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634A6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TovaryInsert</w:t>
      </w: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@t</w:t>
      </w:r>
      <w:r w:rsidRPr="00634A6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634A6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Планшет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@cn 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634A6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160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@kl</w:t>
      </w:r>
      <w:r w:rsidRPr="00634A6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634A6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90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E6005D" w:rsidRPr="00EE201D" w:rsidRDefault="00EE201D" w:rsidP="00EE201D">
      <w:pPr>
        <w:autoSpaceDE w:val="0"/>
        <w:autoSpaceDN w:val="0"/>
        <w:adjustRightInd w:val="0"/>
        <w:ind w:left="708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код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ошибки</w:t>
      </w:r>
      <w:r w:rsidRPr="0023494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@rc </w:t>
      </w: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349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>3</w:t>
      </w:r>
      <w:r w:rsidRPr="0023494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2349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Хранимая процедура – это поименованный код T-SQL.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Хранимая процедура может принимать входные и формировать выходные параметры, а результатом ее выполнения может быть целочисленное значение, возвращаемое с помощью оператора RETURN.</w:t>
      </w:r>
    </w:p>
    <w:p w:rsidR="00EE201D" w:rsidRPr="008428E3" w:rsidRDefault="00EE201D" w:rsidP="00EE201D">
      <w:pPr>
        <w:spacing w:line="240" w:lineRule="auto"/>
        <w:ind w:firstLine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Параметрическая форма передачи параметров - это такая передача параметров, в которой указывется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При вызове хранимой процедуры применяется параметрическая форма передачи параметров.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Системная хранимая процедура – процедура поставляемые разработчиками СУБД.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>Поясните понятия «скалярная функция», «встроенная табличная функция», «многооператорная хранимая функция».</w:t>
      </w:r>
    </w:p>
    <w:p w:rsidR="00A92DA0" w:rsidRP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b/>
          <w:color w:val="000000"/>
          <w:sz w:val="28"/>
          <w:szCs w:val="27"/>
        </w:rPr>
        <w:t>Скалярная</w:t>
      </w:r>
      <w:r w:rsidRPr="00A92DA0">
        <w:rPr>
          <w:color w:val="000000"/>
          <w:sz w:val="28"/>
          <w:szCs w:val="27"/>
        </w:rPr>
        <w:t xml:space="preserve"> функция возвращает единственное значение.</w:t>
      </w:r>
    </w:p>
    <w:p w:rsid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color w:val="000000"/>
          <w:sz w:val="28"/>
          <w:szCs w:val="27"/>
        </w:rPr>
        <w:t xml:space="preserve">Во </w:t>
      </w:r>
      <w:r w:rsidRPr="00A92DA0">
        <w:rPr>
          <w:b/>
          <w:color w:val="000000"/>
          <w:sz w:val="28"/>
          <w:szCs w:val="27"/>
        </w:rPr>
        <w:t>встроенных</w:t>
      </w:r>
      <w:r w:rsidRPr="00A92DA0">
        <w:rPr>
          <w:color w:val="000000"/>
          <w:sz w:val="28"/>
          <w:szCs w:val="27"/>
        </w:rPr>
        <w:t xml:space="preserve"> функциях с табличным значением возвращаемое значение TABLE.</w:t>
      </w:r>
    </w:p>
    <w:p w:rsidR="00A92DA0" w:rsidRP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color w:val="000000"/>
          <w:sz w:val="28"/>
          <w:szCs w:val="27"/>
        </w:rPr>
        <w:t xml:space="preserve">Многооператорная функция - возвращает </w:t>
      </w:r>
      <w:r w:rsidR="00521E2D" w:rsidRPr="00A92DA0">
        <w:rPr>
          <w:color w:val="000000"/>
          <w:sz w:val="28"/>
          <w:szCs w:val="27"/>
        </w:rPr>
        <w:t>таблицу,</w:t>
      </w:r>
      <w:r w:rsidRPr="00A92DA0">
        <w:rPr>
          <w:color w:val="000000"/>
          <w:sz w:val="28"/>
          <w:szCs w:val="27"/>
        </w:rPr>
        <w:t xml:space="preserve"> созданную одним или </w:t>
      </w:r>
      <w:r>
        <w:rPr>
          <w:color w:val="000000"/>
          <w:sz w:val="28"/>
          <w:szCs w:val="27"/>
        </w:rPr>
        <w:t>несколькими операторами T</w:t>
      </w:r>
      <w:r w:rsidRPr="00A92DA0">
        <w:rPr>
          <w:color w:val="000000"/>
          <w:sz w:val="28"/>
          <w:szCs w:val="27"/>
        </w:rPr>
        <w:t>-SQL.</w:t>
      </w:r>
    </w:p>
    <w:p w:rsidR="00A92DA0" w:rsidRPr="00A92DA0" w:rsidRDefault="00A92DA0" w:rsidP="00A92DA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Назовите отличия хранимых процедур от функций.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DDL-операторов, DML-операторов, изменяющих БД (INSERT, DELETE, UPDATE), конструкций TRY/CATCH, а также использование транзакций.</w:t>
      </w:r>
    </w:p>
    <w:p w:rsidR="00E6005D" w:rsidRPr="00BB40CB" w:rsidRDefault="00E6005D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DDL</w:t>
      </w:r>
      <w:r w:rsidRPr="00BB40CB">
        <w:rPr>
          <w:rFonts w:ascii="Times New Roman" w:hAnsi="Times New Roman"/>
          <w:sz w:val="28"/>
          <w:szCs w:val="28"/>
          <w:highlight w:val="green"/>
        </w:rPr>
        <w:t>-триггер»,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DML</w:t>
      </w:r>
      <w:r w:rsidRPr="00BB40CB">
        <w:rPr>
          <w:rFonts w:ascii="Times New Roman" w:hAnsi="Times New Roman"/>
          <w:sz w:val="28"/>
          <w:szCs w:val="28"/>
          <w:highlight w:val="green"/>
        </w:rPr>
        <w:t>-триггер».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Каждый DML-триггер связан с таблицей или представлением и предназначен для обработки одного или нескольких событий, соответствующих трем операторам: INSERT, UPDATE и DELETE.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DDL – перехват команд DDL</w:t>
      </w:r>
      <w:r w:rsidR="00BB40CB" w:rsidRPr="00BB40CB">
        <w:rPr>
          <w:color w:val="000000"/>
          <w:sz w:val="28"/>
          <w:szCs w:val="27"/>
        </w:rPr>
        <w:t xml:space="preserve"> </w:t>
      </w:r>
      <w:r w:rsidRPr="00BB40CB">
        <w:rPr>
          <w:color w:val="000000"/>
          <w:sz w:val="28"/>
          <w:szCs w:val="27"/>
        </w:rPr>
        <w:t>(два уровня: уровень сервера и уровень бд).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«триггер уровня оператора», «триггер уровня строки», «событие, активизирующее триггер».</w:t>
      </w:r>
    </w:p>
    <w:p w:rsidR="002D17A9" w:rsidRPr="00BB40CB" w:rsidRDefault="00BB40CB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Триггер уровня оператора </w:t>
      </w:r>
      <w:r w:rsidR="002D17A9" w:rsidRPr="00BB40CB">
        <w:rPr>
          <w:color w:val="000000"/>
          <w:sz w:val="28"/>
          <w:szCs w:val="27"/>
        </w:rPr>
        <w:t>вызывается не для каждой модифицируемой записи, а один раз на изменение таблицы.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Триггер уровня строки вы</w:t>
      </w:r>
      <w:r w:rsidR="00275916">
        <w:rPr>
          <w:color w:val="000000"/>
          <w:sz w:val="28"/>
          <w:szCs w:val="27"/>
        </w:rPr>
        <w:t>зы</w:t>
      </w:r>
      <w:r w:rsidRPr="00BB40CB">
        <w:rPr>
          <w:color w:val="000000"/>
          <w:sz w:val="28"/>
          <w:szCs w:val="27"/>
        </w:rPr>
        <w:t>вается для каждой модифицируемой записи.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Событие, активизирующее триггер – событие приводящее к срабатыванию триггера.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смысл выражения «триггер является частью транзакции».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Ошибка в триггере откатывает операцию, изменения таблиц в триггере становятся частью транзакции.</w:t>
      </w:r>
    </w:p>
    <w:p w:rsidR="002D17A9" w:rsidRPr="002D17A9" w:rsidRDefault="002D17A9" w:rsidP="002D17A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Schema</w:t>
      </w:r>
      <w:r w:rsidRPr="00BB40CB">
        <w:rPr>
          <w:rFonts w:ascii="Times New Roman" w:hAnsi="Times New Roman"/>
          <w:sz w:val="28"/>
          <w:szCs w:val="28"/>
          <w:highlight w:val="green"/>
        </w:rPr>
        <w:t>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W</w:t>
      </w:r>
      <w:r w:rsidRPr="00BB40CB">
        <w:rPr>
          <w:rFonts w:ascii="Times New Roman" w:hAnsi="Times New Roman"/>
          <w:sz w:val="28"/>
          <w:szCs w:val="28"/>
          <w:highlight w:val="green"/>
        </w:rPr>
        <w:t>3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C</w:t>
      </w:r>
      <w:r w:rsidRPr="00BB40CB">
        <w:rPr>
          <w:rFonts w:ascii="Times New Roman" w:hAnsi="Times New Roman"/>
          <w:sz w:val="28"/>
          <w:szCs w:val="28"/>
          <w:highlight w:val="green"/>
        </w:rPr>
        <w:t>», «тег», «атрибут», «корневой тег»,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-узел»,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-элемент»,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-документ», «элементная форма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-документа», «атрибутная форма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-документа»;</w:t>
      </w:r>
    </w:p>
    <w:p w:rsidR="002D17A9" w:rsidRPr="00A0326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  <w:lang w:val="en-GB"/>
        </w:rPr>
      </w:pPr>
      <w:r w:rsidRPr="00A0326B">
        <w:rPr>
          <w:color w:val="000000"/>
          <w:sz w:val="28"/>
          <w:szCs w:val="27"/>
          <w:lang w:val="en-GB"/>
        </w:rPr>
        <w:t xml:space="preserve">XML ( eXtensible Markup Language) — </w:t>
      </w:r>
      <w:r w:rsidRPr="00BB40CB">
        <w:rPr>
          <w:color w:val="000000"/>
          <w:sz w:val="28"/>
          <w:szCs w:val="27"/>
        </w:rPr>
        <w:t>расширяемый</w:t>
      </w:r>
      <w:r w:rsidRPr="00A0326B">
        <w:rPr>
          <w:color w:val="000000"/>
          <w:sz w:val="28"/>
          <w:szCs w:val="27"/>
          <w:lang w:val="en-GB"/>
        </w:rPr>
        <w:t xml:space="preserve"> </w:t>
      </w:r>
      <w:hyperlink r:id="rId14" w:tooltip="Язык разметки" w:history="1">
        <w:r w:rsidRPr="00BB40CB">
          <w:rPr>
            <w:color w:val="000000"/>
            <w:sz w:val="28"/>
            <w:szCs w:val="27"/>
          </w:rPr>
          <w:t>язык</w:t>
        </w:r>
        <w:r w:rsidRPr="00A0326B">
          <w:rPr>
            <w:color w:val="000000"/>
            <w:sz w:val="28"/>
            <w:szCs w:val="27"/>
            <w:lang w:val="en-GB"/>
          </w:rPr>
          <w:t xml:space="preserve"> </w:t>
        </w:r>
        <w:r w:rsidRPr="00BB40CB">
          <w:rPr>
            <w:color w:val="000000"/>
            <w:sz w:val="28"/>
            <w:szCs w:val="27"/>
          </w:rPr>
          <w:t>разметки</w:t>
        </w:r>
      </w:hyperlink>
      <w:r w:rsidRPr="00A0326B">
        <w:rPr>
          <w:color w:val="000000"/>
          <w:sz w:val="28"/>
          <w:szCs w:val="27"/>
          <w:lang w:val="en-GB"/>
        </w:rPr>
        <w:t>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Консо́рциум Всеми́рной паути́ны (</w:t>
      </w:r>
      <w:hyperlink r:id="rId15" w:tooltip="Английский язык" w:history="1">
        <w:r w:rsidRPr="00BB40CB">
          <w:rPr>
            <w:color w:val="000000"/>
            <w:sz w:val="28"/>
            <w:szCs w:val="27"/>
          </w:rPr>
          <w:t>англ.</w:t>
        </w:r>
      </w:hyperlink>
      <w:r w:rsidRPr="00BB40CB">
        <w:rPr>
          <w:color w:val="000000"/>
          <w:sz w:val="28"/>
          <w:szCs w:val="27"/>
        </w:rPr>
        <w:t xml:space="preserve"> World Wide Web Consortium, W3C) — организация, разрабатывающая и внедряющая технологические стандарты для </w:t>
      </w:r>
      <w:hyperlink r:id="rId16" w:tooltip="Всемирная Паутина" w:history="1">
        <w:r w:rsidRPr="00BB40CB">
          <w:rPr>
            <w:color w:val="000000"/>
            <w:sz w:val="28"/>
            <w:szCs w:val="27"/>
          </w:rPr>
          <w:t>Всемирной паутины</w:t>
        </w:r>
      </w:hyperlink>
      <w:r w:rsidRPr="00BB40CB">
        <w:rPr>
          <w:color w:val="000000"/>
          <w:sz w:val="28"/>
          <w:szCs w:val="27"/>
        </w:rPr>
        <w:t>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XML Schema — язык описания структуры XML-документа.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Тег –элемент языка разметки гипертекста.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b/>
          <w:bCs/>
          <w:color w:val="000000"/>
          <w:sz w:val="28"/>
          <w:szCs w:val="27"/>
        </w:rPr>
        <w:t>атрибут</w:t>
      </w:r>
      <w:r w:rsidRPr="00BB40CB">
        <w:rPr>
          <w:color w:val="000000"/>
          <w:sz w:val="28"/>
          <w:szCs w:val="27"/>
        </w:rPr>
        <w:t xml:space="preserve"> — пара имя-значение, добавляемые в открывающий тег после названия элемента.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XML-узел</w:t>
      </w:r>
      <w:r w:rsidRPr="00BB40CB">
        <w:rPr>
          <w:color w:val="000000"/>
          <w:sz w:val="28"/>
          <w:szCs w:val="27"/>
        </w:rPr>
        <w:t xml:space="preserve"> – любая часть XML документа.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 элемент</w:t>
      </w:r>
      <w:r w:rsidRPr="00BB40CB">
        <w:rPr>
          <w:color w:val="000000"/>
          <w:sz w:val="28"/>
          <w:szCs w:val="27"/>
        </w:rPr>
        <w:t xml:space="preserve"> — это все от (и включая) начального тега элемента до (и включая) конечного тега элемента.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XML-документ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Корневой тег</w:t>
      </w:r>
      <w:r w:rsidRPr="00BB40CB">
        <w:rPr>
          <w:color w:val="000000"/>
          <w:sz w:val="28"/>
          <w:szCs w:val="27"/>
        </w:rPr>
        <w:t xml:space="preserve"> –</w:t>
      </w:r>
      <w:r w:rsidR="005C79F3">
        <w:rPr>
          <w:color w:val="000000"/>
          <w:sz w:val="28"/>
          <w:szCs w:val="27"/>
        </w:rPr>
        <w:t xml:space="preserve"> </w:t>
      </w:r>
      <w:r w:rsidRPr="00BB40CB">
        <w:rPr>
          <w:color w:val="000000"/>
          <w:sz w:val="28"/>
          <w:szCs w:val="27"/>
        </w:rPr>
        <w:t>тег с которого начинается документ.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атрибутная форма XML-документа - каждый XML-атрибут преобразовывается в столбец таблицы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элементная форма XML-документа - каждый элемент преобразовывается в столбец таблицы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-тип», «типизированные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-данные», «коллекция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-схем».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XML-тип</w:t>
      </w:r>
      <w:r w:rsidRPr="00BB40CB">
        <w:rPr>
          <w:color w:val="000000"/>
          <w:sz w:val="28"/>
          <w:szCs w:val="27"/>
        </w:rPr>
        <w:t xml:space="preserve"> – т</w:t>
      </w:r>
      <w:r w:rsidR="00BB40CB">
        <w:rPr>
          <w:color w:val="000000"/>
          <w:sz w:val="28"/>
          <w:szCs w:val="27"/>
        </w:rPr>
        <w:t>ип, который сообщает БД</w:t>
      </w:r>
      <w:r w:rsidRPr="00BB40CB">
        <w:rPr>
          <w:color w:val="000000"/>
          <w:sz w:val="28"/>
          <w:szCs w:val="27"/>
        </w:rPr>
        <w:t>, что это XML.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Типизированные XML-данные</w:t>
      </w:r>
      <w:r w:rsidRPr="00BB40CB">
        <w:rPr>
          <w:color w:val="000000"/>
          <w:sz w:val="28"/>
          <w:szCs w:val="27"/>
        </w:rPr>
        <w:t xml:space="preserve"> – данные, которым </w:t>
      </w:r>
      <w:r w:rsidR="00BB40CB" w:rsidRPr="00BB40CB">
        <w:rPr>
          <w:color w:val="000000"/>
          <w:sz w:val="28"/>
          <w:szCs w:val="27"/>
        </w:rPr>
        <w:t>соответствует</w:t>
      </w:r>
      <w:r w:rsidRPr="00BB40CB">
        <w:rPr>
          <w:color w:val="000000"/>
          <w:sz w:val="28"/>
          <w:szCs w:val="27"/>
        </w:rPr>
        <w:t xml:space="preserve"> XML-схема.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Коллекция XML-схем</w:t>
      </w:r>
      <w:r w:rsidRPr="00BB40CB">
        <w:rPr>
          <w:color w:val="000000"/>
          <w:sz w:val="28"/>
          <w:szCs w:val="27"/>
        </w:rPr>
        <w:t xml:space="preserve"> хранит импортированные XML-схемы и используется для решения следующих задач:</w:t>
      </w:r>
    </w:p>
    <w:p w:rsidR="002D17A9" w:rsidRPr="00BB40CB" w:rsidRDefault="002D17A9" w:rsidP="005C79F3">
      <w:pPr>
        <w:pStyle w:val="a6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проверка экземпляров XML;</w:t>
      </w:r>
    </w:p>
    <w:p w:rsidR="002D17A9" w:rsidRPr="00BB40CB" w:rsidRDefault="002D17A9" w:rsidP="005C79F3">
      <w:pPr>
        <w:pStyle w:val="a6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типизация XML-данных, хранимых в базе данных.</w:t>
      </w:r>
    </w:p>
    <w:p w:rsidR="005360F6" w:rsidRPr="00E6005D" w:rsidRDefault="00343FA6" w:rsidP="00E6005D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6005D" w:rsidRPr="00E6005D" w:rsidRDefault="00E6005D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E6005D" w:rsidRPr="00E6005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A6" w:rsidRDefault="00343FA6">
      <w:pPr>
        <w:spacing w:line="240" w:lineRule="auto"/>
      </w:pPr>
      <w:r>
        <w:separator/>
      </w:r>
    </w:p>
  </w:endnote>
  <w:endnote w:type="continuationSeparator" w:id="0">
    <w:p w:rsidR="00343FA6" w:rsidRDefault="00343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6A2" w:rsidRDefault="00C84B9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343FA6">
      <w:rPr>
        <w:noProof/>
      </w:rPr>
      <w:t>1</w:t>
    </w:r>
    <w:r>
      <w:fldChar w:fldCharType="end"/>
    </w:r>
  </w:p>
  <w:p w:rsidR="000D36A2" w:rsidRDefault="00343F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A6" w:rsidRDefault="00343FA6">
      <w:pPr>
        <w:spacing w:line="240" w:lineRule="auto"/>
      </w:pPr>
      <w:r>
        <w:separator/>
      </w:r>
    </w:p>
  </w:footnote>
  <w:footnote w:type="continuationSeparator" w:id="0">
    <w:p w:rsidR="00343FA6" w:rsidRDefault="00343F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39EB"/>
    <w:multiLevelType w:val="hybridMultilevel"/>
    <w:tmpl w:val="4FCA6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13505B"/>
    <w:multiLevelType w:val="hybridMultilevel"/>
    <w:tmpl w:val="D8141DD2"/>
    <w:lvl w:ilvl="0" w:tplc="7B0E2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41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C6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88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4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23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05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1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EC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2691" w:firstLine="3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5741B"/>
    <w:multiLevelType w:val="hybridMultilevel"/>
    <w:tmpl w:val="EE469F30"/>
    <w:lvl w:ilvl="0" w:tplc="A22CD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43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87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0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4D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AF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E4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4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5D"/>
    <w:rsid w:val="00275916"/>
    <w:rsid w:val="002D17A9"/>
    <w:rsid w:val="00343FA6"/>
    <w:rsid w:val="003D3824"/>
    <w:rsid w:val="003E19D2"/>
    <w:rsid w:val="003E31E5"/>
    <w:rsid w:val="003E5A4E"/>
    <w:rsid w:val="00521E2D"/>
    <w:rsid w:val="005C79F3"/>
    <w:rsid w:val="006D2F57"/>
    <w:rsid w:val="00707298"/>
    <w:rsid w:val="00823F38"/>
    <w:rsid w:val="00882C33"/>
    <w:rsid w:val="008A3BE6"/>
    <w:rsid w:val="008C658E"/>
    <w:rsid w:val="008D747E"/>
    <w:rsid w:val="009079F5"/>
    <w:rsid w:val="00934278"/>
    <w:rsid w:val="00A0326B"/>
    <w:rsid w:val="00A44BF7"/>
    <w:rsid w:val="00A92DA0"/>
    <w:rsid w:val="00B17DB0"/>
    <w:rsid w:val="00BB40CB"/>
    <w:rsid w:val="00BF5681"/>
    <w:rsid w:val="00C04287"/>
    <w:rsid w:val="00C130C3"/>
    <w:rsid w:val="00C84550"/>
    <w:rsid w:val="00C84B9E"/>
    <w:rsid w:val="00CC34E9"/>
    <w:rsid w:val="00CF0596"/>
    <w:rsid w:val="00D13827"/>
    <w:rsid w:val="00D273F6"/>
    <w:rsid w:val="00DD5281"/>
    <w:rsid w:val="00E6005D"/>
    <w:rsid w:val="00E9474B"/>
    <w:rsid w:val="00EE201D"/>
    <w:rsid w:val="00F14D98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96861-EE8E-4933-9FE0-D96C2304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05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600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6005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BF56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D17A9"/>
    <w:rPr>
      <w:color w:val="0000FF"/>
      <w:u w:val="single"/>
    </w:rPr>
  </w:style>
  <w:style w:type="character" w:styleId="a8">
    <w:name w:val="Strong"/>
    <w:basedOn w:val="a0"/>
    <w:uiPriority w:val="22"/>
    <w:qFormat/>
    <w:rsid w:val="002D17A9"/>
    <w:rPr>
      <w:b/>
      <w:bCs/>
    </w:rPr>
  </w:style>
  <w:style w:type="character" w:customStyle="1" w:styleId="e24kjd">
    <w:name w:val="e24kjd"/>
    <w:basedOn w:val="a0"/>
    <w:rsid w:val="002D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6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1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1%81%D0%B5%D0%BC%D0%B8%D1%80%D0%BD%D0%B0%D1%8F_%D0%9F%D0%B0%D1%83%D1%82%D0%B8%D0%BD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F%D0%B7%D1%8B%D0%BA_%D1%80%D0%B0%D0%B7%D0%BC%D0%B5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Каролина Мерель</cp:lastModifiedBy>
  <cp:revision>2</cp:revision>
  <dcterms:created xsi:type="dcterms:W3CDTF">2021-09-15T06:02:00Z</dcterms:created>
  <dcterms:modified xsi:type="dcterms:W3CDTF">2021-09-15T06:02:00Z</dcterms:modified>
</cp:coreProperties>
</file>