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769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E65C2">
        <w:rPr>
          <w:rFonts w:ascii="Times New Roman" w:hAnsi="Times New Roman" w:cs="Times New Roman"/>
          <w:b/>
          <w:sz w:val="28"/>
          <w:szCs w:val="28"/>
        </w:rPr>
        <w:t xml:space="preserve">Классифицируйте файлы СУБД </w:t>
      </w:r>
      <w:proofErr w:type="spellStart"/>
      <w:r w:rsidRPr="00EE65C2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EE65C2">
        <w:rPr>
          <w:rFonts w:ascii="Times New Roman" w:hAnsi="Times New Roman" w:cs="Times New Roman"/>
          <w:b/>
          <w:sz w:val="28"/>
          <w:szCs w:val="28"/>
        </w:rPr>
        <w:t xml:space="preserve"> 12c. </w:t>
      </w:r>
    </w:p>
    <w:p w:rsidR="00DE0090" w:rsidRPr="00DE0090" w:rsidRDefault="00DE0090" w:rsidP="00DE00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Файл параметров</w:t>
      </w:r>
    </w:p>
    <w:p w:rsidR="00CC0769" w:rsidRDefault="00EE65C2" w:rsidP="00EE65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b/>
          <w:sz w:val="28"/>
          <w:szCs w:val="28"/>
        </w:rPr>
        <w:t xml:space="preserve">Файл параметров –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EE65C2">
        <w:rPr>
          <w:rFonts w:ascii="Times New Roman" w:hAnsi="Times New Roman" w:cs="Times New Roman"/>
          <w:sz w:val="28"/>
          <w:szCs w:val="28"/>
        </w:rPr>
        <w:t>айл параметров предназначен для хранения параметров экземпляра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65C2" w:rsidRDefault="00EE65C2" w:rsidP="00EE65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65C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6759655" wp14:editId="381501C3">
            <wp:extent cx="3520440" cy="1143000"/>
            <wp:effectExtent l="0" t="0" r="3810" b="0"/>
            <wp:docPr id="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00" cy="114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E65C2" w:rsidRPr="00EE65C2" w:rsidRDefault="00EE65C2" w:rsidP="00EE6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EE65C2">
        <w:rPr>
          <w:rFonts w:ascii="Times New Roman" w:hAnsi="Times New Roman" w:cs="Times New Roman"/>
          <w:b/>
          <w:sz w:val="28"/>
          <w:szCs w:val="28"/>
        </w:rPr>
        <w:t>SPFILE</w:t>
      </w:r>
      <w:r w:rsidRPr="00EE65C2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EE65C2">
        <w:rPr>
          <w:rFonts w:ascii="Times New Roman" w:hAnsi="Times New Roman" w:cs="Times New Roman"/>
          <w:sz w:val="28"/>
          <w:szCs w:val="28"/>
        </w:rPr>
        <w:t xml:space="preserve"> файл параметров сервера в двоичном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65C2" w:rsidRPr="00EE65C2" w:rsidRDefault="00EE65C2" w:rsidP="00EE65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sz w:val="28"/>
          <w:szCs w:val="28"/>
        </w:rPr>
        <w:t xml:space="preserve">Может изменяться командой </w:t>
      </w:r>
      <w:r w:rsidRPr="00EE65C2">
        <w:rPr>
          <w:rFonts w:ascii="Times New Roman" w:hAnsi="Times New Roman" w:cs="Times New Roman"/>
          <w:b/>
          <w:sz w:val="28"/>
          <w:szCs w:val="28"/>
        </w:rPr>
        <w:t>ALTER SYSTEM … SCOPE=SPFILE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65C2" w:rsidRDefault="00EE65C2" w:rsidP="00EE65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sz w:val="28"/>
          <w:szCs w:val="28"/>
        </w:rPr>
        <w:t xml:space="preserve">Изменение параметров сохраняется в SPFILE и будет применяться при следующем старте </w:t>
      </w:r>
      <w:proofErr w:type="spellStart"/>
      <w:r w:rsidRPr="00EE65C2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E0090" w:rsidRDefault="00DE0090" w:rsidP="00DE00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Управляющие файлы</w:t>
      </w:r>
    </w:p>
    <w:p w:rsidR="00DE0090" w:rsidRDefault="00DE0090" w:rsidP="00DE009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E0090">
        <w:rPr>
          <w:rFonts w:ascii="Times New Roman" w:hAnsi="Times New Roman" w:cs="Times New Roman"/>
          <w:b/>
          <w:sz w:val="28"/>
          <w:szCs w:val="28"/>
        </w:rPr>
        <w:t>Control</w:t>
      </w:r>
      <w:proofErr w:type="spellEnd"/>
      <w:r w:rsidRPr="00DE00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0090">
        <w:rPr>
          <w:rFonts w:ascii="Times New Roman" w:hAnsi="Times New Roman" w:cs="Times New Roman"/>
          <w:b/>
          <w:sz w:val="28"/>
          <w:szCs w:val="28"/>
        </w:rPr>
        <w:t>files</w:t>
      </w:r>
      <w:proofErr w:type="spellEnd"/>
      <w:r w:rsidRPr="00DE0090">
        <w:rPr>
          <w:rFonts w:ascii="Times New Roman" w:hAnsi="Times New Roman" w:cs="Times New Roman"/>
          <w:sz w:val="28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0090">
        <w:rPr>
          <w:rFonts w:ascii="Times New Roman" w:hAnsi="Times New Roman" w:cs="Times New Roman"/>
          <w:sz w:val="28"/>
          <w:szCs w:val="28"/>
        </w:rPr>
        <w:t>Используются для поиска друг</w:t>
      </w:r>
      <w:r>
        <w:rPr>
          <w:rFonts w:ascii="Times New Roman" w:hAnsi="Times New Roman" w:cs="Times New Roman"/>
          <w:sz w:val="28"/>
          <w:szCs w:val="28"/>
        </w:rPr>
        <w:t xml:space="preserve">их файлов операционной системы. </w:t>
      </w:r>
    </w:p>
    <w:p w:rsidR="00DE0090" w:rsidRDefault="00DE0090" w:rsidP="00FC3C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0090">
        <w:rPr>
          <w:rFonts w:ascii="Times New Roman" w:hAnsi="Times New Roman" w:cs="Times New Roman"/>
          <w:sz w:val="28"/>
          <w:szCs w:val="28"/>
        </w:rPr>
        <w:t xml:space="preserve"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дисковых носителях (для надежности).  </w:t>
      </w:r>
    </w:p>
    <w:p w:rsidR="00FC3CAE" w:rsidRDefault="00FC3CAE" w:rsidP="00FC3C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3CAE">
        <w:rPr>
          <w:rFonts w:ascii="Times New Roman" w:hAnsi="Times New Roman" w:cs="Times New Roman"/>
          <w:b/>
          <w:sz w:val="28"/>
          <w:szCs w:val="28"/>
        </w:rPr>
        <w:t>Файл паролей</w:t>
      </w:r>
    </w:p>
    <w:p w:rsidR="003101A4" w:rsidRDefault="003101A4" w:rsidP="00310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101A4">
        <w:rPr>
          <w:rFonts w:ascii="Times New Roman" w:hAnsi="Times New Roman" w:cs="Times New Roman"/>
          <w:sz w:val="28"/>
          <w:szCs w:val="28"/>
        </w:rPr>
        <w:t>Предназначен для аутентификации администраторов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01A4" w:rsidRDefault="003101A4" w:rsidP="003101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1A4">
        <w:rPr>
          <w:rFonts w:ascii="Times New Roman" w:hAnsi="Times New Roman" w:cs="Times New Roman"/>
          <w:b/>
          <w:sz w:val="28"/>
          <w:szCs w:val="28"/>
        </w:rPr>
        <w:t>Файлы сообщений</w:t>
      </w:r>
    </w:p>
    <w:p w:rsidR="009D2B29" w:rsidRPr="009944FD" w:rsidRDefault="003101A4" w:rsidP="00994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101A4">
        <w:rPr>
          <w:rFonts w:ascii="Times New Roman" w:hAnsi="Times New Roman" w:cs="Times New Roman"/>
          <w:sz w:val="28"/>
          <w:szCs w:val="28"/>
        </w:rPr>
        <w:t>Протоколы работы,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3101A4">
        <w:rPr>
          <w:rFonts w:ascii="Times New Roman" w:hAnsi="Times New Roman" w:cs="Times New Roman"/>
          <w:sz w:val="28"/>
          <w:szCs w:val="28"/>
        </w:rPr>
        <w:t>рассировки</w:t>
      </w:r>
      <w:r>
        <w:rPr>
          <w:rFonts w:ascii="Times New Roman" w:hAnsi="Times New Roman" w:cs="Times New Roman"/>
          <w:sz w:val="28"/>
          <w:szCs w:val="28"/>
        </w:rPr>
        <w:t>, д</w:t>
      </w:r>
      <w:r w:rsidRPr="003101A4">
        <w:rPr>
          <w:rFonts w:ascii="Times New Roman" w:hAnsi="Times New Roman" w:cs="Times New Roman"/>
          <w:sz w:val="28"/>
          <w:szCs w:val="28"/>
        </w:rPr>
        <w:t>ампы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0769" w:rsidRPr="00C67658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67658">
        <w:rPr>
          <w:rFonts w:ascii="Times New Roman" w:hAnsi="Times New Roman" w:cs="Times New Roman"/>
          <w:b/>
          <w:sz w:val="28"/>
          <w:szCs w:val="28"/>
        </w:rPr>
        <w:t xml:space="preserve">Перечислите структуры данных организованных в форме табличных пространств. 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Табличное пространство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логическая структура хранения данных, контейнер сегментов. 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Табличное пространство</w:t>
      </w:r>
      <w:r>
        <w:rPr>
          <w:rFonts w:ascii="Times New Roman" w:hAnsi="Times New Roman" w:cs="Times New Roman"/>
          <w:sz w:val="28"/>
          <w:szCs w:val="28"/>
        </w:rPr>
        <w:t xml:space="preserve"> – пограничный объект </w:t>
      </w:r>
      <w:r w:rsidRPr="00845292">
        <w:rPr>
          <w:rFonts w:ascii="Times New Roman" w:hAnsi="Times New Roman" w:cs="Times New Roman"/>
          <w:sz w:val="28"/>
          <w:szCs w:val="28"/>
        </w:rPr>
        <w:t>базы данных: с одной стороны, логическая структура сервера, с другой файл или файлы операционной системы. С одним табличным пространством связаны один или несколько файлов, с каждым файлом связано только одно табличное пространство.</w:t>
      </w:r>
    </w:p>
    <w:p w:rsidR="00CC0769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i/>
          <w:sz w:val="28"/>
          <w:szCs w:val="28"/>
        </w:rPr>
        <w:t>Данные, временные данные, данные отката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организованы в виде табличных пространств.</w:t>
      </w:r>
    </w:p>
    <w:p w:rsidR="00845292" w:rsidRPr="00CC0769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C0769" w:rsidRPr="0070109F" w:rsidRDefault="00CC0769" w:rsidP="007010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lastRenderedPageBreak/>
        <w:t>Какие табличные пространства создаю</w:t>
      </w:r>
      <w:r w:rsidR="0070109F">
        <w:rPr>
          <w:rFonts w:ascii="Times New Roman" w:hAnsi="Times New Roman" w:cs="Times New Roman"/>
          <w:b/>
          <w:sz w:val="28"/>
          <w:szCs w:val="28"/>
        </w:rPr>
        <w:t xml:space="preserve">тся при инсталляции </w:t>
      </w:r>
      <w:proofErr w:type="spellStart"/>
      <w:r w:rsidR="0070109F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="0070109F">
        <w:rPr>
          <w:rFonts w:ascii="Times New Roman" w:hAnsi="Times New Roman" w:cs="Times New Roman"/>
          <w:b/>
          <w:sz w:val="28"/>
          <w:szCs w:val="28"/>
        </w:rPr>
        <w:t xml:space="preserve"> 12с? </w:t>
      </w:r>
      <w:r w:rsidR="0070109F" w:rsidRPr="0070109F">
        <w:rPr>
          <w:rFonts w:ascii="Times New Roman" w:hAnsi="Times New Roman" w:cs="Times New Roman"/>
          <w:b/>
          <w:sz w:val="28"/>
          <w:szCs w:val="28"/>
        </w:rPr>
        <w:t>Поясните их назначение.</w:t>
      </w:r>
      <w:r w:rsidR="0070109F" w:rsidRPr="00CC07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SYSTEM</w:t>
      </w:r>
      <w:r w:rsidRPr="00845292">
        <w:rPr>
          <w:rFonts w:ascii="Times New Roman" w:hAnsi="Times New Roman" w:cs="Times New Roman"/>
          <w:sz w:val="28"/>
          <w:szCs w:val="28"/>
        </w:rPr>
        <w:t xml:space="preserve"> используется для управления БД, содержит словарь базы данных, стандартные пакеты процедур.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SYSAUX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вспомогательное табличное пространство.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TEMP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временное табличное пространство по умолчанию. 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UNDOTBS1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табличное пространство отката.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USERS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хранение пользовательских объектов и данных. </w:t>
      </w:r>
    </w:p>
    <w:p w:rsidR="00CC0769" w:rsidRPr="00CC0769" w:rsidRDefault="00845292" w:rsidP="00DF201E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EXAMPLE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демонстрационные схемы. </w:t>
      </w:r>
    </w:p>
    <w:p w:rsidR="00CC0769" w:rsidRPr="00DF201E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 xml:space="preserve">Что означает свойство табличных пространств 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smallfile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bigfile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BE60DC" w:rsidRPr="00165F50" w:rsidRDefault="00BE60DC" w:rsidP="00BE60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spellStart"/>
      <w:r w:rsidRPr="00BE60DC">
        <w:rPr>
          <w:rFonts w:ascii="Times New Roman" w:hAnsi="Times New Roman" w:cs="Times New Roman"/>
          <w:b/>
          <w:sz w:val="28"/>
          <w:szCs w:val="28"/>
        </w:rPr>
        <w:t>mallfile</w:t>
      </w:r>
      <w:proofErr w:type="spellEnd"/>
      <w:r w:rsidRPr="00BE60DC">
        <w:rPr>
          <w:rFonts w:ascii="Times New Roman" w:hAnsi="Times New Roman" w:cs="Times New Roman"/>
          <w:sz w:val="28"/>
          <w:szCs w:val="28"/>
        </w:rPr>
        <w:t xml:space="preserve"> – 1022 файлов, по 2</w:t>
      </w:r>
      <w:r w:rsidRPr="00165F50"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 w:rsidRPr="00BE60DC">
        <w:rPr>
          <w:rFonts w:ascii="Times New Roman" w:hAnsi="Times New Roman" w:cs="Times New Roman"/>
          <w:sz w:val="28"/>
          <w:szCs w:val="28"/>
        </w:rPr>
        <w:t xml:space="preserve"> блоков</w:t>
      </w:r>
      <w:r w:rsidR="00165F50" w:rsidRPr="00165F50">
        <w:rPr>
          <w:rFonts w:ascii="Times New Roman" w:hAnsi="Times New Roman" w:cs="Times New Roman"/>
          <w:sz w:val="28"/>
          <w:szCs w:val="28"/>
        </w:rPr>
        <w:t>:</w:t>
      </w:r>
      <w:r w:rsidR="00165F50">
        <w:rPr>
          <w:rFonts w:ascii="Times New Roman" w:hAnsi="Times New Roman" w:cs="Times New Roman"/>
          <w:sz w:val="28"/>
          <w:szCs w:val="28"/>
        </w:rPr>
        <w:t xml:space="preserve"> для длительного использования.</w:t>
      </w:r>
      <w:r w:rsidR="00165F50" w:rsidRPr="00165F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769" w:rsidRPr="00CC0769" w:rsidRDefault="00BE60DC" w:rsidP="00BE60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spellStart"/>
      <w:r w:rsidRPr="00BE60DC">
        <w:rPr>
          <w:rFonts w:ascii="Times New Roman" w:hAnsi="Times New Roman" w:cs="Times New Roman"/>
          <w:b/>
          <w:sz w:val="28"/>
          <w:szCs w:val="28"/>
        </w:rPr>
        <w:t>igfile</w:t>
      </w:r>
      <w:proofErr w:type="spellEnd"/>
      <w:r w:rsidRPr="00BE60DC">
        <w:rPr>
          <w:rFonts w:ascii="Times New Roman" w:hAnsi="Times New Roman" w:cs="Times New Roman"/>
          <w:sz w:val="28"/>
          <w:szCs w:val="28"/>
        </w:rPr>
        <w:t xml:space="preserve"> – 1 файл, 128</w:t>
      </w:r>
      <w:proofErr w:type="gramStart"/>
      <w:r w:rsidRPr="00BE60DC">
        <w:rPr>
          <w:rFonts w:ascii="Times New Roman" w:hAnsi="Times New Roman" w:cs="Times New Roman"/>
          <w:sz w:val="28"/>
          <w:szCs w:val="28"/>
        </w:rPr>
        <w:t>TB(</w:t>
      </w:r>
      <w:proofErr w:type="gramEnd"/>
      <w:r w:rsidRPr="00BE60DC">
        <w:rPr>
          <w:rFonts w:ascii="Times New Roman" w:hAnsi="Times New Roman" w:cs="Times New Roman"/>
          <w:sz w:val="28"/>
          <w:szCs w:val="28"/>
        </w:rPr>
        <w:t>блок 32К) или 32TB(блок 8К)</w:t>
      </w:r>
      <w:r w:rsidR="00165F50">
        <w:rPr>
          <w:rFonts w:ascii="Times New Roman" w:hAnsi="Times New Roman" w:cs="Times New Roman"/>
          <w:sz w:val="28"/>
          <w:szCs w:val="28"/>
        </w:rPr>
        <w:t>: для хранения одного большого файла данных.</w:t>
      </w:r>
    </w:p>
    <w:p w:rsidR="00CC0769" w:rsidRPr="00DF201E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 xml:space="preserve">Что означает свойство табличных пространств 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logging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nologging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DF201E" w:rsidRPr="00DF201E" w:rsidRDefault="00DF201E" w:rsidP="00DF201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Logging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DF201E">
        <w:rPr>
          <w:rFonts w:ascii="Times New Roman" w:hAnsi="Times New Roman" w:cs="Times New Roman"/>
          <w:sz w:val="28"/>
          <w:szCs w:val="28"/>
        </w:rPr>
        <w:t>– генерирует данные REDO во время обновления индекса / таб</w:t>
      </w:r>
      <w:r>
        <w:rPr>
          <w:rFonts w:ascii="Times New Roman" w:hAnsi="Times New Roman" w:cs="Times New Roman"/>
          <w:sz w:val="28"/>
          <w:szCs w:val="28"/>
        </w:rPr>
        <w:t>лицы, вставки и удаления.</w:t>
      </w:r>
    </w:p>
    <w:p w:rsidR="00CC0769" w:rsidRPr="00CC0769" w:rsidRDefault="00DF201E" w:rsidP="00DF20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NOLOGGING</w:t>
      </w:r>
      <w:r w:rsidRPr="00DF201E">
        <w:rPr>
          <w:rFonts w:ascii="Times New Roman" w:hAnsi="Times New Roman" w:cs="Times New Roman"/>
          <w:sz w:val="28"/>
          <w:szCs w:val="28"/>
        </w:rPr>
        <w:t xml:space="preserve"> останавливает создание данных REDO во время обновления, вставк</w:t>
      </w:r>
      <w:r>
        <w:rPr>
          <w:rFonts w:ascii="Times New Roman" w:hAnsi="Times New Roman" w:cs="Times New Roman"/>
          <w:sz w:val="28"/>
          <w:szCs w:val="28"/>
        </w:rPr>
        <w:t xml:space="preserve">и и удаления индекса / таблицы. Вы </w:t>
      </w:r>
      <w:r w:rsidRPr="00DF201E">
        <w:rPr>
          <w:rFonts w:ascii="Times New Roman" w:hAnsi="Times New Roman" w:cs="Times New Roman"/>
          <w:sz w:val="28"/>
          <w:szCs w:val="28"/>
        </w:rPr>
        <w:t>получите лучшую производительность, но вы не сможете восстановить данные.</w:t>
      </w:r>
    </w:p>
    <w:p w:rsidR="00CC0769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 xml:space="preserve">Что означает свойство табличных пространств 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offline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online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286BB6" w:rsidRPr="00286BB6" w:rsidRDefault="00286BB6" w:rsidP="00286B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BB6">
        <w:rPr>
          <w:rFonts w:ascii="Times New Roman" w:hAnsi="Times New Roman" w:cs="Times New Roman"/>
          <w:sz w:val="28"/>
          <w:szCs w:val="28"/>
        </w:rPr>
        <w:t>Обычно мы переводим табличные пространства в автономный режим в целях обслуживания. Вы можете перевести онлайн-табличное пространство в автономный режим, чтобы оно было временно недоступно для общего использования. Остальная часть базы данных остается открытой и доступна пользователям для доступа к данным.</w:t>
      </w:r>
    </w:p>
    <w:p w:rsidR="00CC0769" w:rsidRPr="00286BB6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86BB6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выяснить наименование применяемого </w:t>
      </w:r>
      <w:proofErr w:type="spellStart"/>
      <w:r w:rsidRPr="00286BB6">
        <w:rPr>
          <w:rFonts w:ascii="Times New Roman" w:hAnsi="Times New Roman" w:cs="Times New Roman"/>
          <w:b/>
          <w:sz w:val="28"/>
          <w:szCs w:val="28"/>
        </w:rPr>
        <w:t>инстансом</w:t>
      </w:r>
      <w:proofErr w:type="spellEnd"/>
      <w:r w:rsidRPr="00286B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6BB6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286BB6">
        <w:rPr>
          <w:rFonts w:ascii="Times New Roman" w:hAnsi="Times New Roman" w:cs="Times New Roman"/>
          <w:b/>
          <w:sz w:val="28"/>
          <w:szCs w:val="28"/>
        </w:rPr>
        <w:t xml:space="preserve"> 12c имя UNDO-табличного пространства?   </w:t>
      </w:r>
    </w:p>
    <w:p w:rsidR="00CC0769" w:rsidRPr="00FA19F7" w:rsidRDefault="00286BB6" w:rsidP="00FA19F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применяемого </w:t>
      </w:r>
      <w:r w:rsidR="00FA19F7"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="00FA19F7">
        <w:rPr>
          <w:rFonts w:ascii="Times New Roman" w:hAnsi="Times New Roman" w:cs="Times New Roman"/>
          <w:sz w:val="28"/>
          <w:szCs w:val="28"/>
        </w:rPr>
        <w:t>-табличного пространства расположено в файле параметров экземпляра. Ключ</w:t>
      </w:r>
      <w:proofErr w:type="gramStart"/>
      <w:r w:rsidR="00FA19F7">
        <w:rPr>
          <w:rFonts w:ascii="Times New Roman" w:hAnsi="Times New Roman" w:cs="Times New Roman"/>
          <w:sz w:val="28"/>
          <w:szCs w:val="28"/>
        </w:rPr>
        <w:t xml:space="preserve">: </w:t>
      </w:r>
      <w:r w:rsidR="00FA19F7" w:rsidRPr="00FA19F7">
        <w:rPr>
          <w:rFonts w:ascii="Times New Roman" w:hAnsi="Times New Roman" w:cs="Times New Roman"/>
          <w:sz w:val="28"/>
          <w:szCs w:val="28"/>
        </w:rPr>
        <w:t>.</w:t>
      </w:r>
      <w:r w:rsidR="00FA19F7">
        <w:rPr>
          <w:rFonts w:ascii="Times New Roman" w:hAnsi="Times New Roman" w:cs="Times New Roman"/>
          <w:sz w:val="28"/>
          <w:szCs w:val="28"/>
          <w:lang w:val="en-US"/>
        </w:rPr>
        <w:t>undo</w:t>
      </w:r>
      <w:proofErr w:type="gramEnd"/>
      <w:r w:rsidR="00FA19F7" w:rsidRPr="00FA19F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FA19F7">
        <w:rPr>
          <w:rFonts w:ascii="Times New Roman" w:hAnsi="Times New Roman" w:cs="Times New Roman"/>
          <w:sz w:val="28"/>
          <w:szCs w:val="28"/>
          <w:lang w:val="en-US"/>
        </w:rPr>
        <w:t>tablespace</w:t>
      </w:r>
      <w:proofErr w:type="spellEnd"/>
      <w:r w:rsidR="00FA19F7">
        <w:rPr>
          <w:rFonts w:ascii="Times New Roman" w:hAnsi="Times New Roman" w:cs="Times New Roman"/>
          <w:sz w:val="28"/>
          <w:szCs w:val="28"/>
        </w:rPr>
        <w:t>.</w:t>
      </w:r>
    </w:p>
    <w:p w:rsidR="00CC0769" w:rsidRPr="00FA19F7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t xml:space="preserve">Что такое сегмент табличного пространства? </w:t>
      </w:r>
    </w:p>
    <w:p w:rsidR="00FA19F7" w:rsidRDefault="00FA19F7" w:rsidP="00FA19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t>Сегмент</w:t>
      </w:r>
      <w:r w:rsidRPr="00FA19F7">
        <w:rPr>
          <w:rFonts w:ascii="Times New Roman" w:hAnsi="Times New Roman" w:cs="Times New Roman"/>
          <w:sz w:val="28"/>
          <w:szCs w:val="28"/>
        </w:rPr>
        <w:t xml:space="preserve"> – область на диске, выделяемая под </w:t>
      </w:r>
      <w:proofErr w:type="spellStart"/>
      <w:proofErr w:type="gramStart"/>
      <w:r w:rsidRPr="00FA19F7">
        <w:rPr>
          <w:rFonts w:ascii="Times New Roman" w:hAnsi="Times New Roman" w:cs="Times New Roman"/>
          <w:sz w:val="28"/>
          <w:szCs w:val="28"/>
        </w:rPr>
        <w:t>объекты.Сегменты</w:t>
      </w:r>
      <w:proofErr w:type="spellEnd"/>
      <w:proofErr w:type="gramEnd"/>
      <w:r w:rsidRPr="00FA19F7">
        <w:rPr>
          <w:rFonts w:ascii="Times New Roman" w:hAnsi="Times New Roman" w:cs="Times New Roman"/>
          <w:sz w:val="28"/>
          <w:szCs w:val="28"/>
        </w:rPr>
        <w:t xml:space="preserve"> типизируются  в зависимости от типа данных, хранящихся в них – сегменты таблиц, сегменты индексов, сегменты кластеров и т.д.(всего 10 типов).</w:t>
      </w:r>
    </w:p>
    <w:p w:rsidR="00CC0769" w:rsidRPr="00CC0769" w:rsidRDefault="00FA19F7" w:rsidP="00FA1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0769" w:rsidRPr="00FA19F7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Перечислите типы сегментов? Как получить все типы сегментов? </w:t>
      </w:r>
    </w:p>
    <w:p w:rsidR="00CC0769" w:rsidRPr="00CC0769" w:rsidRDefault="00FA19F7" w:rsidP="00FA19F7">
      <w:pPr>
        <w:jc w:val="center"/>
        <w:rPr>
          <w:rFonts w:ascii="Times New Roman" w:hAnsi="Times New Roman" w:cs="Times New Roman"/>
          <w:sz w:val="28"/>
          <w:szCs w:val="28"/>
        </w:rPr>
      </w:pPr>
      <w:r w:rsidRPr="00FA19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083B87" wp14:editId="41A36D1C">
            <wp:extent cx="4751387" cy="2736850"/>
            <wp:effectExtent l="0" t="0" r="0" b="6350"/>
            <wp:docPr id="33796" name="Picture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2" descr="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87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C0769" w:rsidRPr="00FC62BC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t xml:space="preserve">Удаляется ли (или сокращается) сегмент таблицы при удалении (DELETE) всех строк таблицы? </w:t>
      </w:r>
    </w:p>
    <w:p w:rsidR="00CC0769" w:rsidRPr="00CC0769" w:rsidRDefault="00FC62BC" w:rsidP="00FC62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Сразу после создания таблицы сегмент не создается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C62BC">
        <w:t xml:space="preserve"> </w:t>
      </w:r>
      <w:r w:rsidRPr="00FC62BC">
        <w:rPr>
          <w:rFonts w:ascii="Times New Roman" w:hAnsi="Times New Roman" w:cs="Times New Roman"/>
          <w:sz w:val="28"/>
          <w:szCs w:val="28"/>
        </w:rPr>
        <w:t>Сегмент хранит только данные, поэтому он создается только при добавлении данных (в примере строки в таблицу).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62BC">
        <w:rPr>
          <w:rFonts w:ascii="Times New Roman" w:hAnsi="Times New Roman" w:cs="Times New Roman"/>
          <w:sz w:val="28"/>
          <w:szCs w:val="28"/>
        </w:rPr>
        <w:t>При удалении строк (</w:t>
      </w:r>
      <w:proofErr w:type="spellStart"/>
      <w:r w:rsidRPr="00FC62BC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FC62BC">
        <w:rPr>
          <w:rFonts w:ascii="Times New Roman" w:hAnsi="Times New Roman" w:cs="Times New Roman"/>
          <w:sz w:val="28"/>
          <w:szCs w:val="28"/>
        </w:rPr>
        <w:t>) из таблицы, сегмент не удаляется.</w:t>
      </w:r>
    </w:p>
    <w:p w:rsidR="00CC0769" w:rsidRPr="00FC62BC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t xml:space="preserve">Что происходит с сегментом таблицы XXX_T1 при удалении ее оператором </w:t>
      </w:r>
      <w:proofErr w:type="spellStart"/>
      <w:r w:rsidRPr="00FC62BC">
        <w:rPr>
          <w:rFonts w:ascii="Times New Roman" w:hAnsi="Times New Roman" w:cs="Times New Roman"/>
          <w:b/>
          <w:sz w:val="28"/>
          <w:szCs w:val="28"/>
        </w:rPr>
        <w:t>drop</w:t>
      </w:r>
      <w:proofErr w:type="spellEnd"/>
      <w:r w:rsidRPr="00FC62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62BC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Pr="00FC62BC">
        <w:rPr>
          <w:rFonts w:ascii="Times New Roman" w:hAnsi="Times New Roman" w:cs="Times New Roman"/>
          <w:b/>
          <w:sz w:val="28"/>
          <w:szCs w:val="28"/>
        </w:rPr>
        <w:t xml:space="preserve"> XXX_T1? </w:t>
      </w:r>
    </w:p>
    <w:p w:rsidR="00CC0769" w:rsidRPr="00FC62BC" w:rsidRDefault="00FC62BC" w:rsidP="00FC62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При удалении таблицы (</w:t>
      </w:r>
      <w:proofErr w:type="spellStart"/>
      <w:r w:rsidRPr="00FC62BC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FC6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2B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C62BC">
        <w:rPr>
          <w:rFonts w:ascii="Times New Roman" w:hAnsi="Times New Roman" w:cs="Times New Roman"/>
          <w:sz w:val="28"/>
          <w:szCs w:val="28"/>
        </w:rPr>
        <w:t>) изменяется имя сегмента, и информация об удалении записывается в словарь базы данных.</w:t>
      </w:r>
    </w:p>
    <w:p w:rsidR="00CC0769" w:rsidRPr="00FC62BC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представление USER_RECYCLEBIN. </w:t>
      </w:r>
    </w:p>
    <w:p w:rsidR="00CC0769" w:rsidRDefault="00FC62BC" w:rsidP="00FC62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Таблица и ее содержимое (сегмент) могут быть восстановлены с помощью механизма RECYCLEBIN.</w:t>
      </w:r>
    </w:p>
    <w:p w:rsidR="00232D4A" w:rsidRPr="00CC0769" w:rsidRDefault="00232D4A" w:rsidP="00232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32D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D78E0" wp14:editId="2E2D3BEB">
            <wp:extent cx="6645910" cy="1726565"/>
            <wp:effectExtent l="0" t="0" r="2540" b="6985"/>
            <wp:docPr id="45060" name="Picture 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2" descr="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32D4A" w:rsidRDefault="00232D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C0769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Что происходит с сегментом таблицы XXX_T1 при удалении ее оператором </w:t>
      </w:r>
      <w:proofErr w:type="spellStart"/>
      <w:r w:rsidRPr="00FC62BC">
        <w:rPr>
          <w:rFonts w:ascii="Times New Roman" w:hAnsi="Times New Roman" w:cs="Times New Roman"/>
          <w:b/>
          <w:sz w:val="28"/>
          <w:szCs w:val="28"/>
        </w:rPr>
        <w:t>drop</w:t>
      </w:r>
      <w:proofErr w:type="spellEnd"/>
      <w:r w:rsidRPr="00FC62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62BC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Pr="00FC62BC">
        <w:rPr>
          <w:rFonts w:ascii="Times New Roman" w:hAnsi="Times New Roman" w:cs="Times New Roman"/>
          <w:b/>
          <w:sz w:val="28"/>
          <w:szCs w:val="28"/>
        </w:rPr>
        <w:t xml:space="preserve"> XXX_T1 </w:t>
      </w:r>
      <w:proofErr w:type="spellStart"/>
      <w:r w:rsidRPr="00FC62BC">
        <w:rPr>
          <w:rFonts w:ascii="Times New Roman" w:hAnsi="Times New Roman" w:cs="Times New Roman"/>
          <w:b/>
          <w:sz w:val="28"/>
          <w:szCs w:val="28"/>
        </w:rPr>
        <w:t>purge</w:t>
      </w:r>
      <w:proofErr w:type="spellEnd"/>
      <w:r w:rsidRPr="00FC62BC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FC62BC" w:rsidRPr="00FC62BC" w:rsidRDefault="00FC62BC" w:rsidP="00FC62BC">
      <w:pPr>
        <w:ind w:left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Для удаления RECYCLEBIN-сегмента применяется команда PURGE.</w:t>
      </w:r>
    </w:p>
    <w:p w:rsidR="00CC0769" w:rsidRPr="00CC0769" w:rsidRDefault="00FC62BC" w:rsidP="00FC62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8BA95F" wp14:editId="5277C346">
            <wp:extent cx="6645910" cy="1634490"/>
            <wp:effectExtent l="0" t="0" r="2540" b="3810"/>
            <wp:docPr id="46084" name="Picture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2" descr="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C0769" w:rsidRPr="00232D4A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32D4A">
        <w:rPr>
          <w:rFonts w:ascii="Times New Roman" w:hAnsi="Times New Roman" w:cs="Times New Roman"/>
          <w:b/>
          <w:sz w:val="28"/>
          <w:szCs w:val="28"/>
        </w:rPr>
        <w:t xml:space="preserve">Что такое экстент табличного пространства? </w:t>
      </w:r>
    </w:p>
    <w:p w:rsidR="00A431E7" w:rsidRPr="00CC0769" w:rsidRDefault="00232D4A" w:rsidP="00C3588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32D4A">
        <w:rPr>
          <w:rFonts w:ascii="Times New Roman" w:hAnsi="Times New Roman" w:cs="Times New Roman"/>
          <w:b/>
          <w:sz w:val="28"/>
          <w:szCs w:val="28"/>
        </w:rPr>
        <w:t>Экстент</w:t>
      </w:r>
      <w:r w:rsidRPr="00232D4A">
        <w:rPr>
          <w:rFonts w:ascii="Times New Roman" w:hAnsi="Times New Roman" w:cs="Times New Roman"/>
          <w:sz w:val="28"/>
          <w:szCs w:val="28"/>
        </w:rPr>
        <w:t xml:space="preserve"> – непрер</w:t>
      </w:r>
      <w:r>
        <w:rPr>
          <w:rFonts w:ascii="Times New Roman" w:hAnsi="Times New Roman" w:cs="Times New Roman"/>
          <w:sz w:val="28"/>
          <w:szCs w:val="28"/>
        </w:rPr>
        <w:t xml:space="preserve">ывный фрагмент дисковой памяти. </w:t>
      </w:r>
      <w:r w:rsidRPr="00232D4A">
        <w:rPr>
          <w:rFonts w:ascii="Times New Roman" w:hAnsi="Times New Roman" w:cs="Times New Roman"/>
          <w:sz w:val="28"/>
          <w:szCs w:val="28"/>
        </w:rPr>
        <w:t>Является единицей выделения вторичной памяти (выдел</w:t>
      </w:r>
      <w:r>
        <w:rPr>
          <w:rFonts w:ascii="Times New Roman" w:hAnsi="Times New Roman" w:cs="Times New Roman"/>
          <w:sz w:val="28"/>
          <w:szCs w:val="28"/>
        </w:rPr>
        <w:t xml:space="preserve">яется целым числом экстентов). </w:t>
      </w:r>
      <w:r w:rsidRPr="00232D4A">
        <w:rPr>
          <w:rFonts w:ascii="Times New Roman" w:hAnsi="Times New Roman" w:cs="Times New Roman"/>
          <w:sz w:val="28"/>
          <w:szCs w:val="28"/>
        </w:rPr>
        <w:t>Когда экстент зап</w:t>
      </w:r>
      <w:r>
        <w:rPr>
          <w:rFonts w:ascii="Times New Roman" w:hAnsi="Times New Roman" w:cs="Times New Roman"/>
          <w:sz w:val="28"/>
          <w:szCs w:val="28"/>
        </w:rPr>
        <w:t xml:space="preserve">олняется выделяется следующий. </w:t>
      </w:r>
      <w:r w:rsidRPr="00232D4A">
        <w:rPr>
          <w:rFonts w:ascii="Times New Roman" w:hAnsi="Times New Roman" w:cs="Times New Roman"/>
          <w:sz w:val="28"/>
          <w:szCs w:val="28"/>
        </w:rPr>
        <w:t>Размер экстента варьируется от одного блока до 2 Гб.</w:t>
      </w:r>
      <w:r w:rsidR="00A431E7" w:rsidRPr="00A431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769" w:rsidRPr="00C35883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35883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опции EXTENT MANAGEMENT LOCAL при создании табличного пространства. </w:t>
      </w:r>
    </w:p>
    <w:p w:rsidR="00CC0769" w:rsidRPr="00CC0769" w:rsidRDefault="00C35883" w:rsidP="00C358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sz w:val="28"/>
          <w:szCs w:val="28"/>
        </w:rPr>
        <w:t>Длину выделяемого экстента в</w:t>
      </w:r>
      <w:r>
        <w:rPr>
          <w:rFonts w:ascii="Times New Roman" w:hAnsi="Times New Roman" w:cs="Times New Roman"/>
          <w:sz w:val="28"/>
          <w:szCs w:val="28"/>
        </w:rPr>
        <w:t xml:space="preserve">ычисляет СУБД (не меньше 64К). </w:t>
      </w:r>
      <w:r w:rsidRPr="00A431E7">
        <w:rPr>
          <w:rFonts w:ascii="Times New Roman" w:hAnsi="Times New Roman" w:cs="Times New Roman"/>
          <w:sz w:val="28"/>
          <w:szCs w:val="28"/>
        </w:rPr>
        <w:t xml:space="preserve">Управление экстентами возможно локальное </w:t>
      </w:r>
      <w:r w:rsidRPr="00A431E7">
        <w:rPr>
          <w:rFonts w:ascii="Times New Roman" w:hAnsi="Times New Roman" w:cs="Times New Roman"/>
          <w:b/>
          <w:sz w:val="28"/>
          <w:szCs w:val="28"/>
        </w:rPr>
        <w:t>LOCAL</w:t>
      </w:r>
      <w:r w:rsidRPr="00A431E7">
        <w:rPr>
          <w:rFonts w:ascii="Times New Roman" w:hAnsi="Times New Roman" w:cs="Times New Roman"/>
          <w:sz w:val="28"/>
          <w:szCs w:val="28"/>
        </w:rPr>
        <w:t xml:space="preserve"> и через словарь базы данных </w:t>
      </w:r>
      <w:r w:rsidRPr="00A431E7">
        <w:rPr>
          <w:rFonts w:ascii="Times New Roman" w:hAnsi="Times New Roman" w:cs="Times New Roman"/>
          <w:b/>
          <w:sz w:val="28"/>
          <w:szCs w:val="28"/>
        </w:rPr>
        <w:t>DICTIONARY</w:t>
      </w:r>
      <w:r w:rsidRPr="00A431E7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CC0769" w:rsidRPr="00C35883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35883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опции UNIFORM при создании табличного пространства. </w:t>
      </w:r>
    </w:p>
    <w:p w:rsidR="00CC0769" w:rsidRPr="00CC0769" w:rsidRDefault="00C35883" w:rsidP="00C358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sz w:val="28"/>
          <w:szCs w:val="28"/>
        </w:rPr>
        <w:t xml:space="preserve">Если при создании табличного пространства задана опция </w:t>
      </w:r>
      <w:r w:rsidRPr="00A431E7">
        <w:rPr>
          <w:rFonts w:ascii="Times New Roman" w:hAnsi="Times New Roman" w:cs="Times New Roman"/>
          <w:b/>
          <w:sz w:val="28"/>
          <w:szCs w:val="28"/>
        </w:rPr>
        <w:t>UNIFORM</w:t>
      </w:r>
      <w:r w:rsidRPr="00A431E7">
        <w:rPr>
          <w:rFonts w:ascii="Times New Roman" w:hAnsi="Times New Roman" w:cs="Times New Roman"/>
          <w:sz w:val="28"/>
          <w:szCs w:val="28"/>
        </w:rPr>
        <w:t>, то все экстенты и</w:t>
      </w:r>
      <w:r>
        <w:rPr>
          <w:rFonts w:ascii="Times New Roman" w:hAnsi="Times New Roman" w:cs="Times New Roman"/>
          <w:sz w:val="28"/>
          <w:szCs w:val="28"/>
        </w:rPr>
        <w:t>меют одинаковую длину.</w:t>
      </w:r>
    </w:p>
    <w:p w:rsidR="00CC0769" w:rsidRPr="00A431E7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431E7">
        <w:rPr>
          <w:rFonts w:ascii="Times New Roman" w:hAnsi="Times New Roman" w:cs="Times New Roman"/>
          <w:b/>
          <w:sz w:val="28"/>
          <w:szCs w:val="28"/>
        </w:rPr>
        <w:t xml:space="preserve">Что такое блок данных табличного пространства?  Где и как задается его размер? Как выяснить размер блока? </w:t>
      </w:r>
    </w:p>
    <w:p w:rsidR="00CC0769" w:rsidRPr="00CC0769" w:rsidRDefault="00232D4A" w:rsidP="00A431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b/>
          <w:sz w:val="28"/>
          <w:szCs w:val="28"/>
        </w:rPr>
        <w:t>Блок</w:t>
      </w:r>
      <w:r w:rsidRPr="00232D4A">
        <w:rPr>
          <w:rFonts w:ascii="Times New Roman" w:hAnsi="Times New Roman" w:cs="Times New Roman"/>
          <w:sz w:val="28"/>
          <w:szCs w:val="28"/>
        </w:rPr>
        <w:t xml:space="preserve"> – минимальная единица объема памяти, применяем</w:t>
      </w:r>
      <w:r>
        <w:rPr>
          <w:rFonts w:ascii="Times New Roman" w:hAnsi="Times New Roman" w:cs="Times New Roman"/>
          <w:sz w:val="28"/>
          <w:szCs w:val="28"/>
        </w:rPr>
        <w:t xml:space="preserve">ая при записи и чтении данных. </w:t>
      </w:r>
      <w:r w:rsidRPr="00232D4A">
        <w:rPr>
          <w:rFonts w:ascii="Times New Roman" w:hAnsi="Times New Roman" w:cs="Times New Roman"/>
          <w:sz w:val="28"/>
          <w:szCs w:val="28"/>
        </w:rPr>
        <w:t>Размер кратен 2К, и должен быть кратен величине блока операционной системы (2К</w:t>
      </w:r>
      <w:r>
        <w:rPr>
          <w:rFonts w:ascii="Times New Roman" w:hAnsi="Times New Roman" w:cs="Times New Roman"/>
          <w:sz w:val="28"/>
          <w:szCs w:val="28"/>
        </w:rPr>
        <w:t xml:space="preserve">, 4К, 8К, допустимы 16К, 32К). </w:t>
      </w:r>
      <w:r w:rsidRPr="00232D4A">
        <w:rPr>
          <w:rFonts w:ascii="Times New Roman" w:hAnsi="Times New Roman" w:cs="Times New Roman"/>
          <w:sz w:val="28"/>
          <w:szCs w:val="28"/>
        </w:rPr>
        <w:t xml:space="preserve">Устанавливается в файле параметров </w:t>
      </w:r>
      <w:r>
        <w:rPr>
          <w:rFonts w:ascii="Times New Roman" w:hAnsi="Times New Roman" w:cs="Times New Roman"/>
          <w:sz w:val="28"/>
          <w:szCs w:val="28"/>
        </w:rPr>
        <w:t xml:space="preserve">экземпляра при создании БД. </w:t>
      </w:r>
      <w:r w:rsidRPr="00232D4A">
        <w:rPr>
          <w:rFonts w:ascii="Times New Roman" w:hAnsi="Times New Roman" w:cs="Times New Roman"/>
          <w:sz w:val="28"/>
          <w:szCs w:val="28"/>
        </w:rPr>
        <w:t>В табличном пространстве все блоки одного размера.</w:t>
      </w:r>
    </w:p>
    <w:p w:rsidR="00CC0769" w:rsidRPr="009D2B29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t xml:space="preserve">Для чего необходимы журналы повтора? </w:t>
      </w:r>
    </w:p>
    <w:p w:rsidR="00CC0769" w:rsidRPr="009D2B29" w:rsidRDefault="009D2B29" w:rsidP="009D2B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t>Журналы повторного выполнения</w:t>
      </w:r>
      <w:r w:rsidRPr="009D2B29">
        <w:rPr>
          <w:rFonts w:ascii="Times New Roman" w:hAnsi="Times New Roman" w:cs="Times New Roman"/>
          <w:sz w:val="28"/>
          <w:szCs w:val="28"/>
        </w:rPr>
        <w:t xml:space="preserve"> - дисковые ресурсы, в которых фиксируются изменения вносимых пользователями в базу данных;</w:t>
      </w:r>
      <w:r w:rsidRPr="009D2B29">
        <w:t xml:space="preserve"> </w:t>
      </w:r>
      <w:r w:rsidRPr="009D2B29">
        <w:rPr>
          <w:rFonts w:ascii="Times New Roman" w:hAnsi="Times New Roman" w:cs="Times New Roman"/>
          <w:sz w:val="28"/>
          <w:szCs w:val="28"/>
        </w:rPr>
        <w:t>журнал представляет со</w:t>
      </w:r>
      <w:r>
        <w:rPr>
          <w:rFonts w:ascii="Times New Roman" w:hAnsi="Times New Roman" w:cs="Times New Roman"/>
          <w:sz w:val="28"/>
          <w:szCs w:val="28"/>
        </w:rPr>
        <w:t xml:space="preserve">бой файл операционной системы; </w:t>
      </w:r>
      <w:r w:rsidRPr="009D2B29">
        <w:rPr>
          <w:rFonts w:ascii="Times New Roman" w:hAnsi="Times New Roman" w:cs="Times New Roman"/>
          <w:sz w:val="28"/>
          <w:szCs w:val="28"/>
        </w:rPr>
        <w:t>как минимум</w:t>
      </w:r>
      <w:r>
        <w:rPr>
          <w:rFonts w:ascii="Times New Roman" w:hAnsi="Times New Roman" w:cs="Times New Roman"/>
          <w:sz w:val="28"/>
          <w:szCs w:val="28"/>
        </w:rPr>
        <w:t xml:space="preserve"> должно быть два файла; </w:t>
      </w:r>
      <w:r w:rsidRPr="009D2B29">
        <w:rPr>
          <w:rFonts w:ascii="Times New Roman" w:hAnsi="Times New Roman" w:cs="Times New Roman"/>
          <w:sz w:val="28"/>
          <w:szCs w:val="28"/>
        </w:rPr>
        <w:t>журналы применяются при восстановлении базы данных.</w:t>
      </w:r>
    </w:p>
    <w:p w:rsidR="00CC0769" w:rsidRPr="00FD7B5A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D7B5A">
        <w:rPr>
          <w:rFonts w:ascii="Times New Roman" w:hAnsi="Times New Roman" w:cs="Times New Roman"/>
          <w:b/>
          <w:sz w:val="28"/>
          <w:szCs w:val="28"/>
        </w:rPr>
        <w:t>Поясните термины «</w:t>
      </w:r>
      <w:proofErr w:type="spellStart"/>
      <w:r w:rsidRPr="00FD7B5A">
        <w:rPr>
          <w:rFonts w:ascii="Times New Roman" w:hAnsi="Times New Roman" w:cs="Times New Roman"/>
          <w:b/>
          <w:sz w:val="28"/>
          <w:szCs w:val="28"/>
        </w:rPr>
        <w:t>мультиплекирование</w:t>
      </w:r>
      <w:proofErr w:type="spellEnd"/>
      <w:r w:rsidRPr="00FD7B5A">
        <w:rPr>
          <w:rFonts w:ascii="Times New Roman" w:hAnsi="Times New Roman" w:cs="Times New Roman"/>
          <w:b/>
          <w:sz w:val="28"/>
          <w:szCs w:val="28"/>
        </w:rPr>
        <w:t xml:space="preserve"> журналов повтора», «группа журналов повтора». </w:t>
      </w:r>
    </w:p>
    <w:p w:rsidR="00CC0769" w:rsidRDefault="009D2B29" w:rsidP="00FD7B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lastRenderedPageBreak/>
        <w:t>Мультиплексирование журналов повтора</w:t>
      </w:r>
      <w:r w:rsidRPr="009D2B29">
        <w:rPr>
          <w:rFonts w:ascii="Times New Roman" w:hAnsi="Times New Roman" w:cs="Times New Roman"/>
          <w:sz w:val="28"/>
          <w:szCs w:val="28"/>
        </w:rPr>
        <w:t xml:space="preserve"> – поддержка несколько копий каждого журнала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7B5A" w:rsidRPr="00FD7B5A">
        <w:t xml:space="preserve"> </w:t>
      </w:r>
      <w:r w:rsidR="00FD7B5A" w:rsidRPr="00FD7B5A">
        <w:rPr>
          <w:rFonts w:ascii="Times New Roman" w:hAnsi="Times New Roman" w:cs="Times New Roman"/>
          <w:sz w:val="28"/>
          <w:szCs w:val="28"/>
        </w:rPr>
        <w:t>Мультиплексирование файлов журналов повторного выполнения посредством помещения д</w:t>
      </w:r>
      <w:r w:rsidR="00FD7B5A">
        <w:rPr>
          <w:rFonts w:ascii="Times New Roman" w:hAnsi="Times New Roman" w:cs="Times New Roman"/>
          <w:sz w:val="28"/>
          <w:szCs w:val="28"/>
        </w:rPr>
        <w:t>в</w:t>
      </w:r>
      <w:r w:rsidR="00FD7B5A" w:rsidRPr="00FD7B5A">
        <w:rPr>
          <w:rFonts w:ascii="Times New Roman" w:hAnsi="Times New Roman" w:cs="Times New Roman"/>
          <w:sz w:val="28"/>
          <w:szCs w:val="28"/>
        </w:rPr>
        <w:t>ух или более копий этих файлов на разные диски гарантирует, что вы не потеряете изменений данных, которые не были записаны в файлы данных.</w:t>
      </w:r>
    </w:p>
    <w:p w:rsidR="00FD7B5A" w:rsidRPr="00D53A94" w:rsidRDefault="00D53A94" w:rsidP="00FD7B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Группа журналов повтора: </w:t>
      </w:r>
      <w:r>
        <w:rPr>
          <w:rFonts w:ascii="Times New Roman" w:hAnsi="Times New Roman" w:cs="Times New Roman"/>
          <w:sz w:val="28"/>
          <w:szCs w:val="28"/>
        </w:rPr>
        <w:t>при заполнении файлов группы запись происходит в файлы другой группы.</w:t>
      </w:r>
    </w:p>
    <w:p w:rsidR="00CC0769" w:rsidRPr="004E1F95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Какие парамет</w:t>
      </w:r>
      <w:r w:rsidR="004E1F95" w:rsidRPr="004E1F95">
        <w:rPr>
          <w:rFonts w:ascii="Times New Roman" w:hAnsi="Times New Roman" w:cs="Times New Roman"/>
          <w:b/>
          <w:sz w:val="28"/>
          <w:szCs w:val="28"/>
        </w:rPr>
        <w:t xml:space="preserve">ры регламентируют максимальное </w:t>
      </w:r>
      <w:r w:rsidRPr="004E1F95">
        <w:rPr>
          <w:rFonts w:ascii="Times New Roman" w:hAnsi="Times New Roman" w:cs="Times New Roman"/>
          <w:b/>
          <w:sz w:val="28"/>
          <w:szCs w:val="28"/>
        </w:rPr>
        <w:t xml:space="preserve">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изменить? </w:t>
      </w:r>
    </w:p>
    <w:p w:rsidR="004E1F95" w:rsidRPr="004E1F95" w:rsidRDefault="004E1F95" w:rsidP="004E1F9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sz w:val="28"/>
          <w:szCs w:val="28"/>
        </w:rPr>
        <w:t>Указывается в управляющих файлах:</w:t>
      </w:r>
    </w:p>
    <w:p w:rsidR="004E1F95" w:rsidRPr="004E1F95" w:rsidRDefault="004E1F95" w:rsidP="004E1F9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MAXLOGFILES</w:t>
      </w:r>
      <w:r w:rsidRPr="004E1F95">
        <w:rPr>
          <w:rFonts w:ascii="Times New Roman" w:hAnsi="Times New Roman" w:cs="Times New Roman"/>
          <w:sz w:val="28"/>
          <w:szCs w:val="28"/>
        </w:rPr>
        <w:t xml:space="preserve"> - максимальное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групп журналов повтора;</w:t>
      </w:r>
    </w:p>
    <w:p w:rsidR="00CC0769" w:rsidRPr="00CC0769" w:rsidRDefault="004E1F95" w:rsidP="004E1F9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MAXLOGMEMBERS</w:t>
      </w:r>
      <w:r w:rsidRPr="004E1F95">
        <w:rPr>
          <w:rFonts w:ascii="Times New Roman" w:hAnsi="Times New Roman" w:cs="Times New Roman"/>
          <w:sz w:val="28"/>
          <w:szCs w:val="28"/>
        </w:rPr>
        <w:t xml:space="preserve"> - максимальное количество файлов в группе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0769" w:rsidRPr="00084E72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84E72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определить группу повтора, в настоящий момент используемую </w:t>
      </w:r>
      <w:proofErr w:type="spellStart"/>
      <w:r w:rsidRPr="00084E72">
        <w:rPr>
          <w:rFonts w:ascii="Times New Roman" w:hAnsi="Times New Roman" w:cs="Times New Roman"/>
          <w:b/>
          <w:sz w:val="28"/>
          <w:szCs w:val="28"/>
        </w:rPr>
        <w:t>инстансом</w:t>
      </w:r>
      <w:proofErr w:type="spellEnd"/>
      <w:r w:rsidRPr="00084E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4E72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084E72">
        <w:rPr>
          <w:rFonts w:ascii="Times New Roman" w:hAnsi="Times New Roman" w:cs="Times New Roman"/>
          <w:b/>
          <w:sz w:val="28"/>
          <w:szCs w:val="28"/>
        </w:rPr>
        <w:t xml:space="preserve"> 12c? </w:t>
      </w:r>
    </w:p>
    <w:p w:rsidR="00CC0769" w:rsidRPr="00E9388F" w:rsidRDefault="00084E72" w:rsidP="00E9388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-запрос к словарю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84E72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84E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9388F">
        <w:rPr>
          <w:rFonts w:ascii="Times New Roman" w:hAnsi="Times New Roman" w:cs="Times New Roman"/>
          <w:sz w:val="28"/>
          <w:szCs w:val="28"/>
        </w:rPr>
        <w:t>.</w:t>
      </w:r>
    </w:p>
    <w:p w:rsidR="00CC0769" w:rsidRPr="00CC0769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4E72">
        <w:rPr>
          <w:rFonts w:ascii="Times New Roman" w:hAnsi="Times New Roman" w:cs="Times New Roman"/>
          <w:b/>
          <w:sz w:val="28"/>
          <w:szCs w:val="28"/>
        </w:rPr>
        <w:t xml:space="preserve">Расшифруйте аббревиатуру SCN. Что это такое. Каким образом можно проследить последовательность SCN в журналах повтора? </w:t>
      </w:r>
    </w:p>
    <w:p w:rsidR="00CC0769" w:rsidRPr="00BA7BD5" w:rsidRDefault="00064879" w:rsidP="00E938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4879">
        <w:rPr>
          <w:rFonts w:ascii="Times New Roman" w:hAnsi="Times New Roman" w:cs="Times New Roman"/>
          <w:b/>
          <w:sz w:val="28"/>
          <w:szCs w:val="28"/>
        </w:rPr>
        <w:t>SCN</w:t>
      </w:r>
      <w:r w:rsidRPr="00064879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064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7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64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79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064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7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64879">
        <w:rPr>
          <w:rFonts w:ascii="Times New Roman" w:hAnsi="Times New Roman" w:cs="Times New Roman"/>
          <w:sz w:val="28"/>
          <w:szCs w:val="28"/>
        </w:rPr>
        <w:t xml:space="preserve"> – системный номер изменений в базе данных.</w:t>
      </w:r>
      <w:r w:rsidR="00BA7BD5">
        <w:rPr>
          <w:rFonts w:ascii="Times New Roman" w:hAnsi="Times New Roman" w:cs="Times New Roman"/>
          <w:sz w:val="28"/>
          <w:szCs w:val="28"/>
        </w:rPr>
        <w:t xml:space="preserve"> </w:t>
      </w:r>
      <w:r w:rsidR="00BA7BD5" w:rsidRPr="00BA7BD5">
        <w:rPr>
          <w:rFonts w:ascii="Times New Roman" w:hAnsi="Times New Roman" w:cs="Times New Roman"/>
          <w:sz w:val="28"/>
          <w:szCs w:val="28"/>
        </w:rPr>
        <w:t>Выполнить SELECT-запрос к словарю данных V$LOG.</w:t>
      </w:r>
      <w:r w:rsidR="00BA7BD5">
        <w:rPr>
          <w:rFonts w:ascii="Times New Roman" w:hAnsi="Times New Roman" w:cs="Times New Roman"/>
          <w:sz w:val="28"/>
          <w:szCs w:val="28"/>
        </w:rPr>
        <w:t xml:space="preserve"> Поле </w:t>
      </w:r>
      <w:r w:rsidR="00BA7BD5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BA7BD5" w:rsidRPr="00BA7BD5">
        <w:rPr>
          <w:rFonts w:ascii="Times New Roman" w:hAnsi="Times New Roman" w:cs="Times New Roman"/>
          <w:sz w:val="28"/>
          <w:szCs w:val="28"/>
        </w:rPr>
        <w:t>_</w:t>
      </w:r>
      <w:r w:rsidR="00BA7BD5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BA7BD5">
        <w:rPr>
          <w:rFonts w:ascii="Times New Roman" w:hAnsi="Times New Roman" w:cs="Times New Roman"/>
          <w:sz w:val="28"/>
          <w:szCs w:val="28"/>
        </w:rPr>
        <w:t>.</w:t>
      </w:r>
    </w:p>
    <w:p w:rsidR="00E9388F" w:rsidRDefault="00CC0769" w:rsidP="00E9388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A7BD5">
        <w:rPr>
          <w:rFonts w:ascii="Times New Roman" w:hAnsi="Times New Roman" w:cs="Times New Roman"/>
          <w:b/>
          <w:sz w:val="28"/>
          <w:szCs w:val="28"/>
        </w:rPr>
        <w:t xml:space="preserve">Что такое архивы </w:t>
      </w:r>
      <w:proofErr w:type="spellStart"/>
      <w:r w:rsidRPr="00BA7BD5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BA7BD5">
        <w:rPr>
          <w:rFonts w:ascii="Times New Roman" w:hAnsi="Times New Roman" w:cs="Times New Roman"/>
          <w:b/>
          <w:sz w:val="28"/>
          <w:szCs w:val="28"/>
        </w:rPr>
        <w:t xml:space="preserve"> 12c? Каким образом можно проследить последовательность SCN в архивах и журналах повтора? </w:t>
      </w:r>
    </w:p>
    <w:p w:rsidR="00E9388F" w:rsidRPr="00E9388F" w:rsidRDefault="00E9388F" w:rsidP="00E938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388F">
        <w:rPr>
          <w:rFonts w:ascii="Times New Roman" w:hAnsi="Times New Roman" w:cs="Times New Roman"/>
          <w:sz w:val="28"/>
          <w:szCs w:val="28"/>
        </w:rPr>
        <w:t xml:space="preserve">Если база данных работает в режиме </w:t>
      </w:r>
      <w:r w:rsidRPr="00E9388F">
        <w:rPr>
          <w:rFonts w:ascii="Times New Roman" w:hAnsi="Times New Roman" w:cs="Times New Roman"/>
          <w:b/>
          <w:sz w:val="28"/>
          <w:szCs w:val="28"/>
        </w:rPr>
        <w:t>ARCHIVELOG</w:t>
      </w:r>
      <w:r w:rsidRPr="00E9388F">
        <w:rPr>
          <w:rFonts w:ascii="Times New Roman" w:hAnsi="Times New Roman" w:cs="Times New Roman"/>
          <w:sz w:val="28"/>
          <w:szCs w:val="28"/>
        </w:rPr>
        <w:t>, перед перезаписью она сделает копию файлов оперативного журнала повтора. Затем эти архивированные файлы журнала повтора мож</w:t>
      </w:r>
      <w:r w:rsidR="0088370A">
        <w:rPr>
          <w:rFonts w:ascii="Times New Roman" w:hAnsi="Times New Roman" w:cs="Times New Roman"/>
          <w:sz w:val="28"/>
          <w:szCs w:val="28"/>
        </w:rPr>
        <w:t>но использовать для восстановле</w:t>
      </w:r>
      <w:bookmarkStart w:id="0" w:name="_GoBack"/>
      <w:bookmarkEnd w:id="0"/>
      <w:r w:rsidRPr="00E9388F">
        <w:rPr>
          <w:rFonts w:ascii="Times New Roman" w:hAnsi="Times New Roman" w:cs="Times New Roman"/>
          <w:sz w:val="28"/>
          <w:szCs w:val="28"/>
        </w:rPr>
        <w:t>ния любой части базы данных в любой момент времени.</w:t>
      </w:r>
    </w:p>
    <w:p w:rsidR="00CC0769" w:rsidRPr="00CC0769" w:rsidRDefault="00CC0769" w:rsidP="00CC0769">
      <w:pPr>
        <w:rPr>
          <w:rFonts w:ascii="Times New Roman" w:hAnsi="Times New Roman" w:cs="Times New Roman"/>
          <w:sz w:val="28"/>
          <w:szCs w:val="28"/>
        </w:rPr>
      </w:pPr>
    </w:p>
    <w:p w:rsidR="00CC0769" w:rsidRPr="00E9388F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9388F">
        <w:rPr>
          <w:rFonts w:ascii="Times New Roman" w:hAnsi="Times New Roman" w:cs="Times New Roman"/>
          <w:b/>
          <w:sz w:val="28"/>
          <w:szCs w:val="28"/>
        </w:rPr>
        <w:t xml:space="preserve">Как выяснить выполняется ли архивирование </w:t>
      </w:r>
      <w:proofErr w:type="spellStart"/>
      <w:r w:rsidRPr="00E9388F">
        <w:rPr>
          <w:rFonts w:ascii="Times New Roman" w:hAnsi="Times New Roman" w:cs="Times New Roman"/>
          <w:b/>
          <w:sz w:val="28"/>
          <w:szCs w:val="28"/>
        </w:rPr>
        <w:t>инстансом</w:t>
      </w:r>
      <w:proofErr w:type="spellEnd"/>
      <w:r w:rsidRPr="00E9388F">
        <w:rPr>
          <w:rFonts w:ascii="Times New Roman" w:hAnsi="Times New Roman" w:cs="Times New Roman"/>
          <w:b/>
          <w:sz w:val="28"/>
          <w:szCs w:val="28"/>
        </w:rPr>
        <w:t xml:space="preserve"> или нет? Как </w:t>
      </w:r>
      <w:proofErr w:type="gramStart"/>
      <w:r w:rsidRPr="00E9388F">
        <w:rPr>
          <w:rFonts w:ascii="Times New Roman" w:hAnsi="Times New Roman" w:cs="Times New Roman"/>
          <w:b/>
          <w:sz w:val="28"/>
          <w:szCs w:val="28"/>
        </w:rPr>
        <w:t>включить  архивирование</w:t>
      </w:r>
      <w:proofErr w:type="gramEnd"/>
      <w:r w:rsidRPr="00E9388F">
        <w:rPr>
          <w:rFonts w:ascii="Times New Roman" w:hAnsi="Times New Roman" w:cs="Times New Roman"/>
          <w:b/>
          <w:sz w:val="28"/>
          <w:szCs w:val="28"/>
        </w:rPr>
        <w:t xml:space="preserve"> и как выключить? </w:t>
      </w:r>
    </w:p>
    <w:p w:rsidR="00CC0769" w:rsidRPr="009A4ED8" w:rsidRDefault="00E9388F" w:rsidP="00CC07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ED8">
        <w:rPr>
          <w:rFonts w:ascii="Times New Roman" w:hAnsi="Times New Roman" w:cs="Times New Roman"/>
          <w:sz w:val="28"/>
          <w:szCs w:val="28"/>
          <w:lang w:val="en-US"/>
        </w:rPr>
        <w:t>SELECT NAME, LOG_MODE FROM V$DATABASE;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12028" w:rsidTr="00112028">
        <w:tc>
          <w:tcPr>
            <w:tcW w:w="5228" w:type="dxa"/>
          </w:tcPr>
          <w:p w:rsidR="00112028" w:rsidRPr="00112028" w:rsidRDefault="00112028" w:rsidP="0011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</w:rPr>
              <w:t>Включить</w:t>
            </w:r>
          </w:p>
        </w:tc>
        <w:tc>
          <w:tcPr>
            <w:tcW w:w="5228" w:type="dxa"/>
          </w:tcPr>
          <w:p w:rsidR="00112028" w:rsidRPr="00112028" w:rsidRDefault="00112028" w:rsidP="0011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Выключить</w:t>
            </w:r>
          </w:p>
        </w:tc>
      </w:tr>
      <w:tr w:rsidR="00112028" w:rsidRPr="0088370A" w:rsidTr="00112028">
        <w:tc>
          <w:tcPr>
            <w:tcW w:w="5228" w:type="dxa"/>
          </w:tcPr>
          <w:p w:rsidR="00112028" w:rsidRPr="00112028" w:rsidRDefault="00112028" w:rsidP="00112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plus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--connect /as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  <w:proofErr w:type="spellEnd"/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--shutdown immediate;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--startup mount;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--alter database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archivelog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--archive log list;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open;</w:t>
            </w:r>
          </w:p>
        </w:tc>
        <w:tc>
          <w:tcPr>
            <w:tcW w:w="5228" w:type="dxa"/>
          </w:tcPr>
          <w:p w:rsidR="00112028" w:rsidRPr="00112028" w:rsidRDefault="00112028" w:rsidP="00112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sql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plus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--connect /as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  <w:proofErr w:type="spellEnd"/>
          </w:p>
          <w:p w:rsidR="00112028" w:rsidRPr="003116B4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--shutdown immediate;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--startup mount;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--alter database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archivelog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--archive log list;</w:t>
            </w:r>
          </w:p>
          <w:p w:rsidR="00112028" w:rsidRDefault="00112028" w:rsidP="0011202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open;</w:t>
            </w:r>
          </w:p>
        </w:tc>
      </w:tr>
    </w:tbl>
    <w:p w:rsidR="00112028" w:rsidRPr="00E9388F" w:rsidRDefault="00112028" w:rsidP="00CC07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C0769" w:rsidRPr="003116B4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116B4">
        <w:rPr>
          <w:rFonts w:ascii="Times New Roman" w:hAnsi="Times New Roman" w:cs="Times New Roman"/>
          <w:b/>
          <w:sz w:val="28"/>
          <w:szCs w:val="28"/>
        </w:rPr>
        <w:t xml:space="preserve">Как определить номер последнего архива? Как определить местоположение архивных файлов? </w:t>
      </w:r>
    </w:p>
    <w:p w:rsidR="00CC0769" w:rsidRPr="009A4ED8" w:rsidRDefault="003116B4" w:rsidP="003116B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A4ED8">
        <w:rPr>
          <w:rFonts w:ascii="Times New Roman" w:hAnsi="Times New Roman" w:cs="Times New Roman"/>
          <w:sz w:val="24"/>
          <w:szCs w:val="24"/>
          <w:lang w:val="en-US"/>
        </w:rPr>
        <w:t>SELECT NAME, FIRST_CHANGE#, NEXT_CHANGE# FROM V$ARCHIVED_LOG;</w:t>
      </w:r>
    </w:p>
    <w:p w:rsidR="00CC0769" w:rsidRPr="00CE192B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E192B">
        <w:rPr>
          <w:rFonts w:ascii="Times New Roman" w:hAnsi="Times New Roman" w:cs="Times New Roman"/>
          <w:b/>
          <w:sz w:val="28"/>
          <w:szCs w:val="28"/>
        </w:rPr>
        <w:t xml:space="preserve">Что такое управляющие файлы </w:t>
      </w:r>
      <w:proofErr w:type="spellStart"/>
      <w:r w:rsidRPr="00CE192B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CE192B">
        <w:rPr>
          <w:rFonts w:ascii="Times New Roman" w:hAnsi="Times New Roman" w:cs="Times New Roman"/>
          <w:b/>
          <w:sz w:val="28"/>
          <w:szCs w:val="28"/>
        </w:rPr>
        <w:t xml:space="preserve"> 12c? Поясните, почему требуется </w:t>
      </w:r>
      <w:r w:rsidR="007F38B1" w:rsidRPr="00CE192B">
        <w:rPr>
          <w:rFonts w:ascii="Times New Roman" w:hAnsi="Times New Roman" w:cs="Times New Roman"/>
          <w:b/>
          <w:sz w:val="28"/>
          <w:szCs w:val="28"/>
        </w:rPr>
        <w:t>мультиплексирование управляющих</w:t>
      </w:r>
      <w:r w:rsidRPr="00CE192B">
        <w:rPr>
          <w:rFonts w:ascii="Times New Roman" w:hAnsi="Times New Roman" w:cs="Times New Roman"/>
          <w:b/>
          <w:sz w:val="28"/>
          <w:szCs w:val="28"/>
        </w:rPr>
        <w:t xml:space="preserve"> файлов. Где задано их количество и местоположение. Как получить их содержимое? </w:t>
      </w:r>
    </w:p>
    <w:p w:rsidR="00CE192B" w:rsidRPr="00CE192B" w:rsidRDefault="00CE192B" w:rsidP="009A4E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192B">
        <w:rPr>
          <w:rFonts w:ascii="Times New Roman" w:hAnsi="Times New Roman" w:cs="Times New Roman"/>
          <w:b/>
          <w:sz w:val="28"/>
          <w:szCs w:val="28"/>
        </w:rPr>
        <w:t>Control</w:t>
      </w:r>
      <w:proofErr w:type="spellEnd"/>
      <w:r w:rsidRPr="00CE19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92B">
        <w:rPr>
          <w:rFonts w:ascii="Times New Roman" w:hAnsi="Times New Roman" w:cs="Times New Roman"/>
          <w:b/>
          <w:sz w:val="28"/>
          <w:szCs w:val="28"/>
        </w:rPr>
        <w:t>files</w:t>
      </w:r>
      <w:proofErr w:type="spellEnd"/>
      <w:r w:rsidRPr="00CE192B">
        <w:rPr>
          <w:rFonts w:ascii="Times New Roman" w:hAnsi="Times New Roman" w:cs="Times New Roman"/>
          <w:sz w:val="28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параметров. Используются для поиска других файлов операционной системы. </w:t>
      </w:r>
    </w:p>
    <w:p w:rsidR="00CC0769" w:rsidRDefault="00CE192B" w:rsidP="00CE192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E192B">
        <w:rPr>
          <w:rFonts w:ascii="Times New Roman" w:hAnsi="Times New Roman" w:cs="Times New Roman"/>
          <w:sz w:val="28"/>
          <w:szCs w:val="28"/>
        </w:rPr>
        <w:t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</w:t>
      </w:r>
      <w:r w:rsidR="007F38B1">
        <w:rPr>
          <w:rFonts w:ascii="Times New Roman" w:hAnsi="Times New Roman" w:cs="Times New Roman"/>
          <w:sz w:val="28"/>
          <w:szCs w:val="28"/>
        </w:rPr>
        <w:t>ых носителях (для надежности).</w:t>
      </w:r>
    </w:p>
    <w:p w:rsidR="007F38B1" w:rsidRPr="0088370A" w:rsidRDefault="007F38B1" w:rsidP="007F38B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8370A">
        <w:rPr>
          <w:rFonts w:ascii="Times New Roman" w:hAnsi="Times New Roman" w:cs="Times New Roman"/>
          <w:sz w:val="28"/>
          <w:szCs w:val="28"/>
        </w:rPr>
        <w:t>$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8370A">
        <w:rPr>
          <w:rFonts w:ascii="Times New Roman" w:hAnsi="Times New Roman" w:cs="Times New Roman"/>
          <w:sz w:val="28"/>
          <w:szCs w:val="28"/>
        </w:rPr>
        <w:t>_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88370A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7F38B1">
        <w:rPr>
          <w:rFonts w:ascii="Times New Roman" w:hAnsi="Times New Roman" w:cs="Times New Roman"/>
          <w:sz w:val="28"/>
          <w:szCs w:val="28"/>
          <w:lang w:val="en-US"/>
        </w:rPr>
        <w:t>oradata</w:t>
      </w:r>
      <w:proofErr w:type="spellEnd"/>
      <w:r w:rsidRPr="0088370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7F38B1">
        <w:rPr>
          <w:rFonts w:ascii="Times New Roman" w:hAnsi="Times New Roman" w:cs="Times New Roman"/>
          <w:sz w:val="28"/>
          <w:szCs w:val="28"/>
          <w:lang w:val="en-US"/>
        </w:rPr>
        <w:t>orcl</w:t>
      </w:r>
      <w:proofErr w:type="spellEnd"/>
      <w:r w:rsidR="009A4ED8" w:rsidRPr="0088370A">
        <w:rPr>
          <w:rFonts w:ascii="Times New Roman" w:hAnsi="Times New Roman" w:cs="Times New Roman"/>
          <w:sz w:val="28"/>
          <w:szCs w:val="28"/>
        </w:rPr>
        <w:t xml:space="preserve"> – </w:t>
      </w:r>
      <w:r w:rsidR="009A4ED8">
        <w:rPr>
          <w:rFonts w:ascii="Times New Roman" w:hAnsi="Times New Roman" w:cs="Times New Roman"/>
          <w:sz w:val="28"/>
          <w:szCs w:val="28"/>
        </w:rPr>
        <w:t>расположение</w:t>
      </w:r>
      <w:r w:rsidR="009A4ED8" w:rsidRPr="0088370A">
        <w:rPr>
          <w:rFonts w:ascii="Times New Roman" w:hAnsi="Times New Roman" w:cs="Times New Roman"/>
          <w:sz w:val="28"/>
          <w:szCs w:val="28"/>
        </w:rPr>
        <w:t>;</w:t>
      </w:r>
    </w:p>
    <w:p w:rsidR="009A4ED8" w:rsidRPr="009A4ED8" w:rsidRDefault="009A4ED8" w:rsidP="007F38B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show parameter control –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9A4E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0769" w:rsidRPr="009A4ED8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A4ED8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уменьшить/увеличить количество управляющих файлов. </w:t>
      </w:r>
    </w:p>
    <w:p w:rsidR="00CC0769" w:rsidRDefault="009A4ED8" w:rsidP="009A4E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4ED8">
        <w:rPr>
          <w:rFonts w:ascii="Times New Roman" w:hAnsi="Times New Roman" w:cs="Times New Roman"/>
          <w:sz w:val="28"/>
          <w:szCs w:val="28"/>
        </w:rPr>
        <w:t>Если надо изменить управляющий файл, то следует создать сценарий, откорректировать его и выполнить</w:t>
      </w:r>
      <w:r w:rsidR="009944FD">
        <w:rPr>
          <w:rFonts w:ascii="Times New Roman" w:hAnsi="Times New Roman" w:cs="Times New Roman"/>
          <w:sz w:val="28"/>
          <w:szCs w:val="28"/>
        </w:rPr>
        <w:t>:</w:t>
      </w:r>
    </w:p>
    <w:p w:rsidR="009944FD" w:rsidRPr="009944FD" w:rsidRDefault="009944FD" w:rsidP="009944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4FD">
        <w:rPr>
          <w:rFonts w:ascii="Times New Roman" w:hAnsi="Times New Roman" w:cs="Times New Roman"/>
          <w:sz w:val="28"/>
          <w:szCs w:val="28"/>
        </w:rPr>
        <w:t>Остановить</w:t>
      </w:r>
      <w:r w:rsidRPr="009944FD">
        <w:rPr>
          <w:rFonts w:ascii="Times New Roman" w:hAnsi="Times New Roman" w:cs="Times New Roman"/>
          <w:sz w:val="28"/>
          <w:szCs w:val="28"/>
          <w:lang w:val="en-US"/>
        </w:rPr>
        <w:t xml:space="preserve"> Oracle (shutdown transactional </w:t>
      </w:r>
      <w:r w:rsidRPr="009944FD">
        <w:rPr>
          <w:rFonts w:ascii="Times New Roman" w:hAnsi="Times New Roman" w:cs="Times New Roman"/>
          <w:sz w:val="28"/>
          <w:szCs w:val="28"/>
        </w:rPr>
        <w:t>или</w:t>
      </w:r>
      <w:r w:rsidRPr="009944FD">
        <w:rPr>
          <w:rFonts w:ascii="Times New Roman" w:hAnsi="Times New Roman" w:cs="Times New Roman"/>
          <w:sz w:val="28"/>
          <w:szCs w:val="28"/>
          <w:lang w:val="en-US"/>
        </w:rPr>
        <w:t xml:space="preserve"> immediate);</w:t>
      </w:r>
    </w:p>
    <w:p w:rsidR="009944FD" w:rsidRPr="009944FD" w:rsidRDefault="009944FD" w:rsidP="009944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Скопировать один из управляющих файлов;</w:t>
      </w:r>
    </w:p>
    <w:p w:rsidR="009944FD" w:rsidRPr="009944FD" w:rsidRDefault="009944FD" w:rsidP="009944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Изменить параметр CONTROL_FILES в файле параметров;</w:t>
      </w:r>
    </w:p>
    <w:p w:rsidR="009944FD" w:rsidRDefault="009944FD" w:rsidP="009944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 xml:space="preserve">Стартовать </w:t>
      </w:r>
      <w:proofErr w:type="spellStart"/>
      <w:r w:rsidRPr="009944F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9944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44FD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99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4FD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944FD">
        <w:rPr>
          <w:rFonts w:ascii="Times New Roman" w:hAnsi="Times New Roman" w:cs="Times New Roman"/>
          <w:sz w:val="28"/>
          <w:szCs w:val="28"/>
        </w:rPr>
        <w:t>).</w:t>
      </w:r>
    </w:p>
    <w:p w:rsidR="009944FD" w:rsidRPr="009944FD" w:rsidRDefault="009944FD" w:rsidP="00994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0769" w:rsidRPr="009944FD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944F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Что такое файл параметров? Как выяснить его местоположение? В чем разница между </w:t>
      </w:r>
      <w:proofErr w:type="gramStart"/>
      <w:r w:rsidRPr="009944FD">
        <w:rPr>
          <w:rFonts w:ascii="Times New Roman" w:hAnsi="Times New Roman" w:cs="Times New Roman"/>
          <w:b/>
          <w:sz w:val="28"/>
          <w:szCs w:val="28"/>
        </w:rPr>
        <w:t>SPFILE  и</w:t>
      </w:r>
      <w:proofErr w:type="gramEnd"/>
      <w:r w:rsidRPr="009944FD">
        <w:rPr>
          <w:rFonts w:ascii="Times New Roman" w:hAnsi="Times New Roman" w:cs="Times New Roman"/>
          <w:b/>
          <w:sz w:val="28"/>
          <w:szCs w:val="28"/>
        </w:rPr>
        <w:t xml:space="preserve"> PFILE? Какая возможность появляется (приведите пример) при наличии бинарного формата файла параметров? </w:t>
      </w:r>
    </w:p>
    <w:p w:rsidR="00CC0769" w:rsidRDefault="00BC2AE0" w:rsidP="00BC2A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Файл параметров</w:t>
      </w:r>
      <w:r w:rsidRPr="00BC2AE0">
        <w:rPr>
          <w:rFonts w:ascii="Times New Roman" w:hAnsi="Times New Roman" w:cs="Times New Roman"/>
          <w:sz w:val="28"/>
          <w:szCs w:val="28"/>
        </w:rPr>
        <w:t xml:space="preserve"> – файл параметров предназначен для хранения параметров экземпляра.</w:t>
      </w:r>
    </w:p>
    <w:p w:rsidR="00BC2AE0" w:rsidRPr="00BC2AE0" w:rsidRDefault="00BC2AE0" w:rsidP="00BC2A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PFILE</w:t>
      </w:r>
      <w:r w:rsidRPr="00BC2AE0">
        <w:rPr>
          <w:rFonts w:ascii="Times New Roman" w:hAnsi="Times New Roman" w:cs="Times New Roman"/>
          <w:sz w:val="28"/>
          <w:szCs w:val="28"/>
        </w:rPr>
        <w:t xml:space="preserve"> - статичный, пользовательский текстовый файл, который редактируется стандартными текстовыми редакторами (например, "блокнот" или "</w:t>
      </w:r>
      <w:proofErr w:type="spellStart"/>
      <w:r w:rsidRPr="00BC2AE0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C2AE0">
        <w:rPr>
          <w:rFonts w:ascii="Times New Roman" w:hAnsi="Times New Roman" w:cs="Times New Roman"/>
          <w:sz w:val="28"/>
          <w:szCs w:val="28"/>
        </w:rPr>
        <w:t xml:space="preserve">"). Обычно этот файл находится на сервере, однако, для запуска </w:t>
      </w:r>
      <w:proofErr w:type="spellStart"/>
      <w:r w:rsidRPr="00BC2AE0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BC2AE0">
        <w:rPr>
          <w:rFonts w:ascii="Times New Roman" w:hAnsi="Times New Roman" w:cs="Times New Roman"/>
          <w:sz w:val="28"/>
          <w:szCs w:val="28"/>
        </w:rPr>
        <w:t xml:space="preserve"> с удаленной машины необходимо иметь локальную копию. АБД (Администраторы Баз Данных) обычно ссылаются на этот файл: INIT.ORA.</w:t>
      </w:r>
    </w:p>
    <w:p w:rsidR="00BC2AE0" w:rsidRPr="00CC0769" w:rsidRDefault="00BC2AE0" w:rsidP="00BC2A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SPFILE</w:t>
      </w:r>
      <w:r w:rsidRPr="00BC2A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2AE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C2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AE0"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BC2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A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C2AE0">
        <w:rPr>
          <w:rFonts w:ascii="Times New Roman" w:hAnsi="Times New Roman" w:cs="Times New Roman"/>
          <w:sz w:val="28"/>
          <w:szCs w:val="28"/>
        </w:rPr>
        <w:t xml:space="preserve">), с другой стороны, постоянно находящийся на сервере бинарный файл, который может быть изменен только с помощью команды "ALTER SYSTEM SET". Это значит, что больше нет необходимости хранить локальную копию файла параметров для запуска экземпляра с удаленной машины. </w:t>
      </w:r>
      <w:proofErr w:type="gramStart"/>
      <w:r w:rsidRPr="00BC2AE0">
        <w:rPr>
          <w:rFonts w:ascii="Times New Roman" w:hAnsi="Times New Roman" w:cs="Times New Roman"/>
          <w:sz w:val="28"/>
          <w:szCs w:val="28"/>
        </w:rPr>
        <w:t>Редактирование</w:t>
      </w:r>
      <w:proofErr w:type="gramEnd"/>
      <w:r w:rsidRPr="00BC2AE0">
        <w:rPr>
          <w:rFonts w:ascii="Times New Roman" w:hAnsi="Times New Roman" w:cs="Times New Roman"/>
          <w:sz w:val="28"/>
          <w:szCs w:val="28"/>
        </w:rPr>
        <w:t xml:space="preserve"> SPFILE-а вручную повредит его, после чего он станет неработоспособным.</w:t>
      </w:r>
    </w:p>
    <w:p w:rsidR="00CC0769" w:rsidRPr="009033D0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033D0">
        <w:rPr>
          <w:rFonts w:ascii="Times New Roman" w:hAnsi="Times New Roman" w:cs="Times New Roman"/>
          <w:b/>
          <w:sz w:val="28"/>
          <w:szCs w:val="28"/>
        </w:rPr>
        <w:t xml:space="preserve">В какой последовательности </w:t>
      </w:r>
      <w:proofErr w:type="spellStart"/>
      <w:r w:rsidRPr="009033D0">
        <w:rPr>
          <w:rFonts w:ascii="Times New Roman" w:hAnsi="Times New Roman" w:cs="Times New Roman"/>
          <w:b/>
          <w:sz w:val="28"/>
          <w:szCs w:val="28"/>
        </w:rPr>
        <w:t>инстанс</w:t>
      </w:r>
      <w:proofErr w:type="spellEnd"/>
      <w:r w:rsidRPr="009033D0">
        <w:rPr>
          <w:rFonts w:ascii="Times New Roman" w:hAnsi="Times New Roman" w:cs="Times New Roman"/>
          <w:b/>
          <w:sz w:val="28"/>
          <w:szCs w:val="28"/>
        </w:rPr>
        <w:t xml:space="preserve"> ищет файлы параметров? </w:t>
      </w:r>
    </w:p>
    <w:p w:rsidR="00CC0769" w:rsidRPr="00CC0769" w:rsidRDefault="009033D0" w:rsidP="00903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3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1911B6" wp14:editId="05C94564">
            <wp:extent cx="1871662" cy="1112837"/>
            <wp:effectExtent l="0" t="0" r="0" b="0"/>
            <wp:docPr id="23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62" cy="111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C0769" w:rsidRPr="009033D0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033D0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получить PFILE из SPFILE? Каким образом можно получить SPFILE из PFILE? </w:t>
      </w:r>
    </w:p>
    <w:p w:rsidR="00CC0769" w:rsidRDefault="009033D0" w:rsidP="009033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SPFILE=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 FROM PFILE=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</w:p>
    <w:p w:rsidR="009033D0" w:rsidRPr="009033D0" w:rsidRDefault="009033D0" w:rsidP="009033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PFILE=filename FROM SPFILE=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</w:p>
    <w:p w:rsidR="00CC0769" w:rsidRDefault="00CC0769" w:rsidP="001876D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033D0">
        <w:rPr>
          <w:rFonts w:ascii="Times New Roman" w:hAnsi="Times New Roman" w:cs="Times New Roman"/>
          <w:b/>
          <w:sz w:val="28"/>
          <w:szCs w:val="28"/>
        </w:rPr>
        <w:t xml:space="preserve">Где находится файл паролей </w:t>
      </w:r>
      <w:proofErr w:type="spellStart"/>
      <w:r w:rsidRPr="009033D0">
        <w:rPr>
          <w:rFonts w:ascii="Times New Roman" w:hAnsi="Times New Roman" w:cs="Times New Roman"/>
          <w:b/>
          <w:sz w:val="28"/>
          <w:szCs w:val="28"/>
        </w:rPr>
        <w:t>инстанса</w:t>
      </w:r>
      <w:proofErr w:type="spellEnd"/>
      <w:r w:rsidRPr="009033D0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1876D3" w:rsidRDefault="001876D3" w:rsidP="001876D3">
      <w:pPr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ORACLE_HOME/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dbs</w:t>
      </w:r>
      <w:proofErr w:type="spellEnd"/>
    </w:p>
    <w:p w:rsidR="001876D3" w:rsidRPr="001876D3" w:rsidRDefault="001876D3" w:rsidP="001876D3">
      <w:pPr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ORACLE_HOME/database</w:t>
      </w:r>
    </w:p>
    <w:p w:rsidR="00CC0769" w:rsidRPr="001876D3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876D3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выяснить местоположение файлов диагностики и сообщений? </w:t>
      </w:r>
    </w:p>
    <w:p w:rsidR="00CC0769" w:rsidRPr="008B7AA5" w:rsidRDefault="008B7AA5" w:rsidP="008B7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V$DIAG_INFO;</w:t>
      </w:r>
    </w:p>
    <w:p w:rsidR="00CC0769" w:rsidRPr="008B7AA5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B7AA5">
        <w:rPr>
          <w:rFonts w:ascii="Times New Roman" w:hAnsi="Times New Roman" w:cs="Times New Roman"/>
          <w:b/>
          <w:sz w:val="28"/>
          <w:szCs w:val="28"/>
        </w:rPr>
        <w:t xml:space="preserve">Что находится в файле LOG.XML?  </w:t>
      </w:r>
    </w:p>
    <w:p w:rsidR="009523EF" w:rsidRPr="008B7AA5" w:rsidRDefault="008B7AA5" w:rsidP="008B7AA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файл содержит все изменения, произведённые над базой данных.</w:t>
      </w:r>
    </w:p>
    <w:sectPr w:rsidR="009523EF" w:rsidRPr="008B7AA5" w:rsidSect="00CC07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20C05"/>
    <w:multiLevelType w:val="hybridMultilevel"/>
    <w:tmpl w:val="D6E4A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D2F13"/>
    <w:multiLevelType w:val="hybridMultilevel"/>
    <w:tmpl w:val="5BD2D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A65B8"/>
    <w:multiLevelType w:val="hybridMultilevel"/>
    <w:tmpl w:val="D754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00261"/>
    <w:multiLevelType w:val="hybridMultilevel"/>
    <w:tmpl w:val="BF500D0A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FC"/>
    <w:rsid w:val="00064879"/>
    <w:rsid w:val="00084E72"/>
    <w:rsid w:val="00112028"/>
    <w:rsid w:val="00165F50"/>
    <w:rsid w:val="001876D3"/>
    <w:rsid w:val="00232D4A"/>
    <w:rsid w:val="00286BB6"/>
    <w:rsid w:val="003101A4"/>
    <w:rsid w:val="003116B4"/>
    <w:rsid w:val="003D0FFC"/>
    <w:rsid w:val="004E1F95"/>
    <w:rsid w:val="0070109F"/>
    <w:rsid w:val="007F38B1"/>
    <w:rsid w:val="00845292"/>
    <w:rsid w:val="0088370A"/>
    <w:rsid w:val="008B7AA5"/>
    <w:rsid w:val="009033D0"/>
    <w:rsid w:val="009523EF"/>
    <w:rsid w:val="009944FD"/>
    <w:rsid w:val="009A4ED8"/>
    <w:rsid w:val="009D2B29"/>
    <w:rsid w:val="00A431E7"/>
    <w:rsid w:val="00BA7BD5"/>
    <w:rsid w:val="00BC2AE0"/>
    <w:rsid w:val="00BE60DC"/>
    <w:rsid w:val="00C35883"/>
    <w:rsid w:val="00C67658"/>
    <w:rsid w:val="00CC0769"/>
    <w:rsid w:val="00CE192B"/>
    <w:rsid w:val="00D53A94"/>
    <w:rsid w:val="00DE0090"/>
    <w:rsid w:val="00DF201E"/>
    <w:rsid w:val="00E9388F"/>
    <w:rsid w:val="00EE65C2"/>
    <w:rsid w:val="00FA19F7"/>
    <w:rsid w:val="00FC3CAE"/>
    <w:rsid w:val="00FC62BC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EB9B5"/>
  <w15:chartTrackingRefBased/>
  <w15:docId w15:val="{2C9E095F-111F-485B-8540-90EBCCA7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769"/>
    <w:pPr>
      <w:ind w:left="720"/>
      <w:contextualSpacing/>
    </w:pPr>
  </w:style>
  <w:style w:type="table" w:styleId="a4">
    <w:name w:val="Table Grid"/>
    <w:basedOn w:val="a1"/>
    <w:uiPriority w:val="39"/>
    <w:rsid w:val="00112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0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495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8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1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2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4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6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7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18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6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7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0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1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2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5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6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4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2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3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48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8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5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3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3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4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6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F1097-DF9B-4991-841F-8CC3E4F75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5</cp:revision>
  <dcterms:created xsi:type="dcterms:W3CDTF">2021-09-07T13:51:00Z</dcterms:created>
  <dcterms:modified xsi:type="dcterms:W3CDTF">2021-09-21T06:00:00Z</dcterms:modified>
</cp:coreProperties>
</file>