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3167" w:rsidRPr="00AB6C77" w:rsidRDefault="00AB6C77">
      <w:pPr>
        <w:pStyle w:val="Subttulo"/>
        <w:rPr>
          <w:color w:val="601421" w:themeColor="accent3" w:themeShade="80"/>
        </w:rPr>
      </w:pPr>
      <w:r w:rsidRPr="00AB6C77">
        <w:rPr>
          <w:color w:val="601421" w:themeColor="accent3" w:themeShade="80"/>
        </w:rPr>
        <w:t>Chile</w:t>
      </w:r>
    </w:p>
    <w:p w:rsidR="00296B3D" w:rsidRDefault="00296B3D">
      <w:pPr>
        <w:pStyle w:val="Ttulo"/>
        <w:rPr>
          <w:rFonts w:eastAsia="Times New Roman"/>
          <w:lang w:val="es-419"/>
        </w:rPr>
      </w:pPr>
      <w:r>
        <w:rPr>
          <w:rFonts w:eastAsia="Times New Roman"/>
          <w:lang w:val="es-419"/>
        </w:rPr>
        <w:t xml:space="preserve">Proyección </w:t>
      </w:r>
      <w:r w:rsidR="000679DF">
        <w:rPr>
          <w:rFonts w:eastAsia="Times New Roman"/>
          <w:lang w:val="es-419"/>
        </w:rPr>
        <w:t xml:space="preserve">crecimiento inicial </w:t>
      </w:r>
    </w:p>
    <w:p w:rsidR="009E3167" w:rsidRDefault="000679DF">
      <w:pPr>
        <w:pStyle w:val="Ttulo"/>
      </w:pPr>
      <w:r>
        <w:rPr>
          <w:rFonts w:eastAsia="Times New Roman"/>
          <w:lang w:val="es-419"/>
        </w:rPr>
        <w:t>COVID-19 en Chile</w:t>
      </w:r>
    </w:p>
    <w:p w:rsidR="009E3167" w:rsidRDefault="00636B33">
      <w:pPr>
        <w:pStyle w:val="Autor"/>
      </w:pPr>
      <w:hyperlink r:id="rId7" w:history="1">
        <w:r w:rsidR="007C525C" w:rsidRPr="00376C50">
          <w:rPr>
            <w:rStyle w:val="Hipervnculo"/>
            <w:noProof/>
          </w:rPr>
          <w:drawing>
            <wp:anchor distT="0" distB="0" distL="114300" distR="114300" simplePos="0" relativeHeight="251659264" behindDoc="0" locked="0" layoutInCell="1" allowOverlap="1" wp14:anchorId="1CB9F5EB" wp14:editId="3DF6D5B1">
              <wp:simplePos x="0" y="0"/>
              <wp:positionH relativeFrom="column">
                <wp:posOffset>521662</wp:posOffset>
              </wp:positionH>
              <wp:positionV relativeFrom="paragraph">
                <wp:posOffset>810260</wp:posOffset>
              </wp:positionV>
              <wp:extent cx="4572000" cy="2806700"/>
              <wp:effectExtent l="0" t="0" r="12700" b="12700"/>
              <wp:wrapTopAndBottom/>
              <wp:docPr id="1" name="Gráfico 1">
                <a:extLst xmlns:a="http://schemas.openxmlformats.org/drawingml/2006/main">
                  <a:ext uri="{FF2B5EF4-FFF2-40B4-BE49-F238E27FC236}">
                    <a16:creationId xmlns:a16="http://schemas.microsoft.com/office/drawing/2014/main" id="{878DD064-2C16-7549-8D5C-54E97FBE9782}"/>
                  </a:ext>
                </a:extLst>
              </wp:docPr>
              <wp:cNvGraphicFramePr/>
              <a:graphic xmlns:a="http://schemas.openxmlformats.org/drawingml/2006/main">
                <a:graphicData uri="http://schemas.openxmlformats.org/drawingml/2006/chart">
                  <c:chart xmlns:c="http://schemas.openxmlformats.org/drawingml/2006/chart" xmlns:r="http://schemas.openxmlformats.org/officeDocument/2006/relationships" r:id="rId8"/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0679DF" w:rsidRPr="00376C50">
          <w:rPr>
            <w:rStyle w:val="Hipervnculo"/>
          </w:rPr>
          <w:t>Leandro Delgado</w:t>
        </w:r>
      </w:hyperlink>
    </w:p>
    <w:p w:rsidR="002771AF" w:rsidRDefault="00201470" w:rsidP="001B2548">
      <w:pPr>
        <w:ind w:left="1440"/>
        <w:rPr>
          <w:b/>
          <w:bCs/>
          <w:sz w:val="16"/>
          <w:szCs w:val="16"/>
        </w:rPr>
      </w:pPr>
      <w:r w:rsidRPr="004F5D1D">
        <w:rPr>
          <w:sz w:val="16"/>
          <w:szCs w:val="16"/>
        </w:rPr>
        <w:t xml:space="preserve">Fig 1. </w:t>
      </w:r>
      <w:r w:rsidR="004F5D1D" w:rsidRPr="004F5D1D">
        <w:rPr>
          <w:sz w:val="16"/>
          <w:szCs w:val="16"/>
        </w:rPr>
        <w:t>Proyección crecimiento inicial COVID-19 en Chile mes de Marzo.</w:t>
      </w:r>
      <w:r w:rsidR="002771AF">
        <w:rPr>
          <w:sz w:val="16"/>
          <w:szCs w:val="16"/>
        </w:rPr>
        <w:t xml:space="preserve"> </w:t>
      </w:r>
      <w:r w:rsidR="00890C6F">
        <w:rPr>
          <w:sz w:val="16"/>
          <w:szCs w:val="16"/>
        </w:rPr>
        <w:t xml:space="preserve">Fuente: </w:t>
      </w:r>
      <w:r w:rsidR="00EE7901">
        <w:rPr>
          <w:b/>
          <w:bCs/>
          <w:sz w:val="16"/>
          <w:szCs w:val="16"/>
        </w:rPr>
        <w:t>Leandro Delgado</w:t>
      </w:r>
    </w:p>
    <w:p w:rsidR="00483417" w:rsidRPr="004F5D1D" w:rsidRDefault="00483417" w:rsidP="00890C6F">
      <w:pPr>
        <w:ind w:left="1440"/>
        <w:rPr>
          <w:sz w:val="16"/>
          <w:szCs w:val="16"/>
        </w:rPr>
      </w:pPr>
    </w:p>
    <w:p w:rsidR="009E3167" w:rsidRDefault="00227F5F">
      <w:pPr>
        <w:rPr>
          <w:color w:val="8F1E31" w:themeColor="accent3" w:themeShade="BF"/>
        </w:rPr>
      </w:pPr>
      <w:r w:rsidRPr="00227F5F">
        <w:rPr>
          <w:color w:val="8F1E31" w:themeColor="accent3" w:themeShade="BF"/>
        </w:rPr>
        <w:t xml:space="preserve">Importante: </w:t>
      </w:r>
      <w:r w:rsidR="00712679" w:rsidRPr="00227F5F">
        <w:rPr>
          <w:color w:val="8F1E31" w:themeColor="accent3" w:themeShade="BF"/>
        </w:rPr>
        <w:t xml:space="preserve">Para </w:t>
      </w:r>
      <w:r w:rsidRPr="00227F5F">
        <w:rPr>
          <w:color w:val="8F1E31" w:themeColor="accent3" w:themeShade="BF"/>
        </w:rPr>
        <w:t>el cálculo</w:t>
      </w:r>
      <w:r w:rsidR="00712679" w:rsidRPr="00227F5F">
        <w:rPr>
          <w:color w:val="8F1E31" w:themeColor="accent3" w:themeShade="BF"/>
        </w:rPr>
        <w:t xml:space="preserve"> </w:t>
      </w:r>
      <w:r w:rsidRPr="00227F5F">
        <w:rPr>
          <w:color w:val="8F1E31" w:themeColor="accent3" w:themeShade="BF"/>
        </w:rPr>
        <w:t xml:space="preserve">no se considera los </w:t>
      </w:r>
      <w:r>
        <w:rPr>
          <w:color w:val="8F1E31" w:themeColor="accent3" w:themeShade="BF"/>
        </w:rPr>
        <w:t xml:space="preserve">casos </w:t>
      </w:r>
      <w:r w:rsidRPr="00227F5F">
        <w:rPr>
          <w:color w:val="8F1E31" w:themeColor="accent3" w:themeShade="BF"/>
        </w:rPr>
        <w:t>recuperados ni los muertos.</w:t>
      </w:r>
    </w:p>
    <w:p w:rsidR="00483417" w:rsidRDefault="00483417">
      <w:pPr>
        <w:rPr>
          <w:color w:val="8F1E31" w:themeColor="accent3" w:themeShade="BF"/>
        </w:rPr>
      </w:pPr>
    </w:p>
    <w:p w:rsidR="00227F5F" w:rsidRDefault="005C3FB2">
      <w:r>
        <w:t xml:space="preserve">En el modelo de crecimiento de la pandemia se obtuvo un gráfico donde en </w:t>
      </w:r>
      <w:r w:rsidR="009E5796">
        <w:t xml:space="preserve">el eje </w:t>
      </w:r>
      <w:r w:rsidR="0011526F">
        <w:t>horizontal se muestra la fecha y en el eje vertical los infectados</w:t>
      </w:r>
      <w:r w:rsidR="009A2410">
        <w:t>.</w:t>
      </w:r>
    </w:p>
    <w:p w:rsidR="009A2410" w:rsidRDefault="009A2410">
      <w:r>
        <w:t xml:space="preserve">Variables </w:t>
      </w:r>
      <w:r w:rsidR="00FD6271">
        <w:t>a utilizar</w:t>
      </w:r>
      <w:r>
        <w:t>:</w:t>
      </w:r>
    </w:p>
    <w:p w:rsidR="00483417" w:rsidRDefault="00483417"/>
    <w:p w:rsidR="00190375" w:rsidRPr="000E3E91" w:rsidRDefault="00EB1C0C">
      <m:oMathPara>
        <m:oMath>
          <m:r>
            <w:rPr>
              <w:rFonts w:ascii="Cambria Math" w:hAnsi="Cambria Math"/>
            </w:rPr>
            <m:t>ΔIn=Cantidad de nuevos infectados en el día.</m:t>
          </m:r>
        </m:oMath>
      </m:oMathPara>
    </w:p>
    <w:p w:rsidR="000E3E91" w:rsidRPr="00EA243D" w:rsidRDefault="00EA243D">
      <m:oMathPara>
        <m:oMath>
          <m:r>
            <w:rPr>
              <w:rFonts w:ascii="Cambria Math" w:hAnsi="Cambria Math"/>
            </w:rPr>
            <m:t>E=Nivel de exposición.</m:t>
          </m:r>
        </m:oMath>
      </m:oMathPara>
    </w:p>
    <w:p w:rsidR="00EA243D" w:rsidRPr="009B06E6" w:rsidRDefault="00EA243D">
      <m:oMathPara>
        <m:oMath>
          <m:r>
            <w:rPr>
              <w:rFonts w:ascii="Cambria Math" w:hAnsi="Cambria Math"/>
            </w:rPr>
            <m:t>P=probabilidad de contagio.</m:t>
          </m:r>
        </m:oMath>
      </m:oMathPara>
    </w:p>
    <w:p w:rsidR="009B06E6" w:rsidRPr="00A27494" w:rsidRDefault="002A53B9">
      <w:pPr>
        <w:rPr>
          <w:rFonts w:asciiTheme="minorHAnsi" w:hAnsiTheme="minorHAnsi" w:cstheme="minorBidi"/>
        </w:rPr>
      </w:pPr>
      <m:oMathPara>
        <m:oMath>
          <m:r>
            <w:rPr>
              <w:rFonts w:ascii="Cambria Math" w:hAnsi="Cambria Math"/>
            </w:rPr>
            <m:t>In= cantidad de infectado al día.</m:t>
          </m:r>
        </m:oMath>
      </m:oMathPara>
    </w:p>
    <w:p w:rsidR="00A27494" w:rsidRPr="00A27494" w:rsidRDefault="005729DF">
      <w:pPr>
        <w:rPr>
          <w:rFonts w:asciiTheme="minorHAnsi" w:hAnsiTheme="minorHAnsi" w:cstheme="minorBidi"/>
        </w:rPr>
      </w:pPr>
      <m:oMathPara>
        <m:oMath>
          <m:r>
            <w:rPr>
              <w:rFonts w:ascii="Cambria Math" w:hAnsi="Cambria Math"/>
            </w:rPr>
            <m:t>ΔI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 xml:space="preserve">=Cantidad de nuevos infectados </m:t>
          </m:r>
          <m:r>
            <w:rPr>
              <w:rFonts w:ascii="Cambria Math" w:hAnsi="Cambria Math"/>
            </w:rPr>
            <m:t xml:space="preserve">al </m:t>
          </m:r>
          <m:r>
            <w:rPr>
              <w:rFonts w:ascii="Cambria Math" w:hAnsi="Cambria Math"/>
            </w:rPr>
            <m:t>día</m:t>
          </m:r>
          <m:r>
            <w:rPr>
              <w:rFonts w:ascii="Cambria Math" w:hAnsi="Cambria Math"/>
            </w:rPr>
            <m:t xml:space="preserve"> siguiente</m:t>
          </m:r>
          <m:r>
            <w:rPr>
              <w:rFonts w:ascii="Cambria Math" w:hAnsi="Cambria Math"/>
            </w:rPr>
            <m:t>.</m:t>
          </m:r>
        </m:oMath>
      </m:oMathPara>
    </w:p>
    <w:p w:rsidR="009A2410" w:rsidRPr="00227F5F" w:rsidRDefault="009A2410"/>
    <w:p w:rsidR="005B53FF" w:rsidRDefault="00757B83" w:rsidP="005B53FF">
      <w:pPr>
        <w:pStyle w:val="Listaconvietas"/>
      </w:pPr>
      <w:r>
        <w:t>Probabilidad de contagio depende de las acciones de cada individuo, ejemplo: No lavarse las mano</w:t>
      </w:r>
      <w:r w:rsidR="002B5E12">
        <w:t>, estornudar sin taparse, etc.</w:t>
      </w:r>
    </w:p>
    <w:p w:rsidR="005B53FF" w:rsidRDefault="005B53FF" w:rsidP="005B53FF">
      <w:pPr>
        <w:pStyle w:val="Listaconvietas"/>
        <w:numPr>
          <w:ilvl w:val="0"/>
          <w:numId w:val="0"/>
        </w:numPr>
        <w:ind w:left="749" w:hanging="259"/>
      </w:pPr>
    </w:p>
    <w:p w:rsidR="005B53FF" w:rsidRDefault="005B53FF" w:rsidP="005B53FF">
      <w:pPr>
        <w:pStyle w:val="Listaconvietas"/>
        <w:numPr>
          <w:ilvl w:val="0"/>
          <w:numId w:val="0"/>
        </w:numPr>
        <w:ind w:left="749" w:hanging="259"/>
      </w:pPr>
    </w:p>
    <w:p w:rsidR="005B53FF" w:rsidRDefault="005B53FF" w:rsidP="005B53FF">
      <w:pPr>
        <w:pStyle w:val="Listaconvietas"/>
        <w:numPr>
          <w:ilvl w:val="0"/>
          <w:numId w:val="0"/>
        </w:numPr>
        <w:ind w:left="749" w:hanging="259"/>
      </w:pPr>
    </w:p>
    <w:p w:rsidR="009E3167" w:rsidRDefault="00353D7F">
      <w:pPr>
        <w:pStyle w:val="Ttulo2"/>
      </w:pPr>
      <w:r>
        <w:lastRenderedPageBreak/>
        <w:t xml:space="preserve">Modelo  </w:t>
      </w:r>
    </w:p>
    <w:p w:rsidR="00061F62" w:rsidRDefault="001A5EA4" w:rsidP="00267441">
      <w:r>
        <w:t xml:space="preserve">En una gráfica de infectados vs tiempo </w:t>
      </w:r>
      <w:r w:rsidR="00267441">
        <w:t xml:space="preserve">se obtiene un </w:t>
      </w:r>
      <m:oMath>
        <m:r>
          <w:rPr>
            <w:rFonts w:ascii="Cambria Math" w:hAnsi="Cambria Math"/>
          </w:rPr>
          <m:t>ΔIn</m:t>
        </m:r>
      </m:oMath>
      <w:r w:rsidR="00F362E0">
        <w:t xml:space="preserve"> (cantidad de </w:t>
      </w:r>
      <w:r w:rsidR="00F362E0" w:rsidRPr="003B3988">
        <w:rPr>
          <w:b/>
          <w:bCs/>
        </w:rPr>
        <w:t>nuevos</w:t>
      </w:r>
      <w:r w:rsidR="00F362E0">
        <w:t xml:space="preserve"> </w:t>
      </w:r>
      <w:r w:rsidR="00B6058C">
        <w:t>infectados al día)</w:t>
      </w:r>
      <w:r w:rsidR="005A2DF2">
        <w:t xml:space="preserve"> </w:t>
      </w:r>
      <w:r w:rsidR="00B6058C">
        <w:t>donde</w:t>
      </w:r>
      <w:r w:rsidR="005A2DF2">
        <w:t xml:space="preserve"> este será directa</w:t>
      </w:r>
      <w:r w:rsidR="007E0F42">
        <w:t>mente</w:t>
      </w:r>
      <w:r w:rsidR="005A2DF2">
        <w:t xml:space="preserve"> proporcional </w:t>
      </w:r>
      <w:r w:rsidR="003B3988">
        <w:t xml:space="preserve">al </w:t>
      </w:r>
      <w:r w:rsidR="005A2DF2">
        <w:t xml:space="preserve">nivel de exposición, probabilidad de contagia y </w:t>
      </w:r>
      <w:r w:rsidR="00F362E0">
        <w:t xml:space="preserve">la cantidad de contagiados al día </w:t>
      </w:r>
    </w:p>
    <w:p w:rsidR="009E3167" w:rsidRPr="00C210D1" w:rsidRDefault="00061F62" w:rsidP="00267441">
      <w:pPr>
        <w:rPr>
          <w:rFonts w:asciiTheme="minorHAnsi" w:hAnsiTheme="minorHAnsi" w:cstheme="minorBidi"/>
        </w:rPr>
      </w:pPr>
      <m:oMathPara>
        <m:oMath>
          <m:r>
            <w:rPr>
              <w:rFonts w:ascii="Cambria Math" w:hAnsi="Cambria Math"/>
            </w:rPr>
            <m:t>ΔIn</m:t>
          </m:r>
          <m:r>
            <w:rPr>
              <w:rFonts w:ascii="Cambria Math" w:hAnsi="Cambria Math"/>
            </w:rPr>
            <m:t>=E*P*In</m:t>
          </m:r>
        </m:oMath>
      </m:oMathPara>
    </w:p>
    <w:p w:rsidR="00C210D1" w:rsidRPr="00B81A80" w:rsidRDefault="00C210D1" w:rsidP="00267441">
      <w:pPr>
        <w:rPr>
          <w:rFonts w:asciiTheme="minorHAnsi" w:hAnsiTheme="minorHAnsi" w:cstheme="minorBidi"/>
        </w:rPr>
      </w:pPr>
      <m:oMathPara>
        <m:oMath>
          <m:r>
            <w:rPr>
              <w:rFonts w:ascii="Cambria Math" w:hAnsi="Cambria Math"/>
            </w:rPr>
            <m:t xml:space="preserve">Dado que </m:t>
          </m:r>
          <m:r>
            <w:rPr>
              <w:rFonts w:ascii="Cambria Math" w:hAnsi="Cambria Math"/>
            </w:rPr>
            <m:t>ΔIn</m:t>
          </m:r>
          <m:r>
            <w:rPr>
              <w:rFonts w:ascii="Cambria Math" w:hAnsi="Cambria Math"/>
            </w:rPr>
            <m:t>=I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-In</m:t>
          </m:r>
        </m:oMath>
      </m:oMathPara>
    </w:p>
    <w:p w:rsidR="00B43239" w:rsidRPr="00B43239" w:rsidRDefault="00771914" w:rsidP="00267441">
      <w:pPr>
        <w:rPr>
          <w:rFonts w:asciiTheme="minorHAnsi" w:hAnsiTheme="minorHAnsi" w:cstheme="minorBidi"/>
        </w:rPr>
      </w:pPr>
      <w:r w:rsidRPr="00771914">
        <w:t>Igualando las ecuaciones se obtiene</w:t>
      </w:r>
    </w:p>
    <w:p w:rsidR="00B81A80" w:rsidRPr="006002E4" w:rsidRDefault="00771914" w:rsidP="00267441">
      <w:pPr>
        <w:rPr>
          <w:rFonts w:asciiTheme="minorHAnsi" w:hAnsiTheme="minorHAnsi" w:cstheme="minorBidi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-In</m:t>
          </m:r>
          <m:r>
            <w:rPr>
              <w:rFonts w:ascii="Cambria Math" w:hAnsi="Cambria Math"/>
            </w:rPr>
            <m:t>=E*P*In</m:t>
          </m:r>
        </m:oMath>
      </m:oMathPara>
    </w:p>
    <w:p w:rsidR="006002E4" w:rsidRPr="00D22994" w:rsidRDefault="006002E4" w:rsidP="00267441">
      <w:pPr>
        <w:rPr>
          <w:rFonts w:asciiTheme="minorHAnsi" w:hAnsiTheme="minorHAnsi" w:cstheme="minorBidi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=E*P*In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In</m:t>
          </m:r>
        </m:oMath>
      </m:oMathPara>
    </w:p>
    <w:p w:rsidR="00D22994" w:rsidRPr="00D22994" w:rsidRDefault="00D22994" w:rsidP="00267441">
      <w:pPr>
        <w:rPr>
          <w:rFonts w:asciiTheme="minorHAnsi" w:hAnsiTheme="minorHAnsi" w:cstheme="minorBidi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In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E*P+</m:t>
          </m:r>
          <m:r>
            <w:rPr>
              <w:rFonts w:ascii="Cambria Math" w:hAnsi="Cambria Math"/>
            </w:rPr>
            <m:t>1)</m:t>
          </m:r>
        </m:oMath>
      </m:oMathPara>
    </w:p>
    <w:p w:rsidR="003D064F" w:rsidRDefault="00002DFB">
      <w:r>
        <w:t xml:space="preserve">Se logra obtener un factor </w:t>
      </w:r>
      <m:oMath>
        <m:r>
          <w:rPr>
            <w:rFonts w:ascii="Cambria Math" w:hAnsi="Cambria Math"/>
          </w:rPr>
          <m:t>F=E*P+1</m:t>
        </m:r>
      </m:oMath>
      <w:r w:rsidR="003D064F">
        <w:t xml:space="preserve"> </w:t>
      </w:r>
    </w:p>
    <w:p w:rsidR="00F35E98" w:rsidRDefault="00F35E98">
      <w:r>
        <w:t>Reemplazando</w:t>
      </w:r>
    </w:p>
    <w:p w:rsidR="00F35E98" w:rsidRPr="007E3793" w:rsidRDefault="00F35E98">
      <w:pPr>
        <w:rPr>
          <w:rFonts w:asciiTheme="minorHAnsi" w:hAnsiTheme="minorHAnsi" w:cstheme="minorBidi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=In</m:t>
          </m:r>
          <m:r>
            <w:rPr>
              <w:rFonts w:ascii="Cambria Math" w:hAnsi="Cambria Math"/>
            </w:rPr>
            <m:t>*F</m:t>
          </m:r>
        </m:oMath>
      </m:oMathPara>
    </w:p>
    <w:p w:rsidR="007E3793" w:rsidRPr="003537AF" w:rsidRDefault="003537AF">
      <w:pPr>
        <w:rPr>
          <w:rFonts w:asciiTheme="minorHAnsi" w:hAnsiTheme="minorHAnsi" w:cstheme="minorBidi"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In</m:t>
              </m:r>
            </m:den>
          </m:f>
        </m:oMath>
      </m:oMathPara>
    </w:p>
    <w:p w:rsidR="00754750" w:rsidRDefault="00754750"/>
    <w:p w:rsidR="00B52C01" w:rsidRPr="00F92BE5" w:rsidRDefault="00FD4669">
      <w:r>
        <w:t xml:space="preserve">Este factor </w:t>
      </w:r>
      <m:oMath>
        <m:r>
          <w:rPr>
            <w:rFonts w:ascii="Cambria Math" w:hAnsi="Cambria Math"/>
          </w:rPr>
          <m:t>F</m:t>
        </m:r>
      </m:oMath>
      <w:r w:rsidR="00F92BE5">
        <w:t xml:space="preserve"> será el que utilizaré para poder predecir los eventos siguientes, si F es más cercano a 1 significa que </w:t>
      </w:r>
      <w:r w:rsidR="003311E0">
        <w:t xml:space="preserve">la pandemia está estabilizada y no hay nuevos contagios, </w:t>
      </w:r>
      <w:r w:rsidR="00F7454A">
        <w:t xml:space="preserve">si F es mayor a 1 significa </w:t>
      </w:r>
      <w:r w:rsidR="009159B9">
        <w:t xml:space="preserve">en términos simples </w:t>
      </w:r>
      <w:r w:rsidR="00F7454A">
        <w:t xml:space="preserve">que la pandemia irá creciendo </w:t>
      </w:r>
      <w:r w:rsidR="009159B9">
        <w:t xml:space="preserve">mucho más. </w:t>
      </w:r>
      <w:r w:rsidR="00A77520">
        <w:t xml:space="preserve">Por lo que se utiliza el Factor más cercano a 1 para medir las </w:t>
      </w:r>
      <w:r w:rsidR="00A3104E">
        <w:t>proyecciones, se obtiene el mejor de los casos constante.</w:t>
      </w:r>
    </w:p>
    <w:p w:rsidR="00B52C01" w:rsidRDefault="00F4681C">
      <w:r>
        <w:t xml:space="preserve">Datos utilizados para </w:t>
      </w:r>
      <w:r w:rsidR="0048314D">
        <w:t xml:space="preserve">realizar la gráfica </w:t>
      </w:r>
    </w:p>
    <w:tbl>
      <w:tblPr>
        <w:tblStyle w:val="ReportTable"/>
        <w:tblW w:w="5000" w:type="pct"/>
        <w:tblLook w:val="04A0" w:firstRow="1" w:lastRow="0" w:firstColumn="1" w:lastColumn="0" w:noHBand="0" w:noVBand="1"/>
        <w:tblCaption w:val="Tabla de contenido"/>
      </w:tblPr>
      <w:tblGrid>
        <w:gridCol w:w="3051"/>
        <w:gridCol w:w="3096"/>
        <w:gridCol w:w="3082"/>
      </w:tblGrid>
      <w:tr w:rsidR="0056766D" w:rsidTr="00274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9E3167" w:rsidRDefault="00F104F9" w:rsidP="00F104F9">
            <w:pPr>
              <w:jc w:val="left"/>
            </w:pPr>
            <w:r>
              <w:t>Fechas</w:t>
            </w:r>
          </w:p>
        </w:tc>
        <w:tc>
          <w:tcPr>
            <w:tcW w:w="3096" w:type="dxa"/>
          </w:tcPr>
          <w:p w:rsidR="009E3167" w:rsidRDefault="00F10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Casos</w:t>
            </w:r>
          </w:p>
        </w:tc>
        <w:tc>
          <w:tcPr>
            <w:tcW w:w="3082" w:type="dxa"/>
          </w:tcPr>
          <w:p w:rsidR="009E3167" w:rsidRDefault="00274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</w:tr>
      <w:tr w:rsidR="0056766D" w:rsidTr="00274B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tbl>
            <w:tblPr>
              <w:tblW w:w="1440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136397" w:rsidRPr="00136397" w:rsidTr="00136397">
              <w:trPr>
                <w:divId w:val="898831734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36397" w:rsidRPr="00136397" w:rsidRDefault="00136397" w:rsidP="00136397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3639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13 de marzo</w:t>
                  </w:r>
                </w:p>
              </w:tc>
            </w:tr>
            <w:tr w:rsidR="00136397" w:rsidRPr="00136397" w:rsidTr="00136397">
              <w:trPr>
                <w:divId w:val="898831734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36397" w:rsidRPr="00136397" w:rsidRDefault="00136397" w:rsidP="00136397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3639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 de marzo</w:t>
                  </w:r>
                </w:p>
              </w:tc>
            </w:tr>
            <w:tr w:rsidR="00136397" w:rsidRPr="00136397" w:rsidTr="00136397">
              <w:trPr>
                <w:divId w:val="898831734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36397" w:rsidRPr="00136397" w:rsidRDefault="00136397" w:rsidP="00136397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3639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15 de marzo</w:t>
                  </w:r>
                </w:p>
              </w:tc>
            </w:tr>
            <w:tr w:rsidR="00136397" w:rsidRPr="00136397" w:rsidTr="00136397">
              <w:trPr>
                <w:divId w:val="898831734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36397" w:rsidRPr="00136397" w:rsidRDefault="00136397" w:rsidP="00136397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3639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16 de marzo</w:t>
                  </w:r>
                </w:p>
              </w:tc>
            </w:tr>
            <w:tr w:rsidR="00136397" w:rsidRPr="00136397" w:rsidTr="00136397">
              <w:trPr>
                <w:divId w:val="898831734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36397" w:rsidRPr="00136397" w:rsidRDefault="00136397" w:rsidP="00136397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3639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 de marzo</w:t>
                  </w:r>
                </w:p>
              </w:tc>
            </w:tr>
            <w:tr w:rsidR="00136397" w:rsidRPr="00136397" w:rsidTr="00136397">
              <w:trPr>
                <w:divId w:val="898831734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36397" w:rsidRPr="00136397" w:rsidRDefault="00136397" w:rsidP="00136397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3639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18 de marzo</w:t>
                  </w:r>
                </w:p>
              </w:tc>
            </w:tr>
            <w:tr w:rsidR="00136397" w:rsidRPr="00136397" w:rsidTr="00136397">
              <w:trPr>
                <w:divId w:val="898831734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36397" w:rsidRPr="00136397" w:rsidRDefault="00136397" w:rsidP="00136397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3639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19 de marzo</w:t>
                  </w:r>
                </w:p>
              </w:tc>
            </w:tr>
            <w:tr w:rsidR="00136397" w:rsidRPr="00136397" w:rsidTr="00136397">
              <w:trPr>
                <w:divId w:val="898831734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36397" w:rsidRPr="00136397" w:rsidRDefault="00136397" w:rsidP="00136397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3639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20 de marzo</w:t>
                  </w:r>
                </w:p>
              </w:tc>
            </w:tr>
            <w:tr w:rsidR="00136397" w:rsidRPr="00136397" w:rsidTr="00136397">
              <w:trPr>
                <w:divId w:val="898831734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36397" w:rsidRPr="00136397" w:rsidRDefault="00136397" w:rsidP="00136397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3639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21 de marzo</w:t>
                  </w:r>
                </w:p>
              </w:tc>
            </w:tr>
            <w:tr w:rsidR="00136397" w:rsidRPr="00136397" w:rsidTr="00136397">
              <w:trPr>
                <w:divId w:val="898831734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36397" w:rsidRPr="00136397" w:rsidRDefault="00136397" w:rsidP="00136397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3639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22 de marzo</w:t>
                  </w:r>
                </w:p>
              </w:tc>
            </w:tr>
            <w:tr w:rsidR="00136397" w:rsidRPr="00136397" w:rsidTr="00136397">
              <w:trPr>
                <w:divId w:val="898831734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36397" w:rsidRPr="00136397" w:rsidRDefault="00136397" w:rsidP="00136397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3639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23 de marzo</w:t>
                  </w:r>
                </w:p>
              </w:tc>
            </w:tr>
            <w:tr w:rsidR="00136397" w:rsidRPr="00136397" w:rsidTr="00136397">
              <w:trPr>
                <w:divId w:val="898831734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36397" w:rsidRPr="00136397" w:rsidRDefault="00136397" w:rsidP="00136397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3639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24 de marzo</w:t>
                  </w:r>
                </w:p>
              </w:tc>
            </w:tr>
            <w:tr w:rsidR="00136397" w:rsidRPr="00136397" w:rsidTr="00136397">
              <w:trPr>
                <w:divId w:val="898831734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36397" w:rsidRPr="00136397" w:rsidRDefault="00136397" w:rsidP="00136397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3639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25 de marzo</w:t>
                  </w:r>
                </w:p>
              </w:tc>
            </w:tr>
            <w:tr w:rsidR="00136397" w:rsidRPr="00136397" w:rsidTr="00136397">
              <w:trPr>
                <w:divId w:val="898831734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36397" w:rsidRPr="00136397" w:rsidRDefault="00136397" w:rsidP="00136397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3639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26 de marzo</w:t>
                  </w:r>
                </w:p>
              </w:tc>
            </w:tr>
            <w:tr w:rsidR="00136397" w:rsidRPr="00136397" w:rsidTr="00136397">
              <w:trPr>
                <w:divId w:val="898831734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36397" w:rsidRPr="00136397" w:rsidRDefault="00136397" w:rsidP="00136397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3639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27 de marzo</w:t>
                  </w:r>
                </w:p>
              </w:tc>
            </w:tr>
            <w:tr w:rsidR="00136397" w:rsidRPr="00136397" w:rsidTr="00136397">
              <w:trPr>
                <w:divId w:val="898831734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36397" w:rsidRPr="00136397" w:rsidRDefault="00136397" w:rsidP="00136397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3639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28 de marzo</w:t>
                  </w:r>
                </w:p>
              </w:tc>
            </w:tr>
            <w:tr w:rsidR="00136397" w:rsidRPr="00136397" w:rsidTr="00136397">
              <w:trPr>
                <w:divId w:val="898831734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36397" w:rsidRPr="00136397" w:rsidRDefault="00136397" w:rsidP="00136397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3639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29 de marzo</w:t>
                  </w:r>
                </w:p>
              </w:tc>
            </w:tr>
            <w:tr w:rsidR="00136397" w:rsidRPr="00136397" w:rsidTr="00136397">
              <w:trPr>
                <w:divId w:val="898831734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36397" w:rsidRPr="00136397" w:rsidRDefault="00136397" w:rsidP="00136397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3639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30 de marzo</w:t>
                  </w:r>
                </w:p>
              </w:tc>
            </w:tr>
            <w:tr w:rsidR="00136397" w:rsidRPr="00136397" w:rsidTr="00136397">
              <w:trPr>
                <w:divId w:val="898831734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36397" w:rsidRPr="00136397" w:rsidRDefault="00136397" w:rsidP="00136397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3639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31 de marzo</w:t>
                  </w:r>
                </w:p>
              </w:tc>
            </w:tr>
          </w:tbl>
          <w:p w:rsidR="009E3167" w:rsidRDefault="00636B33"/>
        </w:tc>
        <w:tc>
          <w:tcPr>
            <w:tcW w:w="3096" w:type="dxa"/>
          </w:tcPr>
          <w:tbl>
            <w:tblPr>
              <w:tblW w:w="2020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020"/>
            </w:tblGrid>
            <w:tr w:rsidR="00F104F9" w:rsidRPr="00F104F9" w:rsidTr="00F104F9">
              <w:trPr>
                <w:divId w:val="442119619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F104F9" w:rsidRPr="00F104F9" w:rsidRDefault="00F104F9" w:rsidP="00F104F9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F104F9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43</w:t>
                  </w:r>
                </w:p>
              </w:tc>
            </w:tr>
            <w:tr w:rsidR="00F104F9" w:rsidRPr="00F104F9" w:rsidTr="00F104F9">
              <w:trPr>
                <w:divId w:val="442119619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F104F9" w:rsidRPr="00F104F9" w:rsidRDefault="00F104F9" w:rsidP="00F104F9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F104F9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61</w:t>
                  </w:r>
                </w:p>
              </w:tc>
            </w:tr>
            <w:tr w:rsidR="00F104F9" w:rsidRPr="00F104F9" w:rsidTr="00F104F9">
              <w:trPr>
                <w:divId w:val="442119619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F104F9" w:rsidRPr="00F104F9" w:rsidRDefault="00F104F9" w:rsidP="00F104F9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F104F9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75</w:t>
                  </w:r>
                </w:p>
              </w:tc>
            </w:tr>
            <w:tr w:rsidR="00F104F9" w:rsidRPr="00F104F9" w:rsidTr="00F104F9">
              <w:trPr>
                <w:divId w:val="442119619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F104F9" w:rsidRPr="00F104F9" w:rsidRDefault="00F104F9" w:rsidP="00F104F9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F104F9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156</w:t>
                  </w:r>
                </w:p>
              </w:tc>
            </w:tr>
            <w:tr w:rsidR="00F104F9" w:rsidRPr="00F104F9" w:rsidTr="00F104F9">
              <w:trPr>
                <w:divId w:val="442119619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F104F9" w:rsidRPr="00F104F9" w:rsidRDefault="00F104F9" w:rsidP="00F104F9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F104F9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201</w:t>
                  </w:r>
                </w:p>
              </w:tc>
            </w:tr>
            <w:tr w:rsidR="00F104F9" w:rsidRPr="00F104F9" w:rsidTr="00F104F9">
              <w:trPr>
                <w:divId w:val="442119619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F104F9" w:rsidRPr="00F104F9" w:rsidRDefault="00F104F9" w:rsidP="00F104F9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F104F9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238</w:t>
                  </w:r>
                </w:p>
              </w:tc>
            </w:tr>
            <w:tr w:rsidR="00F104F9" w:rsidRPr="00F104F9" w:rsidTr="00F104F9">
              <w:trPr>
                <w:divId w:val="442119619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F104F9" w:rsidRPr="00F104F9" w:rsidRDefault="00F104F9" w:rsidP="00F104F9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F104F9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342</w:t>
                  </w:r>
                </w:p>
              </w:tc>
            </w:tr>
            <w:tr w:rsidR="00F104F9" w:rsidRPr="00F104F9" w:rsidTr="00F104F9">
              <w:trPr>
                <w:divId w:val="442119619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F104F9" w:rsidRPr="00F104F9" w:rsidRDefault="00F104F9" w:rsidP="00F104F9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F104F9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434</w:t>
                  </w:r>
                </w:p>
              </w:tc>
            </w:tr>
            <w:tr w:rsidR="00F104F9" w:rsidRPr="00F104F9" w:rsidTr="00F104F9">
              <w:trPr>
                <w:divId w:val="442119619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F104F9" w:rsidRPr="00F104F9" w:rsidRDefault="00F104F9" w:rsidP="00F104F9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F104F9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537</w:t>
                  </w:r>
                </w:p>
              </w:tc>
            </w:tr>
            <w:tr w:rsidR="00F104F9" w:rsidRPr="00F104F9" w:rsidTr="00F104F9">
              <w:trPr>
                <w:divId w:val="442119619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F104F9" w:rsidRPr="00F104F9" w:rsidRDefault="00F104F9" w:rsidP="00F104F9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F104F9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632</w:t>
                  </w:r>
                </w:p>
              </w:tc>
            </w:tr>
            <w:tr w:rsidR="00F104F9" w:rsidRPr="00F104F9" w:rsidTr="00F104F9">
              <w:trPr>
                <w:divId w:val="442119619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F104F9" w:rsidRPr="00F104F9" w:rsidRDefault="00F104F9" w:rsidP="00F104F9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F104F9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744</w:t>
                  </w:r>
                </w:p>
              </w:tc>
            </w:tr>
            <w:tr w:rsidR="00F104F9" w:rsidRPr="00F104F9" w:rsidTr="00F104F9">
              <w:trPr>
                <w:divId w:val="442119619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F104F9" w:rsidRPr="00F104F9" w:rsidRDefault="00F104F9" w:rsidP="00F104F9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F104F9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875</w:t>
                  </w:r>
                </w:p>
              </w:tc>
            </w:tr>
            <w:tr w:rsidR="00F104F9" w:rsidRPr="00F104F9" w:rsidTr="00F104F9">
              <w:trPr>
                <w:divId w:val="442119619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F104F9" w:rsidRPr="00F104F9" w:rsidRDefault="00F104F9" w:rsidP="00F104F9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F104F9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1030</w:t>
                  </w:r>
                </w:p>
              </w:tc>
            </w:tr>
            <w:tr w:rsidR="00F104F9" w:rsidRPr="00F104F9" w:rsidTr="00F104F9">
              <w:trPr>
                <w:divId w:val="442119619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F104F9" w:rsidRPr="00F104F9" w:rsidRDefault="00F104F9" w:rsidP="00F104F9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F104F9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1213</w:t>
                  </w:r>
                </w:p>
              </w:tc>
            </w:tr>
            <w:tr w:rsidR="00F104F9" w:rsidRPr="00F104F9" w:rsidTr="00F104F9">
              <w:trPr>
                <w:divId w:val="442119619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F104F9" w:rsidRPr="00F104F9" w:rsidRDefault="00F104F9" w:rsidP="00F104F9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F104F9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1427</w:t>
                  </w:r>
                </w:p>
              </w:tc>
            </w:tr>
            <w:tr w:rsidR="00F104F9" w:rsidRPr="00F104F9" w:rsidTr="00F104F9">
              <w:trPr>
                <w:divId w:val="442119619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F104F9" w:rsidRPr="00F104F9" w:rsidRDefault="00F104F9" w:rsidP="00F104F9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F104F9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1679</w:t>
                  </w:r>
                </w:p>
              </w:tc>
            </w:tr>
            <w:tr w:rsidR="00F104F9" w:rsidRPr="00F104F9" w:rsidTr="00F104F9">
              <w:trPr>
                <w:divId w:val="442119619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F104F9" w:rsidRPr="00F104F9" w:rsidRDefault="00F104F9" w:rsidP="00F104F9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F104F9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1977</w:t>
                  </w:r>
                </w:p>
              </w:tc>
            </w:tr>
            <w:tr w:rsidR="00F104F9" w:rsidRPr="00F104F9" w:rsidTr="00F104F9">
              <w:trPr>
                <w:divId w:val="442119619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F104F9" w:rsidRPr="00F104F9" w:rsidRDefault="00F104F9" w:rsidP="00F104F9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F104F9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2326</w:t>
                  </w:r>
                </w:p>
              </w:tc>
            </w:tr>
            <w:tr w:rsidR="00F104F9" w:rsidRPr="00F104F9" w:rsidTr="00F104F9">
              <w:trPr>
                <w:divId w:val="442119619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F104F9" w:rsidRPr="00F104F9" w:rsidRDefault="00F104F9" w:rsidP="00F104F9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F104F9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2738</w:t>
                  </w:r>
                </w:p>
              </w:tc>
            </w:tr>
          </w:tbl>
          <w:p w:rsidR="009E3167" w:rsidRDefault="00636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82" w:type="dxa"/>
          </w:tcPr>
          <w:tbl>
            <w:tblPr>
              <w:tblW w:w="960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10"/>
            </w:tblGrid>
            <w:tr w:rsidR="003C3F48" w:rsidRPr="003C3F48" w:rsidTr="003C3F48">
              <w:trPr>
                <w:divId w:val="1621372607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3C3F48" w:rsidRPr="003C3F48" w:rsidRDefault="003C3F48" w:rsidP="003C3F48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3C3F4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1,418604651</w:t>
                  </w:r>
                </w:p>
              </w:tc>
            </w:tr>
            <w:tr w:rsidR="003C3F48" w:rsidRPr="003C3F48" w:rsidTr="003C3F48">
              <w:trPr>
                <w:divId w:val="1621372607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3C3F48" w:rsidRPr="003C3F48" w:rsidRDefault="003C3F48" w:rsidP="003C3F48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3C3F4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1,229508197</w:t>
                  </w:r>
                </w:p>
              </w:tc>
            </w:tr>
            <w:tr w:rsidR="003C3F48" w:rsidRPr="003C3F48" w:rsidTr="003C3F48">
              <w:trPr>
                <w:divId w:val="1621372607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3C3F48" w:rsidRPr="003C3F48" w:rsidRDefault="003C3F48" w:rsidP="003C3F48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3C3F4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2,08</w:t>
                  </w:r>
                </w:p>
              </w:tc>
            </w:tr>
            <w:tr w:rsidR="003C3F48" w:rsidRPr="003C3F48" w:rsidTr="003C3F48">
              <w:trPr>
                <w:divId w:val="1621372607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3C3F48" w:rsidRPr="003C3F48" w:rsidRDefault="003C3F48" w:rsidP="003C3F48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3C3F4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1,288461538</w:t>
                  </w:r>
                </w:p>
              </w:tc>
            </w:tr>
            <w:tr w:rsidR="003C3F48" w:rsidRPr="003C3F48" w:rsidTr="003C3F48">
              <w:trPr>
                <w:divId w:val="1621372607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3C3F48" w:rsidRPr="003C3F48" w:rsidRDefault="003C3F48" w:rsidP="003C3F48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3C3F4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1,184079602</w:t>
                  </w:r>
                </w:p>
              </w:tc>
            </w:tr>
            <w:tr w:rsidR="003C3F48" w:rsidRPr="003C3F48" w:rsidTr="003C3F48">
              <w:trPr>
                <w:divId w:val="1621372607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3C3F48" w:rsidRPr="003C3F48" w:rsidRDefault="003C3F48" w:rsidP="003C3F48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3C3F4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1,43697479</w:t>
                  </w:r>
                </w:p>
              </w:tc>
            </w:tr>
            <w:tr w:rsidR="003C3F48" w:rsidRPr="003C3F48" w:rsidTr="003C3F48">
              <w:trPr>
                <w:divId w:val="1621372607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3C3F48" w:rsidRPr="003C3F48" w:rsidRDefault="003C3F48" w:rsidP="003C3F48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3C3F4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1,269005848</w:t>
                  </w:r>
                </w:p>
              </w:tc>
            </w:tr>
            <w:tr w:rsidR="003C3F48" w:rsidRPr="003C3F48" w:rsidTr="003C3F48">
              <w:trPr>
                <w:divId w:val="1621372607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3C3F48" w:rsidRPr="003C3F48" w:rsidRDefault="003C3F48" w:rsidP="003C3F48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3C3F4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1,237327189</w:t>
                  </w:r>
                </w:p>
              </w:tc>
            </w:tr>
            <w:tr w:rsidR="003C3F48" w:rsidRPr="003C3F48" w:rsidTr="003C3F48">
              <w:trPr>
                <w:divId w:val="1621372607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3C3F48" w:rsidRPr="003C3F48" w:rsidRDefault="003C3F48" w:rsidP="003C3F48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3C3F4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1,237327189</w:t>
                  </w:r>
                </w:p>
              </w:tc>
            </w:tr>
            <w:tr w:rsidR="003C3F48" w:rsidRPr="003C3F48" w:rsidTr="003C3F48">
              <w:trPr>
                <w:divId w:val="1621372607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3C3F48" w:rsidRPr="003C3F48" w:rsidRDefault="003C3F48" w:rsidP="003C3F48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3C3F4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1,176908752</w:t>
                  </w:r>
                </w:p>
              </w:tc>
            </w:tr>
            <w:tr w:rsidR="003C3F48" w:rsidRPr="003C3F48" w:rsidTr="003C3F48">
              <w:trPr>
                <w:divId w:val="1621372607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3C3F48" w:rsidRPr="003C3F48" w:rsidRDefault="003C3F48" w:rsidP="003C3F48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3C3F4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1,176908752</w:t>
                  </w:r>
                </w:p>
              </w:tc>
            </w:tr>
            <w:tr w:rsidR="003C3F48" w:rsidRPr="003C3F48" w:rsidTr="003C3F48">
              <w:trPr>
                <w:divId w:val="1621372607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3C3F48" w:rsidRPr="003C3F48" w:rsidRDefault="003C3F48" w:rsidP="003C3F48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3C3F4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1,176908752</w:t>
                  </w:r>
                </w:p>
              </w:tc>
            </w:tr>
            <w:tr w:rsidR="003C3F48" w:rsidRPr="003C3F48" w:rsidTr="003C3F48">
              <w:trPr>
                <w:divId w:val="1621372607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3C3F48" w:rsidRPr="003C3F48" w:rsidRDefault="003C3F48" w:rsidP="003C3F48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3C3F4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1,176908752</w:t>
                  </w:r>
                </w:p>
              </w:tc>
            </w:tr>
            <w:tr w:rsidR="003C3F48" w:rsidRPr="003C3F48" w:rsidTr="003C3F48">
              <w:trPr>
                <w:divId w:val="1621372607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3C3F48" w:rsidRPr="003C3F48" w:rsidRDefault="003C3F48" w:rsidP="003C3F48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3C3F4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1,176908752</w:t>
                  </w:r>
                </w:p>
              </w:tc>
            </w:tr>
            <w:tr w:rsidR="003C3F48" w:rsidRPr="003C3F48" w:rsidTr="003C3F48">
              <w:trPr>
                <w:divId w:val="1621372607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3C3F48" w:rsidRPr="003C3F48" w:rsidRDefault="003C3F48" w:rsidP="003C3F48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3C3F4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1,176908752</w:t>
                  </w:r>
                </w:p>
              </w:tc>
            </w:tr>
            <w:tr w:rsidR="003C3F48" w:rsidRPr="003C3F48" w:rsidTr="003C3F48">
              <w:trPr>
                <w:divId w:val="1621372607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3C3F48" w:rsidRPr="003C3F48" w:rsidRDefault="003C3F48" w:rsidP="003C3F48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3C3F4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1,176908752</w:t>
                  </w:r>
                </w:p>
              </w:tc>
            </w:tr>
            <w:tr w:rsidR="003C3F48" w:rsidRPr="003C3F48" w:rsidTr="003C3F48">
              <w:trPr>
                <w:divId w:val="1621372607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3C3F48" w:rsidRPr="003C3F48" w:rsidRDefault="003C3F48" w:rsidP="003C3F48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3C3F4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1,176908752</w:t>
                  </w:r>
                </w:p>
              </w:tc>
            </w:tr>
            <w:tr w:rsidR="003C3F48" w:rsidRPr="003C3F48" w:rsidTr="003C3F48">
              <w:trPr>
                <w:divId w:val="1621372607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3C3F48" w:rsidRPr="003C3F48" w:rsidRDefault="003C3F48" w:rsidP="003C3F48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3C3F4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1,176908752</w:t>
                  </w:r>
                </w:p>
              </w:tc>
            </w:tr>
            <w:tr w:rsidR="003C3F48" w:rsidRPr="003C3F48" w:rsidTr="003C3F48">
              <w:trPr>
                <w:divId w:val="1621372607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3C3F48" w:rsidRPr="003C3F48" w:rsidRDefault="003C3F48" w:rsidP="003C3F48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3C3F4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1,176908752</w:t>
                  </w:r>
                </w:p>
              </w:tc>
            </w:tr>
          </w:tbl>
          <w:p w:rsidR="009E3167" w:rsidRDefault="00636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52C01" w:rsidRDefault="00B52C01"/>
    <w:p w:rsidR="00B52C01" w:rsidRDefault="00B52C01"/>
    <w:p w:rsidR="009E3167" w:rsidRDefault="00324907">
      <w:r>
        <w:t>**</w:t>
      </w:r>
      <w:r w:rsidR="00A01C38">
        <w:t>Amplificando estos datos al mes de abril se obtiene los siguientes datos</w:t>
      </w:r>
    </w:p>
    <w:p w:rsidR="005B53FF" w:rsidRDefault="005B53FF"/>
    <w:tbl>
      <w:tblPr>
        <w:tblStyle w:val="ReportTable"/>
        <w:tblW w:w="0" w:type="auto"/>
        <w:tblLook w:val="04A0" w:firstRow="1" w:lastRow="0" w:firstColumn="1" w:lastColumn="0" w:noHBand="0" w:noVBand="1"/>
      </w:tblPr>
      <w:tblGrid>
        <w:gridCol w:w="3073"/>
        <w:gridCol w:w="3073"/>
        <w:gridCol w:w="3073"/>
      </w:tblGrid>
      <w:tr w:rsidR="001D6EE8" w:rsidTr="00EE5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:rsidR="001D6EE8" w:rsidRDefault="00EE5792" w:rsidP="00EE5792">
            <w:pPr>
              <w:jc w:val="center"/>
            </w:pPr>
            <w:r>
              <w:t>Fechas</w:t>
            </w:r>
          </w:p>
        </w:tc>
        <w:tc>
          <w:tcPr>
            <w:tcW w:w="3073" w:type="dxa"/>
          </w:tcPr>
          <w:p w:rsidR="001D6EE8" w:rsidRDefault="00EE5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Casos</w:t>
            </w:r>
          </w:p>
        </w:tc>
        <w:tc>
          <w:tcPr>
            <w:tcW w:w="3073" w:type="dxa"/>
          </w:tcPr>
          <w:p w:rsidR="001D6EE8" w:rsidRDefault="00EE5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</w:tr>
      <w:tr w:rsidR="001D6EE8" w:rsidTr="00EE5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tbl>
            <w:tblPr>
              <w:tblW w:w="1440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1D6EE8" w:rsidRPr="001D6EE8" w:rsidTr="001D6EE8">
              <w:trPr>
                <w:divId w:val="821311013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D6EE8" w:rsidRPr="001D6EE8" w:rsidRDefault="001D6EE8" w:rsidP="001D6EE8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D6EE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13 de marzo</w:t>
                  </w:r>
                </w:p>
              </w:tc>
            </w:tr>
            <w:tr w:rsidR="001D6EE8" w:rsidRPr="001D6EE8" w:rsidTr="001D6EE8">
              <w:trPr>
                <w:divId w:val="821311013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D6EE8" w:rsidRPr="001D6EE8" w:rsidRDefault="001D6EE8" w:rsidP="001D6EE8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D6EE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 de marzo</w:t>
                  </w:r>
                </w:p>
              </w:tc>
            </w:tr>
            <w:tr w:rsidR="001D6EE8" w:rsidRPr="001D6EE8" w:rsidTr="001D6EE8">
              <w:trPr>
                <w:divId w:val="821311013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D6EE8" w:rsidRPr="001D6EE8" w:rsidRDefault="001D6EE8" w:rsidP="001D6EE8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D6EE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15 de marzo</w:t>
                  </w:r>
                </w:p>
              </w:tc>
            </w:tr>
            <w:tr w:rsidR="001D6EE8" w:rsidRPr="001D6EE8" w:rsidTr="001D6EE8">
              <w:trPr>
                <w:divId w:val="821311013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D6EE8" w:rsidRPr="001D6EE8" w:rsidRDefault="001D6EE8" w:rsidP="001D6EE8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D6EE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16 de marzo</w:t>
                  </w:r>
                </w:p>
              </w:tc>
            </w:tr>
            <w:tr w:rsidR="001D6EE8" w:rsidRPr="001D6EE8" w:rsidTr="001D6EE8">
              <w:trPr>
                <w:divId w:val="821311013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D6EE8" w:rsidRPr="001D6EE8" w:rsidRDefault="001D6EE8" w:rsidP="001D6EE8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D6EE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 de marzo</w:t>
                  </w:r>
                </w:p>
              </w:tc>
            </w:tr>
            <w:tr w:rsidR="001D6EE8" w:rsidRPr="001D6EE8" w:rsidTr="001D6EE8">
              <w:trPr>
                <w:divId w:val="821311013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D6EE8" w:rsidRPr="001D6EE8" w:rsidRDefault="001D6EE8" w:rsidP="001D6EE8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D6EE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18 de marzo</w:t>
                  </w:r>
                </w:p>
              </w:tc>
            </w:tr>
            <w:tr w:rsidR="001D6EE8" w:rsidRPr="001D6EE8" w:rsidTr="001D6EE8">
              <w:trPr>
                <w:divId w:val="821311013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D6EE8" w:rsidRPr="001D6EE8" w:rsidRDefault="001D6EE8" w:rsidP="001D6EE8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D6EE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19 de marzo</w:t>
                  </w:r>
                </w:p>
              </w:tc>
            </w:tr>
            <w:tr w:rsidR="001D6EE8" w:rsidRPr="001D6EE8" w:rsidTr="001D6EE8">
              <w:trPr>
                <w:divId w:val="821311013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D6EE8" w:rsidRPr="001D6EE8" w:rsidRDefault="001D6EE8" w:rsidP="001D6EE8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D6EE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20 de marzo</w:t>
                  </w:r>
                </w:p>
              </w:tc>
            </w:tr>
            <w:tr w:rsidR="001D6EE8" w:rsidRPr="001D6EE8" w:rsidTr="001D6EE8">
              <w:trPr>
                <w:divId w:val="821311013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D6EE8" w:rsidRPr="001D6EE8" w:rsidRDefault="001D6EE8" w:rsidP="001D6EE8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D6EE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21 de marzo</w:t>
                  </w:r>
                </w:p>
              </w:tc>
            </w:tr>
            <w:tr w:rsidR="001D6EE8" w:rsidRPr="001D6EE8" w:rsidTr="001D6EE8">
              <w:trPr>
                <w:divId w:val="821311013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D6EE8" w:rsidRPr="001D6EE8" w:rsidRDefault="001D6EE8" w:rsidP="001D6EE8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D6EE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22 de marzo</w:t>
                  </w:r>
                </w:p>
              </w:tc>
            </w:tr>
            <w:tr w:rsidR="001D6EE8" w:rsidRPr="001D6EE8" w:rsidTr="001D6EE8">
              <w:trPr>
                <w:divId w:val="821311013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D6EE8" w:rsidRPr="001D6EE8" w:rsidRDefault="001D6EE8" w:rsidP="001D6EE8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D6EE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23 de marzo</w:t>
                  </w:r>
                </w:p>
              </w:tc>
            </w:tr>
            <w:tr w:rsidR="001D6EE8" w:rsidRPr="001D6EE8" w:rsidTr="001D6EE8">
              <w:trPr>
                <w:divId w:val="821311013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D6EE8" w:rsidRPr="001D6EE8" w:rsidRDefault="001D6EE8" w:rsidP="001D6EE8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D6EE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24 de marzo</w:t>
                  </w:r>
                </w:p>
              </w:tc>
            </w:tr>
            <w:tr w:rsidR="001D6EE8" w:rsidRPr="001D6EE8" w:rsidTr="001D6EE8">
              <w:trPr>
                <w:divId w:val="821311013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D6EE8" w:rsidRPr="001D6EE8" w:rsidRDefault="001D6EE8" w:rsidP="001D6EE8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D6EE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25 de marzo</w:t>
                  </w:r>
                </w:p>
              </w:tc>
            </w:tr>
            <w:tr w:rsidR="001D6EE8" w:rsidRPr="001D6EE8" w:rsidTr="001D6EE8">
              <w:trPr>
                <w:divId w:val="821311013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D6EE8" w:rsidRPr="001D6EE8" w:rsidRDefault="001D6EE8" w:rsidP="001D6EE8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D6EE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26 de marzo</w:t>
                  </w:r>
                </w:p>
              </w:tc>
            </w:tr>
            <w:tr w:rsidR="001D6EE8" w:rsidRPr="001D6EE8" w:rsidTr="001D6EE8">
              <w:trPr>
                <w:divId w:val="821311013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D6EE8" w:rsidRPr="001D6EE8" w:rsidRDefault="001D6EE8" w:rsidP="001D6EE8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D6EE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27 de marzo</w:t>
                  </w:r>
                </w:p>
              </w:tc>
            </w:tr>
            <w:tr w:rsidR="001D6EE8" w:rsidRPr="001D6EE8" w:rsidTr="001D6EE8">
              <w:trPr>
                <w:divId w:val="821311013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D6EE8" w:rsidRPr="001D6EE8" w:rsidRDefault="001D6EE8" w:rsidP="001D6EE8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D6EE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28 de marzo</w:t>
                  </w:r>
                </w:p>
              </w:tc>
            </w:tr>
            <w:tr w:rsidR="001D6EE8" w:rsidRPr="001D6EE8" w:rsidTr="001D6EE8">
              <w:trPr>
                <w:divId w:val="821311013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D6EE8" w:rsidRPr="001D6EE8" w:rsidRDefault="001D6EE8" w:rsidP="001D6EE8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D6EE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29 de marzo</w:t>
                  </w:r>
                </w:p>
              </w:tc>
            </w:tr>
            <w:tr w:rsidR="001D6EE8" w:rsidRPr="001D6EE8" w:rsidTr="001D6EE8">
              <w:trPr>
                <w:divId w:val="821311013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D6EE8" w:rsidRPr="001D6EE8" w:rsidRDefault="001D6EE8" w:rsidP="001D6EE8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D6EE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30 de marzo</w:t>
                  </w:r>
                </w:p>
              </w:tc>
            </w:tr>
            <w:tr w:rsidR="001D6EE8" w:rsidRPr="001D6EE8" w:rsidTr="001D6EE8">
              <w:trPr>
                <w:divId w:val="821311013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D6EE8" w:rsidRPr="001D6EE8" w:rsidRDefault="001D6EE8" w:rsidP="001D6EE8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D6EE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31 de marzo</w:t>
                  </w:r>
                </w:p>
              </w:tc>
            </w:tr>
            <w:tr w:rsidR="001D6EE8" w:rsidRPr="001D6EE8" w:rsidTr="001D6EE8">
              <w:trPr>
                <w:divId w:val="821311013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D6EE8" w:rsidRPr="001D6EE8" w:rsidRDefault="001D6EE8" w:rsidP="001D6EE8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D6EE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 de abril</w:t>
                  </w:r>
                </w:p>
              </w:tc>
            </w:tr>
            <w:tr w:rsidR="001D6EE8" w:rsidRPr="001D6EE8" w:rsidTr="001D6EE8">
              <w:trPr>
                <w:divId w:val="821311013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D6EE8" w:rsidRPr="001D6EE8" w:rsidRDefault="001D6EE8" w:rsidP="001D6EE8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D6EE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 de abril</w:t>
                  </w:r>
                </w:p>
              </w:tc>
            </w:tr>
            <w:tr w:rsidR="001D6EE8" w:rsidRPr="001D6EE8" w:rsidTr="001D6EE8">
              <w:trPr>
                <w:divId w:val="821311013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D6EE8" w:rsidRPr="001D6EE8" w:rsidRDefault="001D6EE8" w:rsidP="001D6EE8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D6EE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3 de abril</w:t>
                  </w:r>
                </w:p>
              </w:tc>
            </w:tr>
            <w:tr w:rsidR="001D6EE8" w:rsidRPr="001D6EE8" w:rsidTr="001D6EE8">
              <w:trPr>
                <w:divId w:val="821311013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D6EE8" w:rsidRPr="001D6EE8" w:rsidRDefault="001D6EE8" w:rsidP="001D6EE8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D6EE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4 de abril</w:t>
                  </w:r>
                </w:p>
              </w:tc>
            </w:tr>
            <w:tr w:rsidR="001D6EE8" w:rsidRPr="001D6EE8" w:rsidTr="001D6EE8">
              <w:trPr>
                <w:divId w:val="821311013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D6EE8" w:rsidRPr="001D6EE8" w:rsidRDefault="001D6EE8" w:rsidP="001D6EE8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D6EE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5 de abril</w:t>
                  </w:r>
                </w:p>
              </w:tc>
            </w:tr>
            <w:tr w:rsidR="001D6EE8" w:rsidRPr="001D6EE8" w:rsidTr="001D6EE8">
              <w:trPr>
                <w:divId w:val="821311013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D6EE8" w:rsidRPr="001D6EE8" w:rsidRDefault="001D6EE8" w:rsidP="001D6EE8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D6EE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6 de abril</w:t>
                  </w:r>
                </w:p>
              </w:tc>
            </w:tr>
            <w:tr w:rsidR="001D6EE8" w:rsidRPr="001D6EE8" w:rsidTr="001D6EE8">
              <w:trPr>
                <w:divId w:val="821311013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D6EE8" w:rsidRPr="001D6EE8" w:rsidRDefault="001D6EE8" w:rsidP="001D6EE8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D6EE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7 de abril</w:t>
                  </w:r>
                </w:p>
              </w:tc>
            </w:tr>
            <w:tr w:rsidR="001D6EE8" w:rsidRPr="001D6EE8" w:rsidTr="001D6EE8">
              <w:trPr>
                <w:divId w:val="821311013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D6EE8" w:rsidRPr="001D6EE8" w:rsidRDefault="001D6EE8" w:rsidP="001D6EE8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D6EE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8 de abril</w:t>
                  </w:r>
                </w:p>
              </w:tc>
            </w:tr>
            <w:tr w:rsidR="001D6EE8" w:rsidRPr="001D6EE8" w:rsidTr="001D6EE8">
              <w:trPr>
                <w:divId w:val="821311013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D6EE8" w:rsidRPr="001D6EE8" w:rsidRDefault="001D6EE8" w:rsidP="001D6EE8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D6EE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9 de abril</w:t>
                  </w:r>
                </w:p>
              </w:tc>
            </w:tr>
            <w:tr w:rsidR="001D6EE8" w:rsidRPr="001D6EE8" w:rsidTr="001D6EE8">
              <w:trPr>
                <w:divId w:val="821311013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D6EE8" w:rsidRPr="001D6EE8" w:rsidRDefault="001D6EE8" w:rsidP="001D6EE8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D6EE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10 de abril</w:t>
                  </w:r>
                </w:p>
              </w:tc>
            </w:tr>
            <w:tr w:rsidR="001D6EE8" w:rsidRPr="001D6EE8" w:rsidTr="001D6EE8">
              <w:trPr>
                <w:divId w:val="821311013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D6EE8" w:rsidRPr="001D6EE8" w:rsidRDefault="001D6EE8" w:rsidP="001D6EE8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D6EE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11 de abril</w:t>
                  </w:r>
                </w:p>
              </w:tc>
            </w:tr>
            <w:tr w:rsidR="001D6EE8" w:rsidRPr="001D6EE8" w:rsidTr="001D6EE8">
              <w:trPr>
                <w:divId w:val="821311013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D6EE8" w:rsidRPr="001D6EE8" w:rsidRDefault="001D6EE8" w:rsidP="001D6EE8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D6EE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12 de abril</w:t>
                  </w:r>
                </w:p>
              </w:tc>
            </w:tr>
            <w:tr w:rsidR="001D6EE8" w:rsidRPr="001D6EE8" w:rsidTr="001D6EE8">
              <w:trPr>
                <w:divId w:val="821311013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D6EE8" w:rsidRPr="001D6EE8" w:rsidRDefault="001D6EE8" w:rsidP="001D6EE8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D6EE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13 de abril</w:t>
                  </w:r>
                </w:p>
              </w:tc>
            </w:tr>
            <w:tr w:rsidR="001D6EE8" w:rsidRPr="001D6EE8" w:rsidTr="001D6EE8">
              <w:trPr>
                <w:divId w:val="821311013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D6EE8" w:rsidRPr="001D6EE8" w:rsidRDefault="001D6EE8" w:rsidP="001D6EE8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D6EE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 de abril</w:t>
                  </w:r>
                </w:p>
              </w:tc>
            </w:tr>
            <w:tr w:rsidR="001D6EE8" w:rsidRPr="001D6EE8" w:rsidTr="001D6EE8">
              <w:trPr>
                <w:divId w:val="821311013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D6EE8" w:rsidRPr="001D6EE8" w:rsidRDefault="001D6EE8" w:rsidP="001D6EE8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D6EE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15 de abril</w:t>
                  </w:r>
                </w:p>
              </w:tc>
            </w:tr>
            <w:tr w:rsidR="001D6EE8" w:rsidRPr="001D6EE8" w:rsidTr="001D6EE8">
              <w:trPr>
                <w:divId w:val="821311013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D6EE8" w:rsidRPr="001D6EE8" w:rsidRDefault="001D6EE8" w:rsidP="001D6EE8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D6EE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16 de abril</w:t>
                  </w:r>
                </w:p>
              </w:tc>
            </w:tr>
            <w:tr w:rsidR="001D6EE8" w:rsidRPr="001D6EE8" w:rsidTr="001D6EE8">
              <w:trPr>
                <w:divId w:val="821311013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D6EE8" w:rsidRPr="001D6EE8" w:rsidRDefault="001D6EE8" w:rsidP="001D6EE8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D6EE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 de abril</w:t>
                  </w:r>
                </w:p>
              </w:tc>
            </w:tr>
            <w:tr w:rsidR="001D6EE8" w:rsidRPr="001D6EE8" w:rsidTr="001D6EE8">
              <w:trPr>
                <w:divId w:val="821311013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D6EE8" w:rsidRPr="001D6EE8" w:rsidRDefault="001D6EE8" w:rsidP="001D6EE8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D6EE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lastRenderedPageBreak/>
                    <w:t>18 de abril</w:t>
                  </w:r>
                </w:p>
              </w:tc>
            </w:tr>
            <w:tr w:rsidR="001D6EE8" w:rsidRPr="001D6EE8" w:rsidTr="001D6EE8">
              <w:trPr>
                <w:divId w:val="821311013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D6EE8" w:rsidRPr="001D6EE8" w:rsidRDefault="001D6EE8" w:rsidP="001D6EE8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D6EE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19 de abril</w:t>
                  </w:r>
                </w:p>
              </w:tc>
            </w:tr>
            <w:tr w:rsidR="001D6EE8" w:rsidRPr="001D6EE8" w:rsidTr="001D6EE8">
              <w:trPr>
                <w:divId w:val="821311013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D6EE8" w:rsidRPr="001D6EE8" w:rsidRDefault="001D6EE8" w:rsidP="001D6EE8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D6EE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20 de abril</w:t>
                  </w:r>
                </w:p>
              </w:tc>
            </w:tr>
            <w:tr w:rsidR="001D6EE8" w:rsidRPr="001D6EE8" w:rsidTr="001D6EE8">
              <w:trPr>
                <w:divId w:val="821311013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D6EE8" w:rsidRPr="001D6EE8" w:rsidRDefault="001D6EE8" w:rsidP="001D6EE8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D6EE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21 de abril</w:t>
                  </w:r>
                </w:p>
              </w:tc>
            </w:tr>
            <w:tr w:rsidR="001D6EE8" w:rsidRPr="001D6EE8" w:rsidTr="001D6EE8">
              <w:trPr>
                <w:divId w:val="821311013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D6EE8" w:rsidRPr="001D6EE8" w:rsidRDefault="001D6EE8" w:rsidP="001D6EE8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D6EE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22 de abril</w:t>
                  </w:r>
                </w:p>
              </w:tc>
            </w:tr>
            <w:tr w:rsidR="001D6EE8" w:rsidRPr="001D6EE8" w:rsidTr="001D6EE8">
              <w:trPr>
                <w:divId w:val="821311013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D6EE8" w:rsidRPr="001D6EE8" w:rsidRDefault="001D6EE8" w:rsidP="001D6EE8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D6EE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23 de abril</w:t>
                  </w:r>
                </w:p>
              </w:tc>
            </w:tr>
            <w:tr w:rsidR="001D6EE8" w:rsidRPr="001D6EE8" w:rsidTr="001D6EE8">
              <w:trPr>
                <w:divId w:val="821311013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D6EE8" w:rsidRPr="001D6EE8" w:rsidRDefault="001D6EE8" w:rsidP="001D6EE8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D6EE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24 de abril</w:t>
                  </w:r>
                </w:p>
              </w:tc>
            </w:tr>
            <w:tr w:rsidR="001D6EE8" w:rsidRPr="001D6EE8" w:rsidTr="001D6EE8">
              <w:trPr>
                <w:divId w:val="821311013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D6EE8" w:rsidRPr="001D6EE8" w:rsidRDefault="001D6EE8" w:rsidP="001D6EE8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D6EE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25 de abril</w:t>
                  </w:r>
                </w:p>
              </w:tc>
            </w:tr>
            <w:tr w:rsidR="001D6EE8" w:rsidRPr="001D6EE8" w:rsidTr="001D6EE8">
              <w:trPr>
                <w:divId w:val="821311013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D6EE8" w:rsidRPr="001D6EE8" w:rsidRDefault="001D6EE8" w:rsidP="001D6EE8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D6EE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26 de abril</w:t>
                  </w:r>
                </w:p>
              </w:tc>
            </w:tr>
            <w:tr w:rsidR="001D6EE8" w:rsidRPr="001D6EE8" w:rsidTr="001D6EE8">
              <w:trPr>
                <w:divId w:val="821311013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D6EE8" w:rsidRPr="001D6EE8" w:rsidRDefault="001D6EE8" w:rsidP="001D6EE8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D6EE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27 de abril</w:t>
                  </w:r>
                </w:p>
              </w:tc>
            </w:tr>
            <w:tr w:rsidR="001D6EE8" w:rsidRPr="001D6EE8" w:rsidTr="001D6EE8">
              <w:trPr>
                <w:divId w:val="821311013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D6EE8" w:rsidRPr="001D6EE8" w:rsidRDefault="001D6EE8" w:rsidP="001D6EE8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D6EE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28 de abril</w:t>
                  </w:r>
                </w:p>
              </w:tc>
            </w:tr>
            <w:tr w:rsidR="001D6EE8" w:rsidRPr="001D6EE8" w:rsidTr="001D6EE8">
              <w:trPr>
                <w:divId w:val="821311013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D6EE8" w:rsidRPr="001D6EE8" w:rsidRDefault="001D6EE8" w:rsidP="001D6EE8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D6EE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29 de abril</w:t>
                  </w:r>
                </w:p>
              </w:tc>
            </w:tr>
            <w:tr w:rsidR="001D6EE8" w:rsidRPr="001D6EE8" w:rsidTr="001D6EE8">
              <w:trPr>
                <w:divId w:val="821311013"/>
                <w:trHeight w:val="30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1D6EE8" w:rsidRPr="001D6EE8" w:rsidRDefault="001D6EE8" w:rsidP="001D6EE8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1D6EE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30 de abril</w:t>
                  </w:r>
                </w:p>
              </w:tc>
            </w:tr>
          </w:tbl>
          <w:p w:rsidR="001D6EE8" w:rsidRDefault="001D6EE8"/>
        </w:tc>
        <w:tc>
          <w:tcPr>
            <w:tcW w:w="3073" w:type="dxa"/>
          </w:tcPr>
          <w:tbl>
            <w:tblPr>
              <w:tblW w:w="2020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020"/>
            </w:tblGrid>
            <w:tr w:rsidR="005D6E5A" w:rsidRPr="005D6E5A" w:rsidTr="005D6E5A">
              <w:trPr>
                <w:divId w:val="920721970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5D6E5A" w:rsidRPr="005D6E5A" w:rsidRDefault="005D6E5A" w:rsidP="005D6E5A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5D6E5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lastRenderedPageBreak/>
                    <w:t>43</w:t>
                  </w:r>
                </w:p>
              </w:tc>
            </w:tr>
            <w:tr w:rsidR="005D6E5A" w:rsidRPr="005D6E5A" w:rsidTr="005D6E5A">
              <w:trPr>
                <w:divId w:val="920721970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5D6E5A" w:rsidRPr="005D6E5A" w:rsidRDefault="005D6E5A" w:rsidP="005D6E5A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5D6E5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61</w:t>
                  </w:r>
                </w:p>
              </w:tc>
            </w:tr>
            <w:tr w:rsidR="005D6E5A" w:rsidRPr="005D6E5A" w:rsidTr="005D6E5A">
              <w:trPr>
                <w:divId w:val="920721970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5D6E5A" w:rsidRPr="005D6E5A" w:rsidRDefault="005D6E5A" w:rsidP="005D6E5A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5D6E5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75</w:t>
                  </w:r>
                </w:p>
              </w:tc>
            </w:tr>
            <w:tr w:rsidR="005D6E5A" w:rsidRPr="005D6E5A" w:rsidTr="005D6E5A">
              <w:trPr>
                <w:divId w:val="920721970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5D6E5A" w:rsidRPr="005D6E5A" w:rsidRDefault="005D6E5A" w:rsidP="005D6E5A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5D6E5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156</w:t>
                  </w:r>
                </w:p>
              </w:tc>
            </w:tr>
            <w:tr w:rsidR="005D6E5A" w:rsidRPr="005D6E5A" w:rsidTr="005D6E5A">
              <w:trPr>
                <w:divId w:val="920721970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5D6E5A" w:rsidRPr="005D6E5A" w:rsidRDefault="005D6E5A" w:rsidP="005D6E5A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5D6E5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201</w:t>
                  </w:r>
                </w:p>
              </w:tc>
            </w:tr>
            <w:tr w:rsidR="005D6E5A" w:rsidRPr="005D6E5A" w:rsidTr="005D6E5A">
              <w:trPr>
                <w:divId w:val="920721970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5D6E5A" w:rsidRPr="005D6E5A" w:rsidRDefault="005D6E5A" w:rsidP="005D6E5A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5D6E5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238</w:t>
                  </w:r>
                </w:p>
              </w:tc>
            </w:tr>
            <w:tr w:rsidR="005D6E5A" w:rsidRPr="005D6E5A" w:rsidTr="005D6E5A">
              <w:trPr>
                <w:divId w:val="920721970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5D6E5A" w:rsidRPr="005D6E5A" w:rsidRDefault="005D6E5A" w:rsidP="005D6E5A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5D6E5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342</w:t>
                  </w:r>
                </w:p>
              </w:tc>
            </w:tr>
            <w:tr w:rsidR="005D6E5A" w:rsidRPr="005D6E5A" w:rsidTr="005D6E5A">
              <w:trPr>
                <w:divId w:val="920721970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5D6E5A" w:rsidRPr="005D6E5A" w:rsidRDefault="005D6E5A" w:rsidP="005D6E5A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5D6E5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434</w:t>
                  </w:r>
                </w:p>
              </w:tc>
            </w:tr>
            <w:tr w:rsidR="005D6E5A" w:rsidRPr="005D6E5A" w:rsidTr="005D6E5A">
              <w:trPr>
                <w:divId w:val="920721970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5D6E5A" w:rsidRPr="005D6E5A" w:rsidRDefault="005D6E5A" w:rsidP="005D6E5A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5D6E5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537</w:t>
                  </w:r>
                </w:p>
              </w:tc>
            </w:tr>
            <w:tr w:rsidR="005D6E5A" w:rsidRPr="005D6E5A" w:rsidTr="005D6E5A">
              <w:trPr>
                <w:divId w:val="920721970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5D6E5A" w:rsidRPr="005D6E5A" w:rsidRDefault="005D6E5A" w:rsidP="005D6E5A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5D6E5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632</w:t>
                  </w:r>
                </w:p>
              </w:tc>
            </w:tr>
            <w:tr w:rsidR="005D6E5A" w:rsidRPr="005D6E5A" w:rsidTr="005D6E5A">
              <w:trPr>
                <w:divId w:val="920721970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5D6E5A" w:rsidRPr="005D6E5A" w:rsidRDefault="005D6E5A" w:rsidP="005D6E5A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5D6E5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744</w:t>
                  </w:r>
                </w:p>
              </w:tc>
            </w:tr>
            <w:tr w:rsidR="005D6E5A" w:rsidRPr="005D6E5A" w:rsidTr="005D6E5A">
              <w:trPr>
                <w:divId w:val="920721970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5D6E5A" w:rsidRPr="005D6E5A" w:rsidRDefault="005D6E5A" w:rsidP="005D6E5A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5D6E5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875</w:t>
                  </w:r>
                </w:p>
              </w:tc>
            </w:tr>
            <w:tr w:rsidR="005D6E5A" w:rsidRPr="005D6E5A" w:rsidTr="005D6E5A">
              <w:trPr>
                <w:divId w:val="920721970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5D6E5A" w:rsidRPr="005D6E5A" w:rsidRDefault="005D6E5A" w:rsidP="005D6E5A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5D6E5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1030</w:t>
                  </w:r>
                </w:p>
              </w:tc>
            </w:tr>
            <w:tr w:rsidR="005D6E5A" w:rsidRPr="005D6E5A" w:rsidTr="005D6E5A">
              <w:trPr>
                <w:divId w:val="920721970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5D6E5A" w:rsidRPr="005D6E5A" w:rsidRDefault="005D6E5A" w:rsidP="005D6E5A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5D6E5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1213</w:t>
                  </w:r>
                </w:p>
              </w:tc>
            </w:tr>
            <w:tr w:rsidR="005D6E5A" w:rsidRPr="005D6E5A" w:rsidTr="005D6E5A">
              <w:trPr>
                <w:divId w:val="920721970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5D6E5A" w:rsidRPr="005D6E5A" w:rsidRDefault="005D6E5A" w:rsidP="005D6E5A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5D6E5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1427</w:t>
                  </w:r>
                </w:p>
              </w:tc>
            </w:tr>
            <w:tr w:rsidR="005D6E5A" w:rsidRPr="005D6E5A" w:rsidTr="005D6E5A">
              <w:trPr>
                <w:divId w:val="920721970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5D6E5A" w:rsidRPr="005D6E5A" w:rsidRDefault="005D6E5A" w:rsidP="005D6E5A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5D6E5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1679</w:t>
                  </w:r>
                </w:p>
              </w:tc>
            </w:tr>
            <w:tr w:rsidR="005D6E5A" w:rsidRPr="005D6E5A" w:rsidTr="005D6E5A">
              <w:trPr>
                <w:divId w:val="920721970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5D6E5A" w:rsidRPr="005D6E5A" w:rsidRDefault="005D6E5A" w:rsidP="005D6E5A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5D6E5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1977</w:t>
                  </w:r>
                </w:p>
              </w:tc>
            </w:tr>
            <w:tr w:rsidR="005D6E5A" w:rsidRPr="005D6E5A" w:rsidTr="005D6E5A">
              <w:trPr>
                <w:divId w:val="920721970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5D6E5A" w:rsidRPr="005D6E5A" w:rsidRDefault="005D6E5A" w:rsidP="005D6E5A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5D6E5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2326</w:t>
                  </w:r>
                </w:p>
              </w:tc>
            </w:tr>
            <w:tr w:rsidR="005D6E5A" w:rsidRPr="005D6E5A" w:rsidTr="005D6E5A">
              <w:trPr>
                <w:divId w:val="920721970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5D6E5A" w:rsidRPr="005D6E5A" w:rsidRDefault="005D6E5A" w:rsidP="005D6E5A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5D6E5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2738</w:t>
                  </w:r>
                </w:p>
              </w:tc>
            </w:tr>
            <w:tr w:rsidR="005D6E5A" w:rsidRPr="005D6E5A" w:rsidTr="005D6E5A">
              <w:trPr>
                <w:divId w:val="920721970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5D6E5A" w:rsidRPr="005D6E5A" w:rsidRDefault="005D6E5A" w:rsidP="005D6E5A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5D6E5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3222</w:t>
                  </w:r>
                </w:p>
              </w:tc>
            </w:tr>
            <w:tr w:rsidR="005D6E5A" w:rsidRPr="005D6E5A" w:rsidTr="005D6E5A">
              <w:trPr>
                <w:divId w:val="920721970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5D6E5A" w:rsidRPr="005D6E5A" w:rsidRDefault="005D6E5A" w:rsidP="005D6E5A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5D6E5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3792</w:t>
                  </w:r>
                </w:p>
              </w:tc>
            </w:tr>
            <w:tr w:rsidR="005D6E5A" w:rsidRPr="005D6E5A" w:rsidTr="005D6E5A">
              <w:trPr>
                <w:divId w:val="920721970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5D6E5A" w:rsidRPr="005D6E5A" w:rsidRDefault="005D6E5A" w:rsidP="005D6E5A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5D6E5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4886</w:t>
                  </w:r>
                </w:p>
              </w:tc>
            </w:tr>
            <w:tr w:rsidR="005D6E5A" w:rsidRPr="005D6E5A" w:rsidTr="005D6E5A">
              <w:trPr>
                <w:divId w:val="920721970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5D6E5A" w:rsidRPr="005D6E5A" w:rsidRDefault="005D6E5A" w:rsidP="005D6E5A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5D6E5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5750</w:t>
                  </w:r>
                </w:p>
              </w:tc>
            </w:tr>
            <w:tr w:rsidR="005D6E5A" w:rsidRPr="005D6E5A" w:rsidTr="005D6E5A">
              <w:trPr>
                <w:divId w:val="920721970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5D6E5A" w:rsidRPr="005D6E5A" w:rsidRDefault="005D6E5A" w:rsidP="005D6E5A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5D6E5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6768</w:t>
                  </w:r>
                </w:p>
              </w:tc>
            </w:tr>
            <w:tr w:rsidR="005D6E5A" w:rsidRPr="005D6E5A" w:rsidTr="005D6E5A">
              <w:trPr>
                <w:divId w:val="920721970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5D6E5A" w:rsidRPr="005D6E5A" w:rsidRDefault="005D6E5A" w:rsidP="005D6E5A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5D6E5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7965</w:t>
                  </w:r>
                </w:p>
              </w:tc>
            </w:tr>
            <w:tr w:rsidR="005D6E5A" w:rsidRPr="005D6E5A" w:rsidTr="005D6E5A">
              <w:trPr>
                <w:divId w:val="920721970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5D6E5A" w:rsidRPr="005D6E5A" w:rsidRDefault="005D6E5A" w:rsidP="005D6E5A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5D6E5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9374</w:t>
                  </w:r>
                </w:p>
              </w:tc>
            </w:tr>
            <w:tr w:rsidR="005D6E5A" w:rsidRPr="005D6E5A" w:rsidTr="005D6E5A">
              <w:trPr>
                <w:divId w:val="920721970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5D6E5A" w:rsidRPr="005D6E5A" w:rsidRDefault="005D6E5A" w:rsidP="005D6E5A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5D6E5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11032</w:t>
                  </w:r>
                </w:p>
              </w:tc>
            </w:tr>
            <w:tr w:rsidR="005D6E5A" w:rsidRPr="005D6E5A" w:rsidTr="005D6E5A">
              <w:trPr>
                <w:divId w:val="920721970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5D6E5A" w:rsidRPr="005D6E5A" w:rsidRDefault="005D6E5A" w:rsidP="005D6E5A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5D6E5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12984</w:t>
                  </w:r>
                </w:p>
              </w:tc>
            </w:tr>
            <w:tr w:rsidR="005D6E5A" w:rsidRPr="005D6E5A" w:rsidTr="005D6E5A">
              <w:trPr>
                <w:divId w:val="920721970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5D6E5A" w:rsidRPr="005D6E5A" w:rsidRDefault="005D6E5A" w:rsidP="005D6E5A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5D6E5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15281</w:t>
                  </w:r>
                </w:p>
              </w:tc>
            </w:tr>
            <w:tr w:rsidR="005D6E5A" w:rsidRPr="005D6E5A" w:rsidTr="005D6E5A">
              <w:trPr>
                <w:divId w:val="920721970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5D6E5A" w:rsidRPr="005D6E5A" w:rsidRDefault="005D6E5A" w:rsidP="005D6E5A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5D6E5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17985</w:t>
                  </w:r>
                </w:p>
              </w:tc>
            </w:tr>
            <w:tr w:rsidR="005D6E5A" w:rsidRPr="005D6E5A" w:rsidTr="005D6E5A">
              <w:trPr>
                <w:divId w:val="920721970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5D6E5A" w:rsidRPr="005D6E5A" w:rsidRDefault="005D6E5A" w:rsidP="005D6E5A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5D6E5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21166</w:t>
                  </w:r>
                </w:p>
              </w:tc>
            </w:tr>
            <w:tr w:rsidR="005D6E5A" w:rsidRPr="005D6E5A" w:rsidTr="005D6E5A">
              <w:trPr>
                <w:divId w:val="920721970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5D6E5A" w:rsidRPr="005D6E5A" w:rsidRDefault="005D6E5A" w:rsidP="005D6E5A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5D6E5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24911</w:t>
                  </w:r>
                </w:p>
              </w:tc>
            </w:tr>
            <w:tr w:rsidR="005D6E5A" w:rsidRPr="005D6E5A" w:rsidTr="005D6E5A">
              <w:trPr>
                <w:divId w:val="920721970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5D6E5A" w:rsidRPr="005D6E5A" w:rsidRDefault="005D6E5A" w:rsidP="005D6E5A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5D6E5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29318</w:t>
                  </w:r>
                </w:p>
              </w:tc>
            </w:tr>
            <w:tr w:rsidR="005D6E5A" w:rsidRPr="005D6E5A" w:rsidTr="005D6E5A">
              <w:trPr>
                <w:divId w:val="920721970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5D6E5A" w:rsidRPr="005D6E5A" w:rsidRDefault="005D6E5A" w:rsidP="005D6E5A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5D6E5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34504</w:t>
                  </w:r>
                </w:p>
              </w:tc>
            </w:tr>
            <w:tr w:rsidR="005D6E5A" w:rsidRPr="005D6E5A" w:rsidTr="005D6E5A">
              <w:trPr>
                <w:divId w:val="920721970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5D6E5A" w:rsidRPr="005D6E5A" w:rsidRDefault="005D6E5A" w:rsidP="005D6E5A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5D6E5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40608</w:t>
                  </w:r>
                </w:p>
              </w:tc>
            </w:tr>
            <w:tr w:rsidR="005D6E5A" w:rsidRPr="005D6E5A" w:rsidTr="005D6E5A">
              <w:trPr>
                <w:divId w:val="920721970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5D6E5A" w:rsidRPr="005D6E5A" w:rsidRDefault="005D6E5A" w:rsidP="005D6E5A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5D6E5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47792</w:t>
                  </w:r>
                </w:p>
              </w:tc>
            </w:tr>
            <w:tr w:rsidR="005D6E5A" w:rsidRPr="005D6E5A" w:rsidTr="005D6E5A">
              <w:trPr>
                <w:divId w:val="920721970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5D6E5A" w:rsidRPr="005D6E5A" w:rsidRDefault="005D6E5A" w:rsidP="005D6E5A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5D6E5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lastRenderedPageBreak/>
                    <w:t>56247</w:t>
                  </w:r>
                </w:p>
              </w:tc>
            </w:tr>
            <w:tr w:rsidR="005D6E5A" w:rsidRPr="005D6E5A" w:rsidTr="005D6E5A">
              <w:trPr>
                <w:divId w:val="920721970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5D6E5A" w:rsidRPr="005D6E5A" w:rsidRDefault="005D6E5A" w:rsidP="005D6E5A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5D6E5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66198</w:t>
                  </w:r>
                </w:p>
              </w:tc>
            </w:tr>
            <w:tr w:rsidR="005D6E5A" w:rsidRPr="005D6E5A" w:rsidTr="005D6E5A">
              <w:trPr>
                <w:divId w:val="920721970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5D6E5A" w:rsidRPr="005D6E5A" w:rsidRDefault="005D6E5A" w:rsidP="005D6E5A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5D6E5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77909</w:t>
                  </w:r>
                </w:p>
              </w:tc>
            </w:tr>
            <w:tr w:rsidR="005D6E5A" w:rsidRPr="005D6E5A" w:rsidTr="005D6E5A">
              <w:trPr>
                <w:divId w:val="920721970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5D6E5A" w:rsidRPr="005D6E5A" w:rsidRDefault="005D6E5A" w:rsidP="005D6E5A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5D6E5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91692</w:t>
                  </w:r>
                </w:p>
              </w:tc>
            </w:tr>
            <w:tr w:rsidR="005D6E5A" w:rsidRPr="005D6E5A" w:rsidTr="005D6E5A">
              <w:trPr>
                <w:divId w:val="920721970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5D6E5A" w:rsidRPr="005D6E5A" w:rsidRDefault="005D6E5A" w:rsidP="005D6E5A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5D6E5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107913</w:t>
                  </w:r>
                </w:p>
              </w:tc>
            </w:tr>
            <w:tr w:rsidR="005D6E5A" w:rsidRPr="005D6E5A" w:rsidTr="005D6E5A">
              <w:trPr>
                <w:divId w:val="920721970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5D6E5A" w:rsidRPr="005D6E5A" w:rsidRDefault="005D6E5A" w:rsidP="005D6E5A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5D6E5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127003</w:t>
                  </w:r>
                </w:p>
              </w:tc>
            </w:tr>
            <w:tr w:rsidR="005D6E5A" w:rsidRPr="005D6E5A" w:rsidTr="005D6E5A">
              <w:trPr>
                <w:divId w:val="920721970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5D6E5A" w:rsidRPr="005D6E5A" w:rsidRDefault="005D6E5A" w:rsidP="005D6E5A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5D6E5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149471</w:t>
                  </w:r>
                </w:p>
              </w:tc>
            </w:tr>
            <w:tr w:rsidR="005D6E5A" w:rsidRPr="005D6E5A" w:rsidTr="005D6E5A">
              <w:trPr>
                <w:divId w:val="920721970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5D6E5A" w:rsidRPr="005D6E5A" w:rsidRDefault="005D6E5A" w:rsidP="005D6E5A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5D6E5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175914</w:t>
                  </w:r>
                </w:p>
              </w:tc>
            </w:tr>
            <w:tr w:rsidR="005D6E5A" w:rsidRPr="005D6E5A" w:rsidTr="005D6E5A">
              <w:trPr>
                <w:divId w:val="920721970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5D6E5A" w:rsidRPr="005D6E5A" w:rsidRDefault="005D6E5A" w:rsidP="005D6E5A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5D6E5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207035</w:t>
                  </w:r>
                </w:p>
              </w:tc>
            </w:tr>
            <w:tr w:rsidR="005D6E5A" w:rsidRPr="005D6E5A" w:rsidTr="005D6E5A">
              <w:trPr>
                <w:divId w:val="920721970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5D6E5A" w:rsidRPr="005D6E5A" w:rsidRDefault="005D6E5A" w:rsidP="005D6E5A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5D6E5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243661</w:t>
                  </w:r>
                </w:p>
              </w:tc>
            </w:tr>
            <w:tr w:rsidR="005D6E5A" w:rsidRPr="005D6E5A" w:rsidTr="005D6E5A">
              <w:trPr>
                <w:divId w:val="920721970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5D6E5A" w:rsidRPr="005D6E5A" w:rsidRDefault="005D6E5A" w:rsidP="005D6E5A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5D6E5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286767</w:t>
                  </w:r>
                </w:p>
              </w:tc>
            </w:tr>
            <w:tr w:rsidR="005D6E5A" w:rsidRPr="005D6E5A" w:rsidTr="005D6E5A">
              <w:trPr>
                <w:divId w:val="920721970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5D6E5A" w:rsidRPr="005D6E5A" w:rsidRDefault="005D6E5A" w:rsidP="005D6E5A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5D6E5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337499</w:t>
                  </w:r>
                </w:p>
              </w:tc>
            </w:tr>
            <w:tr w:rsidR="005D6E5A" w:rsidRPr="005D6E5A" w:rsidTr="005D6E5A">
              <w:trPr>
                <w:divId w:val="920721970"/>
                <w:trHeight w:val="300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5D6E5A" w:rsidRPr="005D6E5A" w:rsidRDefault="005D6E5A" w:rsidP="005D6E5A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5D6E5A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397205</w:t>
                  </w:r>
                </w:p>
              </w:tc>
            </w:tr>
          </w:tbl>
          <w:p w:rsidR="001D6EE8" w:rsidRDefault="001D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3" w:type="dxa"/>
          </w:tcPr>
          <w:tbl>
            <w:tblPr>
              <w:tblW w:w="960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10"/>
            </w:tblGrid>
            <w:tr w:rsidR="00437880" w:rsidRPr="00437880" w:rsidTr="00437880">
              <w:trPr>
                <w:divId w:val="1571693203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437880" w:rsidRPr="00437880" w:rsidRDefault="00437880" w:rsidP="00437880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43788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lastRenderedPageBreak/>
                    <w:t>1,418604651</w:t>
                  </w:r>
                </w:p>
              </w:tc>
            </w:tr>
            <w:tr w:rsidR="00437880" w:rsidRPr="00437880" w:rsidTr="00437880">
              <w:trPr>
                <w:divId w:val="1571693203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437880" w:rsidRPr="00437880" w:rsidRDefault="00437880" w:rsidP="00437880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43788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1,229508197</w:t>
                  </w:r>
                </w:p>
              </w:tc>
            </w:tr>
            <w:tr w:rsidR="00437880" w:rsidRPr="00437880" w:rsidTr="00437880">
              <w:trPr>
                <w:divId w:val="1571693203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437880" w:rsidRPr="00437880" w:rsidRDefault="00437880" w:rsidP="00437880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43788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2,08</w:t>
                  </w:r>
                </w:p>
              </w:tc>
            </w:tr>
            <w:tr w:rsidR="00437880" w:rsidRPr="00437880" w:rsidTr="00437880">
              <w:trPr>
                <w:divId w:val="1571693203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437880" w:rsidRPr="00437880" w:rsidRDefault="00437880" w:rsidP="00437880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43788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1,288461538</w:t>
                  </w:r>
                </w:p>
              </w:tc>
            </w:tr>
            <w:tr w:rsidR="00437880" w:rsidRPr="00437880" w:rsidTr="00437880">
              <w:trPr>
                <w:divId w:val="1571693203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437880" w:rsidRPr="00437880" w:rsidRDefault="00437880" w:rsidP="00437880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43788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1,184079602</w:t>
                  </w:r>
                </w:p>
              </w:tc>
            </w:tr>
            <w:tr w:rsidR="00437880" w:rsidRPr="00437880" w:rsidTr="00437880">
              <w:trPr>
                <w:divId w:val="1571693203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437880" w:rsidRPr="00437880" w:rsidRDefault="00437880" w:rsidP="00437880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43788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1,43697479</w:t>
                  </w:r>
                </w:p>
              </w:tc>
            </w:tr>
            <w:tr w:rsidR="00437880" w:rsidRPr="00437880" w:rsidTr="00437880">
              <w:trPr>
                <w:divId w:val="1571693203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437880" w:rsidRPr="00437880" w:rsidRDefault="00437880" w:rsidP="00437880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43788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1,269005848</w:t>
                  </w:r>
                </w:p>
              </w:tc>
            </w:tr>
            <w:tr w:rsidR="00437880" w:rsidRPr="00437880" w:rsidTr="00437880">
              <w:trPr>
                <w:divId w:val="1571693203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437880" w:rsidRPr="00437880" w:rsidRDefault="00437880" w:rsidP="00437880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43788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1,237327189</w:t>
                  </w:r>
                </w:p>
              </w:tc>
            </w:tr>
            <w:tr w:rsidR="00437880" w:rsidRPr="00437880" w:rsidTr="00437880">
              <w:trPr>
                <w:divId w:val="1571693203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437880" w:rsidRPr="00437880" w:rsidRDefault="00437880" w:rsidP="00437880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43788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1,237327189</w:t>
                  </w:r>
                </w:p>
              </w:tc>
            </w:tr>
            <w:tr w:rsidR="00437880" w:rsidRPr="00437880" w:rsidTr="00437880">
              <w:trPr>
                <w:divId w:val="1571693203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437880" w:rsidRPr="00437880" w:rsidRDefault="00437880" w:rsidP="00437880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43788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1,176908752</w:t>
                  </w:r>
                </w:p>
              </w:tc>
            </w:tr>
            <w:tr w:rsidR="00437880" w:rsidRPr="00437880" w:rsidTr="00437880">
              <w:trPr>
                <w:divId w:val="1571693203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437880" w:rsidRPr="00437880" w:rsidRDefault="00437880" w:rsidP="00437880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43788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1,176908752</w:t>
                  </w:r>
                </w:p>
              </w:tc>
            </w:tr>
            <w:tr w:rsidR="00437880" w:rsidRPr="00437880" w:rsidTr="00437880">
              <w:trPr>
                <w:divId w:val="1571693203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437880" w:rsidRPr="00437880" w:rsidRDefault="00437880" w:rsidP="00437880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43788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1,176908752</w:t>
                  </w:r>
                </w:p>
              </w:tc>
            </w:tr>
            <w:tr w:rsidR="00437880" w:rsidRPr="00437880" w:rsidTr="00437880">
              <w:trPr>
                <w:divId w:val="1571693203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437880" w:rsidRPr="00437880" w:rsidRDefault="00437880" w:rsidP="00437880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43788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1,176908752</w:t>
                  </w:r>
                </w:p>
              </w:tc>
            </w:tr>
            <w:tr w:rsidR="00437880" w:rsidRPr="00437880" w:rsidTr="00437880">
              <w:trPr>
                <w:divId w:val="1571693203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437880" w:rsidRPr="00437880" w:rsidRDefault="00437880" w:rsidP="00437880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43788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1,176908752</w:t>
                  </w:r>
                </w:p>
              </w:tc>
            </w:tr>
            <w:tr w:rsidR="00437880" w:rsidRPr="00437880" w:rsidTr="00437880">
              <w:trPr>
                <w:divId w:val="1571693203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437880" w:rsidRPr="00437880" w:rsidRDefault="00437880" w:rsidP="00437880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43788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1,176908752</w:t>
                  </w:r>
                </w:p>
              </w:tc>
            </w:tr>
            <w:tr w:rsidR="00437880" w:rsidRPr="00437880" w:rsidTr="00437880">
              <w:trPr>
                <w:divId w:val="1571693203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437880" w:rsidRPr="00437880" w:rsidRDefault="00437880" w:rsidP="00437880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43788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1,176908752</w:t>
                  </w:r>
                </w:p>
              </w:tc>
            </w:tr>
            <w:tr w:rsidR="00437880" w:rsidRPr="00437880" w:rsidTr="00437880">
              <w:trPr>
                <w:divId w:val="1571693203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437880" w:rsidRPr="00437880" w:rsidRDefault="00437880" w:rsidP="00437880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43788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1,176908752</w:t>
                  </w:r>
                </w:p>
              </w:tc>
            </w:tr>
            <w:tr w:rsidR="00437880" w:rsidRPr="00437880" w:rsidTr="00437880">
              <w:trPr>
                <w:divId w:val="1571693203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437880" w:rsidRPr="00437880" w:rsidRDefault="00437880" w:rsidP="00437880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43788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1,176908752</w:t>
                  </w:r>
                </w:p>
              </w:tc>
            </w:tr>
            <w:tr w:rsidR="00437880" w:rsidRPr="00437880" w:rsidTr="00437880">
              <w:trPr>
                <w:divId w:val="1571693203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437880" w:rsidRPr="00437880" w:rsidRDefault="00437880" w:rsidP="00437880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43788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1,176908752</w:t>
                  </w:r>
                </w:p>
              </w:tc>
            </w:tr>
            <w:tr w:rsidR="00437880" w:rsidRPr="00437880" w:rsidTr="00437880">
              <w:trPr>
                <w:divId w:val="1571693203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437880" w:rsidRPr="00437880" w:rsidRDefault="00437880" w:rsidP="00437880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43788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1,176908752</w:t>
                  </w:r>
                </w:p>
              </w:tc>
            </w:tr>
            <w:tr w:rsidR="00437880" w:rsidRPr="00437880" w:rsidTr="00437880">
              <w:trPr>
                <w:divId w:val="1571693203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437880" w:rsidRPr="00437880" w:rsidRDefault="00437880" w:rsidP="00437880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43788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1,176908752</w:t>
                  </w:r>
                </w:p>
              </w:tc>
            </w:tr>
            <w:tr w:rsidR="00437880" w:rsidRPr="00437880" w:rsidTr="00437880">
              <w:trPr>
                <w:divId w:val="1571693203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437880" w:rsidRPr="00437880" w:rsidRDefault="00437880" w:rsidP="00437880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43788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1,176908752</w:t>
                  </w:r>
                </w:p>
              </w:tc>
            </w:tr>
            <w:tr w:rsidR="00437880" w:rsidRPr="00437880" w:rsidTr="00437880">
              <w:trPr>
                <w:divId w:val="1571693203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437880" w:rsidRPr="00437880" w:rsidRDefault="00437880" w:rsidP="00437880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43788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1,176908752</w:t>
                  </w:r>
                </w:p>
              </w:tc>
            </w:tr>
            <w:tr w:rsidR="00437880" w:rsidRPr="00437880" w:rsidTr="00437880">
              <w:trPr>
                <w:divId w:val="1571693203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437880" w:rsidRPr="00437880" w:rsidRDefault="00437880" w:rsidP="00437880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43788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1,176908752</w:t>
                  </w:r>
                </w:p>
              </w:tc>
            </w:tr>
            <w:tr w:rsidR="00437880" w:rsidRPr="00437880" w:rsidTr="00437880">
              <w:trPr>
                <w:divId w:val="1571693203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437880" w:rsidRPr="00437880" w:rsidRDefault="00437880" w:rsidP="00437880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43788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1,176908752</w:t>
                  </w:r>
                </w:p>
              </w:tc>
            </w:tr>
            <w:tr w:rsidR="00437880" w:rsidRPr="00437880" w:rsidTr="00437880">
              <w:trPr>
                <w:divId w:val="1571693203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437880" w:rsidRPr="00437880" w:rsidRDefault="00437880" w:rsidP="00437880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43788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1,176908752</w:t>
                  </w:r>
                </w:p>
              </w:tc>
            </w:tr>
            <w:tr w:rsidR="00437880" w:rsidRPr="00437880" w:rsidTr="00437880">
              <w:trPr>
                <w:divId w:val="1571693203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437880" w:rsidRPr="00437880" w:rsidRDefault="00437880" w:rsidP="00437880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43788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1,176908752</w:t>
                  </w:r>
                </w:p>
              </w:tc>
            </w:tr>
            <w:tr w:rsidR="00437880" w:rsidRPr="00437880" w:rsidTr="00437880">
              <w:trPr>
                <w:divId w:val="1571693203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437880" w:rsidRPr="00437880" w:rsidRDefault="00437880" w:rsidP="00437880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43788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1,176908752</w:t>
                  </w:r>
                </w:p>
              </w:tc>
            </w:tr>
            <w:tr w:rsidR="00437880" w:rsidRPr="00437880" w:rsidTr="00437880">
              <w:trPr>
                <w:divId w:val="1571693203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437880" w:rsidRPr="00437880" w:rsidRDefault="00437880" w:rsidP="00437880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43788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1,176908752</w:t>
                  </w:r>
                </w:p>
              </w:tc>
            </w:tr>
            <w:tr w:rsidR="00437880" w:rsidRPr="00437880" w:rsidTr="00437880">
              <w:trPr>
                <w:divId w:val="1571693203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437880" w:rsidRPr="00437880" w:rsidRDefault="00437880" w:rsidP="00437880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43788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1,176908752</w:t>
                  </w:r>
                </w:p>
              </w:tc>
            </w:tr>
            <w:tr w:rsidR="00437880" w:rsidRPr="00437880" w:rsidTr="00437880">
              <w:trPr>
                <w:divId w:val="1571693203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437880" w:rsidRPr="00437880" w:rsidRDefault="00437880" w:rsidP="00437880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43788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1,176908752</w:t>
                  </w:r>
                </w:p>
              </w:tc>
            </w:tr>
            <w:tr w:rsidR="00437880" w:rsidRPr="00437880" w:rsidTr="00437880">
              <w:trPr>
                <w:divId w:val="1571693203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437880" w:rsidRPr="00437880" w:rsidRDefault="00437880" w:rsidP="00437880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43788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1,176908752</w:t>
                  </w:r>
                </w:p>
              </w:tc>
            </w:tr>
            <w:tr w:rsidR="00437880" w:rsidRPr="00437880" w:rsidTr="00437880">
              <w:trPr>
                <w:divId w:val="1571693203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437880" w:rsidRPr="00437880" w:rsidRDefault="00437880" w:rsidP="00437880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43788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1,176908752</w:t>
                  </w:r>
                </w:p>
              </w:tc>
            </w:tr>
            <w:tr w:rsidR="00437880" w:rsidRPr="00437880" w:rsidTr="00437880">
              <w:trPr>
                <w:divId w:val="1571693203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437880" w:rsidRPr="00437880" w:rsidRDefault="00437880" w:rsidP="00437880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43788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1,176908752</w:t>
                  </w:r>
                </w:p>
              </w:tc>
            </w:tr>
            <w:tr w:rsidR="00437880" w:rsidRPr="00437880" w:rsidTr="00437880">
              <w:trPr>
                <w:divId w:val="1571693203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437880" w:rsidRPr="00437880" w:rsidRDefault="00437880" w:rsidP="00437880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43788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1,176908752</w:t>
                  </w:r>
                </w:p>
              </w:tc>
            </w:tr>
            <w:tr w:rsidR="00437880" w:rsidRPr="00437880" w:rsidTr="00437880">
              <w:trPr>
                <w:divId w:val="1571693203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437880" w:rsidRPr="00437880" w:rsidRDefault="00437880" w:rsidP="00437880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43788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1,176908752</w:t>
                  </w:r>
                </w:p>
              </w:tc>
            </w:tr>
            <w:tr w:rsidR="00437880" w:rsidRPr="00437880" w:rsidTr="00437880">
              <w:trPr>
                <w:divId w:val="1571693203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437880" w:rsidRPr="00437880" w:rsidRDefault="00437880" w:rsidP="00437880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43788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lastRenderedPageBreak/>
                    <w:t>1,176908752</w:t>
                  </w:r>
                </w:p>
              </w:tc>
            </w:tr>
            <w:tr w:rsidR="00437880" w:rsidRPr="00437880" w:rsidTr="00437880">
              <w:trPr>
                <w:divId w:val="1571693203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437880" w:rsidRPr="00437880" w:rsidRDefault="00437880" w:rsidP="00437880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43788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1,176908752</w:t>
                  </w:r>
                </w:p>
              </w:tc>
            </w:tr>
            <w:tr w:rsidR="00437880" w:rsidRPr="00437880" w:rsidTr="00437880">
              <w:trPr>
                <w:divId w:val="1571693203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437880" w:rsidRPr="00437880" w:rsidRDefault="00437880" w:rsidP="00437880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43788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1,176908752</w:t>
                  </w:r>
                </w:p>
              </w:tc>
            </w:tr>
            <w:tr w:rsidR="00437880" w:rsidRPr="00437880" w:rsidTr="00437880">
              <w:trPr>
                <w:divId w:val="1571693203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437880" w:rsidRPr="00437880" w:rsidRDefault="00437880" w:rsidP="00437880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43788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1,176908752</w:t>
                  </w:r>
                </w:p>
              </w:tc>
            </w:tr>
            <w:tr w:rsidR="00437880" w:rsidRPr="00437880" w:rsidTr="00437880">
              <w:trPr>
                <w:divId w:val="1571693203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437880" w:rsidRPr="00437880" w:rsidRDefault="00437880" w:rsidP="00437880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43788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1,176908752</w:t>
                  </w:r>
                </w:p>
              </w:tc>
            </w:tr>
            <w:tr w:rsidR="00437880" w:rsidRPr="00437880" w:rsidTr="00437880">
              <w:trPr>
                <w:divId w:val="1571693203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437880" w:rsidRPr="00437880" w:rsidRDefault="00437880" w:rsidP="00437880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43788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1,176908752</w:t>
                  </w:r>
                </w:p>
              </w:tc>
            </w:tr>
            <w:tr w:rsidR="00437880" w:rsidRPr="00437880" w:rsidTr="00437880">
              <w:trPr>
                <w:divId w:val="1571693203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437880" w:rsidRPr="00437880" w:rsidRDefault="00437880" w:rsidP="00437880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43788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1,176908752</w:t>
                  </w:r>
                </w:p>
              </w:tc>
            </w:tr>
            <w:tr w:rsidR="00437880" w:rsidRPr="00437880" w:rsidTr="00437880">
              <w:trPr>
                <w:divId w:val="1571693203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437880" w:rsidRPr="00437880" w:rsidRDefault="00437880" w:rsidP="00437880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43788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1,176908752</w:t>
                  </w:r>
                </w:p>
              </w:tc>
            </w:tr>
            <w:tr w:rsidR="00437880" w:rsidRPr="00437880" w:rsidTr="00437880">
              <w:trPr>
                <w:divId w:val="1571693203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437880" w:rsidRPr="00437880" w:rsidRDefault="00437880" w:rsidP="00437880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43788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1,176908752</w:t>
                  </w:r>
                </w:p>
              </w:tc>
            </w:tr>
            <w:tr w:rsidR="00437880" w:rsidRPr="00437880" w:rsidTr="00437880">
              <w:trPr>
                <w:divId w:val="1571693203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437880" w:rsidRPr="00437880" w:rsidRDefault="00437880" w:rsidP="00437880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43788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1,176908752</w:t>
                  </w:r>
                </w:p>
              </w:tc>
            </w:tr>
            <w:tr w:rsidR="00437880" w:rsidRPr="00437880" w:rsidTr="00437880">
              <w:trPr>
                <w:divId w:val="1571693203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437880" w:rsidRPr="00437880" w:rsidRDefault="00437880" w:rsidP="00437880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43788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1,176908752</w:t>
                  </w:r>
                </w:p>
              </w:tc>
            </w:tr>
            <w:tr w:rsidR="00437880" w:rsidRPr="00437880" w:rsidTr="00437880">
              <w:trPr>
                <w:divId w:val="1571693203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437880" w:rsidRPr="00437880" w:rsidRDefault="00437880" w:rsidP="00437880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43788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1,176908752</w:t>
                  </w:r>
                </w:p>
              </w:tc>
            </w:tr>
            <w:tr w:rsidR="00437880" w:rsidRPr="00437880" w:rsidTr="00437880">
              <w:trPr>
                <w:divId w:val="1571693203"/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:rsidR="00437880" w:rsidRPr="00437880" w:rsidRDefault="00437880" w:rsidP="00437880">
                  <w:pPr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437880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1,176908752</w:t>
                  </w:r>
                </w:p>
              </w:tc>
            </w:tr>
          </w:tbl>
          <w:p w:rsidR="001D6EE8" w:rsidRDefault="001D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EE8" w:rsidTr="00EE5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:rsidR="001D6EE8" w:rsidRDefault="001D6EE8"/>
        </w:tc>
        <w:tc>
          <w:tcPr>
            <w:tcW w:w="3073" w:type="dxa"/>
          </w:tcPr>
          <w:p w:rsidR="001D6EE8" w:rsidRDefault="001D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3" w:type="dxa"/>
          </w:tcPr>
          <w:p w:rsidR="001D6EE8" w:rsidRDefault="001D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B2548" w:rsidRDefault="008E6AAF" w:rsidP="00CE70F5">
      <w:pPr>
        <w:ind w:left="1440"/>
        <w:rPr>
          <w:b/>
          <w:bCs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090CEF6" wp14:editId="5E60918D">
            <wp:simplePos x="0" y="0"/>
            <wp:positionH relativeFrom="column">
              <wp:posOffset>0</wp:posOffset>
            </wp:positionH>
            <wp:positionV relativeFrom="paragraph">
              <wp:posOffset>6862</wp:posOffset>
            </wp:positionV>
            <wp:extent cx="5860415" cy="4533900"/>
            <wp:effectExtent l="0" t="0" r="6985" b="12700"/>
            <wp:wrapTopAndBottom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473B600E-F285-9348-8227-8DC07854FAD4}"/>
                </a:ext>
                <a:ext uri="{147F2762-F138-4A5C-976F-8EAC2B608ADB}">
                  <a16:predDERef xmlns:a16="http://schemas.microsoft.com/office/drawing/2014/main" pred="{878DD064-2C16-7549-8D5C-54E97FBE97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548" w:rsidRPr="001B2548">
        <w:rPr>
          <w:sz w:val="16"/>
          <w:szCs w:val="16"/>
        </w:rPr>
        <w:t xml:space="preserve"> </w:t>
      </w:r>
      <w:r w:rsidR="001B2548" w:rsidRPr="004F5D1D">
        <w:rPr>
          <w:sz w:val="16"/>
          <w:szCs w:val="16"/>
        </w:rPr>
        <w:t xml:space="preserve">Fig </w:t>
      </w:r>
      <w:r>
        <w:rPr>
          <w:sz w:val="16"/>
          <w:szCs w:val="16"/>
        </w:rPr>
        <w:t>2</w:t>
      </w:r>
      <w:r w:rsidR="001B2548" w:rsidRPr="004F5D1D">
        <w:rPr>
          <w:sz w:val="16"/>
          <w:szCs w:val="16"/>
        </w:rPr>
        <w:t>. Proyección crecimiento inicial COVID-19 en Chile mes de Marzo</w:t>
      </w:r>
      <w:r>
        <w:rPr>
          <w:sz w:val="16"/>
          <w:szCs w:val="16"/>
        </w:rPr>
        <w:t>-abril</w:t>
      </w:r>
      <w:r w:rsidR="001B2548" w:rsidRPr="004F5D1D">
        <w:rPr>
          <w:sz w:val="16"/>
          <w:szCs w:val="16"/>
        </w:rPr>
        <w:t>.</w:t>
      </w:r>
      <w:r w:rsidR="001B2548">
        <w:rPr>
          <w:sz w:val="16"/>
          <w:szCs w:val="16"/>
        </w:rPr>
        <w:t xml:space="preserve"> Fuente: </w:t>
      </w:r>
      <w:r w:rsidR="001B2548">
        <w:rPr>
          <w:b/>
          <w:bCs/>
          <w:sz w:val="16"/>
          <w:szCs w:val="16"/>
        </w:rPr>
        <w:t>Leandro Delgado</w:t>
      </w:r>
    </w:p>
    <w:p w:rsidR="001B2548" w:rsidRPr="004F5D1D" w:rsidRDefault="001B2548" w:rsidP="00CE70F5">
      <w:pPr>
        <w:ind w:left="1440"/>
        <w:rPr>
          <w:sz w:val="16"/>
          <w:szCs w:val="16"/>
        </w:rPr>
      </w:pPr>
    </w:p>
    <w:p w:rsidR="00D162D8" w:rsidRDefault="00D162D8"/>
    <w:sectPr w:rsidR="00D162D8">
      <w:footerReference w:type="default" r:id="rId10"/>
      <w:pgSz w:w="11907" w:h="16839" w:code="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36B33" w:rsidRDefault="00636B33">
      <w:r>
        <w:separator/>
      </w:r>
    </w:p>
  </w:endnote>
  <w:endnote w:type="continuationSeparator" w:id="0">
    <w:p w:rsidR="00636B33" w:rsidRDefault="00636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3167" w:rsidRDefault="004002F2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36B33" w:rsidRDefault="00636B33">
      <w:r>
        <w:separator/>
      </w:r>
    </w:p>
  </w:footnote>
  <w:footnote w:type="continuationSeparator" w:id="0">
    <w:p w:rsidR="00636B33" w:rsidRDefault="00636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B58648E8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4F8283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868F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2467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BCFB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3E11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2AFA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36F3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8E34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D948270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A73E73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0637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624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48BF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9213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3802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84D0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86FE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EF8C7632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21070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9C3F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ACD8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944C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725D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5C89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9A9B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AA46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478419D0">
      <w:start w:val="1"/>
      <w:numFmt w:val="bullet"/>
      <w:pStyle w:val="Listaconvietas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5CA1B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6EC7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20D2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AAE9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8ADE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F689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EC0B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E267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CDA84A08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A858BF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3852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8AF1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00B0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6CD9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FE32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6CA1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56E6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857082EC">
      <w:start w:val="1"/>
      <w:numFmt w:val="decimal"/>
      <w:pStyle w:val="Listaconnmeros"/>
      <w:lvlText w:val="%1."/>
      <w:lvlJc w:val="left"/>
      <w:pPr>
        <w:ind w:left="720" w:hanging="360"/>
      </w:pPr>
    </w:lvl>
    <w:lvl w:ilvl="1" w:tplc="1E08958A">
      <w:start w:val="1"/>
      <w:numFmt w:val="lowerLetter"/>
      <w:lvlText w:val="%2."/>
      <w:lvlJc w:val="left"/>
      <w:pPr>
        <w:ind w:left="1440" w:hanging="360"/>
      </w:pPr>
    </w:lvl>
    <w:lvl w:ilvl="2" w:tplc="567EA286">
      <w:start w:val="1"/>
      <w:numFmt w:val="lowerRoman"/>
      <w:lvlText w:val="%3."/>
      <w:lvlJc w:val="right"/>
      <w:pPr>
        <w:ind w:left="2160" w:hanging="180"/>
      </w:pPr>
    </w:lvl>
    <w:lvl w:ilvl="3" w:tplc="6C9CF9A8">
      <w:start w:val="1"/>
      <w:numFmt w:val="decimal"/>
      <w:lvlText w:val="%4."/>
      <w:lvlJc w:val="left"/>
      <w:pPr>
        <w:ind w:left="2880" w:hanging="360"/>
      </w:pPr>
    </w:lvl>
    <w:lvl w:ilvl="4" w:tplc="63263B7E" w:tentative="1">
      <w:start w:val="1"/>
      <w:numFmt w:val="lowerLetter"/>
      <w:lvlText w:val="%5."/>
      <w:lvlJc w:val="left"/>
      <w:pPr>
        <w:ind w:left="3600" w:hanging="360"/>
      </w:pPr>
    </w:lvl>
    <w:lvl w:ilvl="5" w:tplc="C3DC4F78" w:tentative="1">
      <w:start w:val="1"/>
      <w:numFmt w:val="lowerRoman"/>
      <w:lvlText w:val="%6."/>
      <w:lvlJc w:val="right"/>
      <w:pPr>
        <w:ind w:left="4320" w:hanging="180"/>
      </w:pPr>
    </w:lvl>
    <w:lvl w:ilvl="6" w:tplc="2D183912" w:tentative="1">
      <w:start w:val="1"/>
      <w:numFmt w:val="decimal"/>
      <w:lvlText w:val="%7."/>
      <w:lvlJc w:val="left"/>
      <w:pPr>
        <w:ind w:left="5040" w:hanging="360"/>
      </w:pPr>
    </w:lvl>
    <w:lvl w:ilvl="7" w:tplc="B4BE672A" w:tentative="1">
      <w:start w:val="1"/>
      <w:numFmt w:val="lowerLetter"/>
      <w:lvlText w:val="%8."/>
      <w:lvlJc w:val="left"/>
      <w:pPr>
        <w:ind w:left="5760" w:hanging="360"/>
      </w:pPr>
    </w:lvl>
    <w:lvl w:ilvl="8" w:tplc="18CA734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9DF"/>
    <w:rsid w:val="00002DFB"/>
    <w:rsid w:val="000032EE"/>
    <w:rsid w:val="00061F62"/>
    <w:rsid w:val="000679DF"/>
    <w:rsid w:val="000954E5"/>
    <w:rsid w:val="000D67C8"/>
    <w:rsid w:val="000E3E91"/>
    <w:rsid w:val="0011526F"/>
    <w:rsid w:val="00136397"/>
    <w:rsid w:val="00190375"/>
    <w:rsid w:val="001A5EA4"/>
    <w:rsid w:val="001B2548"/>
    <w:rsid w:val="001D6EE8"/>
    <w:rsid w:val="001F7BC3"/>
    <w:rsid w:val="00201470"/>
    <w:rsid w:val="0022030A"/>
    <w:rsid w:val="00227F5F"/>
    <w:rsid w:val="00267441"/>
    <w:rsid w:val="00274B58"/>
    <w:rsid w:val="002771AF"/>
    <w:rsid w:val="0029485F"/>
    <w:rsid w:val="00296B3D"/>
    <w:rsid w:val="002A53B9"/>
    <w:rsid w:val="002A65E0"/>
    <w:rsid w:val="002B5E12"/>
    <w:rsid w:val="00311126"/>
    <w:rsid w:val="00323CED"/>
    <w:rsid w:val="00324907"/>
    <w:rsid w:val="003311E0"/>
    <w:rsid w:val="003537AF"/>
    <w:rsid w:val="00353D7F"/>
    <w:rsid w:val="00376C50"/>
    <w:rsid w:val="00393402"/>
    <w:rsid w:val="003B3988"/>
    <w:rsid w:val="003C3F48"/>
    <w:rsid w:val="003D064F"/>
    <w:rsid w:val="004002F2"/>
    <w:rsid w:val="00437880"/>
    <w:rsid w:val="00450112"/>
    <w:rsid w:val="00466B25"/>
    <w:rsid w:val="0048314D"/>
    <w:rsid w:val="00483417"/>
    <w:rsid w:val="004851D1"/>
    <w:rsid w:val="004955DE"/>
    <w:rsid w:val="004F5D1D"/>
    <w:rsid w:val="0056766D"/>
    <w:rsid w:val="005729DF"/>
    <w:rsid w:val="005A2DF2"/>
    <w:rsid w:val="005B53FF"/>
    <w:rsid w:val="005C3FB2"/>
    <w:rsid w:val="005D6E5A"/>
    <w:rsid w:val="006002E4"/>
    <w:rsid w:val="00636B33"/>
    <w:rsid w:val="006A044D"/>
    <w:rsid w:val="00712679"/>
    <w:rsid w:val="00754750"/>
    <w:rsid w:val="00757B83"/>
    <w:rsid w:val="00771914"/>
    <w:rsid w:val="007C525C"/>
    <w:rsid w:val="007E0F42"/>
    <w:rsid w:val="007E3793"/>
    <w:rsid w:val="00867194"/>
    <w:rsid w:val="00890C6F"/>
    <w:rsid w:val="008E6AAF"/>
    <w:rsid w:val="009159B9"/>
    <w:rsid w:val="00993E7D"/>
    <w:rsid w:val="009A2410"/>
    <w:rsid w:val="009B06E6"/>
    <w:rsid w:val="009E5796"/>
    <w:rsid w:val="00A01C38"/>
    <w:rsid w:val="00A27494"/>
    <w:rsid w:val="00A3104E"/>
    <w:rsid w:val="00A77520"/>
    <w:rsid w:val="00A821E8"/>
    <w:rsid w:val="00AB6C77"/>
    <w:rsid w:val="00B43239"/>
    <w:rsid w:val="00B52C01"/>
    <w:rsid w:val="00B5482D"/>
    <w:rsid w:val="00B554A4"/>
    <w:rsid w:val="00B6058C"/>
    <w:rsid w:val="00B81A80"/>
    <w:rsid w:val="00C210D1"/>
    <w:rsid w:val="00CA6BC5"/>
    <w:rsid w:val="00D162D8"/>
    <w:rsid w:val="00D22994"/>
    <w:rsid w:val="00D6394F"/>
    <w:rsid w:val="00D801D0"/>
    <w:rsid w:val="00DB53DB"/>
    <w:rsid w:val="00E40EA5"/>
    <w:rsid w:val="00EA243D"/>
    <w:rsid w:val="00EB1C0C"/>
    <w:rsid w:val="00EB1CB3"/>
    <w:rsid w:val="00EE5792"/>
    <w:rsid w:val="00EE7901"/>
    <w:rsid w:val="00F104F9"/>
    <w:rsid w:val="00F35E98"/>
    <w:rsid w:val="00F362E0"/>
    <w:rsid w:val="00F4681C"/>
    <w:rsid w:val="00F7454A"/>
    <w:rsid w:val="00F92BE5"/>
    <w:rsid w:val="00FD4669"/>
    <w:rsid w:val="00FD6271"/>
    <w:rsid w:val="00FE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872B1A"/>
  <w15:docId w15:val="{371D8876-F273-C64D-9944-45C5DC15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397"/>
    <w:pPr>
      <w:spacing w:after="0" w:line="240" w:lineRule="auto"/>
    </w:pPr>
    <w:rPr>
      <w:rFonts w:ascii="Times New Roman" w:eastAsiaTheme="minorEastAsia" w:hAnsi="Times New Roman" w:cs="Times New Roman"/>
      <w:color w:val="auto"/>
      <w:lang w:val="es-CL"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0"/>
      <w:outlineLvl w:val="2"/>
    </w:pPr>
    <w:rPr>
      <w:rFonts w:asciiTheme="majorHAnsi" w:eastAsiaTheme="majorEastAsia" w:hAnsiTheme="majorHAnsi" w:cstheme="majorBidi"/>
      <w:sz w:val="3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0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0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0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0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0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0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numPr>
        <w:ilvl w:val="1"/>
      </w:numPr>
      <w:spacing w:after="300"/>
      <w:contextualSpacing/>
    </w:pPr>
    <w:rPr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Pr>
      <w:rFonts w:eastAsiaTheme="minorEastAsia"/>
      <w:sz w:val="32"/>
    </w:rPr>
  </w:style>
  <w:style w:type="paragraph" w:styleId="Ttulo">
    <w:name w:val="Title"/>
    <w:basedOn w:val="Normal"/>
    <w:link w:val="TtuloCar"/>
    <w:uiPriority w:val="1"/>
    <w:qFormat/>
    <w:pPr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aconnmeros">
    <w:name w:val="List Number"/>
    <w:basedOn w:val="Normal"/>
    <w:uiPriority w:val="13"/>
    <w:qFormat/>
    <w:pPr>
      <w:numPr>
        <w:numId w:val="16"/>
      </w:numPr>
    </w:p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Listaconvietas">
    <w:name w:val="List Bullet"/>
    <w:basedOn w:val="Normal"/>
    <w:uiPriority w:val="12"/>
    <w:qFormat/>
    <w:pPr>
      <w:numPr>
        <w:numId w:val="15"/>
      </w:numPr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or">
    <w:name w:val="Autor"/>
    <w:basedOn w:val="Normal"/>
    <w:uiPriority w:val="3"/>
    <w:qFormat/>
    <w:pPr>
      <w:pBdr>
        <w:bottom w:val="single" w:sz="8" w:space="17" w:color="000000" w:themeColor="text1"/>
      </w:pBdr>
      <w:spacing w:after="64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000000" w:themeColor="text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/>
      <w:iCs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000000" w:themeColor="tex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qFormat/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a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sz w:val="3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Encabezado">
    <w:name w:val="header"/>
    <w:basedOn w:val="Normal"/>
    <w:link w:val="EncabezadoCar"/>
    <w:uiPriority w:val="99"/>
    <w:qFormat/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character" w:styleId="Hipervnculo">
    <w:name w:val="Hyperlink"/>
    <w:basedOn w:val="Fuentedeprrafopredeter"/>
    <w:uiPriority w:val="99"/>
    <w:unhideWhenUsed/>
    <w:rsid w:val="002A53B9"/>
    <w:rPr>
      <w:color w:val="5E9EA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5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https://instagram.com/leandrodelgado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76D0DFB3-2CC7-9B40-A268-6EEC94714232%7dtf16392124.dotx" TargetMode="External"/></Relationships>
</file>

<file path=word/charts/_rels/chart1.xml.rels><?xml version="1.0" encoding="UTF-8" standalone="yes"?>
<Relationships xmlns="http://schemas.openxmlformats.org/package/2006/relationships"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/>
              <a:t>Proyección crecimiento inicial COVID-19 en Chile</a:t>
            </a:r>
            <a:endParaRPr lang="es-C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19"/>
              <c:pt idx="0">
                <c:v>13 de marzo</c:v>
              </c:pt>
              <c:pt idx="1">
                <c:v>14 de marzo</c:v>
              </c:pt>
              <c:pt idx="2">
                <c:v>15 de marzo</c:v>
              </c:pt>
              <c:pt idx="3">
                <c:v>16 de marzo</c:v>
              </c:pt>
              <c:pt idx="4">
                <c:v>17 de marzo</c:v>
              </c:pt>
              <c:pt idx="5">
                <c:v>18 de marzo</c:v>
              </c:pt>
              <c:pt idx="6">
                <c:v>19 de marzo</c:v>
              </c:pt>
              <c:pt idx="7">
                <c:v>20 de marzo</c:v>
              </c:pt>
              <c:pt idx="8">
                <c:v>21 de marzo</c:v>
              </c:pt>
              <c:pt idx="9">
                <c:v>22 de marzo</c:v>
              </c:pt>
              <c:pt idx="10">
                <c:v>23 de marzo</c:v>
              </c:pt>
              <c:pt idx="11">
                <c:v>24 de marzo</c:v>
              </c:pt>
              <c:pt idx="12">
                <c:v>25 de marzo</c:v>
              </c:pt>
              <c:pt idx="13">
                <c:v>26 de marzo</c:v>
              </c:pt>
              <c:pt idx="14">
                <c:v>27 de marzo</c:v>
              </c:pt>
              <c:pt idx="15">
                <c:v>28 de marzo</c:v>
              </c:pt>
              <c:pt idx="16">
                <c:v>29 de marzo</c:v>
              </c:pt>
              <c:pt idx="17">
                <c:v>30 de marzo</c:v>
              </c:pt>
              <c:pt idx="18">
                <c:v>31 de marzo</c:v>
              </c:pt>
            </c:strLit>
          </c:cat>
          <c:val>
            <c:numLit>
              <c:formatCode>General</c:formatCode>
              <c:ptCount val="19"/>
              <c:pt idx="0">
                <c:v>43</c:v>
              </c:pt>
              <c:pt idx="1">
                <c:v>61</c:v>
              </c:pt>
              <c:pt idx="2">
                <c:v>75</c:v>
              </c:pt>
              <c:pt idx="3">
                <c:v>156</c:v>
              </c:pt>
              <c:pt idx="4">
                <c:v>201</c:v>
              </c:pt>
              <c:pt idx="5">
                <c:v>238</c:v>
              </c:pt>
              <c:pt idx="6">
                <c:v>342</c:v>
              </c:pt>
              <c:pt idx="7">
                <c:v>434</c:v>
              </c:pt>
              <c:pt idx="8">
                <c:v>537</c:v>
              </c:pt>
              <c:pt idx="9">
                <c:v>632</c:v>
              </c:pt>
              <c:pt idx="10" formatCode="0">
                <c:v>743.80633147113599</c:v>
              </c:pt>
              <c:pt idx="11" formatCode="0">
                <c:v>875.39218154517312</c:v>
              </c:pt>
              <c:pt idx="12" formatCode="0">
                <c:v>1030.2567201797942</c:v>
              </c:pt>
              <c:pt idx="13" formatCode="0">
                <c:v>1212.5181511240783</c:v>
              </c:pt>
              <c:pt idx="14" formatCode="0">
                <c:v>1427.0232244141853</c:v>
              </c:pt>
              <c:pt idx="15" formatCode="0">
                <c:v>1679.476122588017</c:v>
              </c:pt>
              <c:pt idx="16" formatCode="0">
                <c:v>1976.5901479993051</c:v>
              </c:pt>
              <c:pt idx="17" formatCode="0">
                <c:v>2326.2662449451786</c:v>
              </c:pt>
              <c:pt idx="18" formatCode="0">
                <c:v>2737.803103920583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8585-B541-98D1-D51CB04D12DC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33958592"/>
        <c:axId val="234491536"/>
      </c:lineChart>
      <c:catAx>
        <c:axId val="533958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234491536"/>
        <c:crosses val="autoZero"/>
        <c:auto val="1"/>
        <c:lblAlgn val="ctr"/>
        <c:lblOffset val="100"/>
        <c:noMultiLvlLbl val="0"/>
      </c:catAx>
      <c:valAx>
        <c:axId val="234491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533958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Lst>
    <c:ext xmlns:c16="http://schemas.microsoft.com/office/drawing/2014/chart" uri="{02939B4E-F6B6-470C-819A-426941589420}">
      <c16:literalDataChart val="1"/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/>
              <a:t>Modelo crecimiento COVID-19 en Chile. Marzo - Abril</a:t>
            </a:r>
            <a:endParaRPr lang="es-C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Lit>
              <c:ptCount val="49"/>
              <c:pt idx="0">
                <c:v>13 de marzo</c:v>
              </c:pt>
              <c:pt idx="1">
                <c:v>14 de marzo</c:v>
              </c:pt>
              <c:pt idx="2">
                <c:v>15 de marzo</c:v>
              </c:pt>
              <c:pt idx="3">
                <c:v>16 de marzo</c:v>
              </c:pt>
              <c:pt idx="4">
                <c:v>17 de marzo</c:v>
              </c:pt>
              <c:pt idx="5">
                <c:v>18 de marzo</c:v>
              </c:pt>
              <c:pt idx="6">
                <c:v>19 de marzo</c:v>
              </c:pt>
              <c:pt idx="7">
                <c:v>20 de marzo</c:v>
              </c:pt>
              <c:pt idx="8">
                <c:v>21 de marzo</c:v>
              </c:pt>
              <c:pt idx="9">
                <c:v>22 de marzo</c:v>
              </c:pt>
              <c:pt idx="10">
                <c:v>23 de marzo</c:v>
              </c:pt>
              <c:pt idx="11">
                <c:v>24 de marzo</c:v>
              </c:pt>
              <c:pt idx="12">
                <c:v>25 de marzo</c:v>
              </c:pt>
              <c:pt idx="13">
                <c:v>26 de marzo</c:v>
              </c:pt>
              <c:pt idx="14">
                <c:v>27 de marzo</c:v>
              </c:pt>
              <c:pt idx="15">
                <c:v>28 de marzo</c:v>
              </c:pt>
              <c:pt idx="16">
                <c:v>29 de marzo</c:v>
              </c:pt>
              <c:pt idx="17">
                <c:v>30 de marzo</c:v>
              </c:pt>
              <c:pt idx="18">
                <c:v>31 de marzo</c:v>
              </c:pt>
              <c:pt idx="19">
                <c:v>1 de abril</c:v>
              </c:pt>
              <c:pt idx="20">
                <c:v>2 de abril</c:v>
              </c:pt>
              <c:pt idx="21">
                <c:v>3 de abril</c:v>
              </c:pt>
              <c:pt idx="22">
                <c:v>4 de abril</c:v>
              </c:pt>
              <c:pt idx="23">
                <c:v>5 de abril</c:v>
              </c:pt>
              <c:pt idx="24">
                <c:v>6 de abril</c:v>
              </c:pt>
              <c:pt idx="25">
                <c:v>7 de abril</c:v>
              </c:pt>
              <c:pt idx="26">
                <c:v>8 de abril</c:v>
              </c:pt>
              <c:pt idx="27">
                <c:v>9 de abril</c:v>
              </c:pt>
              <c:pt idx="28">
                <c:v>10 de abril</c:v>
              </c:pt>
              <c:pt idx="29">
                <c:v>11 de abril</c:v>
              </c:pt>
              <c:pt idx="30">
                <c:v>12 de abril</c:v>
              </c:pt>
              <c:pt idx="31">
                <c:v>13 de abril</c:v>
              </c:pt>
              <c:pt idx="32">
                <c:v>14 de abril</c:v>
              </c:pt>
              <c:pt idx="33">
                <c:v>15 de abril</c:v>
              </c:pt>
              <c:pt idx="34">
                <c:v>16 de abril</c:v>
              </c:pt>
              <c:pt idx="35">
                <c:v>17 de abril</c:v>
              </c:pt>
              <c:pt idx="36">
                <c:v>18 de abril</c:v>
              </c:pt>
              <c:pt idx="37">
                <c:v>19 de abril</c:v>
              </c:pt>
              <c:pt idx="38">
                <c:v>20 de abril</c:v>
              </c:pt>
              <c:pt idx="39">
                <c:v>21 de abril</c:v>
              </c:pt>
              <c:pt idx="40">
                <c:v>22 de abril</c:v>
              </c:pt>
              <c:pt idx="41">
                <c:v>23 de abril</c:v>
              </c:pt>
              <c:pt idx="42">
                <c:v>24 de abril</c:v>
              </c:pt>
              <c:pt idx="43">
                <c:v>25 de abril</c:v>
              </c:pt>
              <c:pt idx="44">
                <c:v>26 de abril</c:v>
              </c:pt>
              <c:pt idx="45">
                <c:v>27 de abril</c:v>
              </c:pt>
              <c:pt idx="46">
                <c:v>28 de abril</c:v>
              </c:pt>
              <c:pt idx="47">
                <c:v>29 de abril</c:v>
              </c:pt>
              <c:pt idx="48">
                <c:v>30 de abril</c:v>
              </c:pt>
            </c:strLit>
          </c:cat>
          <c:val>
            <c:numLit>
              <c:formatCode>General</c:formatCode>
              <c:ptCount val="49"/>
              <c:pt idx="0">
                <c:v>43</c:v>
              </c:pt>
              <c:pt idx="1">
                <c:v>61</c:v>
              </c:pt>
              <c:pt idx="2">
                <c:v>75</c:v>
              </c:pt>
              <c:pt idx="3">
                <c:v>156</c:v>
              </c:pt>
              <c:pt idx="4">
                <c:v>201</c:v>
              </c:pt>
              <c:pt idx="5">
                <c:v>238</c:v>
              </c:pt>
              <c:pt idx="6">
                <c:v>342</c:v>
              </c:pt>
              <c:pt idx="7">
                <c:v>434</c:v>
              </c:pt>
              <c:pt idx="8">
                <c:v>537</c:v>
              </c:pt>
              <c:pt idx="9">
                <c:v>632</c:v>
              </c:pt>
              <c:pt idx="10" formatCode="0">
                <c:v>743.80633147113599</c:v>
              </c:pt>
              <c:pt idx="11" formatCode="0">
                <c:v>875.39218154517312</c:v>
              </c:pt>
              <c:pt idx="12" formatCode="0">
                <c:v>1030.2567201797942</c:v>
              </c:pt>
              <c:pt idx="13" formatCode="0">
                <c:v>1212.5181511240783</c:v>
              </c:pt>
              <c:pt idx="14" formatCode="0">
                <c:v>1427.0232244141853</c:v>
              </c:pt>
              <c:pt idx="15" formatCode="0">
                <c:v>1679.476122588017</c:v>
              </c:pt>
              <c:pt idx="16" formatCode="0">
                <c:v>1976.5901479993051</c:v>
              </c:pt>
              <c:pt idx="17" formatCode="0">
                <c:v>2326.2662449451786</c:v>
              </c:pt>
              <c:pt idx="18" formatCode="0">
                <c:v>2737.803103920583</c:v>
              </c:pt>
              <c:pt idx="19" formatCode="0">
                <c:v>3222.1444351542059</c:v>
              </c:pt>
              <c:pt idx="20" formatCode="0">
                <c:v>3792.1699869971289</c:v>
              </c:pt>
              <c:pt idx="21" formatCode="0">
                <c:v>4886.065175553993</c:v>
              </c:pt>
              <c:pt idx="22" formatCode="0">
                <c:v>5750.4528695533036</c:v>
              </c:pt>
              <c:pt idx="23" formatCode="0">
                <c:v>6767.7583120254903</c:v>
              </c:pt>
              <c:pt idx="24" formatCode="0">
                <c:v>7965.0339910616576</c:v>
              </c:pt>
              <c:pt idx="25" formatCode="0">
                <c:v>9374.1182166684684</c:v>
              </c:pt>
              <c:pt idx="26" formatCode="0">
                <c:v>11032.48177455209</c:v>
              </c:pt>
              <c:pt idx="27" formatCode="0">
                <c:v>12984.224360366707</c:v>
              </c:pt>
              <c:pt idx="28" formatCode="0">
                <c:v>15281.247291902717</c:v>
              </c:pt>
              <c:pt idx="29" formatCode="0">
                <c:v>17984.633684324988</c:v>
              </c:pt>
              <c:pt idx="30" formatCode="0">
                <c:v>21166.27279049049</c:v>
              </c:pt>
              <c:pt idx="31" formatCode="0">
                <c:v>24910.771701284899</c:v>
              </c:pt>
              <c:pt idx="32" formatCode="0">
                <c:v>29317.705242480555</c:v>
              </c:pt>
              <c:pt idx="33" formatCode="0">
                <c:v>34504.26389804043</c:v>
              </c:pt>
              <c:pt idx="34" formatCode="0">
                <c:v>40608.370174230084</c:v>
              </c:pt>
              <c:pt idx="35" formatCode="0">
                <c:v>47792.346275816417</c:v>
              </c:pt>
              <c:pt idx="36" formatCode="0">
                <c:v>56247.230626286735</c:v>
              </c:pt>
              <c:pt idx="37" formatCode="0">
                <c:v>66197.858018274157</c:v>
              </c:pt>
              <c:pt idx="38" formatCode="0">
                <c:v>77908.838487056375</c:v>
              </c:pt>
              <c:pt idx="39" formatCode="0">
                <c:v>91691.593899105457</c:v>
              </c:pt>
              <c:pt idx="40" formatCode="0">
                <c:v>107912.63937473865</c:v>
              </c:pt>
              <c:pt idx="41" formatCode="0">
                <c:v>127003.32976691774</c:v>
              </c:pt>
              <c:pt idx="42" formatCode="0">
                <c:v>149471.33037745254</c:v>
              </c:pt>
              <c:pt idx="43" formatCode="0">
                <c:v>175914.1169432961</c:v>
              </c:pt>
              <c:pt idx="44" formatCode="0">
                <c:v>207034.86388857197</c:v>
              </c:pt>
              <c:pt idx="45" formatCode="0">
                <c:v>243661.14334744413</c:v>
              </c:pt>
              <c:pt idx="46" formatCode="0">
                <c:v>286766.93220779276</c:v>
              </c:pt>
              <c:pt idx="47" formatCode="0">
                <c:v>337498.51239352894</c:v>
              </c:pt>
              <c:pt idx="48" formatCode="0">
                <c:v>397204.95313353877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68C4-0146-91A1-9CB13E790632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725017120"/>
        <c:axId val="725018752"/>
      </c:lineChart>
      <c:catAx>
        <c:axId val="725017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725018752"/>
        <c:crosses val="autoZero"/>
        <c:auto val="1"/>
        <c:lblAlgn val="ctr"/>
        <c:lblOffset val="100"/>
        <c:noMultiLvlLbl val="0"/>
      </c:catAx>
      <c:valAx>
        <c:axId val="7250187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72501712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Lst>
    <c:ext xmlns:c16="http://schemas.microsoft.com/office/drawing/2014/chart" uri="{02939B4E-F6B6-470C-819A-426941589420}">
      <c16:literalDataChart val="1"/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%7b76D0DFB3-2CC7-9B40-A268-6EEC94714232%7dtf16392124.dotx</Template>
  <TotalTime>66</TotalTime>
  <Pages>4</Pages>
  <Words>652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delgado  ahumada</dc:creator>
  <cp:keywords/>
  <dc:description/>
  <cp:lastModifiedBy>leandro delgado  ahumada</cp:lastModifiedBy>
  <cp:revision>75</cp:revision>
  <dcterms:created xsi:type="dcterms:W3CDTF">2020-03-22T22:33:00Z</dcterms:created>
  <dcterms:modified xsi:type="dcterms:W3CDTF">2020-03-22T23:38:00Z</dcterms:modified>
</cp:coreProperties>
</file>