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75d5d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rtl w:val="0"/>
        </w:rPr>
        <w:t xml:space="preserve">Team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February 2024 </w:t>
      </w:r>
      <w:r w:rsidDel="00000000" w:rsidR="00000000" w:rsidRPr="00000000">
        <w:rPr>
          <w:b w:val="0"/>
          <w:rtl w:val="0"/>
        </w:rPr>
        <w:t xml:space="preserve">/ 7:00 - 8:00 PM / 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7c6siica7vj" w:id="2"/>
      <w:bookmarkEnd w:id="2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Luis Diaz, Ryan Freed, Yusuf Hossain, Peter Zhang</w:t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x9u4mwuq9wu" w:id="3"/>
      <w:bookmarkEnd w:id="3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llctxd68p6" w:id="4"/>
      <w:bookmarkEnd w:id="4"/>
      <w:r w:rsidDel="00000000" w:rsidR="00000000" w:rsidRPr="00000000">
        <w:rPr>
          <w:rtl w:val="0"/>
        </w:rPr>
        <w:t xml:space="preserve">Last Meeting Follow-up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N/A.</w:t>
      </w:r>
    </w:p>
    <w:p w:rsidR="00000000" w:rsidDel="00000000" w:rsidP="00000000" w:rsidRDefault="00000000" w:rsidRPr="00000000" w14:paraId="0000000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6mt4yhxr2fu" w:id="5"/>
      <w:bookmarkEnd w:id="5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Review the lab manual.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sample CONOPS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Delegate CONOPS for each member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potentially scheduling a meeting with Dr. Lusher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Discuss what parts to buy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28k6emdbgnv" w:id="6"/>
      <w:bookmarkEnd w:id="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what happened in the meeting.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000000"/>
          <w:rtl w:val="0"/>
        </w:rPr>
        <w:t xml:space="preserve">Lab Manual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What is this?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points from conversation.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qv95n650218" w:id="7"/>
      <w:bookmarkEnd w:id="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color w:val="000000"/>
          <w:rtl w:val="0"/>
        </w:rPr>
        <w:t xml:space="preserve">What needs to be done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who will do it (Everyone or a few people or one person). 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it will be done.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Research:  Peter Zhang: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up </w:t>
      </w:r>
    </w:p>
    <w:p w:rsidR="00000000" w:rsidDel="00000000" w:rsidP="00000000" w:rsidRDefault="00000000" w:rsidRPr="00000000" w14:paraId="0000001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quozmyn3gny" w:id="8"/>
      <w:bookmarkEnd w:id="8"/>
      <w:r w:rsidDel="00000000" w:rsidR="00000000" w:rsidRPr="00000000">
        <w:rPr>
          <w:rtl w:val="0"/>
        </w:rPr>
        <w:t xml:space="preserve">Next Meeting Agenda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and what needs to be done next time.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8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C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9"/>
          <w:bookmarkEnd w:id="9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E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10"/>
          <w:bookmarkEnd w:id="10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