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7CF3" w14:textId="473B8326" w:rsidR="005A2DAA" w:rsidRDefault="00B11EB9" w:rsidP="005A2DAA">
      <w:pPr>
        <w:spacing w:line="480" w:lineRule="auto"/>
        <w:ind w:firstLine="720"/>
      </w:pPr>
      <w:r>
        <w:t>Eveningness increases</w:t>
      </w:r>
      <w:r w:rsidR="006F0FB9" w:rsidRPr="00292779">
        <w:t xml:space="preserve"> </w:t>
      </w:r>
      <w:r w:rsidR="0063500B">
        <w:t xml:space="preserve">and peaks </w:t>
      </w:r>
      <w:r w:rsidR="006F0FB9" w:rsidRPr="00292779">
        <w:t>during adolesce</w:t>
      </w:r>
      <w:r w:rsidR="00AF1657">
        <w:t>nce</w:t>
      </w:r>
      <w:r w:rsidR="0063500B">
        <w:t xml:space="preserve"> </w:t>
      </w:r>
      <w:r w:rsidR="00812CF7">
        <w:t xml:space="preserve">and remains stable until early adulthood </w:t>
      </w:r>
      <w:r w:rsidR="0063500B">
        <w:fldChar w:fldCharType="begin" w:fldLock="1"/>
      </w:r>
      <w:r w:rsidR="00960999">
        <w:instrText>ADDIN CSL_CITATION {"citationItems":[{"id":"ITEM-1","itemData":{"DOI":"10.1016/j.cub.2004.11.039","ISBN":"0960-9822","ISSN":"09609822","PMID":"15620633","abstract":"Between childhood and adulthood, we go through puberty and adolescence. While the end of puberty is defined as the point of cessation of bone growth (epiphyseal closure; girls: 16 y; boys: 17.5 y), the end of adolescence (</w:instrText>
      </w:r>
      <w:r w:rsidR="00960999">
        <w:rPr>
          <w:rFonts w:ascii="Cambria Math" w:hAnsi="Cambria Math" w:cs="Cambria Math"/>
        </w:rPr>
        <w:instrText>∼</w:instrText>
      </w:r>
      <w:r w:rsidR="00960999">
        <w:instrText>19 y) is defined less clearly, by a mixture of physical, psychological, social, and mental measures [1]. One conspicuous property of adolescence is the apparently unsaturable capacity to stay up late and to sleep in. Investigating ‘chronotypes’ we observed an abrupt change in the timing of sleep at around the age of 20 and propose this change as the first biological marker of the end of adolescence.","author":[{"dropping-particle":"","family":"Roenneberg","given":"Till","non-dropping-particle":"","parse-names":false,"suffix":""},{"dropping-particle":"","family":"Kuehnle","given":"Tim","non-dropping-particle":"","parse-names":false,"suffix":""},{"dropping-particle":"","family":"Pramstaller","given":"Peter P.","non-dropping-particle":"","parse-names":false,"suffix":""},{"dropping-particle":"","family":"Ricken","given":"Jan","non-dropping-particle":"","parse-names":false,"suffix":""},{"dropping-particle":"","family":"Havel","given":"Miriam","non-dropping-particle":"","parse-names":false,"suffix":""},{"dropping-particle":"","family":"Guth","given":"Angelika","non-dropping-particle":"","parse-names":false,"suffix":""},{"dropping-particle":"","family":"Merrow","given":"Martha","non-dropping-particle":"","parse-names":false,"suffix":""}],"container-title":"Current Biology","id":"ITEM-1","issue":"24","issued":{"date-parts":[["2004","12"]]},"page":"R1038-R1039","title":"A marker for the end of adolescence","type":"article-journal","volume":"14"},"uris":["http://www.mendeley.com/documents/?uuid=c27fe198-b56c-48be-b44a-6b9186cf2cf3"]},{"id":"ITEM-2","itemData":{"DOI":"10.1080/00221325.2010.535225","ISBN":"15283518","ISSN":"00221325","PMID":"21902008","abstract":"Morningness-eveningness was assessed in a large sample of adolescents and young adults. Morningness decreased from 12 to 15 years, and then remained on a stable level until about 20 years, when a turn back to morningness occurred. Boys and men were on average more evening-oriented than were girls and women. In detail, significant differences existed at the ages of 16, 18, and 19 years. A quadratic function explained more variance than a linear regression. Composite Scale of Morningness scores are related to puberty scores in boys and girls, and when combining data (i.e., higher pubertal development was related to eveningness).","author":[{"dropping-particle":"","family":"Randler","given":"Christoph","non-dropping-particle":"","parse-names":false,"suffix":""}],"container-title":"Journal of Genetic Psychology","id":"ITEM-2","issue":"3","issued":{"date-parts":[["2011"]]},"page":"302-308","title":"Age and gender differences in morningness-eveningness during adolescence","type":"article-journal","volume":"172"},"uris":["http://www.mendeley.com/documents/?uuid=1deeece4-0226-42f3-be7f-e195718a1e8b"]}],"mendeley":{"formattedCitation":"(Randler, 2011; Roenneberg et al., 2004)","plainTextFormattedCitation":"(Randler, 2011; Roenneberg et al., 2004)","previouslyFormattedCitation":"(Randler, 2011; Roenneberg et al., 2004)"},"properties":{"noteIndex":0},"schema":"https://github.com/citation-style-language/schema/raw/master/csl-citation.json"}</w:instrText>
      </w:r>
      <w:r w:rsidR="0063500B">
        <w:fldChar w:fldCharType="separate"/>
      </w:r>
      <w:r w:rsidR="00F61978" w:rsidRPr="00F61978">
        <w:rPr>
          <w:noProof/>
        </w:rPr>
        <w:t>(Randler, 2011; Roenneberg et al., 2004)</w:t>
      </w:r>
      <w:r w:rsidR="0063500B">
        <w:fldChar w:fldCharType="end"/>
      </w:r>
      <w:r w:rsidR="00932C5C" w:rsidRPr="00292779">
        <w:t xml:space="preserve">. </w:t>
      </w:r>
      <w:r w:rsidR="008C7E71">
        <w:t>Adolescents with evening circadian chronotype</w:t>
      </w:r>
      <w:r w:rsidR="00652392">
        <w:t xml:space="preserve">, </w:t>
      </w:r>
      <w:r w:rsidR="00093EF5">
        <w:t>compared</w:t>
      </w:r>
      <w:r w:rsidR="00652392">
        <w:t xml:space="preserve"> to those with morning circadian chronotype,</w:t>
      </w:r>
      <w:r w:rsidR="00055918">
        <w:t xml:space="preserve"> follow</w:t>
      </w:r>
      <w:r w:rsidR="008C7E71">
        <w:t xml:space="preserve"> a delayed sleep schedule, with later bedtime </w:t>
      </w:r>
      <w:r w:rsidR="00D72E5D">
        <w:t xml:space="preserve">and wakeup time </w:t>
      </w:r>
      <w:r w:rsidR="005B03DF">
        <w:t>and increased</w:t>
      </w:r>
      <w:r w:rsidR="008C7E71">
        <w:t xml:space="preserve"> activities later in the day. </w:t>
      </w:r>
      <w:r w:rsidR="002F68C3">
        <w:t>Eveningness has been associated with greater sleep prob</w:t>
      </w:r>
      <w:r w:rsidR="008560B4">
        <w:t>lems in adolescents, most notably sleep deprivation</w:t>
      </w:r>
      <w:r w:rsidR="00745339">
        <w:t xml:space="preserve"> and “social jetlag” (weekday-weekend variability in sleep)</w:t>
      </w:r>
      <w:r w:rsidR="00BF5736">
        <w:t xml:space="preserve">, as well as </w:t>
      </w:r>
      <w:r w:rsidR="002F68C3">
        <w:t xml:space="preserve">a wide range of psychological and physical problems, </w:t>
      </w:r>
      <w:r w:rsidR="00F41510">
        <w:t>including depression, anxiety</w:t>
      </w:r>
      <w:r w:rsidR="00B83EBA">
        <w:t xml:space="preserve">, substance use, </w:t>
      </w:r>
      <w:r w:rsidR="00FB25F7">
        <w:t>XXX</w:t>
      </w:r>
      <w:r w:rsidR="002F68C3">
        <w:t xml:space="preserve">. </w:t>
      </w:r>
      <w:r w:rsidR="00150DBE">
        <w:t>I</w:t>
      </w:r>
      <w:r w:rsidR="006A0132">
        <w:t xml:space="preserve">n light of these evidence, </w:t>
      </w:r>
      <w:r w:rsidR="002B31F8">
        <w:t>a</w:t>
      </w:r>
      <w:r w:rsidR="006260E9">
        <w:t xml:space="preserve"> trans-diagnostic sleep and circadian intervention (TranS-C) was developed to target modifiable psychosocial, cognitive and behavioral factors associated with eveningness (Harvey, 2015). </w:t>
      </w:r>
    </w:p>
    <w:p w14:paraId="58A1CFFB" w14:textId="62E78594" w:rsidR="003B6AAE" w:rsidRPr="00507A23" w:rsidRDefault="001A1163" w:rsidP="00507A23">
      <w:pPr>
        <w:spacing w:line="480" w:lineRule="auto"/>
        <w:ind w:firstLine="720"/>
      </w:pPr>
      <w:r w:rsidRPr="00292779">
        <w:t xml:space="preserve">In a randomized controlled trial for which the 6-month follow-up data are reported </w:t>
      </w:r>
      <w:r w:rsidR="00C6726D">
        <w:t xml:space="preserve">in the </w:t>
      </w:r>
      <w:r w:rsidR="00D11A9C">
        <w:t>current</w:t>
      </w:r>
      <w:r w:rsidR="00C6726D">
        <w:t xml:space="preserve"> study</w:t>
      </w:r>
      <w:r w:rsidRPr="00292779">
        <w:t xml:space="preserve">, </w:t>
      </w:r>
      <w:r w:rsidR="00CF084F">
        <w:t xml:space="preserve">we </w:t>
      </w:r>
      <w:r w:rsidR="000E3CF7">
        <w:t>tested</w:t>
      </w:r>
      <w:r w:rsidR="00CF084F">
        <w:t xml:space="preserve"> </w:t>
      </w:r>
      <w:r w:rsidR="000E3CF7">
        <w:t xml:space="preserve">whether </w:t>
      </w:r>
      <w:r w:rsidR="00AA25C9">
        <w:t xml:space="preserve">TranS-C </w:t>
      </w:r>
      <w:r w:rsidR="00D916C5">
        <w:t xml:space="preserve">modifies eveningness, </w:t>
      </w:r>
      <w:r w:rsidR="00AA25C9">
        <w:t xml:space="preserve">improves </w:t>
      </w:r>
      <w:r w:rsidR="00D916C5">
        <w:t>sleep, and</w:t>
      </w:r>
      <w:r w:rsidR="00807D9D">
        <w:t xml:space="preserve"> reduces</w:t>
      </w:r>
      <w:r w:rsidR="00A6396D">
        <w:t xml:space="preserve"> risk in</w:t>
      </w:r>
      <w:r w:rsidR="00782CB8">
        <w:t xml:space="preserve"> health-related </w:t>
      </w:r>
      <w:r w:rsidR="00BE3DD3">
        <w:t>domains</w:t>
      </w:r>
      <w:r w:rsidR="00782CB8">
        <w:t xml:space="preserve"> from pre</w:t>
      </w:r>
      <w:r w:rsidR="00C6726D">
        <w:t>-</w:t>
      </w:r>
      <w:r w:rsidR="00782CB8">
        <w:t xml:space="preserve"> to post</w:t>
      </w:r>
      <w:r w:rsidR="00C6726D">
        <w:t>-</w:t>
      </w:r>
      <w:r w:rsidR="001E0CEC">
        <w:t>treatment</w:t>
      </w:r>
      <w:r w:rsidR="00782CB8">
        <w:t xml:space="preserve">. </w:t>
      </w:r>
      <w:r w:rsidR="001E0039">
        <w:t xml:space="preserve">Relative to psychoeducation (PE), </w:t>
      </w:r>
      <w:r w:rsidR="000C503A">
        <w:t xml:space="preserve">TranS-C </w:t>
      </w:r>
      <w:r w:rsidR="000E354C" w:rsidRPr="00292779">
        <w:t xml:space="preserve">was associated with </w:t>
      </w:r>
      <w:r w:rsidR="00C4314B">
        <w:t>shifting away from extreme eveningness</w:t>
      </w:r>
      <w:r w:rsidR="00104D6C">
        <w:t xml:space="preserve">, </w:t>
      </w:r>
      <w:r w:rsidR="00AE7C1F" w:rsidRPr="005A2DAA">
        <w:rPr>
          <w:rFonts w:eastAsia="SimSun"/>
        </w:rPr>
        <w:t>earlier endogenous circadian phase, less weeknight-weekend</w:t>
      </w:r>
      <w:r w:rsidR="00AF331D" w:rsidRPr="005A2DAA">
        <w:rPr>
          <w:rFonts w:eastAsia="SimSun"/>
        </w:rPr>
        <w:t xml:space="preserve"> discrepancy in total sleep time</w:t>
      </w:r>
      <w:r w:rsidR="00AE7C1F" w:rsidRPr="005A2DAA">
        <w:rPr>
          <w:rFonts w:eastAsia="SimSun"/>
        </w:rPr>
        <w:t xml:space="preserve"> and wakeup time, less daytime sleepiness, and better self- </w:t>
      </w:r>
      <w:r w:rsidR="007167FD" w:rsidRPr="005A2DAA">
        <w:rPr>
          <w:rFonts w:eastAsia="SimSun"/>
        </w:rPr>
        <w:t xml:space="preserve">and parent-reported </w:t>
      </w:r>
      <w:r w:rsidR="00AE7C1F" w:rsidRPr="005A2DAA">
        <w:rPr>
          <w:rFonts w:eastAsia="SimSun"/>
        </w:rPr>
        <w:t>sleep</w:t>
      </w:r>
      <w:r w:rsidR="00275456" w:rsidRPr="005A2DAA">
        <w:rPr>
          <w:rFonts w:eastAsia="SimSun"/>
        </w:rPr>
        <w:t>.</w:t>
      </w:r>
      <w:r w:rsidR="00424162">
        <w:t xml:space="preserve"> </w:t>
      </w:r>
      <w:r w:rsidR="00157E50">
        <w:t>Tr</w:t>
      </w:r>
      <w:r w:rsidR="005C1F13">
        <w:t>anS-C was not directly associate</w:t>
      </w:r>
      <w:r w:rsidR="00157E50">
        <w:t>d with</w:t>
      </w:r>
      <w:r w:rsidR="00AB6AE2">
        <w:t xml:space="preserve"> </w:t>
      </w:r>
      <w:r w:rsidR="006B65D1">
        <w:t>primary</w:t>
      </w:r>
      <w:r w:rsidR="007026C6">
        <w:t xml:space="preserve"> </w:t>
      </w:r>
      <w:r w:rsidR="000569B3">
        <w:t xml:space="preserve">and secondary </w:t>
      </w:r>
      <w:r w:rsidR="007026C6">
        <w:t>outcomes in</w:t>
      </w:r>
      <w:r w:rsidR="00AB6AE2">
        <w:t xml:space="preserve"> health-</w:t>
      </w:r>
      <w:r w:rsidR="004148DE">
        <w:t>related domains</w:t>
      </w:r>
      <w:r w:rsidR="00D7711E" w:rsidRPr="00D7711E">
        <w:t xml:space="preserve"> </w:t>
      </w:r>
      <w:r w:rsidR="00D7711E">
        <w:t>relative to PE</w:t>
      </w:r>
      <w:r w:rsidR="004E515B">
        <w:t xml:space="preserve">, except for </w:t>
      </w:r>
      <w:r w:rsidR="00B3669C">
        <w:t>parent-reported risk in the cognitive domain</w:t>
      </w:r>
      <w:r w:rsidR="00C12CDB">
        <w:t xml:space="preserve"> (</w:t>
      </w:r>
      <w:r w:rsidR="002F79F7">
        <w:t>Harvey et al., 2017</w:t>
      </w:r>
      <w:r w:rsidR="00C12CDB">
        <w:t>)</w:t>
      </w:r>
      <w:r w:rsidR="005E1C13">
        <w:t xml:space="preserve">. However, </w:t>
      </w:r>
      <w:r w:rsidR="00150515">
        <w:t xml:space="preserve">mediation analysis suggests that </w:t>
      </w:r>
      <w:r w:rsidR="008D6CA2">
        <w:t>TranS-C exerts</w:t>
      </w:r>
      <w:r w:rsidR="00ED5DA2">
        <w:t xml:space="preserve"> indirect effects</w:t>
      </w:r>
      <w:r w:rsidR="00703D91">
        <w:t>,</w:t>
      </w:r>
      <w:r w:rsidR="00814A23">
        <w:t xml:space="preserve"> </w:t>
      </w:r>
      <w:r w:rsidR="00703D91">
        <w:t>relative to</w:t>
      </w:r>
      <w:r w:rsidR="00814A23">
        <w:t xml:space="preserve"> PE</w:t>
      </w:r>
      <w:r w:rsidR="00703D91">
        <w:t>,</w:t>
      </w:r>
      <w:r w:rsidR="00814A23">
        <w:t xml:space="preserve"> on </w:t>
      </w:r>
      <w:r w:rsidR="00AD5EB3">
        <w:t>reduc</w:t>
      </w:r>
      <w:r w:rsidR="00AD5EB3">
        <w:rPr>
          <w:rFonts w:hint="eastAsia"/>
        </w:rPr>
        <w:t>ing</w:t>
      </w:r>
      <w:r w:rsidR="00AD5EB3">
        <w:t xml:space="preserve"> </w:t>
      </w:r>
      <w:r w:rsidR="00AD5EB3">
        <w:rPr>
          <w:rFonts w:hint="eastAsia"/>
        </w:rPr>
        <w:t>risk</w:t>
      </w:r>
      <w:r w:rsidR="00AD5EB3">
        <w:t xml:space="preserve"> in multiple mental and physical health domains through improving sleep and circadian problems</w:t>
      </w:r>
      <w:r w:rsidR="008801AA">
        <w:t xml:space="preserve"> from pre- to post-treatment</w:t>
      </w:r>
      <w:r w:rsidR="001360DC">
        <w:t xml:space="preserve"> (</w:t>
      </w:r>
      <w:r w:rsidR="0030159C">
        <w:t>Dong et al., 2018</w:t>
      </w:r>
      <w:r w:rsidR="001360DC">
        <w:t>)</w:t>
      </w:r>
      <w:r w:rsidR="008801AA">
        <w:t xml:space="preserve">. </w:t>
      </w:r>
      <w:r w:rsidR="001A0505" w:rsidRPr="00292779">
        <w:t xml:space="preserve">Although these </w:t>
      </w:r>
      <w:r w:rsidR="00A5646E">
        <w:t>pre-</w:t>
      </w:r>
      <w:r w:rsidR="00FE7653">
        <w:t xml:space="preserve"> </w:t>
      </w:r>
      <w:r w:rsidR="00A5646E">
        <w:t>to</w:t>
      </w:r>
      <w:r w:rsidR="00FE7653">
        <w:t xml:space="preserve"> </w:t>
      </w:r>
      <w:r w:rsidR="00790245">
        <w:t xml:space="preserve">post-treatment </w:t>
      </w:r>
      <w:r w:rsidR="000722F2">
        <w:t>effects</w:t>
      </w:r>
      <w:r w:rsidR="00211259" w:rsidRPr="00292779">
        <w:t xml:space="preserve"> </w:t>
      </w:r>
      <w:r w:rsidR="003F7ED6">
        <w:t>of TranS-C</w:t>
      </w:r>
      <w:r w:rsidR="006E3A35">
        <w:t xml:space="preserve"> are promising, </w:t>
      </w:r>
      <w:r w:rsidR="00897841">
        <w:t xml:space="preserve">long-term effects </w:t>
      </w:r>
      <w:r w:rsidR="002200DE">
        <w:t>and</w:t>
      </w:r>
      <w:r w:rsidR="004D6C6D">
        <w:t xml:space="preserve"> treatment moderators have not been examined. </w:t>
      </w:r>
    </w:p>
    <w:p w14:paraId="08FFD293" w14:textId="25295E52" w:rsidR="00C519E3" w:rsidRDefault="006C413D" w:rsidP="00DF154E">
      <w:pPr>
        <w:spacing w:line="480" w:lineRule="auto"/>
        <w:ind w:firstLine="720"/>
        <w:contextualSpacing/>
        <w:sectPr w:rsidR="00C519E3" w:rsidSect="009B6718">
          <w:headerReference w:type="even" r:id="rId8"/>
          <w:headerReference w:type="default" r:id="rId9"/>
          <w:pgSz w:w="12240" w:h="15840"/>
          <w:pgMar w:top="1440" w:right="1440" w:bottom="1440" w:left="1440" w:header="720" w:footer="720" w:gutter="0"/>
          <w:cols w:space="720"/>
          <w:docGrid w:linePitch="360"/>
        </w:sectPr>
      </w:pPr>
      <w:r w:rsidRPr="00292779">
        <w:lastRenderedPageBreak/>
        <w:t xml:space="preserve">The </w:t>
      </w:r>
      <w:r w:rsidR="003F0E39">
        <w:t>goal</w:t>
      </w:r>
      <w:r w:rsidRPr="00292779">
        <w:t xml:space="preserve"> of the current study is to investigate the long-term effects </w:t>
      </w:r>
      <w:r w:rsidR="00235BB8">
        <w:t xml:space="preserve">of a 6-week TranS-C treatment </w:t>
      </w:r>
      <w:r w:rsidRPr="00292779">
        <w:t>targeting eveningness and sleep problems in adolescents</w:t>
      </w:r>
      <w:r w:rsidR="005218AF">
        <w:t xml:space="preserve"> relative to psychoeducation (PE)</w:t>
      </w:r>
      <w:r w:rsidRPr="00292779">
        <w:t>. The first aim was to examine the effect of TranS-C</w:t>
      </w:r>
      <w:r w:rsidR="00CD2197">
        <w:t>,</w:t>
      </w:r>
      <w:r w:rsidRPr="00292779">
        <w:t xml:space="preserve"> </w:t>
      </w:r>
      <w:r w:rsidR="00CD2197">
        <w:t>compared to</w:t>
      </w:r>
      <w:r w:rsidRPr="00292779">
        <w:t xml:space="preserve"> PE</w:t>
      </w:r>
      <w:r w:rsidR="00CD2197">
        <w:t>,</w:t>
      </w:r>
      <w:r w:rsidRPr="00292779">
        <w:t xml:space="preserve"> on </w:t>
      </w:r>
      <w:r w:rsidR="009A48B6" w:rsidRPr="00292779">
        <w:t>sleep and circadian</w:t>
      </w:r>
      <w:r w:rsidRPr="00292779">
        <w:t xml:space="preserve"> outcomes from baseline through 6-month follow-up. </w:t>
      </w:r>
      <w:r w:rsidR="009A48B6" w:rsidRPr="00292779">
        <w:t>The second aim was t</w:t>
      </w:r>
      <w:r w:rsidR="00CD2197">
        <w:t>o examine the effect of TranS-C,</w:t>
      </w:r>
      <w:r w:rsidR="00CD2197" w:rsidRPr="00292779">
        <w:t xml:space="preserve"> </w:t>
      </w:r>
      <w:r w:rsidR="00CD2197">
        <w:t>compared to</w:t>
      </w:r>
      <w:r w:rsidR="00CD2197" w:rsidRPr="00292779">
        <w:t xml:space="preserve"> PE</w:t>
      </w:r>
      <w:r w:rsidR="00CD2197">
        <w:t>,</w:t>
      </w:r>
      <w:r w:rsidR="00CD2197" w:rsidRPr="00292779">
        <w:t xml:space="preserve"> </w:t>
      </w:r>
      <w:r w:rsidR="009A48B6" w:rsidRPr="00292779">
        <w:t>on risks in five health domains from baseline through 6-month follow-up.</w:t>
      </w:r>
      <w:r w:rsidR="00C74104" w:rsidRPr="00292779">
        <w:t xml:space="preserve"> We hypothesize</w:t>
      </w:r>
      <w:r w:rsidR="00EA5F06">
        <w:t>d</w:t>
      </w:r>
      <w:r w:rsidR="00C74104" w:rsidRPr="00292779">
        <w:t xml:space="preserve"> that TranS-C would demonstrate greater improvement than PE from baseline to 6-month</w:t>
      </w:r>
      <w:r w:rsidR="00CE7A0A" w:rsidRPr="00292779">
        <w:t xml:space="preserve"> follow-up</w:t>
      </w:r>
      <w:r w:rsidR="00C74104" w:rsidRPr="00292779">
        <w:t>.</w:t>
      </w:r>
      <w:r w:rsidR="00DF154E">
        <w:t xml:space="preserve"> </w:t>
      </w:r>
      <w:r w:rsidRPr="00292779">
        <w:t xml:space="preserve">The </w:t>
      </w:r>
      <w:r w:rsidR="007411A4" w:rsidRPr="00292779">
        <w:t>third</w:t>
      </w:r>
      <w:r w:rsidRPr="00292779">
        <w:t xml:space="preserve"> aim was to </w:t>
      </w:r>
      <w:r w:rsidR="00C74104" w:rsidRPr="00292779">
        <w:t>explore</w:t>
      </w:r>
      <w:r w:rsidRPr="00292779">
        <w:t xml:space="preserve"> </w:t>
      </w:r>
      <w:r w:rsidR="001B5F69" w:rsidRPr="00292779">
        <w:t xml:space="preserve">potential moderators </w:t>
      </w:r>
      <w:r w:rsidR="004755BA" w:rsidRPr="00292779">
        <w:t>of</w:t>
      </w:r>
      <w:r w:rsidR="001B5F69" w:rsidRPr="00292779">
        <w:t xml:space="preserve"> </w:t>
      </w:r>
      <w:r w:rsidR="007411A4" w:rsidRPr="00292779">
        <w:t>TranS-C</w:t>
      </w:r>
      <w:r w:rsidR="004755BA" w:rsidRPr="00292779">
        <w:t xml:space="preserve"> for primary and secondary outcomes</w:t>
      </w:r>
      <w:r w:rsidR="007411A4" w:rsidRPr="00292779">
        <w:t>, including age, sex, and the number of risk c</w:t>
      </w:r>
      <w:r w:rsidR="00C171C2" w:rsidRPr="00292779">
        <w:t>ategories presented at baseline</w:t>
      </w:r>
      <w:r w:rsidR="00492232" w:rsidRPr="00292779">
        <w:t>.</w:t>
      </w:r>
    </w:p>
    <w:p w14:paraId="49B72FB3" w14:textId="07E2205A" w:rsidR="007818FA" w:rsidRPr="00292779" w:rsidRDefault="009F1D6E" w:rsidP="00C519E3">
      <w:pPr>
        <w:spacing w:line="480" w:lineRule="auto"/>
        <w:contextualSpacing/>
        <w:jc w:val="center"/>
      </w:pPr>
      <w:r w:rsidRPr="00292779">
        <w:rPr>
          <w:b/>
        </w:rPr>
        <w:lastRenderedPageBreak/>
        <w:t>Methods</w:t>
      </w:r>
    </w:p>
    <w:p w14:paraId="13ADBA79" w14:textId="191EB4AF" w:rsidR="0097571F" w:rsidRPr="00292779" w:rsidRDefault="00BF7F68" w:rsidP="00C519E3">
      <w:pPr>
        <w:spacing w:line="480" w:lineRule="auto"/>
        <w:contextualSpacing/>
        <w:rPr>
          <w:b/>
        </w:rPr>
      </w:pPr>
      <w:r>
        <w:rPr>
          <w:b/>
        </w:rPr>
        <w:t>Participants and Procedure</w:t>
      </w:r>
      <w:r w:rsidR="008C6CB1">
        <w:rPr>
          <w:b/>
        </w:rPr>
        <w:t>s</w:t>
      </w:r>
    </w:p>
    <w:p w14:paraId="16F58F12" w14:textId="1FDC76A2" w:rsidR="00965573" w:rsidRPr="00292779" w:rsidRDefault="007067FB" w:rsidP="00965573">
      <w:pPr>
        <w:spacing w:line="480" w:lineRule="auto"/>
        <w:contextualSpacing/>
      </w:pPr>
      <w:r w:rsidRPr="00292779">
        <w:tab/>
      </w:r>
      <w:r w:rsidR="00D2112D" w:rsidRPr="00292779">
        <w:t xml:space="preserve">Participants were recruited from </w:t>
      </w:r>
      <w:r w:rsidR="00815B8E" w:rsidRPr="00292779">
        <w:t>January, 2013 to February</w:t>
      </w:r>
      <w:r w:rsidR="00F16B48" w:rsidRPr="00292779">
        <w:t>, 2016 through advertisements</w:t>
      </w:r>
      <w:r w:rsidR="00815B8E" w:rsidRPr="00292779">
        <w:t xml:space="preserve"> and</w:t>
      </w:r>
      <w:r w:rsidR="00A52F62" w:rsidRPr="00292779">
        <w:t xml:space="preserve"> clinician referrals</w:t>
      </w:r>
      <w:r w:rsidR="00F16B48" w:rsidRPr="00292779">
        <w:t>.</w:t>
      </w:r>
      <w:r w:rsidR="007D0A2A" w:rsidRPr="00292779">
        <w:t xml:space="preserve"> </w:t>
      </w:r>
      <w:r w:rsidR="002D5FEB" w:rsidRPr="00292779">
        <w:t>Participants and parents or guardians were first screened via phone for eligibility, and po</w:t>
      </w:r>
      <w:r w:rsidR="009A49AC" w:rsidRPr="00292779">
        <w:t>tentially eligible individuals completed in-person assessment to determine eligibility.</w:t>
      </w:r>
      <w:r w:rsidR="00E8358E" w:rsidRPr="00292779">
        <w:t xml:space="preserve"> Parents or guardians of all participants provided informed consent and participants provided informed assent. </w:t>
      </w:r>
      <w:r w:rsidR="008A516D" w:rsidRPr="00292779">
        <w:t xml:space="preserve">Detailed description of the study procedure </w:t>
      </w:r>
      <w:r w:rsidR="002B6EC0" w:rsidRPr="00292779">
        <w:t xml:space="preserve">is reported elsewhere (Harvey et al., 2017). </w:t>
      </w:r>
      <w:r w:rsidR="007D0A2A" w:rsidRPr="00292779">
        <w:t xml:space="preserve">Participant flow is illustrated in </w:t>
      </w:r>
      <w:r w:rsidR="007D0A2A" w:rsidRPr="00292779">
        <w:rPr>
          <w:i/>
        </w:rPr>
        <w:t>Figure 1</w:t>
      </w:r>
      <w:r w:rsidR="007D0A2A" w:rsidRPr="00292779">
        <w:t xml:space="preserve">. </w:t>
      </w:r>
    </w:p>
    <w:p w14:paraId="2AB1E455" w14:textId="3314584A" w:rsidR="00BF4340" w:rsidRPr="00292779" w:rsidRDefault="004C237D" w:rsidP="0002260E">
      <w:pPr>
        <w:spacing w:line="480" w:lineRule="auto"/>
        <w:ind w:firstLine="720"/>
        <w:contextualSpacing/>
      </w:pPr>
      <w:r w:rsidRPr="00292779">
        <w:t xml:space="preserve">Inclusion criteria were:  </w:t>
      </w:r>
      <w:r w:rsidR="007E5C8F" w:rsidRPr="00292779">
        <w:t>(a) were between 10 and 18 years old, living with a</w:t>
      </w:r>
      <w:r w:rsidR="00965573" w:rsidRPr="00292779">
        <w:t xml:space="preserve"> </w:t>
      </w:r>
      <w:r w:rsidR="007E5C8F" w:rsidRPr="00292779">
        <w:t xml:space="preserve">parent or guardian, and attending a class/job by 9am at least 3 </w:t>
      </w:r>
      <w:r w:rsidR="007E5C8F" w:rsidRPr="008B4375">
        <w:rPr>
          <w:color w:val="000000" w:themeColor="text1"/>
        </w:rPr>
        <w:t>days per week; (b) were fluent in</w:t>
      </w:r>
      <w:r w:rsidR="00965573" w:rsidRPr="008B4375">
        <w:rPr>
          <w:color w:val="000000" w:themeColor="text1"/>
        </w:rPr>
        <w:t xml:space="preserve"> </w:t>
      </w:r>
      <w:r w:rsidR="007E5C8F" w:rsidRPr="008B4375">
        <w:rPr>
          <w:color w:val="000000" w:themeColor="text1"/>
        </w:rPr>
        <w:t>English; (c) were able and willing to give informed assent; (d) reported eveningness as</w:t>
      </w:r>
      <w:r w:rsidR="00965573" w:rsidRPr="008B4375">
        <w:rPr>
          <w:color w:val="000000" w:themeColor="text1"/>
        </w:rPr>
        <w:t xml:space="preserve"> </w:t>
      </w:r>
      <w:r w:rsidR="007E5C8F" w:rsidRPr="008B4375">
        <w:rPr>
          <w:color w:val="000000" w:themeColor="text1"/>
        </w:rPr>
        <w:t>demonstrated by scoring within the lowest quartile of the Children’s Morningness-Eveningness</w:t>
      </w:r>
      <w:r w:rsidR="00965573" w:rsidRPr="008B4375">
        <w:rPr>
          <w:color w:val="000000" w:themeColor="text1"/>
        </w:rPr>
        <w:t xml:space="preserve"> Preferences Scale (CMEP; 27 or lower)</w:t>
      </w:r>
      <w:r w:rsidR="003175EE">
        <w:rPr>
          <w:color w:val="000000" w:themeColor="text1"/>
        </w:rPr>
        <w:t xml:space="preserve"> </w:t>
      </w:r>
      <w:r w:rsidR="003175EE">
        <w:rPr>
          <w:color w:val="000000" w:themeColor="text1"/>
        </w:rPr>
        <w:fldChar w:fldCharType="begin" w:fldLock="1"/>
      </w:r>
      <w:r w:rsidR="0063500B">
        <w:rPr>
          <w:color w:val="000000" w:themeColor="text1"/>
        </w:rPr>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affect","type":"article-journal","volume":"53"},"uris":["http://www.mendeley.com/documents/?uuid=804a4c0f-ed35-467f-a876-f520e4a89c1d"]}],"mendeley":{"formattedCitation":"(Dagys et al., 2012)","plainTextFormattedCitation":"(Dagys et al., 2012)","previouslyFormattedCitation":"(Dagys et al., 2012)"},"properties":{"noteIndex":0},"schema":"https://github.com/citation-style-language/schema/raw/master/csl-citation.json"}</w:instrText>
      </w:r>
      <w:r w:rsidR="003175EE">
        <w:rPr>
          <w:color w:val="000000" w:themeColor="text1"/>
        </w:rPr>
        <w:fldChar w:fldCharType="separate"/>
      </w:r>
      <w:r w:rsidR="003175EE" w:rsidRPr="003175EE">
        <w:rPr>
          <w:noProof/>
          <w:color w:val="000000" w:themeColor="text1"/>
        </w:rPr>
        <w:t>(Dagys et al., 2012)</w:t>
      </w:r>
      <w:r w:rsidR="003175EE">
        <w:rPr>
          <w:color w:val="000000" w:themeColor="text1"/>
        </w:rPr>
        <w:fldChar w:fldCharType="end"/>
      </w:r>
      <w:r w:rsidR="008B4375">
        <w:rPr>
          <w:color w:val="000000" w:themeColor="text1"/>
        </w:rPr>
        <w:t xml:space="preserve"> </w:t>
      </w:r>
      <w:r w:rsidR="00965573" w:rsidRPr="008B4375">
        <w:rPr>
          <w:color w:val="000000" w:themeColor="text1"/>
        </w:rPr>
        <w:t xml:space="preserve"> and had a 7-day sleep diary sh</w:t>
      </w:r>
      <w:r w:rsidR="00965573" w:rsidRPr="00292779">
        <w:t xml:space="preserve">owing a sleep onset time of 10:40pm or later for 10-13 year olds, 11pm or later for 14-16 year olds, and 11:20pm or later for 17-18 year olds at least 3 nights per week </w:t>
      </w:r>
      <w:r w:rsidR="00965573" w:rsidRPr="00292779">
        <w:rPr>
          <w:color w:val="FF0000"/>
        </w:rPr>
        <w:t>for the last 3 months</w:t>
      </w:r>
      <w:r w:rsidR="000A42CF">
        <w:rPr>
          <w:color w:val="FF0000"/>
        </w:rPr>
        <w:t xml:space="preserve"> (How was 3-month determined?)</w:t>
      </w:r>
      <w:r w:rsidR="00727E36" w:rsidRPr="00292779">
        <w:t>; and e)</w:t>
      </w:r>
      <w:r w:rsidR="00965573" w:rsidRPr="00292779">
        <w:t xml:space="preserve"> participants must fall into an ‘at risk’ range on measures of at least one of the five health domains (see Table 1).</w:t>
      </w:r>
    </w:p>
    <w:p w14:paraId="14FADC57" w14:textId="01B50397" w:rsidR="004C237D" w:rsidRPr="00292779" w:rsidRDefault="00292E5C" w:rsidP="00965573">
      <w:pPr>
        <w:spacing w:line="480" w:lineRule="auto"/>
        <w:ind w:firstLine="720"/>
        <w:contextualSpacing/>
      </w:pPr>
      <w:r w:rsidRPr="00292779">
        <w:t>Exclusion</w:t>
      </w:r>
      <w:r w:rsidR="004C237D" w:rsidRPr="00292779">
        <w:t xml:space="preserve"> criteria were: </w:t>
      </w:r>
      <w:r w:rsidR="00965573" w:rsidRPr="00292779">
        <w:t>(a) an active, progressive physical illness or neurological degenerative disease directly related to the onset and course of the sleep disturbance; (b) evidence of obstructive sleep apnea, restless legs syndrome, or periodic limb movement disorder</w:t>
      </w:r>
      <w:r w:rsidR="006A4408">
        <w:t xml:space="preserve"> (those presented with provisional diagnoses of these disorders were referred for a polysomnography evaluation at the parent’s discretion and were enrolled only if the diagnosis was disconfirmed)</w:t>
      </w:r>
      <w:r w:rsidR="00965573" w:rsidRPr="00292779">
        <w:t xml:space="preserve">; (c) significantly impairing pervasive developmental disorder; (d) bipolar </w:t>
      </w:r>
      <w:r w:rsidR="00965573" w:rsidRPr="00292779">
        <w:lastRenderedPageBreak/>
        <w:t>disorder, schizophrenia, or another current Axis I disorder if there was a risk of harm if treatment was delayed. Participants ceased taking medications that alter sleep (e.g., hypnotics) 4 weeks prior to the assessment (2 weeks for melatonin) or w</w:t>
      </w:r>
      <w:r w:rsidR="000B5B71" w:rsidRPr="00292779">
        <w:t>ere excluded; and</w:t>
      </w:r>
      <w:r w:rsidR="00965573" w:rsidRPr="00292779">
        <w:t xml:space="preserve"> </w:t>
      </w:r>
      <w:r w:rsidR="000B5B71" w:rsidRPr="00292779">
        <w:t>e)</w:t>
      </w:r>
      <w:r w:rsidR="00965573" w:rsidRPr="00292779">
        <w:t xml:space="preserve"> history of substance dependence in the past six months or current suicide risk sufficient to preclude treatment on an outpatient basis was exclusionary.</w:t>
      </w:r>
    </w:p>
    <w:p w14:paraId="76E3B25F" w14:textId="77777777" w:rsidR="0097571F" w:rsidRPr="00292779" w:rsidRDefault="0097571F" w:rsidP="003E7535">
      <w:pPr>
        <w:spacing w:line="480" w:lineRule="auto"/>
        <w:contextualSpacing/>
        <w:rPr>
          <w:b/>
        </w:rPr>
      </w:pPr>
      <w:r w:rsidRPr="00292779">
        <w:rPr>
          <w:b/>
        </w:rPr>
        <w:t>Treatment Conditions</w:t>
      </w:r>
    </w:p>
    <w:p w14:paraId="701CE7B8" w14:textId="74EE1ACC" w:rsidR="0099330B" w:rsidRPr="00292779" w:rsidRDefault="00B55F73" w:rsidP="003E7535">
      <w:pPr>
        <w:spacing w:line="480" w:lineRule="auto"/>
        <w:contextualSpacing/>
      </w:pPr>
      <w:r w:rsidRPr="00292779">
        <w:tab/>
      </w:r>
      <w:r w:rsidR="00854095" w:rsidRPr="00292779">
        <w:t xml:space="preserve">Both treatments involved 6 individual, weekly 50-minute sessions delivered during the school year </w:t>
      </w:r>
      <w:r w:rsidR="0099330B" w:rsidRPr="00292779">
        <w:t xml:space="preserve">by </w:t>
      </w:r>
      <w:r w:rsidR="004B4205" w:rsidRPr="00292779">
        <w:t>doctoral or master-</w:t>
      </w:r>
      <w:r w:rsidR="00477FD7" w:rsidRPr="00292779">
        <w:t xml:space="preserve">level therapists. </w:t>
      </w:r>
      <w:r w:rsidR="0077704E" w:rsidRPr="00292779">
        <w:t xml:space="preserve">Both treatments. </w:t>
      </w:r>
      <w:r w:rsidR="00475AE9" w:rsidRPr="00292779">
        <w:t xml:space="preserve">A key difference between treatment conditions is that </w:t>
      </w:r>
      <w:r w:rsidR="00E27073" w:rsidRPr="00292779">
        <w:t xml:space="preserve">TranS-C </w:t>
      </w:r>
      <w:r w:rsidR="00450716" w:rsidRPr="00292779">
        <w:t>promotes</w:t>
      </w:r>
      <w:r w:rsidR="009C6614" w:rsidRPr="00292779">
        <w:t xml:space="preserve"> </w:t>
      </w:r>
      <w:r w:rsidR="00E27073" w:rsidRPr="00292779">
        <w:t xml:space="preserve">behavior change </w:t>
      </w:r>
      <w:r w:rsidR="00450716" w:rsidRPr="00292779">
        <w:t xml:space="preserve">whereas PE </w:t>
      </w:r>
      <w:r w:rsidR="00BA0032" w:rsidRPr="00292779">
        <w:t>only provides information without facilitating behavior change</w:t>
      </w:r>
      <w:r w:rsidR="00E60E61" w:rsidRPr="00292779">
        <w:t xml:space="preserve">, </w:t>
      </w:r>
      <w:r w:rsidR="00744DAA" w:rsidRPr="00292779">
        <w:t xml:space="preserve">and this </w:t>
      </w:r>
      <w:r w:rsidR="00133D9D" w:rsidRPr="00292779">
        <w:t xml:space="preserve">treatment </w:t>
      </w:r>
      <w:r w:rsidR="00744DAA" w:rsidRPr="00292779">
        <w:t>differentiation has been confirmed by coding</w:t>
      </w:r>
      <w:r w:rsidR="00450716" w:rsidRPr="00292779">
        <w:t xml:space="preserve">. </w:t>
      </w:r>
      <w:r w:rsidR="00132C79" w:rsidRPr="00292779">
        <w:t>Full details about the treatment conditions are reported elsewhere (Harvey et al., 2017).</w:t>
      </w:r>
    </w:p>
    <w:p w14:paraId="183ECC44" w14:textId="21647B84" w:rsidR="00947387" w:rsidRPr="00292779" w:rsidRDefault="00587B82" w:rsidP="0099330B">
      <w:pPr>
        <w:spacing w:line="480" w:lineRule="auto"/>
        <w:ind w:firstLine="720"/>
        <w:contextualSpacing/>
        <w:rPr>
          <w:color w:val="FF0000"/>
        </w:rPr>
      </w:pPr>
      <w:r w:rsidRPr="00292779">
        <w:rPr>
          <w:b/>
        </w:rPr>
        <w:t>Transdiagnostic Sleep and Circadian Intervention for Youth (</w:t>
      </w:r>
      <w:r w:rsidR="00CD2F4F" w:rsidRPr="00292779">
        <w:rPr>
          <w:b/>
        </w:rPr>
        <w:t>TranS-C</w:t>
      </w:r>
      <w:r w:rsidRPr="00292779">
        <w:rPr>
          <w:b/>
        </w:rPr>
        <w:t>)</w:t>
      </w:r>
      <w:r w:rsidR="001A1374">
        <w:rPr>
          <w:b/>
        </w:rPr>
        <w:t xml:space="preserve"> </w:t>
      </w:r>
      <w:r w:rsidR="000A1481">
        <w:rPr>
          <w:b/>
        </w:rPr>
        <w:fldChar w:fldCharType="begin" w:fldLock="1"/>
      </w:r>
      <w:r w:rsidR="0063500B">
        <w:rPr>
          <w:b/>
        </w:rPr>
        <w:instrText>ADDIN CSL_CITATION {"citationItems":[{"id":"ITEM-1","itemData":{"author":[{"dropping-particle":"","family":"Harvey","given":"Allison G.","non-dropping-particle":"","parse-names":false,"suffix":""},{"dropping-particle":"","family":"Buysse","given":"D. J.","non-dropping-particle":"","parse-names":false,"suffix":""}],"id":"ITEM-1","issued":{"date-parts":[["2017"]]},"publisher":"The Guilford Press","publisher-place":"New York, NY","title":"Treating Sleep Problems: A Transdiagnostic Approach","type":"book"},"uris":["http://www.mendeley.com/documents/?uuid=15217c6d-68ef-4b3f-8b1c-63e9179b00c9"]},{"id":"ITEM-2","itemData":{"DOI":"10.1016/j.cbpra.2015.06.001","ISSN":"10777229","author":[{"dropping-particle":"","family":"Harvey","given":"Allison G.","non-dropping-particle":"","parse-names":false,"suffix":""}],"container-title":"Cognitive and Behavioral Practice","id":"ITEM-2","issue":"3","issued":{"date-parts":[["2016","8"]]},"page":"341-355","publisher":"Elsevier B.V.","title":"A Transdiagnostic Intervention for Youth Sleep and Circadian Problems","type":"article-journal","volume":"23"},"uris":["http://www.mendeley.com/documents/?uuid=87f1894b-f4bf-41e4-a207-1cded0f1125c"]}],"mendeley":{"formattedCitation":"(Harvey, 2016; Harvey &amp; Buysse, 2017)","plainTextFormattedCitation":"(Harvey, 2016; Harvey &amp; Buysse, 2017)","previouslyFormattedCitation":"(Harvey, 2016; Harvey &amp; Buysse, 2017)"},"properties":{"noteIndex":0},"schema":"https://github.com/citation-style-language/schema/raw/master/csl-citation.json"}</w:instrText>
      </w:r>
      <w:r w:rsidR="000A1481">
        <w:rPr>
          <w:b/>
        </w:rPr>
        <w:fldChar w:fldCharType="separate"/>
      </w:r>
      <w:r w:rsidR="000A1481" w:rsidRPr="000A1481">
        <w:rPr>
          <w:noProof/>
        </w:rPr>
        <w:t>(Harvey, 2016; Harvey &amp; Buysse, 2017)</w:t>
      </w:r>
      <w:r w:rsidR="000A1481">
        <w:rPr>
          <w:b/>
        </w:rPr>
        <w:fldChar w:fldCharType="end"/>
      </w:r>
      <w:r w:rsidR="00CD2F4F" w:rsidRPr="002858F5">
        <w:t>.</w:t>
      </w:r>
      <w:r w:rsidR="00CD2F4F" w:rsidRPr="00292779">
        <w:rPr>
          <w:b/>
        </w:rPr>
        <w:t xml:space="preserve"> </w:t>
      </w:r>
      <w:r w:rsidR="00B44AF4" w:rsidRPr="00292779">
        <w:t xml:space="preserve">TranS-C </w:t>
      </w:r>
      <w:r w:rsidR="00A70C2D" w:rsidRPr="00292779">
        <w:t xml:space="preserve">was developed </w:t>
      </w:r>
      <w:r w:rsidR="00245556" w:rsidRPr="00292779">
        <w:t>using a transdiagnostic approach rat</w:t>
      </w:r>
      <w:r w:rsidR="004B7142" w:rsidRPr="00292779">
        <w:t>h</w:t>
      </w:r>
      <w:r w:rsidR="00245556" w:rsidRPr="00292779">
        <w:t xml:space="preserve">er than disorder-focused approach. </w:t>
      </w:r>
      <w:r w:rsidR="00F25FEF" w:rsidRPr="00292779">
        <w:t xml:space="preserve">TranS-C </w:t>
      </w:r>
      <w:r w:rsidR="00B44AF4" w:rsidRPr="00292779">
        <w:t>targets psychosocial, behavioral, and cognitive processes that maintain sleep and circadian problems</w:t>
      </w:r>
      <w:r w:rsidR="003C5BEE" w:rsidRPr="00292779">
        <w:t xml:space="preserve"> in youth, and includes </w:t>
      </w:r>
      <w:r w:rsidR="002C2C6F" w:rsidRPr="00292779">
        <w:t xml:space="preserve">4 cross-cutting modules, 4 core modules, and 7 optional modules. </w:t>
      </w:r>
      <w:r w:rsidR="00574450" w:rsidRPr="00292779">
        <w:rPr>
          <w:color w:val="FF0000"/>
        </w:rPr>
        <w:t>More information about modules?</w:t>
      </w:r>
    </w:p>
    <w:p w14:paraId="50CC21A1" w14:textId="3EAB186E" w:rsidR="00951EB6" w:rsidRDefault="00CD2F4F" w:rsidP="003E7535">
      <w:pPr>
        <w:spacing w:line="480" w:lineRule="auto"/>
        <w:contextualSpacing/>
      </w:pPr>
      <w:r w:rsidRPr="00292779">
        <w:rPr>
          <w:b/>
        </w:rPr>
        <w:tab/>
      </w:r>
      <w:r w:rsidR="00450871" w:rsidRPr="00292779">
        <w:rPr>
          <w:b/>
        </w:rPr>
        <w:t>Psychoeducation (</w:t>
      </w:r>
      <w:r w:rsidRPr="00292779">
        <w:rPr>
          <w:b/>
        </w:rPr>
        <w:t>PE</w:t>
      </w:r>
      <w:r w:rsidR="00450871" w:rsidRPr="00292779">
        <w:rPr>
          <w:b/>
        </w:rPr>
        <w:t>)</w:t>
      </w:r>
      <w:r w:rsidRPr="00292779">
        <w:rPr>
          <w:b/>
        </w:rPr>
        <w:t xml:space="preserve">. </w:t>
      </w:r>
      <w:r w:rsidR="00AF2D4C" w:rsidRPr="00292779">
        <w:t>PE is an active control associated with sleep improvement</w:t>
      </w:r>
      <w:r w:rsidR="00DD53CD" w:rsidRPr="00292779">
        <w:t xml:space="preserve"> </w:t>
      </w:r>
      <w:r w:rsidR="00960999">
        <w:fldChar w:fldCharType="begin" w:fldLock="1"/>
      </w:r>
      <w:r w:rsidR="00960999">
        <w:instrText>ADDIN CSL_CITATION {"citationItems":[{"id":"ITEM-1","itemData":{"DOI":"10.1037/a0038655","ISBN":"0022-006X","ISSN":"1939-2117","PMID":"25622197","abstract":"OBJECTIVE: To determine if a treatment for interepisode bipolar disorder I patients with insomnia improves mood state, sleep, and functioning. METHOD: Alongside psychiatric care, interepisode bipolar disorder I participants with insomnia were randomly allocated to a bipolar disorder-specific modification of cognitive behavior therapy for insomnia (CBTI-BP; n = 30) or psychoeducation (PE; n = 28) as a comparison condition. Outcomes were assessed at baseline, the end of 8 sessions of treatment, and 6 months later. This pilot was conducted to determine initial feasibility and generate effect size estimates. RESULTS: During the 6-month follow-up, the CBTI-BP group had fewer days in a bipolar episode relative to the PE group (3.3 days vs. 25.5 days). The CBTI-BP group also experienced a significantly lower hypomania/mania relapse rate (4.6% vs. 31.6%) and a marginally lower overall mood episode relapse rate (13.6% vs. 42.1%) compared with the PE group. Relative to PE, CBTI-BP reduced insomnia severity and led to higher rates of insomnia remission at posttreatment and marginally higher rates at 6 months. Both CBTI-BP and PE showed statistically significant improvement on selected sleep and functional impairment measures. The effects of treatment were well sustained through follow-up for most outcomes, although some decline on secondary sleep benefits was observed. CONCLUSIONS: CBTI-BP was associated with reduced risk of mood episode relapse and improved sleep and functioning on certain outcomes in bipolar disorder. Hence, sleep disturbance appears to be an important pathway contributing to bipolar disorder. The need to develop bipolar disorder-specific sleep diary scoring standards is highlighted. (PsycINFO Database Record","author":[{"dropping-particle":"","family":"Harvey","given":"Allison G","non-dropping-particle":"","parse-names":false,"suffix":""},{"dropping-particle":"","family":"Soehner","given":"Adriane M","non-dropping-particle":"","parse-names":false,"suffix":""},{"dropping-particle":"","family":"Kaplan","given":"Kate A","non-dropping-particle":"","parse-names":false,"suffix":""},{"dropping-particle":"","family":"Hein","given":"Kerrie","non-dropping-particle":"","parse-names":false,"suffix":""},{"dropping-particle":"","family":"Lee","given":"Jason","non-dropping-particle":"","parse-names":false,"suffix":""},{"dropping-particle":"","family":"Kanady","given":"Jennifer","non-dropping-particle":"","parse-names":false,"suffix":""},{"dropping-particle":"","family":"Li","given":"Descartes","non-dropping-particle":"","parse-names":false,"suffix":""},{"dropping-particle":"","family":"Rabe-Hesketh","given":"Sophia","non-dropping-particle":"","parse-names":false,"suffix":""},{"dropping-particle":"","family":"Ketter","given":"Terence A","non-dropping-particle":"","parse-names":false,"suffix":""},{"dropping-particle":"","family":"Neylan","given":"Thomas C","non-dropping-particle":"","parse-names":false,"suffix":""},{"dropping-particle":"","family":"Buysse","given":"Daniel J","non-dropping-particle":"","parse-names":false,"suffix":""}],"container-title":"Journal of Consulting and Clinical Psychology","id":"ITEM-1","issue":"3","issued":{"date-parts":[["2015"]]},"page":"564-577","title":"Treating insomnia improves mood state, sleep, and functioning in bipolar disorder: A pilot randomized controlled trial.","type":"article-journal","volume":"83"},"uris":["http://www.mendeley.com/documents/?uuid=67e6068a-6335-47a7-bef6-314d64f9923c"]}],"mendeley":{"formattedCitation":"(Harvey et al., 2015)","plainTextFormattedCitation":"(Harvey et al., 2015)"},"properties":{"noteIndex":0},"schema":"https://github.com/citation-style-language/schema/raw/master/csl-citation.json"}</w:instrText>
      </w:r>
      <w:r w:rsidR="00960999">
        <w:fldChar w:fldCharType="separate"/>
      </w:r>
      <w:r w:rsidR="00960999" w:rsidRPr="00960999">
        <w:rPr>
          <w:noProof/>
        </w:rPr>
        <w:t>(Harvey et al., 2015)</w:t>
      </w:r>
      <w:r w:rsidR="00960999">
        <w:fldChar w:fldCharType="end"/>
      </w:r>
      <w:r w:rsidR="00AF2D4C" w:rsidRPr="00292779">
        <w:t xml:space="preserve">. </w:t>
      </w:r>
      <w:r w:rsidR="00C857A3" w:rsidRPr="00292779">
        <w:t>PE sessions focus</w:t>
      </w:r>
      <w:r w:rsidR="00B45287" w:rsidRPr="00292779">
        <w:t xml:space="preserve"> on </w:t>
      </w:r>
      <w:r w:rsidR="00F35008" w:rsidRPr="00292779">
        <w:t>providing information about the</w:t>
      </w:r>
      <w:r w:rsidR="00E404F2" w:rsidRPr="00292779">
        <w:t xml:space="preserve"> interplay between sleep, </w:t>
      </w:r>
      <w:r w:rsidR="00B45287" w:rsidRPr="00292779">
        <w:t xml:space="preserve">stress, diet, health, exercise, accidents, and mood. </w:t>
      </w:r>
      <w:r w:rsidR="00B67CAA" w:rsidRPr="00292779">
        <w:t>Participants sample through mediation, yoga, and/or outdoor appreciation</w:t>
      </w:r>
      <w:r w:rsidR="005431FB" w:rsidRPr="00292779">
        <w:t xml:space="preserve"> activities. </w:t>
      </w:r>
      <w:r w:rsidR="00951EB6" w:rsidRPr="00292779">
        <w:tab/>
      </w:r>
    </w:p>
    <w:p w14:paraId="66FEC65C"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42. Harvey AG, Buysse DJ. Treating Sleep Problems: A Transdiagnostic Approach. New York:</w:t>
      </w:r>
    </w:p>
    <w:p w14:paraId="570CAABC"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Guilford; in press.</w:t>
      </w:r>
    </w:p>
    <w:p w14:paraId="1BFEDD0B"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43. Harvey AG. A transdiagnostic approach to treating sleep disturbance in psychiatric disorders.</w:t>
      </w:r>
    </w:p>
    <w:p w14:paraId="1B72B44F" w14:textId="77777777" w:rsidR="004706DF" w:rsidRPr="00D31EC5" w:rsidRDefault="004706DF" w:rsidP="004706DF">
      <w:pPr>
        <w:pStyle w:val="CommentText"/>
        <w:rPr>
          <w:rFonts w:eastAsia="SimSun"/>
          <w:sz w:val="22"/>
          <w:szCs w:val="22"/>
        </w:rPr>
      </w:pPr>
      <w:r w:rsidRPr="00D31EC5">
        <w:rPr>
          <w:rFonts w:eastAsia="SimSun"/>
          <w:sz w:val="22"/>
          <w:szCs w:val="22"/>
        </w:rPr>
        <w:t>Cognitive Behavior Therapy. 2009;38:35-42.</w:t>
      </w:r>
    </w:p>
    <w:p w14:paraId="1A7BEEDA"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44. Harvey AG. A Transdiagnostic Intervention for Youth Sleep and Circadian Problems.</w:t>
      </w:r>
    </w:p>
    <w:p w14:paraId="1F86E4DC" w14:textId="77777777" w:rsidR="004706DF" w:rsidRPr="00D31EC5" w:rsidRDefault="004706DF" w:rsidP="004706DF">
      <w:pPr>
        <w:pStyle w:val="CommentText"/>
        <w:rPr>
          <w:sz w:val="22"/>
          <w:szCs w:val="22"/>
        </w:rPr>
      </w:pPr>
      <w:r w:rsidRPr="00D31EC5">
        <w:rPr>
          <w:rFonts w:eastAsia="SimSun"/>
          <w:sz w:val="22"/>
          <w:szCs w:val="22"/>
        </w:rPr>
        <w:lastRenderedPageBreak/>
        <w:t>Cognitive and Behavioral Practice. 2015;23(3):341-355.</w:t>
      </w:r>
    </w:p>
    <w:p w14:paraId="6DD6DD90" w14:textId="77777777" w:rsidR="004706DF" w:rsidRPr="00292779" w:rsidRDefault="004706DF" w:rsidP="003E7535">
      <w:pPr>
        <w:spacing w:line="480" w:lineRule="auto"/>
        <w:contextualSpacing/>
        <w:rPr>
          <w:b/>
        </w:rPr>
      </w:pPr>
    </w:p>
    <w:p w14:paraId="3C2F19F4" w14:textId="77777777" w:rsidR="00947387" w:rsidRPr="00292779" w:rsidRDefault="00947387" w:rsidP="003E7535">
      <w:pPr>
        <w:spacing w:line="480" w:lineRule="auto"/>
        <w:contextualSpacing/>
        <w:rPr>
          <w:b/>
        </w:rPr>
      </w:pPr>
      <w:r w:rsidRPr="00292779">
        <w:rPr>
          <w:b/>
        </w:rPr>
        <w:t>Measures</w:t>
      </w:r>
    </w:p>
    <w:p w14:paraId="10E6DC95" w14:textId="629875B8" w:rsidR="0020135A" w:rsidRPr="00292779" w:rsidRDefault="00500D41" w:rsidP="00AD06CD">
      <w:pPr>
        <w:autoSpaceDE w:val="0"/>
        <w:autoSpaceDN w:val="0"/>
        <w:adjustRightInd w:val="0"/>
        <w:ind w:firstLine="720"/>
        <w:rPr>
          <w:rFonts w:eastAsia="SimSun"/>
        </w:rPr>
      </w:pPr>
      <w:r w:rsidRPr="00292779">
        <w:rPr>
          <w:rFonts w:eastAsia="SimSun"/>
        </w:rPr>
        <w:t>**</w:t>
      </w:r>
      <w:r w:rsidR="0020135A" w:rsidRPr="00292779">
        <w:rPr>
          <w:rFonts w:eastAsia="SimSun"/>
        </w:rPr>
        <w:t>Adolescents and parents/guardians were screened via telephone. Eligible adolescents</w:t>
      </w:r>
    </w:p>
    <w:p w14:paraId="0761E746" w14:textId="6D3BD20F" w:rsidR="0020135A" w:rsidRPr="00292779" w:rsidRDefault="0020135A" w:rsidP="0020135A">
      <w:pPr>
        <w:autoSpaceDE w:val="0"/>
        <w:autoSpaceDN w:val="0"/>
        <w:adjustRightInd w:val="0"/>
        <w:rPr>
          <w:rFonts w:eastAsia="SimSun"/>
        </w:rPr>
      </w:pPr>
      <w:r w:rsidRPr="00292779">
        <w:rPr>
          <w:rFonts w:eastAsia="SimSun"/>
        </w:rPr>
        <w:t>completed a sleep diary for 7 nights to ascertain the presence of Inclusion (d). If met, an in-person</w:t>
      </w:r>
      <w:r w:rsidR="00AD06CD" w:rsidRPr="00292779">
        <w:rPr>
          <w:rFonts w:eastAsia="SimSun"/>
        </w:rPr>
        <w:t xml:space="preserve"> </w:t>
      </w:r>
      <w:r w:rsidRPr="00292779">
        <w:rPr>
          <w:rFonts w:eastAsia="SimSun"/>
        </w:rPr>
        <w:t>assessment was conducted during which the KSADS and questionnaires were completed.</w:t>
      </w:r>
    </w:p>
    <w:p w14:paraId="7E95AD81" w14:textId="5909A5E0" w:rsidR="00984FC2" w:rsidRPr="00292779" w:rsidRDefault="0020135A" w:rsidP="0020135A">
      <w:pPr>
        <w:autoSpaceDE w:val="0"/>
        <w:autoSpaceDN w:val="0"/>
        <w:adjustRightInd w:val="0"/>
        <w:rPr>
          <w:rFonts w:eastAsia="SimSun"/>
          <w:sz w:val="16"/>
          <w:szCs w:val="16"/>
        </w:rPr>
      </w:pPr>
      <w:r w:rsidRPr="00292779">
        <w:rPr>
          <w:rFonts w:eastAsia="SimSun"/>
        </w:rPr>
        <w:t>If the participant continued to meet criteria, the activities from this point forward were conducted within the school semester because holiday schedules differ markedly during adolescence</w:t>
      </w:r>
      <w:r w:rsidRPr="00292779">
        <w:rPr>
          <w:rFonts w:eastAsia="SimSun"/>
          <w:sz w:val="16"/>
          <w:szCs w:val="16"/>
        </w:rPr>
        <w:t>40,41</w:t>
      </w:r>
    </w:p>
    <w:p w14:paraId="052B4E22" w14:textId="77777777" w:rsidR="0020135A" w:rsidRPr="00292779" w:rsidRDefault="0020135A" w:rsidP="00345AE1">
      <w:pPr>
        <w:autoSpaceDE w:val="0"/>
        <w:autoSpaceDN w:val="0"/>
        <w:adjustRightInd w:val="0"/>
        <w:spacing w:line="480" w:lineRule="auto"/>
      </w:pPr>
    </w:p>
    <w:p w14:paraId="69612892" w14:textId="3D96F096" w:rsidR="0020135A" w:rsidRPr="00292779" w:rsidRDefault="0020135A" w:rsidP="00500D41">
      <w:pPr>
        <w:autoSpaceDE w:val="0"/>
        <w:autoSpaceDN w:val="0"/>
        <w:adjustRightInd w:val="0"/>
        <w:spacing w:line="480" w:lineRule="auto"/>
      </w:pPr>
      <w:r w:rsidRPr="00292779">
        <w:tab/>
        <w:t>All measures described below wer</w:t>
      </w:r>
      <w:r w:rsidR="00DC439C" w:rsidRPr="00292779">
        <w:t>e collected at baseline, posttreatment, and 6-month follow-up</w:t>
      </w:r>
      <w:r w:rsidR="008B066F" w:rsidRPr="00292779">
        <w:t xml:space="preserve"> </w:t>
      </w:r>
      <w:r w:rsidR="00500D41" w:rsidRPr="00292779">
        <w:t>assessment</w:t>
      </w:r>
      <w:r w:rsidR="00DC439C" w:rsidRPr="00292779">
        <w:t xml:space="preserve">. </w:t>
      </w:r>
    </w:p>
    <w:p w14:paraId="760389E4" w14:textId="77777777" w:rsidR="00A32EBC" w:rsidRPr="00292779" w:rsidRDefault="00A32EBC" w:rsidP="00A32EBC">
      <w:pPr>
        <w:spacing w:line="480" w:lineRule="auto"/>
        <w:ind w:firstLine="720"/>
        <w:contextualSpacing/>
        <w:rPr>
          <w:b/>
        </w:rPr>
      </w:pPr>
      <w:r w:rsidRPr="00292779">
        <w:rPr>
          <w:b/>
        </w:rPr>
        <w:t xml:space="preserve">Sleep </w:t>
      </w:r>
      <w:r w:rsidR="00C85A87" w:rsidRPr="00292779">
        <w:rPr>
          <w:b/>
        </w:rPr>
        <w:t xml:space="preserve">and Circadian </w:t>
      </w:r>
      <w:r w:rsidRPr="00292779">
        <w:rPr>
          <w:b/>
        </w:rPr>
        <w:t>Outcomes</w:t>
      </w:r>
      <w:r w:rsidR="005D1ED4" w:rsidRPr="00292779">
        <w:rPr>
          <w:b/>
        </w:rPr>
        <w:t xml:space="preserve"> </w:t>
      </w:r>
      <w:r w:rsidR="00E567C4" w:rsidRPr="00292779">
        <w:rPr>
          <w:b/>
        </w:rPr>
        <w:tab/>
      </w:r>
    </w:p>
    <w:p w14:paraId="00CDF162" w14:textId="312104CC" w:rsidR="00205BE2" w:rsidRPr="00292779" w:rsidRDefault="00205BE2" w:rsidP="00A32EBC">
      <w:pPr>
        <w:spacing w:line="480" w:lineRule="auto"/>
        <w:ind w:firstLine="720"/>
        <w:contextualSpacing/>
        <w:rPr>
          <w:b/>
        </w:rPr>
      </w:pPr>
      <w:r w:rsidRPr="00292779">
        <w:rPr>
          <w:b/>
          <w:i/>
        </w:rPr>
        <w:t xml:space="preserve">Sleep Diary. </w:t>
      </w:r>
      <w:r w:rsidR="00CB1A41" w:rsidRPr="00292779">
        <w:t>7-days sleep diary was collected</w:t>
      </w:r>
      <w:r w:rsidR="00A5444B" w:rsidRPr="00292779">
        <w:t xml:space="preserve"> every morning</w:t>
      </w:r>
      <w:r w:rsidR="00CB1A41" w:rsidRPr="00292779">
        <w:t xml:space="preserve"> </w:t>
      </w:r>
      <w:r w:rsidR="007D2394" w:rsidRPr="00292779">
        <w:t>via phone</w:t>
      </w:r>
      <w:r w:rsidR="007D2394" w:rsidRPr="00292779">
        <w:rPr>
          <w:b/>
        </w:rPr>
        <w:t xml:space="preserve"> </w:t>
      </w:r>
      <w:r w:rsidR="00A5444B" w:rsidRPr="00292779">
        <w:t>by trained research assistants</w:t>
      </w:r>
      <w:r w:rsidR="00713963" w:rsidRPr="00292779">
        <w:t xml:space="preserve"> for the week leading up to the treatment, the week after treatment, and </w:t>
      </w:r>
      <w:r w:rsidR="00713963" w:rsidRPr="004706DF">
        <w:rPr>
          <w:highlight w:val="yellow"/>
        </w:rPr>
        <w:t>the week leading up to the 6-month follow-up assessment</w:t>
      </w:r>
      <w:r w:rsidR="004706DF" w:rsidRPr="004706DF">
        <w:rPr>
          <w:highlight w:val="yellow"/>
        </w:rPr>
        <w:t xml:space="preserve"> [check if this is accurate]</w:t>
      </w:r>
      <w:r w:rsidR="00713963" w:rsidRPr="004706DF">
        <w:rPr>
          <w:highlight w:val="yellow"/>
        </w:rPr>
        <w:t>.</w:t>
      </w:r>
      <w:r w:rsidR="00713963" w:rsidRPr="00292779">
        <w:t xml:space="preserve"> </w:t>
      </w:r>
      <w:r w:rsidR="00CA34D1" w:rsidRPr="00292779">
        <w:t xml:space="preserve">Standardized sleep diary was used (Carney et al., 2012). </w:t>
      </w:r>
      <w:r w:rsidR="007637A9" w:rsidRPr="00292779">
        <w:t>The following variables are derived using sleep diary: 1) weeknight t</w:t>
      </w:r>
      <w:r w:rsidR="00896313" w:rsidRPr="00292779">
        <w:t>ot</w:t>
      </w:r>
      <w:r w:rsidR="007637A9" w:rsidRPr="00292779">
        <w:t xml:space="preserve">al sleep time (TST), calculated as </w:t>
      </w:r>
      <w:r w:rsidR="00192833" w:rsidRPr="00292779">
        <w:t>XXX</w:t>
      </w:r>
      <w:r w:rsidR="007637A9" w:rsidRPr="00292779">
        <w:t xml:space="preserve">; 2) weeknight bedtime, derived by </w:t>
      </w:r>
      <w:r w:rsidR="00192833" w:rsidRPr="00292779">
        <w:t>XXX</w:t>
      </w:r>
      <w:r w:rsidR="00757C69" w:rsidRPr="00292779">
        <w:t xml:space="preserve">; 3) weeknight-weekend discrepancy in </w:t>
      </w:r>
      <w:r w:rsidR="00F46028" w:rsidRPr="00292779">
        <w:t>TST</w:t>
      </w:r>
      <w:r w:rsidR="00412145" w:rsidRPr="00292779">
        <w:t xml:space="preserve">; 4) </w:t>
      </w:r>
      <w:r w:rsidR="00967763" w:rsidRPr="00292779">
        <w:t>weeknight-weekend discrepancy in bedtime; and 5) weeknight-weekend discrepancy in wakeup time</w:t>
      </w:r>
      <w:r w:rsidR="00667DC0" w:rsidRPr="00292779">
        <w:t xml:space="preserve">. </w:t>
      </w:r>
      <w:r w:rsidR="00274378" w:rsidRPr="00292779">
        <w:t xml:space="preserve">Weeknight TST and bedtime </w:t>
      </w:r>
      <w:r w:rsidR="00285CC3" w:rsidRPr="00292779">
        <w:t>are</w:t>
      </w:r>
      <w:r w:rsidR="00274378" w:rsidRPr="00292779">
        <w:t xml:space="preserve"> primary outcomes. </w:t>
      </w:r>
    </w:p>
    <w:p w14:paraId="77B1F252" w14:textId="70CA7F4C" w:rsidR="00C85A87" w:rsidRDefault="00C85A87" w:rsidP="00A32EBC">
      <w:pPr>
        <w:spacing w:line="480" w:lineRule="auto"/>
        <w:ind w:firstLine="720"/>
        <w:contextualSpacing/>
      </w:pPr>
      <w:r w:rsidRPr="00292779">
        <w:rPr>
          <w:b/>
          <w:i/>
        </w:rPr>
        <w:t>Children’s Morningness-Eveningness Preference Scale (CMEP</w:t>
      </w:r>
      <w:r w:rsidR="007A7B10" w:rsidRPr="00292779">
        <w:rPr>
          <w:b/>
          <w:i/>
        </w:rPr>
        <w:t>; Carskadon et al., 1993</w:t>
      </w:r>
      <w:r w:rsidRPr="00292779">
        <w:rPr>
          <w:b/>
          <w:i/>
        </w:rPr>
        <w:t xml:space="preserve">). </w:t>
      </w:r>
      <w:r w:rsidR="001C3579" w:rsidRPr="00292779">
        <w:t xml:space="preserve">CMEP </w:t>
      </w:r>
      <w:r w:rsidR="00002CFB" w:rsidRPr="00292779">
        <w:t xml:space="preserve">is a self-report measure of </w:t>
      </w:r>
      <w:r w:rsidR="00EE5699" w:rsidRPr="00292779">
        <w:t xml:space="preserve">the degree of eveningness. </w:t>
      </w:r>
      <w:r w:rsidR="00874277" w:rsidRPr="00292779">
        <w:t>T</w:t>
      </w:r>
      <w:r w:rsidR="001C3579" w:rsidRPr="00292779">
        <w:t xml:space="preserve">he scores range from 10 (Extreme evening preference) to 43 (Extreme Morning Preference). </w:t>
      </w:r>
      <w:r w:rsidR="00EE5699" w:rsidRPr="00292779">
        <w:t xml:space="preserve">CMEP score is a primary outcome. </w:t>
      </w:r>
    </w:p>
    <w:p w14:paraId="570FCFC4" w14:textId="77777777" w:rsidR="004706DF" w:rsidRDefault="004706DF" w:rsidP="004706DF">
      <w:pPr>
        <w:autoSpaceDE w:val="0"/>
        <w:autoSpaceDN w:val="0"/>
        <w:adjustRightInd w:val="0"/>
      </w:pPr>
      <w:r>
        <w:t xml:space="preserve">CMEP references: </w:t>
      </w:r>
    </w:p>
    <w:p w14:paraId="209870B7" w14:textId="14A264A1" w:rsidR="004706DF" w:rsidRDefault="004706DF" w:rsidP="004706DF">
      <w:pPr>
        <w:autoSpaceDE w:val="0"/>
        <w:autoSpaceDN w:val="0"/>
        <w:adjustRightInd w:val="0"/>
        <w:rPr>
          <w:rFonts w:eastAsia="SimSun"/>
        </w:rPr>
      </w:pPr>
      <w:r>
        <w:rPr>
          <w:rFonts w:eastAsia="SimSun"/>
        </w:rPr>
        <w:t>16. Giannotti F, Cortesi F, Sebastiani T, Ottaviano S. Circadian preference, sleep and daytime</w:t>
      </w:r>
    </w:p>
    <w:p w14:paraId="1328E3AA" w14:textId="77777777" w:rsidR="004706DF" w:rsidRDefault="004706DF" w:rsidP="004706DF">
      <w:pPr>
        <w:autoSpaceDE w:val="0"/>
        <w:autoSpaceDN w:val="0"/>
        <w:adjustRightInd w:val="0"/>
        <w:rPr>
          <w:rFonts w:eastAsia="SimSun"/>
        </w:rPr>
      </w:pPr>
      <w:r>
        <w:rPr>
          <w:rFonts w:eastAsia="SimSun"/>
        </w:rPr>
        <w:t>behaviour in adolescence. Journal of Sleep Research. 2002;11:191-199.</w:t>
      </w:r>
    </w:p>
    <w:p w14:paraId="5EC618B6" w14:textId="4FDC3EB5" w:rsidR="004706DF" w:rsidRDefault="004706DF" w:rsidP="004706DF">
      <w:pPr>
        <w:autoSpaceDE w:val="0"/>
        <w:autoSpaceDN w:val="0"/>
        <w:adjustRightInd w:val="0"/>
        <w:rPr>
          <w:rFonts w:eastAsia="SimSun"/>
        </w:rPr>
      </w:pPr>
      <w:r>
        <w:rPr>
          <w:rFonts w:eastAsia="SimSun"/>
        </w:rPr>
        <w:lastRenderedPageBreak/>
        <w:t>56. Borisenkov MF, Perminova EV, Kosova AL. Chronotype, sleep length, and school achievement of 11- to 23-year-old students in northern European Russia. Chronobiology International. 2010;27:1259-1270.</w:t>
      </w:r>
    </w:p>
    <w:p w14:paraId="01712338" w14:textId="6C4FEBBD" w:rsidR="004706DF" w:rsidRDefault="004706DF" w:rsidP="004706DF">
      <w:pPr>
        <w:autoSpaceDE w:val="0"/>
        <w:autoSpaceDN w:val="0"/>
        <w:adjustRightInd w:val="0"/>
        <w:rPr>
          <w:rFonts w:eastAsia="SimSun"/>
        </w:rPr>
      </w:pPr>
      <w:r>
        <w:rPr>
          <w:rFonts w:eastAsia="SimSun"/>
        </w:rPr>
        <w:t>57. Carskadon MA, Vieira C, Acebo C. Association between puberty and delayed phase preference. Sleep. 1993;16:258-262.</w:t>
      </w:r>
    </w:p>
    <w:p w14:paraId="76951156" w14:textId="79D9D864" w:rsidR="004706DF" w:rsidRDefault="004706DF" w:rsidP="004706DF">
      <w:pPr>
        <w:autoSpaceDE w:val="0"/>
        <w:autoSpaceDN w:val="0"/>
        <w:adjustRightInd w:val="0"/>
        <w:rPr>
          <w:rFonts w:eastAsia="SimSun"/>
        </w:rPr>
      </w:pPr>
      <w:r>
        <w:rPr>
          <w:rFonts w:eastAsia="SimSun"/>
        </w:rPr>
        <w:t>58. Kim S, Dueker GL, Hasher L, Goldstein D. Children's time of day preference: Age, gender and ethnic differences. Personality and Individual Differences. 2002;33:1083-1090.</w:t>
      </w:r>
    </w:p>
    <w:p w14:paraId="354F65C5" w14:textId="77777777" w:rsidR="004706DF" w:rsidRPr="004706DF" w:rsidRDefault="004706DF" w:rsidP="004706DF">
      <w:pPr>
        <w:autoSpaceDE w:val="0"/>
        <w:autoSpaceDN w:val="0"/>
        <w:adjustRightInd w:val="0"/>
        <w:rPr>
          <w:rFonts w:eastAsia="SimSun"/>
        </w:rPr>
      </w:pPr>
    </w:p>
    <w:p w14:paraId="670B03EC" w14:textId="4FB605E0" w:rsidR="00D430F9" w:rsidRPr="00700B42" w:rsidRDefault="00205BE2" w:rsidP="003E7535">
      <w:pPr>
        <w:spacing w:line="480" w:lineRule="auto"/>
        <w:contextualSpacing/>
        <w:rPr>
          <w:b/>
        </w:rPr>
      </w:pPr>
      <w:r w:rsidRPr="00292779">
        <w:rPr>
          <w:b/>
          <w:i/>
        </w:rPr>
        <w:tab/>
      </w:r>
      <w:r w:rsidR="00274378" w:rsidRPr="00292779">
        <w:rPr>
          <w:b/>
          <w:i/>
        </w:rPr>
        <w:t xml:space="preserve">Sleepiness Scale. </w:t>
      </w:r>
      <w:r w:rsidR="007A7194" w:rsidRPr="00292779">
        <w:t>The sleepiness scale</w:t>
      </w:r>
      <w:r w:rsidR="007A7194" w:rsidRPr="00292779">
        <w:rPr>
          <w:b/>
        </w:rPr>
        <w:t xml:space="preserve"> </w:t>
      </w:r>
      <w:r w:rsidR="00700B42" w:rsidRPr="00700B42">
        <w:t>contains t</w:t>
      </w:r>
      <w:r w:rsidR="00D430F9" w:rsidRPr="00700B42">
        <w:rPr>
          <w:bCs/>
          <w:iCs/>
          <w:color w:val="000000"/>
        </w:rPr>
        <w:t>en</w:t>
      </w:r>
      <w:r w:rsidR="00D430F9" w:rsidRPr="00292779">
        <w:rPr>
          <w:bCs/>
          <w:iCs/>
          <w:color w:val="000000"/>
        </w:rPr>
        <w:t xml:space="preserve"> items from the School Sleep Habits Survey comprising the Sleepiness Scale </w:t>
      </w:r>
      <w:r w:rsidR="00D430F9" w:rsidRPr="00292779">
        <w:rPr>
          <w:b/>
          <w:bCs/>
          <w:iCs/>
          <w:color w:val="000000"/>
        </w:rPr>
        <w:fldChar w:fldCharType="begin" w:fldLock="1"/>
      </w:r>
      <w:r w:rsidR="0063500B">
        <w:rPr>
          <w:b/>
          <w:bCs/>
          <w:iCs/>
          <w:color w:val="000000"/>
        </w:rPr>
        <w:instrText>ADDIN CSL_CITATION {"citationItems":[{"id":"ITEM-1","itemData":{"DOI":"10.1111/j.1467-8624.1998.tb06149.x","ISSN":"00093920","PMID":"9768476","abstract":"Sleep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functioning.","author":[{"dropping-particle":"","family":"Wolfson","given":"Amy R.","non-dropping-particle":"","parse-names":false,"suffix":""},{"dropping-particle":"","family":"Carskadon","given":"Mary A.","non-dropping-particle":"","parse-names":false,"suffix":""}],"container-title":"Child Development","id":"ITEM-1","issue":"4","issued":{"date-parts":[["1998","8"]]},"page":"875-887","title":"Sleep Schedules and Daytime Functioning in Adolescents","type":"article-journal","volume":"69"},"uris":["http://www.mendeley.com/documents/?uuid=5d4f9aa2-bb2d-45c5-b346-0c3f8fbbba77"]}],"mendeley":{"formattedCitation":"(Wolfson &amp; Carskadon, 1998)","plainTextFormattedCitation":"(Wolfson &amp; Carskadon, 1998)","previouslyFormattedCitation":"(Wolfson &amp; Carskadon, 1998)"},"properties":{"noteIndex":0},"schema":"https://github.com/citation-style-language/schema/raw/master/csl-citation.json"}</w:instrText>
      </w:r>
      <w:r w:rsidR="00D430F9" w:rsidRPr="00292779">
        <w:rPr>
          <w:b/>
          <w:bCs/>
          <w:iCs/>
          <w:color w:val="000000"/>
        </w:rPr>
        <w:fldChar w:fldCharType="separate"/>
      </w:r>
      <w:r w:rsidR="00D430F9" w:rsidRPr="00292779">
        <w:rPr>
          <w:bCs/>
          <w:iCs/>
          <w:noProof/>
          <w:color w:val="000000"/>
        </w:rPr>
        <w:t>(Wolfson &amp; Carskadon, 1998)</w:t>
      </w:r>
      <w:r w:rsidR="00D430F9" w:rsidRPr="00292779">
        <w:rPr>
          <w:b/>
          <w:bCs/>
          <w:iCs/>
          <w:color w:val="000000"/>
        </w:rPr>
        <w:fldChar w:fldCharType="end"/>
      </w:r>
      <w:r w:rsidR="00FA62ED" w:rsidRPr="00FA62ED">
        <w:rPr>
          <w:bCs/>
          <w:iCs/>
          <w:color w:val="000000"/>
        </w:rPr>
        <w:t xml:space="preserve">. </w:t>
      </w:r>
      <w:r w:rsidR="00F271DD">
        <w:rPr>
          <w:bCs/>
          <w:iCs/>
          <w:color w:val="000000"/>
        </w:rPr>
        <w:t xml:space="preserve">Items were rated on </w:t>
      </w:r>
      <w:r w:rsidR="00D430F9" w:rsidRPr="00292779">
        <w:rPr>
          <w:bCs/>
          <w:iCs/>
          <w:color w:val="000000"/>
        </w:rPr>
        <w:t>a 4-poi</w:t>
      </w:r>
      <w:r w:rsidR="00F271DD">
        <w:rPr>
          <w:bCs/>
          <w:iCs/>
          <w:color w:val="000000"/>
        </w:rPr>
        <w:t xml:space="preserve">nt scale (0 = </w:t>
      </w:r>
      <w:r w:rsidR="00F271DD" w:rsidRPr="006B1A70">
        <w:rPr>
          <w:bCs/>
          <w:i/>
          <w:iCs/>
          <w:color w:val="000000"/>
        </w:rPr>
        <w:t>No</w:t>
      </w:r>
      <w:r w:rsidR="00F271DD">
        <w:rPr>
          <w:bCs/>
          <w:iCs/>
          <w:color w:val="000000"/>
        </w:rPr>
        <w:t xml:space="preserve">, 1 = </w:t>
      </w:r>
      <w:r w:rsidR="00F271DD" w:rsidRPr="006B1A70">
        <w:rPr>
          <w:bCs/>
          <w:i/>
          <w:iCs/>
          <w:color w:val="000000"/>
        </w:rPr>
        <w:t>Struggled to Stay Awake</w:t>
      </w:r>
      <w:r w:rsidR="00F271DD">
        <w:rPr>
          <w:bCs/>
          <w:iCs/>
          <w:color w:val="000000"/>
        </w:rPr>
        <w:t xml:space="preserve">, 2 = </w:t>
      </w:r>
      <w:r w:rsidR="00F271DD" w:rsidRPr="006B1A70">
        <w:rPr>
          <w:bCs/>
          <w:i/>
          <w:iCs/>
          <w:color w:val="000000"/>
        </w:rPr>
        <w:t>Fallen A</w:t>
      </w:r>
      <w:r w:rsidR="00CE48B2" w:rsidRPr="006B1A70">
        <w:rPr>
          <w:bCs/>
          <w:i/>
          <w:iCs/>
          <w:color w:val="000000"/>
        </w:rPr>
        <w:t>sleep</w:t>
      </w:r>
      <w:r w:rsidR="00CE48B2">
        <w:rPr>
          <w:bCs/>
          <w:iCs/>
          <w:color w:val="000000"/>
        </w:rPr>
        <w:t>, 3 = B</w:t>
      </w:r>
      <w:r w:rsidR="00587208">
        <w:rPr>
          <w:bCs/>
          <w:iCs/>
          <w:color w:val="000000"/>
        </w:rPr>
        <w:t xml:space="preserve">oth </w:t>
      </w:r>
      <w:r w:rsidR="00C05A96" w:rsidRPr="00587208">
        <w:rPr>
          <w:bCs/>
          <w:i/>
          <w:iCs/>
          <w:color w:val="000000"/>
        </w:rPr>
        <w:t>Struggled to Stay Awake</w:t>
      </w:r>
      <w:r w:rsidR="00FC64DC">
        <w:rPr>
          <w:bCs/>
          <w:iCs/>
          <w:color w:val="000000"/>
        </w:rPr>
        <w:t xml:space="preserve"> and </w:t>
      </w:r>
      <w:r w:rsidR="00C05A96" w:rsidRPr="00FC64DC">
        <w:rPr>
          <w:bCs/>
          <w:i/>
          <w:iCs/>
          <w:color w:val="000000"/>
        </w:rPr>
        <w:t>Fallen A</w:t>
      </w:r>
      <w:r w:rsidR="00D430F9" w:rsidRPr="00FC64DC">
        <w:rPr>
          <w:bCs/>
          <w:i/>
          <w:iCs/>
          <w:color w:val="000000"/>
        </w:rPr>
        <w:t>sleep</w:t>
      </w:r>
      <w:r w:rsidR="00D430F9" w:rsidRPr="00292779">
        <w:rPr>
          <w:bCs/>
          <w:iCs/>
          <w:color w:val="000000"/>
        </w:rPr>
        <w:t>).</w:t>
      </w:r>
    </w:p>
    <w:p w14:paraId="70B8891A" w14:textId="0A561FDF" w:rsidR="00274378" w:rsidRPr="00292779" w:rsidRDefault="00274378" w:rsidP="003E7535">
      <w:pPr>
        <w:spacing w:line="480" w:lineRule="auto"/>
        <w:contextualSpacing/>
        <w:rPr>
          <w:b/>
          <w:i/>
        </w:rPr>
      </w:pPr>
      <w:r w:rsidRPr="00292779">
        <w:rPr>
          <w:b/>
          <w:i/>
        </w:rPr>
        <w:tab/>
        <w:t>Pittsburgh Sleep Quality Index (PSQI)</w:t>
      </w:r>
      <w:r w:rsidR="00576FF4" w:rsidRPr="00292779">
        <w:rPr>
          <w:b/>
          <w:i/>
        </w:rPr>
        <w:t xml:space="preserve">. </w:t>
      </w:r>
      <w:r w:rsidR="00932A9F" w:rsidRPr="00292779">
        <w:rPr>
          <w:bCs/>
          <w:iCs/>
          <w:color w:val="000000"/>
        </w:rPr>
        <w:t>The PSQI consists of 19 self-reported items on a 4-point scale assessing sleep in the past mont</w:t>
      </w:r>
      <w:r w:rsidR="004A7B0F">
        <w:rPr>
          <w:bCs/>
          <w:iCs/>
          <w:color w:val="000000"/>
        </w:rPr>
        <w:t xml:space="preserve">h </w:t>
      </w:r>
      <w:r w:rsidR="004A7B0F" w:rsidRPr="00292779">
        <w:rPr>
          <w:bCs/>
          <w:iCs/>
          <w:color w:val="000000"/>
        </w:rPr>
        <w:fldChar w:fldCharType="begin" w:fldLock="1"/>
      </w:r>
      <w:r w:rsidR="0063500B">
        <w:rPr>
          <w:bCs/>
          <w:iCs/>
          <w:color w:val="000000"/>
        </w:rPr>
        <w:instrText>ADDIN CSL_CITATION {"citationItems":[{"id":"ITEM-1","itemData":{"DOI":"10.1016/0165-1781(89)90047-4","ISBN":"0165-1781 (Print)\\n0165-1781 (Linking)","ISSN":"0165-1781","PMID":"2748771","abstract":"Despite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activities.","author":[{"dropping-particle":"","family":"Buysse","given":"Daniel J","non-dropping-particle":"","parse-names":false,"suffix":""},{"dropping-particle":"","family":"Reynolds","given":"Charles F","non-dropping-particle":"","parse-names":false,"suffix":""},{"dropping-particle":"","family":"Monk","given":"Timothy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J","non-dropping-particle":"","parse-names":false,"suffix":""},{"dropping-particle":"","family":"III","given":"C F Reynolds","non-dropping-particle":"","parse-names":false,"suffix":""},{"dropping-particle":"","family":"Monk","given":"Timothy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J","non-dropping-particle":"","parse-names":false,"suffix":""}],"container-title":"Psychiatry research","id":"ITEM-1","issue":"2","issued":{"date-parts":[["1989"]]},"page":"193-213","title":"The Pittsburgh Sleep Quality Index: a new instrument for psychiatric practice and research.","type":"article-journal","volume":"28"},"uris":["http://www.mendeley.com/documents/?uuid=0912b81c-c17a-4f64-a4d6-a802e40dd719"]}],"mendeley":{"formattedCitation":"(Buysse et al., 1989)","plainTextFormattedCitation":"(Buysse et al., 1989)","previouslyFormattedCitation":"(Buysse et al., 1989)"},"properties":{"noteIndex":0},"schema":"https://github.com/citation-style-language/schema/raw/master/csl-citation.json"}</w:instrText>
      </w:r>
      <w:r w:rsidR="004A7B0F" w:rsidRPr="00292779">
        <w:rPr>
          <w:bCs/>
          <w:iCs/>
          <w:color w:val="000000"/>
        </w:rPr>
        <w:fldChar w:fldCharType="separate"/>
      </w:r>
      <w:r w:rsidR="004A7B0F" w:rsidRPr="00292779">
        <w:rPr>
          <w:bCs/>
          <w:iCs/>
          <w:noProof/>
          <w:color w:val="000000"/>
        </w:rPr>
        <w:t>(Buysse et al., 1989)</w:t>
      </w:r>
      <w:r w:rsidR="004A7B0F" w:rsidRPr="00292779">
        <w:rPr>
          <w:bCs/>
          <w:iCs/>
          <w:color w:val="000000"/>
        </w:rPr>
        <w:fldChar w:fldCharType="end"/>
      </w:r>
      <w:r w:rsidR="00932A9F" w:rsidRPr="00292779">
        <w:rPr>
          <w:bCs/>
          <w:iCs/>
          <w:color w:val="000000"/>
        </w:rPr>
        <w:t xml:space="preserve">. Score ranges from 0 to 21 with </w:t>
      </w:r>
      <w:r w:rsidR="00932A9F" w:rsidRPr="00292779">
        <w:rPr>
          <w:bCs/>
          <w:iCs/>
          <w:noProof/>
          <w:color w:val="000000"/>
        </w:rPr>
        <w:t>higher</w:t>
      </w:r>
      <w:r w:rsidR="00932A9F" w:rsidRPr="00292779">
        <w:rPr>
          <w:bCs/>
          <w:iCs/>
          <w:color w:val="000000"/>
        </w:rPr>
        <w:t xml:space="preserve"> scores indicating greater problems.</w:t>
      </w:r>
      <w:r w:rsidR="003D6939">
        <w:rPr>
          <w:bCs/>
          <w:iCs/>
          <w:color w:val="000000"/>
        </w:rPr>
        <w:t xml:space="preserve"> </w:t>
      </w:r>
    </w:p>
    <w:p w14:paraId="65BD0628" w14:textId="2F05CA29" w:rsidR="00274378" w:rsidRPr="00292779" w:rsidRDefault="00274378" w:rsidP="003E7535">
      <w:pPr>
        <w:spacing w:line="480" w:lineRule="auto"/>
        <w:contextualSpacing/>
        <w:rPr>
          <w:b/>
          <w:i/>
        </w:rPr>
      </w:pPr>
      <w:r w:rsidRPr="00292779">
        <w:rPr>
          <w:b/>
          <w:i/>
        </w:rPr>
        <w:tab/>
        <w:t xml:space="preserve">CBCL Sleep Composite. </w:t>
      </w:r>
      <w:r w:rsidR="00932A9F" w:rsidRPr="00292779">
        <w:rPr>
          <w:color w:val="000000"/>
        </w:rPr>
        <w:t xml:space="preserve">A CBCL sleep composite was derived based on seven items on the parent-report CBCL </w:t>
      </w:r>
      <w:r w:rsidR="00932A9F" w:rsidRPr="00292779">
        <w:rPr>
          <w:color w:val="000000"/>
        </w:rPr>
        <w:fldChar w:fldCharType="begin" w:fldLock="1"/>
      </w:r>
      <w:r w:rsidR="0063500B">
        <w:rPr>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Self-Report","type":"book"},"uris":["http://www.mendeley.com/documents/?uuid=5e2b9e66-966f-483d-a068-23f4933d748d"]}],"mendeley":{"formattedCitation":"(Achenbach &amp; Rescorla, 2001)","plainTextFormattedCitation":"(Achenbach &amp; Rescorla, 2001)","previouslyFormattedCitation":"(Achenbach &amp; Rescorla, 2001)"},"properties":{"noteIndex":0},"schema":"https://github.com/citation-style-language/schema/raw/master/csl-citation.json"}</w:instrText>
      </w:r>
      <w:r w:rsidR="00932A9F" w:rsidRPr="00292779">
        <w:rPr>
          <w:color w:val="000000"/>
        </w:rPr>
        <w:fldChar w:fldCharType="separate"/>
      </w:r>
      <w:r w:rsidR="00932A9F" w:rsidRPr="00292779">
        <w:rPr>
          <w:noProof/>
          <w:color w:val="000000"/>
        </w:rPr>
        <w:t>(Achenbach &amp; Rescorla, 2001)</w:t>
      </w:r>
      <w:r w:rsidR="00932A9F" w:rsidRPr="00292779">
        <w:rPr>
          <w:color w:val="000000"/>
        </w:rPr>
        <w:fldChar w:fldCharType="end"/>
      </w:r>
      <w:r w:rsidR="00932A9F" w:rsidRPr="00292779">
        <w:rPr>
          <w:color w:val="000000"/>
        </w:rPr>
        <w:t xml:space="preserve"> that measure sleep functioning </w:t>
      </w:r>
      <w:r w:rsidR="00932A9F" w:rsidRPr="00292779">
        <w:rPr>
          <w:color w:val="000000"/>
        </w:rPr>
        <w:fldChar w:fldCharType="begin" w:fldLock="1"/>
      </w:r>
      <w:r w:rsidR="0063500B">
        <w:rPr>
          <w:color w:val="000000"/>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Ramsey, &amp; Byars, 2015)","plainTextFormattedCitation":"(Becker, Ramsey, &amp; Byars, 2015)","previouslyFormattedCitation":"(Becker, Ramsey, &amp; Byars, 2015)"},"properties":{"noteIndex":0},"schema":"https://github.com/citation-style-language/schema/raw/master/csl-citation.json"}</w:instrText>
      </w:r>
      <w:r w:rsidR="00932A9F" w:rsidRPr="00292779">
        <w:rPr>
          <w:color w:val="000000"/>
        </w:rPr>
        <w:fldChar w:fldCharType="separate"/>
      </w:r>
      <w:r w:rsidR="00932A9F" w:rsidRPr="00292779">
        <w:rPr>
          <w:noProof/>
          <w:color w:val="000000"/>
        </w:rPr>
        <w:t>(Becker, Ramsey, &amp; Byars, 2015)</w:t>
      </w:r>
      <w:r w:rsidR="00932A9F" w:rsidRPr="00292779">
        <w:rPr>
          <w:color w:val="000000"/>
        </w:rPr>
        <w:fldChar w:fldCharType="end"/>
      </w:r>
      <w:r w:rsidR="00932A9F" w:rsidRPr="00292779">
        <w:rPr>
          <w:color w:val="000000"/>
        </w:rPr>
        <w:t>. Items were rated on a 3-point scale (</w:t>
      </w:r>
      <w:bookmarkStart w:id="0" w:name="_Hlk497170952"/>
      <w:r w:rsidR="00932A9F" w:rsidRPr="00292779">
        <w:rPr>
          <w:color w:val="000000"/>
        </w:rPr>
        <w:t xml:space="preserve">0 = </w:t>
      </w:r>
      <w:r w:rsidR="006117EF">
        <w:rPr>
          <w:color w:val="000000"/>
        </w:rPr>
        <w:br/>
      </w:r>
      <w:r w:rsidR="00A534E2" w:rsidRPr="00F409B8">
        <w:rPr>
          <w:i/>
        </w:rPr>
        <w:t>Not True</w:t>
      </w:r>
      <w:r w:rsidR="00A534E2">
        <w:t xml:space="preserve">, 1 = </w:t>
      </w:r>
      <w:r w:rsidR="00A534E2" w:rsidRPr="007B4A97">
        <w:rPr>
          <w:i/>
        </w:rPr>
        <w:t>Somewhat/Sometimes T</w:t>
      </w:r>
      <w:r w:rsidR="00052712" w:rsidRPr="007B4A97">
        <w:rPr>
          <w:i/>
        </w:rPr>
        <w:t>rue</w:t>
      </w:r>
      <w:r w:rsidR="00052712">
        <w:t xml:space="preserve">, 2 = </w:t>
      </w:r>
      <w:r w:rsidR="00052712" w:rsidRPr="007B4A97">
        <w:rPr>
          <w:i/>
        </w:rPr>
        <w:t>Very True/Often T</w:t>
      </w:r>
      <w:r w:rsidR="00932A9F" w:rsidRPr="007B4A97">
        <w:rPr>
          <w:i/>
        </w:rPr>
        <w:t>rue</w:t>
      </w:r>
      <w:bookmarkEnd w:id="0"/>
      <w:r w:rsidR="00932A9F" w:rsidRPr="00292779">
        <w:t>).</w:t>
      </w:r>
    </w:p>
    <w:p w14:paraId="46C0A267" w14:textId="07A14B3D" w:rsidR="003135E5" w:rsidRPr="00292779" w:rsidRDefault="003135E5" w:rsidP="003E7535">
      <w:pPr>
        <w:spacing w:line="480" w:lineRule="auto"/>
        <w:contextualSpacing/>
        <w:rPr>
          <w:b/>
        </w:rPr>
      </w:pPr>
      <w:r w:rsidRPr="00292779">
        <w:rPr>
          <w:b/>
        </w:rPr>
        <w:tab/>
        <w:t xml:space="preserve">Functioning in Five Health Domains. </w:t>
      </w:r>
    </w:p>
    <w:p w14:paraId="4E7D6FF2" w14:textId="0CEFE69E" w:rsidR="00D430F9" w:rsidRPr="00292779" w:rsidRDefault="00D430F9" w:rsidP="00D430F9">
      <w:pPr>
        <w:pStyle w:val="p1"/>
        <w:spacing w:line="480" w:lineRule="auto"/>
        <w:ind w:firstLine="720"/>
        <w:contextualSpacing/>
        <w:rPr>
          <w:rFonts w:ascii="Times New Roman" w:hAnsi="Times New Roman"/>
          <w:color w:val="000000"/>
          <w:sz w:val="24"/>
          <w:szCs w:val="24"/>
        </w:rPr>
      </w:pPr>
      <w:r w:rsidRPr="00292779">
        <w:rPr>
          <w:rFonts w:ascii="Times New Roman" w:hAnsi="Times New Roman"/>
          <w:color w:val="000000"/>
          <w:sz w:val="24"/>
          <w:szCs w:val="24"/>
        </w:rPr>
        <w:t>Two sets of composite scores were used to indicate functioning or risk in five health domains, namely youth self-reported</w:t>
      </w:r>
      <w:r w:rsidR="00197060" w:rsidRPr="00292779">
        <w:rPr>
          <w:rFonts w:ascii="Times New Roman" w:hAnsi="Times New Roman"/>
          <w:color w:val="000000"/>
          <w:sz w:val="24"/>
          <w:szCs w:val="24"/>
        </w:rPr>
        <w:t xml:space="preserve"> composite risk scores and </w:t>
      </w:r>
      <w:r w:rsidRPr="00292779">
        <w:rPr>
          <w:rFonts w:ascii="Times New Roman" w:hAnsi="Times New Roman"/>
          <w:color w:val="000000"/>
          <w:sz w:val="24"/>
          <w:szCs w:val="24"/>
        </w:rPr>
        <w:t>parent</w:t>
      </w:r>
      <w:r w:rsidR="00197060" w:rsidRPr="00292779">
        <w:rPr>
          <w:rFonts w:ascii="Times New Roman" w:hAnsi="Times New Roman"/>
          <w:color w:val="000000"/>
          <w:sz w:val="24"/>
          <w:szCs w:val="24"/>
        </w:rPr>
        <w:t>-reported composite risk scores. Both</w:t>
      </w:r>
      <w:r w:rsidRPr="00292779">
        <w:rPr>
          <w:rFonts w:ascii="Times New Roman" w:hAnsi="Times New Roman"/>
          <w:color w:val="000000"/>
          <w:sz w:val="24"/>
          <w:szCs w:val="24"/>
        </w:rPr>
        <w:t xml:space="preserve"> set</w:t>
      </w:r>
      <w:r w:rsidR="00197060" w:rsidRPr="00292779">
        <w:rPr>
          <w:rFonts w:ascii="Times New Roman" w:hAnsi="Times New Roman"/>
          <w:color w:val="000000"/>
          <w:sz w:val="24"/>
          <w:szCs w:val="24"/>
        </w:rPr>
        <w:t>s</w:t>
      </w:r>
      <w:r w:rsidRPr="00292779">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292779"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292779">
        <w:rPr>
          <w:rFonts w:ascii="Times New Roman" w:hAnsi="Times New Roman"/>
          <w:b/>
          <w:bCs/>
          <w:color w:val="000000"/>
          <w:sz w:val="24"/>
          <w:szCs w:val="24"/>
          <w:lang w:eastAsia="en-US"/>
        </w:rPr>
        <w:t>Youth Self-Report Composite Risk Score.</w:t>
      </w:r>
      <w:r w:rsidRPr="00292779">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292779">
        <w:rPr>
          <w:rFonts w:ascii="Times New Roman" w:hAnsi="Times New Roman"/>
          <w:color w:val="222222"/>
          <w:sz w:val="24"/>
          <w:szCs w:val="24"/>
        </w:rPr>
        <w:t xml:space="preserve">composite scores were calculated for each of the five </w:t>
      </w:r>
      <w:r w:rsidRPr="00292779">
        <w:rPr>
          <w:rFonts w:ascii="Times New Roman" w:hAnsi="Times New Roman"/>
          <w:color w:val="222222"/>
          <w:sz w:val="24"/>
          <w:szCs w:val="24"/>
        </w:rPr>
        <w:lastRenderedPageBreak/>
        <w:t xml:space="preserve">health domains by taking the mean of standardized summary scores for specific measures within that domain. Summary scores for specific measures were reverse coded when necessary so that all scores of specific measures within a domain would have the same direction. Specific measures for each domain are listed below: </w:t>
      </w:r>
    </w:p>
    <w:p w14:paraId="549E7830" w14:textId="1F791553"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Emotional domain</w:t>
      </w:r>
      <w:r w:rsidRPr="00292779">
        <w:rPr>
          <w:color w:val="000000"/>
        </w:rPr>
        <w:t xml:space="preserve">. Emotional domain was assessed by a composite of depressive and anxiety symptoms as measured by the Children’s Depression Rating Scale </w:t>
      </w:r>
      <w:r w:rsidRPr="00292779">
        <w:rPr>
          <w:color w:val="000000"/>
        </w:rPr>
        <w:fldChar w:fldCharType="begin" w:fldLock="1"/>
      </w:r>
      <w:r w:rsidR="0063500B">
        <w:rPr>
          <w:color w:val="000000"/>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scale.","type":"article-journal","volume":"23"},"prefix":"CDRS; ","uris":["http://www.mendeley.com/documents/?uuid=c571b791-1361-48b4-9734-c0a08db78483"]}],"mendeley":{"formattedCitation":"(CDRS; Poznanski et al., 1984)","plainTextFormattedCitation":"(CDRS; Poznanski et al., 1984)","previouslyFormattedCitation":"(CDRS; Poznanski et al., 1984)"},"properties":{"noteIndex":0},"schema":"https://github.com/citation-style-language/schema/raw/master/csl-citation.json"}</w:instrText>
      </w:r>
      <w:r w:rsidRPr="00292779">
        <w:rPr>
          <w:color w:val="000000"/>
        </w:rPr>
        <w:fldChar w:fldCharType="separate"/>
      </w:r>
      <w:r w:rsidRPr="00292779">
        <w:rPr>
          <w:noProof/>
          <w:color w:val="000000"/>
        </w:rPr>
        <w:t>(CDRS; Poznanski et al., 1984)</w:t>
      </w:r>
      <w:r w:rsidRPr="00292779">
        <w:rPr>
          <w:color w:val="000000"/>
        </w:rPr>
        <w:fldChar w:fldCharType="end"/>
      </w:r>
      <w:r w:rsidRPr="00292779">
        <w:rPr>
          <w:color w:val="000000"/>
        </w:rPr>
        <w:t xml:space="preserve"> and the Multidimensional Anxiety Scale for Children </w:t>
      </w:r>
      <w:r w:rsidRPr="00292779">
        <w:rPr>
          <w:color w:val="000000"/>
        </w:rPr>
        <w:fldChar w:fldCharType="begin" w:fldLock="1"/>
      </w:r>
      <w:r w:rsidR="0063500B">
        <w:rPr>
          <w:color w:val="000000"/>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Children","type":"article-journal","volume":"13"},"prefix":"MASC; ","uris":["http://www.mendeley.com/documents/?uuid=d6237412-4e9d-4869-aa46-78ca6d5ff4f1"]}],"mendeley":{"formattedCitation":"(MASC; March, Sullivan, &amp; Parker, 1999)","plainTextFormattedCitation":"(MASC; March, Sullivan, &amp; Parker, 1999)","previouslyFormattedCitation":"(MASC; March, Sullivan, &amp; Parker, 1999)"},"properties":{"noteIndex":0},"schema":"https://github.com/citation-style-language/schema/raw/master/csl-citation.json"}</w:instrText>
      </w:r>
      <w:r w:rsidRPr="00292779">
        <w:rPr>
          <w:color w:val="000000"/>
        </w:rPr>
        <w:fldChar w:fldCharType="separate"/>
      </w:r>
      <w:r w:rsidRPr="00292779">
        <w:rPr>
          <w:noProof/>
          <w:color w:val="000000"/>
        </w:rPr>
        <w:t>(MASC; March, Sullivan, &amp; Parker, 1999)</w:t>
      </w:r>
      <w:r w:rsidRPr="00292779">
        <w:rPr>
          <w:color w:val="000000"/>
        </w:rPr>
        <w:fldChar w:fldCharType="end"/>
      </w:r>
      <w:r w:rsidRPr="00292779">
        <w:rPr>
          <w:color w:val="000000"/>
        </w:rPr>
        <w:t xml:space="preserve"> respectively. The CDRS is 17-item rating scale with possible scores ranging from 17 to 113, and higher scores indicating depression. The MASC is a 39-item scale with possible scores ranging from 0 to 117, and higher scores indicating more anxiety. </w:t>
      </w:r>
    </w:p>
    <w:p w14:paraId="5E75A526" w14:textId="28411369"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Cognitive domain</w:t>
      </w:r>
      <w:r w:rsidRPr="00292779">
        <w:rPr>
          <w:color w:val="000000"/>
        </w:rPr>
        <w:t xml:space="preserve">. Cognitive domain was assessed by a composite of the Attention Control Scale </w:t>
      </w:r>
      <w:r w:rsidRPr="00292779">
        <w:rPr>
          <w:color w:val="000000"/>
        </w:rPr>
        <w:fldChar w:fldCharType="begin" w:fldLock="1"/>
      </w:r>
      <w:r w:rsidR="0063500B">
        <w:rPr>
          <w:color w:val="000000"/>
        </w:rPr>
        <w:instrText>ADDIN CSL_CITATION {"citationItems":[{"id":"ITEM-1","itemData":{"DOI":"10.1037/0021-843X.111.2.225","ISBN":"0021-843X (Print)","ISSN":"1939-1846","PMID":"12003445","abstract":"This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information.","author":[{"dropping-particle":"","family":"Derryberry","given":"Douglas","non-dropping-particle":"","parse-names":false,"suffix":""},{"dropping-particle":"","family":"Reed","given":"Marjorie A.","non-dropping-particle":"","parse-names":false,"suffix":""}],"container-title":"Journal of Abnormal Psychology","id":"ITEM-1","issue":"2","issued":{"date-parts":[["2002"]]},"page":"225-236","title":"Anxiety-related attentional biases and their regulation by attentional control.","type":"article-journal","volume":"111"},"prefix":"ACS; ","uris":["http://www.mendeley.com/documents/?uuid=d56d77aa-4a5c-4940-910d-30baba5a149a"]}],"mendeley":{"formattedCitation":"(ACS; Derryberry &amp; Reed, 2002)","plainTextFormattedCitation":"(ACS; Derryberry &amp; Reed, 2002)","previouslyFormattedCitation":"(ACS; Derryberry &amp; Reed, 2002)"},"properties":{"noteIndex":0},"schema":"https://github.com/citation-style-language/schema/raw/master/csl-citation.json"}</w:instrText>
      </w:r>
      <w:r w:rsidRPr="00292779">
        <w:rPr>
          <w:color w:val="000000"/>
        </w:rPr>
        <w:fldChar w:fldCharType="separate"/>
      </w:r>
      <w:r w:rsidRPr="00292779">
        <w:rPr>
          <w:noProof/>
          <w:color w:val="000000"/>
        </w:rPr>
        <w:t>(ACS; Derryberry &amp; Reed, 2002)</w:t>
      </w:r>
      <w:r w:rsidRPr="00292779">
        <w:rPr>
          <w:color w:val="000000"/>
        </w:rPr>
        <w:fldChar w:fldCharType="end"/>
      </w:r>
      <w:r w:rsidRPr="00292779">
        <w:rPr>
          <w:color w:val="000000"/>
        </w:rPr>
        <w:t xml:space="preserve"> and pertinent school-related items found in the </w:t>
      </w:r>
    </w:p>
    <w:p w14:paraId="624D893B" w14:textId="18729B01"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 xml:space="preserve">Youth Social Adjustment Scale – Self 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reports","type":"article","volume":"168"},"prefix":"YSAS; ","uris":["http://www.mendeley.com/documents/?uuid=30b648db-4486-493b-bed5-5e84f1d4c26d"]}],"mendeley":{"formattedCitation":"(YSAS; Weissman, Orvaschel, &amp; Padian, 1980)","plainTextFormattedCitation":"(YSAS; Weissman, Orvaschel, &amp; Padian, 1980)","previouslyFormattedCitation":"(YSAS; Weissman, Orvaschel, &amp; Padian, 1980)"},"properties":{"noteIndex":0},"schema":"https://github.com/citation-style-language/schema/raw/master/csl-citation.json"}</w:instrText>
      </w:r>
      <w:r w:rsidRPr="00292779">
        <w:rPr>
          <w:color w:val="000000"/>
        </w:rPr>
        <w:fldChar w:fldCharType="separate"/>
      </w:r>
      <w:r w:rsidRPr="00292779">
        <w:rPr>
          <w:noProof/>
          <w:color w:val="000000"/>
        </w:rPr>
        <w:t>(YSAS; Weissman, Orvaschel, &amp; Padian, 1980)</w:t>
      </w:r>
      <w:r w:rsidRPr="00292779">
        <w:rPr>
          <w:color w:val="000000"/>
        </w:rPr>
        <w:fldChar w:fldCharType="end"/>
      </w:r>
      <w:r w:rsidRPr="00292779">
        <w:rPr>
          <w:color w:val="000000"/>
        </w:rPr>
        <w:t xml:space="preserve">. 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YSAS, where higher scores indicated more cognitive and school problems. </w:t>
      </w:r>
    </w:p>
    <w:p w14:paraId="539681E3" w14:textId="1D4AFEEB"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Behavioral domain</w:t>
      </w:r>
      <w:r w:rsidRPr="00292779">
        <w:rPr>
          <w:color w:val="000000"/>
        </w:rPr>
        <w:t xml:space="preserve">. Behavioral domain was measured by a composite of the Brief Sensation Seeking Scale </w:t>
      </w:r>
      <w:r w:rsidRPr="00292779">
        <w:fldChar w:fldCharType="begin" w:fldLock="1"/>
      </w:r>
      <w:r w:rsidR="0063500B">
        <w:instrText>ADDIN CSL_CITATION {"citationItems":[{"id":"ITEM-1","itemData":{"DOI":"10.1016/S0191-8869(01)00032-0","ISBN":"1859257682","ISSN":"01918869","PMID":"17850617","abstract":"We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reserved.","author":[{"dropping-particle":"","family":"Hoyle","given":"Rick H.","non-dropping-particle":"","parse-names":false,"suffix":""},{"dropping-particle":"","family":"Stephenson","given":"Michael T.","non-dropping-particle":"","parse-names":false,"suffix":""},{"dropping-particle":"","family":"Palmgreen","given":"Philip","non-dropping-particle":"","parse-names":false,"suffix":""},{"dropping-particle":"","family":"Lorch","given":"Elizabeth Pugzles","non-dropping-particle":"","parse-names":false,"suffix":""},{"dropping-particle":"","family":"Donohew","given":"R.Lewis","non-dropping-particle":"","parse-names":false,"suffix":""}],"container-title":"Personality and Individual Differences","id":"ITEM-1","issue":"3","issued":{"date-parts":[["2002","2"]]},"page":"401-414","title":"Reliability and validity of a brief measure of sensation seeking","type":"article-journal","volume":"32"},"prefix":"BSSS; ","uris":["http://www.mendeley.com/documents/?uuid=ceab8c82-3747-4f61-aa55-26fa0268f24d"]}],"mendeley":{"formattedCitation":"(BSSS; Hoyle, Stephenson, Palmgreen, Lorch, &amp; Donohew, 2002)","plainTextFormattedCitation":"(BSSS; Hoyle, Stephenson, Palmgreen, Lorch, &amp; Donohew, 2002)","previouslyFormattedCitation":"(BSSS; Hoyle, Stephenson, Palmgreen, Lorch, &amp; Donohew, 2002)"},"properties":{"noteIndex":0},"schema":"https://github.com/citation-style-language/schema/raw/master/csl-citation.json"}</w:instrText>
      </w:r>
      <w:r w:rsidRPr="00292779">
        <w:fldChar w:fldCharType="separate"/>
      </w:r>
      <w:r w:rsidRPr="00292779">
        <w:rPr>
          <w:noProof/>
        </w:rPr>
        <w:t>(BSSS; Hoyle, Stephenson, Palmgreen, Lorch, &amp; Donohew, 2002)</w:t>
      </w:r>
      <w:r w:rsidRPr="00292779">
        <w:fldChar w:fldCharType="end"/>
      </w:r>
      <w:r w:rsidRPr="00292779">
        <w:rPr>
          <w:color w:val="000000"/>
        </w:rPr>
        <w:t xml:space="preserve"> and the</w:t>
      </w:r>
      <w:r w:rsidRPr="00292779">
        <w:rPr>
          <w:i/>
          <w:iCs/>
          <w:color w:val="000000"/>
        </w:rPr>
        <w:t xml:space="preserve"> </w:t>
      </w:r>
      <w:r w:rsidRPr="00292779">
        <w:rPr>
          <w:color w:val="000000"/>
        </w:rPr>
        <w:t xml:space="preserve">Alcohol and Substance Use </w:t>
      </w:r>
      <w:r w:rsidRPr="00292779">
        <w:rPr>
          <w:rFonts w:eastAsia="MS Mincho"/>
          <w:color w:val="000000"/>
        </w:rPr>
        <w:t>Questionnaire</w:t>
      </w:r>
      <w:r w:rsidRPr="00292779">
        <w:t xml:space="preserve"> </w:t>
      </w:r>
      <w:r w:rsidRPr="00292779">
        <w:fldChar w:fldCharType="begin" w:fldLock="1"/>
      </w:r>
      <w:r w:rsidR="0063500B">
        <w:instrText>ADDIN CSL_CITATION {"citationItems":[{"id":"ITEM-1","itemData":{"author":[{"dropping-particle":"","family":"Johnston","given":"Lloyd D","non-dropping-particle":"","parse-names":false,"suffix":""},{"dropping-particle":"","family":"Malley","given":"Patrick M O","non-dropping-particle":"","parse-names":false,"suffix":""},{"dropping-particle":"","family":"Bachman","given":"Jerald G","non-dropping-particle":"","parse-names":false,"suffix":""},{"dropping-particle":"","family":"Schulenberg","given":"John E","non-dropping-particle":"","parse-names":false,"suffix":""}],"container-title":"National Institute on Drug Abuse (NIDA)","id":"ITEM-1","issued":{"date-parts":[["2009"]]},"page":"1-90","title":"Monitoring the Future: National Results on Adolescent Drug Use. Overview of Key Findings, 2008","type":"article-journal"},"uris":["http://www.mendeley.com/documents/?uuid=c35f7d57-a977-4e4f-b8d8-f94468d0229f"]}],"mendeley":{"formattedCitation":"(Johnston, Malley, Bachman, &amp; Schulenberg, 2009)","plainTextFormattedCitation":"(Johnston, Malley, Bachman, &amp; Schulenberg, 2009)","previouslyFormattedCitation":"(Johnston, Malley, Bachman, &amp; Schulenberg, 2009)"},"properties":{"noteIndex":0},"schema":"https://github.com/citation-style-language/schema/raw/master/csl-citation.json"}</w:instrText>
      </w:r>
      <w:r w:rsidRPr="00292779">
        <w:fldChar w:fldCharType="separate"/>
      </w:r>
      <w:r w:rsidRPr="00292779">
        <w:rPr>
          <w:noProof/>
        </w:rPr>
        <w:t>(Johnston, Malley, Bachman, &amp; Schulenberg, 2009)</w:t>
      </w:r>
      <w:r w:rsidRPr="00292779">
        <w:fldChar w:fldCharType="end"/>
      </w:r>
      <w:r w:rsidRPr="00292779">
        <w:t>. The BSSS is an 8-item questionnaire designed to assess the thrill and sensation seeking, with higher scores indication higher sensation seeking. The</w:t>
      </w:r>
      <w:r w:rsidRPr="00292779">
        <w:rPr>
          <w:i/>
          <w:iCs/>
          <w:color w:val="000000"/>
        </w:rPr>
        <w:t xml:space="preserve"> </w:t>
      </w:r>
      <w:r w:rsidRPr="00292779">
        <w:rPr>
          <w:color w:val="000000"/>
        </w:rPr>
        <w:t xml:space="preserve">Alcohol and Substance Use </w:t>
      </w:r>
      <w:r w:rsidRPr="00292779">
        <w:rPr>
          <w:rFonts w:eastAsia="MS Mincho"/>
          <w:color w:val="000000"/>
        </w:rPr>
        <w:t xml:space="preserve">Questionnaire assess the use alcohol, caffeine, and recreational drugs in the past 30 days; </w:t>
      </w:r>
      <w:r w:rsidRPr="00292779">
        <w:rPr>
          <w:rFonts w:eastAsia="MS Mincho"/>
          <w:color w:val="000000"/>
        </w:rPr>
        <w:lastRenderedPageBreak/>
        <w:t xml:space="preserve">moreover, we added extra questions on caffeine and energy drinks in this study. This measure used a 7-point rating scale with higher scores indicating more frequent use of the aforementioned substances.  </w:t>
      </w:r>
      <w:r w:rsidRPr="00292779">
        <w:rPr>
          <w:color w:val="000000"/>
        </w:rPr>
        <w:t xml:space="preserve">Greater risk in the behavioral domain is indicated by higher scores. </w:t>
      </w:r>
      <w:r w:rsidRPr="00292779">
        <w:rPr>
          <w:rFonts w:eastAsia="MS Mincho"/>
          <w:color w:val="000000"/>
        </w:rPr>
        <w:t xml:space="preserve"> </w:t>
      </w:r>
    </w:p>
    <w:p w14:paraId="5001B90E" w14:textId="7B80C87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Social domain</w:t>
      </w:r>
      <w:r w:rsidRPr="00292779">
        <w:rPr>
          <w:color w:val="000000"/>
        </w:rPr>
        <w:t xml:space="preserve">. Social domain was assessed by taking the average of the Youth Social Adjustment Scale – Self-Report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reports","type":"article","volume":"168"},"uris":["http://www.mendeley.com/documents/?uuid=30b648db-4486-493b-bed5-5e84f1d4c26d"]}],"mendeley":{"formattedCitation":"(Weissman et al., 1980)","plainTextFormattedCitation":"(Weissman et al., 1980)","previouslyFormattedCitation":"(Weissman et al., 1980)"},"properties":{"noteIndex":0},"schema":"https://github.com/citation-style-language/schema/raw/master/csl-citation.json"}</w:instrText>
      </w:r>
      <w:r w:rsidRPr="00292779">
        <w:rPr>
          <w:color w:val="000000"/>
        </w:rPr>
        <w:fldChar w:fldCharType="separate"/>
      </w:r>
      <w:r w:rsidRPr="00292779">
        <w:rPr>
          <w:noProof/>
          <w:color w:val="000000"/>
        </w:rPr>
        <w:t>(Weissman et al., 1980)</w:t>
      </w:r>
      <w:r w:rsidRPr="00292779">
        <w:rPr>
          <w:color w:val="000000"/>
        </w:rPr>
        <w:fldChar w:fldCharType="end"/>
      </w:r>
      <w:r w:rsidRPr="00292779">
        <w:rPr>
          <w:color w:val="000000"/>
        </w:rPr>
        <w:t xml:space="preserve"> subscales on friends, family, and romantic relationships. Higher scores in the social domain indicate more social impairment.</w:t>
      </w:r>
    </w:p>
    <w:p w14:paraId="6D2534E3" w14:textId="6C514C5F"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Physical domain</w:t>
      </w:r>
      <w:r w:rsidRPr="00292779">
        <w:rPr>
          <w:color w:val="000000"/>
        </w:rPr>
        <w:t>. Physical domain was assessed by deriving a composite of  the Physical Health Questionnaire-15</w:t>
      </w:r>
      <w:r w:rsidRPr="00292779">
        <w:fldChar w:fldCharType="begin" w:fldLock="1"/>
      </w:r>
      <w:r w:rsidR="0063500B">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symptoms.","type":"article-journal","volume":"64"},"prefix":"PHQ-15; ","uris":["http://www.mendeley.com/documents/?uuid=a22e846f-ccbd-4771-addf-7a4ada1d1a53"]}],"mendeley":{"formattedCitation":"(PHQ-15; Kroenke, Spitzer, &amp; Williams, 2002)","plainTextFormattedCitation":"(PHQ-15; Kroenke, Spitzer, &amp; Williams, 2002)","previouslyFormattedCitation":"(PHQ-15; Kroenke, Spitzer, &amp; Williams, 2002)"},"properties":{"noteIndex":0},"schema":"https://github.com/citation-style-language/schema/raw/master/csl-citation.json"}</w:instrText>
      </w:r>
      <w:r w:rsidRPr="00292779">
        <w:fldChar w:fldCharType="separate"/>
      </w:r>
      <w:r w:rsidRPr="00292779">
        <w:rPr>
          <w:noProof/>
        </w:rPr>
        <w:t>(PHQ-15; Kroenke, Spitzer, &amp; Williams, 2002)</w:t>
      </w:r>
      <w:r w:rsidRPr="00292779">
        <w:fldChar w:fldCharType="end"/>
      </w:r>
      <w:r w:rsidRPr="00292779">
        <w:t xml:space="preserve"> and the </w:t>
      </w:r>
      <w:r w:rsidRPr="00292779">
        <w:rPr>
          <w:color w:val="000000"/>
        </w:rPr>
        <w:t xml:space="preserve">Modifiable Activity Questionnaire for Adolescents </w:t>
      </w:r>
      <w:r w:rsidRPr="00292779">
        <w:fldChar w:fldCharType="begin" w:fldLock="1"/>
      </w:r>
      <w:r w:rsidR="0063500B">
        <w:instrText>ADDIN CSL_CITATION {"citationItems":[{"id":"ITEM-1","itemData":{"author":[{"dropping-particle":"","family":"Aaron","given":"D. J.","non-dropping-particle":"","parse-names":false,"suffix":""},{"dropping-particle":"","family":"Kriska","given":"A. M.","non-dropping-particle":"","parse-names":false,"suffix":""}],"container-title":"Medicine and Science in Sports and Exercise","id":"ITEM-1","issued":{"date-parts":[["1997"]]},"page":"s79-s82","title":"Modifiable activity questionnaire for adolescents","type":"article-journal","volume":"29"},"prefix":"MAQ; ","uris":["http://www.mendeley.com/documents/?uuid=4af5b16b-46aa-4e85-9a90-e2049bb88221"]}],"mendeley":{"formattedCitation":"(MAQ; Aaron &amp; Kriska, 1997)","plainTextFormattedCitation":"(MAQ; Aaron &amp; Kriska, 1997)","previouslyFormattedCitation":"(MAQ; Aaron &amp; Kriska, 1997)"},"properties":{"noteIndex":0},"schema":"https://github.com/citation-style-language/schema/raw/master/csl-citation.json"}</w:instrText>
      </w:r>
      <w:r w:rsidRPr="00292779">
        <w:fldChar w:fldCharType="separate"/>
      </w:r>
      <w:r w:rsidRPr="00292779">
        <w:rPr>
          <w:noProof/>
        </w:rPr>
        <w:t>(MAQ; Aaron &amp; Kriska, 1997)</w:t>
      </w:r>
      <w:r w:rsidRPr="00292779">
        <w:fldChar w:fldCharType="end"/>
      </w:r>
      <w:r w:rsidRPr="00292779">
        <w:t>. The PHQ-15 is a 15-item questionnaire with scores ranging from 0 to 30, more physical complaints are indicated by a higher score. MAQ is questionnaire designed to assess activity levels, with scores indicating number of hours active or exercising in a week. A higher score was indicative of a more active and exercise rich life.</w:t>
      </w:r>
      <w:r w:rsidRPr="00292779">
        <w:rPr>
          <w:color w:val="000000"/>
        </w:rPr>
        <w:t xml:space="preserve"> To maintain directionality of risk in the physical domain the PHQ-15 was reverse coded to combine with MAQ to generate a composite score. Thereafter, the composite was reverse coded as to have higher scores indicate higher risk in the physical domain. </w:t>
      </w:r>
    </w:p>
    <w:p w14:paraId="350478F6" w14:textId="6E2D3E07" w:rsidR="003135E5" w:rsidRPr="00292779" w:rsidRDefault="00D430F9" w:rsidP="00ED16A6">
      <w:pPr>
        <w:spacing w:line="480" w:lineRule="auto"/>
        <w:ind w:firstLine="720"/>
        <w:contextualSpacing/>
        <w:rPr>
          <w:b/>
          <w:i/>
        </w:rPr>
      </w:pPr>
      <w:r w:rsidRPr="00292779">
        <w:rPr>
          <w:b/>
          <w:color w:val="000000"/>
        </w:rPr>
        <w:t xml:space="preserve">Parent-Reported Composite Risk Score via the Child Behavior Checklist (CBCL). </w:t>
      </w:r>
      <w:r w:rsidRPr="00292779">
        <w:rPr>
          <w:color w:val="000000"/>
        </w:rPr>
        <w:t xml:space="preserve">Parents were given the 113-item CBCL </w:t>
      </w:r>
      <w:r w:rsidRPr="00292779">
        <w:rPr>
          <w:b/>
          <w:color w:val="000000"/>
        </w:rPr>
        <w:fldChar w:fldCharType="begin" w:fldLock="1"/>
      </w:r>
      <w:r w:rsidR="0063500B">
        <w:rPr>
          <w:b/>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Self-Report","type":"book"},"prefix":"CBCL; ","uris":["http://www.mendeley.com/documents/?uuid=5e2b9e66-966f-483d-a068-23f4933d748d"]}],"mendeley":{"formattedCitation":"(CBCL; Achenbach &amp; Rescorla, 2001)","manualFormatting":"( Achenbach &amp; Rescorla, 2001)","plainTextFormattedCitation":"(CBCL; Achenbach &amp; Rescorla, 2001)","previouslyFormattedCitation":"(CBCL; Achenbach &amp; Rescorla, 2001)"},"properties":{"noteIndex":0},"schema":"https://github.com/citation-style-language/schema/raw/master/csl-citation.json"}</w:instrText>
      </w:r>
      <w:r w:rsidRPr="00292779">
        <w:rPr>
          <w:b/>
          <w:color w:val="000000"/>
        </w:rPr>
        <w:fldChar w:fldCharType="separate"/>
      </w:r>
      <w:r w:rsidRPr="00292779">
        <w:rPr>
          <w:noProof/>
          <w:color w:val="000000"/>
        </w:rPr>
        <w:t>( Achenbach &amp; Rescorla, 2001)</w:t>
      </w:r>
      <w:r w:rsidRPr="00292779">
        <w:rPr>
          <w:b/>
          <w:color w:val="000000"/>
        </w:rPr>
        <w:fldChar w:fldCharType="end"/>
      </w:r>
      <w:r w:rsidRPr="00292779">
        <w:rPr>
          <w:b/>
          <w:color w:val="000000"/>
        </w:rPr>
        <w:t xml:space="preserve"> </w:t>
      </w:r>
      <w:r w:rsidRPr="00292779">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292779">
        <w:rPr>
          <w:i/>
          <w:color w:val="000000"/>
        </w:rPr>
        <w:t>Emotional Domain</w:t>
      </w:r>
      <w:r w:rsidRPr="00292779">
        <w:rPr>
          <w:color w:val="000000"/>
        </w:rPr>
        <w:t xml:space="preserve">. Thought and Attention subscales comprised the </w:t>
      </w:r>
      <w:r w:rsidRPr="00292779">
        <w:rPr>
          <w:i/>
          <w:color w:val="000000"/>
        </w:rPr>
        <w:t>Cognitive Domain</w:t>
      </w:r>
      <w:r w:rsidRPr="00292779">
        <w:rPr>
          <w:color w:val="000000"/>
        </w:rPr>
        <w:t xml:space="preserve">. Rule-Breaking and Aggressive Behavior subscales comprised the </w:t>
      </w:r>
      <w:r w:rsidRPr="00292779">
        <w:rPr>
          <w:i/>
          <w:color w:val="000000"/>
        </w:rPr>
        <w:t xml:space="preserve">Behavioral </w:t>
      </w:r>
      <w:r w:rsidRPr="00292779">
        <w:rPr>
          <w:i/>
          <w:color w:val="000000"/>
        </w:rPr>
        <w:lastRenderedPageBreak/>
        <w:t>Domain</w:t>
      </w:r>
      <w:r w:rsidRPr="00292779">
        <w:rPr>
          <w:color w:val="000000"/>
        </w:rPr>
        <w:t xml:space="preserve">. Social Problems and Somatic Complaints subscales comprised the </w:t>
      </w:r>
      <w:r w:rsidRPr="00292779">
        <w:rPr>
          <w:i/>
          <w:color w:val="000000"/>
        </w:rPr>
        <w:t>Social and Physical Domains</w:t>
      </w:r>
      <w:r w:rsidRPr="00292779">
        <w:rPr>
          <w:color w:val="000000"/>
        </w:rPr>
        <w:t xml:space="preserve"> respectively.</w:t>
      </w:r>
    </w:p>
    <w:p w14:paraId="1DF544D7" w14:textId="77777777" w:rsidR="009F1D6E" w:rsidRDefault="003B745C" w:rsidP="00ED16A6">
      <w:pPr>
        <w:spacing w:line="480" w:lineRule="auto"/>
        <w:contextualSpacing/>
        <w:rPr>
          <w:b/>
        </w:rPr>
      </w:pPr>
      <w:r w:rsidRPr="00292779">
        <w:rPr>
          <w:b/>
        </w:rPr>
        <w:t xml:space="preserve">Data </w:t>
      </w:r>
      <w:r w:rsidR="009F1D6E" w:rsidRPr="00292779">
        <w:rPr>
          <w:b/>
        </w:rPr>
        <w:t>Analysis</w:t>
      </w:r>
    </w:p>
    <w:p w14:paraId="68C5FFD6" w14:textId="3A12D92C" w:rsidR="003F4DFF" w:rsidRPr="00292779" w:rsidRDefault="003F4DFF" w:rsidP="006437A0">
      <w:pPr>
        <w:autoSpaceDE w:val="0"/>
        <w:autoSpaceDN w:val="0"/>
        <w:adjustRightInd w:val="0"/>
        <w:spacing w:line="480" w:lineRule="auto"/>
        <w:rPr>
          <w:rFonts w:eastAsia="SimSun"/>
        </w:rPr>
      </w:pPr>
      <w:r w:rsidRPr="00292779">
        <w:tab/>
      </w:r>
      <w:r w:rsidR="005D0983">
        <w:t>A priori p</w:t>
      </w:r>
      <w:r w:rsidR="008A27D9">
        <w:t xml:space="preserve">ower analysis yielded </w:t>
      </w:r>
      <w:r w:rsidR="002F171C">
        <w:t>69 participants per condition</w:t>
      </w:r>
      <w:r w:rsidR="005D0983">
        <w:t xml:space="preserve"> to achieve</w:t>
      </w:r>
      <w:r w:rsidR="00A86894">
        <w:t xml:space="preserve"> at least</w:t>
      </w:r>
      <w:r w:rsidR="005D0983">
        <w:t xml:space="preserve"> 80% power</w:t>
      </w:r>
      <w:r w:rsidR="002F171C">
        <w:t xml:space="preserve">, assuming </w:t>
      </w:r>
      <w:r w:rsidR="00A86894">
        <w:t xml:space="preserve">an </w:t>
      </w:r>
      <w:r w:rsidR="002F171C">
        <w:t xml:space="preserve">average effect size </w:t>
      </w:r>
      <w:r w:rsidR="002F171C" w:rsidRPr="002F171C">
        <w:rPr>
          <w:i/>
        </w:rPr>
        <w:t xml:space="preserve">d </w:t>
      </w:r>
      <w:r w:rsidR="00A86894">
        <w:t>= 0.48 and</w:t>
      </w:r>
      <w:r w:rsidR="002F171C">
        <w:t xml:space="preserve"> two-sided significance</w:t>
      </w:r>
      <w:r w:rsidR="00A86894">
        <w:t xml:space="preserve"> of 0.05. The recruitment </w:t>
      </w:r>
      <w:r w:rsidR="00CF3BDE">
        <w:t xml:space="preserve">allowed for at least 20% more for potential </w:t>
      </w:r>
      <w:r w:rsidR="006437A0">
        <w:t>attrition.</w:t>
      </w:r>
      <w:r w:rsidR="006437A0">
        <w:rPr>
          <w:rFonts w:eastAsia="SimSun"/>
        </w:rPr>
        <w:t xml:space="preserve"> </w:t>
      </w:r>
      <w:r w:rsidRPr="00292779">
        <w:rPr>
          <w:rFonts w:eastAsia="SimSun"/>
        </w:rPr>
        <w:t xml:space="preserve">The final sample size for the </w:t>
      </w:r>
      <w:r w:rsidR="006437A0">
        <w:rPr>
          <w:rFonts w:eastAsia="SimSun"/>
        </w:rPr>
        <w:t xml:space="preserve">intent-to-treat </w:t>
      </w:r>
      <w:r w:rsidRPr="00292779">
        <w:rPr>
          <w:rFonts w:eastAsia="SimSun"/>
        </w:rPr>
        <w:t>analysis was 176.</w:t>
      </w:r>
    </w:p>
    <w:p w14:paraId="5C825941" w14:textId="77777777" w:rsidR="008453AA" w:rsidRPr="00292779" w:rsidRDefault="008453AA" w:rsidP="008453AA">
      <w:pPr>
        <w:autoSpaceDE w:val="0"/>
        <w:autoSpaceDN w:val="0"/>
        <w:adjustRightInd w:val="0"/>
        <w:ind w:firstLine="720"/>
        <w:rPr>
          <w:rFonts w:eastAsia="SimSun"/>
          <w:color w:val="000000"/>
        </w:rPr>
      </w:pPr>
      <w:r w:rsidRPr="00292779">
        <w:rPr>
          <w:rFonts w:eastAsia="SimSun"/>
          <w:color w:val="222222"/>
        </w:rPr>
        <w:t xml:space="preserve">Data analysis was conducted in Stata 14 (StataCorp, 2015). </w:t>
      </w:r>
      <w:r w:rsidRPr="00292779">
        <w:rPr>
          <w:rFonts w:eastAsia="SimSun"/>
          <w:color w:val="000000"/>
        </w:rPr>
        <w:t>All analyses were adjusted by</w:t>
      </w:r>
    </w:p>
    <w:p w14:paraId="71365B25" w14:textId="281B4CDF" w:rsidR="008453AA" w:rsidRPr="00292779" w:rsidRDefault="008453AA" w:rsidP="008453AA">
      <w:pPr>
        <w:autoSpaceDE w:val="0"/>
        <w:autoSpaceDN w:val="0"/>
        <w:adjustRightInd w:val="0"/>
        <w:rPr>
          <w:rFonts w:eastAsia="SimSun"/>
          <w:color w:val="222222"/>
        </w:rPr>
      </w:pPr>
      <w:r w:rsidRPr="00292779">
        <w:rPr>
          <w:rFonts w:eastAsia="SimSun"/>
          <w:color w:val="000000"/>
        </w:rPr>
        <w:t>age and sex, which were the stratification factors used during randomization</w:t>
      </w:r>
      <w:r w:rsidRPr="00292779">
        <w:rPr>
          <w:rFonts w:eastAsia="SimSun"/>
          <w:color w:val="222222"/>
        </w:rPr>
        <w:t>. Using intent-totreat</w:t>
      </w:r>
      <w:r w:rsidRPr="00292779">
        <w:rPr>
          <w:rFonts w:eastAsia="SimSun"/>
          <w:color w:val="222222"/>
          <w:sz w:val="16"/>
          <w:szCs w:val="16"/>
        </w:rPr>
        <w:t>64</w:t>
      </w:r>
      <w:r w:rsidRPr="00292779">
        <w:rPr>
          <w:rFonts w:eastAsia="SimSun"/>
          <w:color w:val="222222"/>
        </w:rPr>
        <w:t xml:space="preserve">, multilevel modeling with maximum likelihood estimation </w:t>
      </w:r>
      <w:r w:rsidRPr="00292779">
        <w:rPr>
          <w:rFonts w:eastAsia="SimSun"/>
          <w:color w:val="000000"/>
        </w:rPr>
        <w:t xml:space="preserve">with the assumption of missing at random </w:t>
      </w:r>
      <w:r w:rsidRPr="00292779">
        <w:rPr>
          <w:rFonts w:eastAsia="SimSun"/>
          <w:color w:val="222222"/>
        </w:rPr>
        <w:t>was used to examine continuous outcomes. The fixed component of the model included stratification factors (age and sex), an indicator of time period (Time=0 pre-treatment, Time=1 post-treatment), an indicator for treatment condition (Treatment=1 TranS-C,</w:t>
      </w:r>
    </w:p>
    <w:p w14:paraId="4D537D92"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Treatment=0 PE), and a Time by Treatment interaction term. The random part of the model</w:t>
      </w:r>
    </w:p>
    <w:p w14:paraId="17052FDF"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included a subject-specific random intercept and a time and subject-specific error term. The</w:t>
      </w:r>
    </w:p>
    <w:p w14:paraId="3D0A2BB8"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 effect of interest was the interaction, representing the difference in mean change from</w:t>
      </w:r>
    </w:p>
    <w:p w14:paraId="4A3C040A" w14:textId="77777777" w:rsidR="008453AA" w:rsidRPr="00292779" w:rsidRDefault="008453AA" w:rsidP="008453AA">
      <w:pPr>
        <w:autoSpaceDE w:val="0"/>
        <w:autoSpaceDN w:val="0"/>
        <w:adjustRightInd w:val="0"/>
        <w:rPr>
          <w:rFonts w:eastAsia="SimSun"/>
          <w:color w:val="000000"/>
        </w:rPr>
      </w:pPr>
      <w:r w:rsidRPr="00292779">
        <w:rPr>
          <w:rFonts w:eastAsia="SimSun"/>
          <w:color w:val="222222"/>
        </w:rPr>
        <w:t xml:space="preserve">pre-treatment to post-treatment between TranS-C and PE. </w:t>
      </w:r>
      <w:r w:rsidRPr="00292779">
        <w:rPr>
          <w:rFonts w:eastAsia="SimSun"/>
          <w:color w:val="000000"/>
        </w:rPr>
        <w:t>The model also provided estimates of</w:t>
      </w:r>
    </w:p>
    <w:p w14:paraId="7B73D76F"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the mean pre-to-post change in the PE condition (coefficient of Time) and in the TranS-C</w:t>
      </w:r>
    </w:p>
    <w:p w14:paraId="261CBB6E"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condition (coefficient of Time plus interaction coefficient), and the significance of these changes</w:t>
      </w:r>
    </w:p>
    <w:p w14:paraId="77B6A53D" w14:textId="723C1820" w:rsidR="008453AA" w:rsidRPr="00292779" w:rsidRDefault="008453AA" w:rsidP="008453AA">
      <w:pPr>
        <w:autoSpaceDE w:val="0"/>
        <w:autoSpaceDN w:val="0"/>
        <w:adjustRightInd w:val="0"/>
        <w:rPr>
          <w:rFonts w:eastAsia="SimSun"/>
        </w:rPr>
      </w:pPr>
      <w:r w:rsidRPr="00292779">
        <w:rPr>
          <w:rFonts w:eastAsia="SimSun"/>
          <w:color w:val="000000"/>
        </w:rPr>
        <w:t>will also be reported regardless of the significance of the interaction because PE may be an</w:t>
      </w:r>
      <w:r w:rsidRPr="00292779">
        <w:rPr>
          <w:rFonts w:eastAsia="SimSun"/>
        </w:rPr>
        <w:t xml:space="preserve"> active control and can be beneficial. Using Hochberg’s</w:t>
      </w:r>
      <w:r w:rsidRPr="00292779">
        <w:rPr>
          <w:rFonts w:eastAsia="SimSun"/>
          <w:sz w:val="16"/>
          <w:szCs w:val="16"/>
        </w:rPr>
        <w:t xml:space="preserve">65 </w:t>
      </w:r>
      <w:r w:rsidRPr="00292779">
        <w:rPr>
          <w:rFonts w:eastAsia="SimSun"/>
        </w:rPr>
        <w:t>procedure, the outcomes are considered</w:t>
      </w:r>
    </w:p>
    <w:p w14:paraId="34EDFEE3" w14:textId="77777777" w:rsidR="008453AA" w:rsidRPr="00292779" w:rsidRDefault="008453AA" w:rsidP="008453AA">
      <w:pPr>
        <w:autoSpaceDE w:val="0"/>
        <w:autoSpaceDN w:val="0"/>
        <w:adjustRightInd w:val="0"/>
        <w:rPr>
          <w:rFonts w:eastAsia="SimSun"/>
        </w:rPr>
      </w:pPr>
      <w:r w:rsidRPr="00292779">
        <w:rPr>
          <w:rFonts w:eastAsia="SimSun"/>
        </w:rPr>
        <w:t>two subfamilies of analyses. The error rate in each subfamily was controlled under 0.025 using</w:t>
      </w:r>
    </w:p>
    <w:p w14:paraId="66E122BD" w14:textId="29580955" w:rsidR="003F4DFF" w:rsidRPr="00292779" w:rsidRDefault="008453AA" w:rsidP="008453AA">
      <w:pPr>
        <w:spacing w:line="480" w:lineRule="auto"/>
      </w:pPr>
      <w:r w:rsidRPr="00292779">
        <w:rPr>
          <w:rFonts w:eastAsia="SimSun"/>
        </w:rPr>
        <w:t>the Hochberg’s step-up procedure, so that the overall family-wise error rate did not exceed 0.05.</w:t>
      </w:r>
    </w:p>
    <w:p w14:paraId="77B0922F" w14:textId="5FA6A867" w:rsidR="00847AFC" w:rsidRPr="00292779" w:rsidRDefault="005F4815" w:rsidP="001E66A4">
      <w:pPr>
        <w:autoSpaceDE w:val="0"/>
        <w:autoSpaceDN w:val="0"/>
        <w:adjustRightInd w:val="0"/>
        <w:spacing w:line="480" w:lineRule="auto"/>
        <w:rPr>
          <w:rFonts w:eastAsia="SimSun"/>
          <w:color w:val="222222"/>
        </w:rPr>
      </w:pPr>
      <w:r w:rsidRPr="00292779">
        <w:tab/>
        <w:t xml:space="preserve">Data analysis was </w:t>
      </w:r>
      <w:r w:rsidR="00387E43">
        <w:t>conducted in Stata 15</w:t>
      </w:r>
      <w:r w:rsidR="0027499A">
        <w:t xml:space="preserve"> (XXX</w:t>
      </w:r>
      <w:bookmarkStart w:id="1" w:name="_GoBack"/>
      <w:bookmarkEnd w:id="1"/>
      <w:r w:rsidR="0027499A">
        <w:t>)</w:t>
      </w:r>
      <w:r w:rsidRPr="00292779">
        <w:t xml:space="preserve">. All analyses were </w:t>
      </w:r>
      <w:r w:rsidR="008D297D" w:rsidRPr="00292779">
        <w:t>adjusted</w:t>
      </w:r>
      <w:r w:rsidRPr="00292779">
        <w:t xml:space="preserve"> by age and sex, which were the stratification factors </w:t>
      </w:r>
      <w:r w:rsidR="00457124" w:rsidRPr="00292779">
        <w:t xml:space="preserve">used </w:t>
      </w:r>
      <w:r w:rsidRPr="00292779">
        <w:t xml:space="preserve">during the randomization. </w:t>
      </w:r>
      <w:r w:rsidR="008D297D" w:rsidRPr="00292779">
        <w:t xml:space="preserve">Intent-to-treat method was used. </w:t>
      </w:r>
      <w:r w:rsidR="0006276B" w:rsidRPr="00292779">
        <w:t xml:space="preserve">Multilevel modeling with maximum likelihood estimation </w:t>
      </w:r>
      <w:r w:rsidR="007077A4" w:rsidRPr="00292779">
        <w:t xml:space="preserve">with the assumption of missing at random was used to examine all continuous variables. </w:t>
      </w:r>
      <w:r w:rsidR="00646DA2">
        <w:t xml:space="preserve">Missing at random was assumed. </w:t>
      </w:r>
      <w:r w:rsidR="001E66A4" w:rsidRPr="00292779">
        <w:rPr>
          <w:rFonts w:eastAsia="SimSun"/>
          <w:color w:val="222222"/>
        </w:rPr>
        <w:t>The fixed component of the model included stratification factors (age and sex), an indicator of time period (</w:t>
      </w:r>
      <w:r w:rsidR="00422BB6">
        <w:rPr>
          <w:rFonts w:eastAsia="SimSun"/>
          <w:color w:val="222222"/>
        </w:rPr>
        <w:t>Pre</w:t>
      </w:r>
      <w:r w:rsidR="0097499E">
        <w:rPr>
          <w:rFonts w:eastAsia="SimSun"/>
          <w:color w:val="222222"/>
        </w:rPr>
        <w:t xml:space="preserve"> = 0</w:t>
      </w:r>
      <w:r w:rsidR="001E66A4" w:rsidRPr="00292779">
        <w:rPr>
          <w:rFonts w:eastAsia="SimSun"/>
          <w:color w:val="222222"/>
        </w:rPr>
        <w:t xml:space="preserve">, </w:t>
      </w:r>
      <w:r w:rsidR="009B75EF">
        <w:rPr>
          <w:rFonts w:eastAsia="SimSun"/>
          <w:color w:val="222222"/>
        </w:rPr>
        <w:t>Post = 1</w:t>
      </w:r>
      <w:r w:rsidR="001E66A4" w:rsidRPr="00292779">
        <w:rPr>
          <w:rFonts w:eastAsia="SimSun"/>
          <w:color w:val="222222"/>
        </w:rPr>
        <w:t>), an indicator for treatment condition (</w:t>
      </w:r>
      <w:r w:rsidR="00BD5082">
        <w:rPr>
          <w:rFonts w:eastAsia="SimSun"/>
          <w:color w:val="222222"/>
        </w:rPr>
        <w:t>TranS-C = 1</w:t>
      </w:r>
      <w:r w:rsidR="001E66A4" w:rsidRPr="00292779">
        <w:rPr>
          <w:rFonts w:eastAsia="SimSun"/>
          <w:color w:val="222222"/>
        </w:rPr>
        <w:t xml:space="preserve">, </w:t>
      </w:r>
      <w:r w:rsidR="00BD5082">
        <w:rPr>
          <w:rFonts w:eastAsia="SimSun"/>
          <w:color w:val="222222"/>
        </w:rPr>
        <w:t>PE</w:t>
      </w:r>
      <w:r w:rsidR="00847AFC" w:rsidRPr="00292779">
        <w:rPr>
          <w:rFonts w:eastAsia="SimSun"/>
          <w:color w:val="222222"/>
        </w:rPr>
        <w:t xml:space="preserve"> </w:t>
      </w:r>
      <w:r w:rsidR="001E66A4" w:rsidRPr="00292779">
        <w:rPr>
          <w:rFonts w:eastAsia="SimSun"/>
          <w:color w:val="222222"/>
        </w:rPr>
        <w:t>=</w:t>
      </w:r>
      <w:r w:rsidR="00847AFC" w:rsidRPr="00292779">
        <w:rPr>
          <w:rFonts w:eastAsia="SimSun"/>
          <w:color w:val="222222"/>
        </w:rPr>
        <w:t xml:space="preserve"> </w:t>
      </w:r>
      <w:r w:rsidR="001E66A4" w:rsidRPr="00292779">
        <w:rPr>
          <w:rFonts w:eastAsia="SimSun"/>
          <w:color w:val="222222"/>
        </w:rPr>
        <w:t xml:space="preserve">0), and a Time by Treatment interaction term. The random part of the model included a subject-specific random intercept and </w:t>
      </w:r>
      <w:r w:rsidR="0053683D" w:rsidRPr="00D108C3">
        <w:rPr>
          <w:rFonts w:eastAsia="SimSun"/>
          <w:color w:val="222222"/>
          <w:highlight w:val="yellow"/>
        </w:rPr>
        <w:t>a</w:t>
      </w:r>
      <w:r w:rsidR="001E66A4" w:rsidRPr="00D108C3">
        <w:rPr>
          <w:rFonts w:eastAsia="SimSun"/>
          <w:color w:val="222222"/>
          <w:highlight w:val="yellow"/>
        </w:rPr>
        <w:t xml:space="preserve"> subject-specific error term.</w:t>
      </w:r>
      <w:r w:rsidR="00180C2C">
        <w:rPr>
          <w:rFonts w:eastAsia="SimSun"/>
          <w:color w:val="222222"/>
        </w:rPr>
        <w:t xml:space="preserve"> </w:t>
      </w:r>
      <w:r w:rsidR="000C5A21">
        <w:rPr>
          <w:rFonts w:eastAsia="SimSun"/>
          <w:color w:val="222222"/>
        </w:rPr>
        <w:t>The significance of t</w:t>
      </w:r>
      <w:r w:rsidR="00D47C66">
        <w:rPr>
          <w:rFonts w:eastAsia="SimSun"/>
          <w:color w:val="222222"/>
        </w:rPr>
        <w:t xml:space="preserve">reatment </w:t>
      </w:r>
      <w:r w:rsidR="00D47C66">
        <w:rPr>
          <w:rFonts w:eastAsia="SimSun"/>
          <w:color w:val="222222"/>
        </w:rPr>
        <w:lastRenderedPageBreak/>
        <w:t>moderator was exami</w:t>
      </w:r>
      <w:r w:rsidR="00E64613">
        <w:rPr>
          <w:rFonts w:eastAsia="SimSun"/>
          <w:color w:val="222222"/>
        </w:rPr>
        <w:t>ned using three-way interaction between treatment cond</w:t>
      </w:r>
      <w:r w:rsidR="00194C8E">
        <w:rPr>
          <w:rFonts w:eastAsia="SimSun"/>
          <w:color w:val="222222"/>
        </w:rPr>
        <w:t xml:space="preserve">ition, time, and the moderator. </w:t>
      </w:r>
      <w:r w:rsidR="00EF1628">
        <w:rPr>
          <w:rFonts w:eastAsia="SimSun"/>
          <w:color w:val="222222"/>
        </w:rPr>
        <w:t>Multiplicity was corrected using Hochberg’</w:t>
      </w:r>
      <w:r w:rsidR="005F6B88">
        <w:rPr>
          <w:rFonts w:eastAsia="SimSun"/>
          <w:color w:val="222222"/>
        </w:rPr>
        <w:t xml:space="preserve">s procedure. </w:t>
      </w:r>
      <w:r w:rsidR="00194C8E">
        <w:rPr>
          <w:rFonts w:eastAsia="SimSun"/>
          <w:color w:val="222222"/>
        </w:rPr>
        <w:t xml:space="preserve">[Add more detail here </w:t>
      </w:r>
      <w:r w:rsidR="005F6B88">
        <w:rPr>
          <w:rFonts w:eastAsia="SimSun"/>
          <w:color w:val="222222"/>
        </w:rPr>
        <w:t>XXX</w:t>
      </w:r>
      <w:r w:rsidR="00194C8E">
        <w:rPr>
          <w:rFonts w:eastAsia="SimSun"/>
          <w:color w:val="222222"/>
        </w:rPr>
        <w:t>]</w:t>
      </w:r>
      <w:r w:rsidR="005F6B88">
        <w:rPr>
          <w:rFonts w:eastAsia="SimSun"/>
          <w:color w:val="222222"/>
        </w:rPr>
        <w:t xml:space="preserve"> </w:t>
      </w:r>
    </w:p>
    <w:p w14:paraId="655E9E28" w14:textId="77777777" w:rsidR="004A39A0" w:rsidRPr="00292779" w:rsidRDefault="004A39A0" w:rsidP="003E7535">
      <w:pPr>
        <w:spacing w:line="480" w:lineRule="auto"/>
      </w:pPr>
      <w:r w:rsidRPr="00292779">
        <w:t>Aim 1 &amp; 2: copy from main paper, using multilevel modeling</w:t>
      </w:r>
    </w:p>
    <w:p w14:paraId="79E656C2" w14:textId="77777777" w:rsidR="00B33509" w:rsidRPr="00292779" w:rsidRDefault="002419DE" w:rsidP="003E7535">
      <w:pPr>
        <w:spacing w:line="480" w:lineRule="auto"/>
      </w:pPr>
      <w:r w:rsidRPr="00292779">
        <w:t xml:space="preserve">Aim 3: </w:t>
      </w:r>
      <w:r w:rsidR="000E601C" w:rsidRPr="00292779">
        <w:t xml:space="preserve">treatment by time by </w:t>
      </w:r>
      <w:r w:rsidR="00040C4C" w:rsidRPr="00292779">
        <w:t xml:space="preserve">moderator three-way interaction. </w:t>
      </w:r>
    </w:p>
    <w:p w14:paraId="149B3A21" w14:textId="77777777" w:rsidR="000B499F" w:rsidRPr="00292779" w:rsidRDefault="000B499F" w:rsidP="003E7535">
      <w:pPr>
        <w:spacing w:line="480" w:lineRule="auto"/>
        <w:rPr>
          <w:b/>
        </w:rPr>
      </w:pPr>
      <w:r w:rsidRPr="00292779">
        <w:rPr>
          <w:b/>
        </w:rPr>
        <w:br w:type="page"/>
      </w:r>
    </w:p>
    <w:p w14:paraId="2211BBF6" w14:textId="77777777" w:rsidR="007818FA" w:rsidRPr="00292779" w:rsidRDefault="007818FA" w:rsidP="003E7535">
      <w:pPr>
        <w:spacing w:line="480" w:lineRule="auto"/>
        <w:contextualSpacing/>
        <w:jc w:val="center"/>
      </w:pPr>
      <w:r w:rsidRPr="00292779">
        <w:rPr>
          <w:b/>
        </w:rPr>
        <w:lastRenderedPageBreak/>
        <w:t>Results</w:t>
      </w:r>
    </w:p>
    <w:p w14:paraId="693E716D" w14:textId="47E08223" w:rsidR="00C8440D" w:rsidRPr="008D0E8C" w:rsidRDefault="00C8440D" w:rsidP="008D0E8C">
      <w:pPr>
        <w:spacing w:line="480" w:lineRule="auto"/>
        <w:contextualSpacing/>
        <w:rPr>
          <w:b/>
        </w:rPr>
      </w:pPr>
      <w:r w:rsidRPr="0007124F">
        <w:rPr>
          <w:b/>
        </w:rPr>
        <w:t>Demographic and Descriptive statistics</w:t>
      </w:r>
    </w:p>
    <w:p w14:paraId="1D649A25" w14:textId="77777777" w:rsidR="000B5916" w:rsidRPr="00292779" w:rsidRDefault="000B5916" w:rsidP="003E7535">
      <w:pPr>
        <w:spacing w:line="480" w:lineRule="auto"/>
        <w:ind w:firstLine="720"/>
        <w:contextualSpacing/>
      </w:pPr>
      <w:r w:rsidRPr="00292779">
        <w:t xml:space="preserve">Figure 1 summarizes the flow of participants from baseline through 6-month follow-up. </w:t>
      </w:r>
      <w:r w:rsidR="001D00F4" w:rsidRPr="007E33C0">
        <w:rPr>
          <w:highlight w:val="yellow"/>
        </w:rPr>
        <w:t xml:space="preserve">The attrition rate was X during treatment and at the 6-month follow-up. </w:t>
      </w:r>
      <w:r w:rsidR="00CD2DDD" w:rsidRPr="007E33C0">
        <w:rPr>
          <w:highlight w:val="yellow"/>
        </w:rPr>
        <w:t xml:space="preserve">Attrition </w:t>
      </w:r>
      <w:r w:rsidR="0037554E" w:rsidRPr="007E33C0">
        <w:rPr>
          <w:highlight w:val="yellow"/>
        </w:rPr>
        <w:t>was not significantly different across treatment groups at</w:t>
      </w:r>
      <w:r w:rsidR="00913BAC" w:rsidRPr="007E33C0">
        <w:rPr>
          <w:highlight w:val="yellow"/>
        </w:rPr>
        <w:t xml:space="preserve"> posttreatment</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 )</w:t>
      </w:r>
      <w:r w:rsidR="00913BAC" w:rsidRPr="007E33C0">
        <w:rPr>
          <w:highlight w:val="yellow"/>
        </w:rPr>
        <w:t xml:space="preserve"> or</w:t>
      </w:r>
      <w:r w:rsidR="009D1830" w:rsidRPr="007E33C0">
        <w:rPr>
          <w:highlight w:val="yellow"/>
        </w:rPr>
        <w:t xml:space="preserve"> at</w:t>
      </w:r>
      <w:r w:rsidR="0037554E" w:rsidRPr="007E33C0">
        <w:rPr>
          <w:highlight w:val="yellow"/>
        </w:rPr>
        <w:t xml:space="preserve"> 6-month follow-up</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w:t>
      </w:r>
      <w:r w:rsidR="0037554E" w:rsidRPr="007E33C0">
        <w:rPr>
          <w:highlight w:val="yellow"/>
        </w:rPr>
        <w:t>.</w:t>
      </w:r>
      <w:r w:rsidR="0037554E" w:rsidRPr="00292779">
        <w:t xml:space="preserve"> </w:t>
      </w:r>
      <w:r w:rsidR="000B16DF" w:rsidRPr="00292779">
        <w:t>Table X presents the descriptive statistics of all outcome variables.</w:t>
      </w:r>
    </w:p>
    <w:p w14:paraId="1268CE4F" w14:textId="1D399C27" w:rsidR="00AB1259" w:rsidRPr="00BF6E90" w:rsidRDefault="00626B1B" w:rsidP="00BF6E90">
      <w:pPr>
        <w:spacing w:line="480" w:lineRule="auto"/>
        <w:contextualSpacing/>
      </w:pPr>
      <w:r w:rsidRPr="00292779">
        <w:rPr>
          <w:b/>
        </w:rPr>
        <w:t>Aim 1.</w:t>
      </w:r>
      <w:r w:rsidR="006C413D" w:rsidRPr="00292779">
        <w:rPr>
          <w:b/>
        </w:rPr>
        <w:t xml:space="preserve"> </w:t>
      </w:r>
      <w:r w:rsidR="006E403D" w:rsidRPr="00292779">
        <w:rPr>
          <w:b/>
        </w:rPr>
        <w:t xml:space="preserve">Sleep and Circadian Outcomes </w:t>
      </w:r>
    </w:p>
    <w:p w14:paraId="59BF57A2" w14:textId="77777777" w:rsidR="00202A2A" w:rsidRPr="00292779" w:rsidRDefault="005C2359" w:rsidP="00BF6E90">
      <w:pPr>
        <w:spacing w:line="480" w:lineRule="auto"/>
        <w:ind w:firstLine="720"/>
        <w:contextualSpacing/>
      </w:pPr>
      <w:r w:rsidRPr="00292779">
        <w:t xml:space="preserve">The primary sleep and circadian outcomes are </w:t>
      </w:r>
      <w:r w:rsidR="004C75DB" w:rsidRPr="00292779">
        <w:t xml:space="preserve">TST weeknights, BT weeknights, and CMEP. </w:t>
      </w:r>
      <w:r w:rsidR="00B14856" w:rsidRPr="00292779">
        <w:t xml:space="preserve">Relative to PE, </w:t>
      </w:r>
      <w:r w:rsidR="004C75DB" w:rsidRPr="00292779">
        <w:t xml:space="preserve">TranS-C was only </w:t>
      </w:r>
      <w:r w:rsidR="00B14856" w:rsidRPr="00292779">
        <w:t>associated</w:t>
      </w:r>
      <w:r w:rsidR="004C75DB" w:rsidRPr="00292779">
        <w:t xml:space="preserve"> with </w:t>
      </w:r>
      <w:r w:rsidR="0045425F" w:rsidRPr="00292779">
        <w:t xml:space="preserve">greater </w:t>
      </w:r>
      <w:r w:rsidR="00840D23" w:rsidRPr="00292779">
        <w:t xml:space="preserve">reduction in eveningness preference </w:t>
      </w:r>
      <w:r w:rsidR="00945C14" w:rsidRPr="00292779">
        <w:t xml:space="preserve">as indexed by greater </w:t>
      </w:r>
      <w:r w:rsidR="0045425F" w:rsidRPr="00292779">
        <w:t xml:space="preserve">increase in </w:t>
      </w:r>
      <w:r w:rsidR="004C75DB" w:rsidRPr="00292779">
        <w:t xml:space="preserve">CMEP </w:t>
      </w:r>
      <w:r w:rsidR="00EB193F" w:rsidRPr="00292779">
        <w:t xml:space="preserve">score </w:t>
      </w:r>
      <w:r w:rsidR="00C17FE7" w:rsidRPr="00292779">
        <w:t>from baseline through 6-month fol</w:t>
      </w:r>
      <w:r w:rsidR="007A7509" w:rsidRPr="00292779">
        <w:t>low-up</w:t>
      </w:r>
      <w:r w:rsidR="00B67B56" w:rsidRPr="00292779">
        <w:t xml:space="preserve"> (</w:t>
      </w:r>
      <w:r w:rsidR="00B67B56" w:rsidRPr="00BA01DA">
        <w:rPr>
          <w:i/>
        </w:rPr>
        <w:t>b</w:t>
      </w:r>
      <w:r w:rsidR="00B67B56" w:rsidRPr="00292779">
        <w:t xml:space="preserve"> = 1.84, </w:t>
      </w:r>
      <w:r w:rsidR="00B67B56" w:rsidRPr="000777A6">
        <w:rPr>
          <w:i/>
        </w:rPr>
        <w:t>p</w:t>
      </w:r>
      <w:r w:rsidR="00B67B56" w:rsidRPr="00292779">
        <w:t xml:space="preserve"> = 0.006)</w:t>
      </w:r>
      <w:r w:rsidR="007A7509" w:rsidRPr="00292779">
        <w:t>, and there was no significant difference between treatment conditions on CMEP from posttreatment to 6-month follow-up</w:t>
      </w:r>
      <w:r w:rsidR="0031022D" w:rsidRPr="00292779">
        <w:t xml:space="preserve"> (</w:t>
      </w:r>
      <w:r w:rsidR="0031022D" w:rsidRPr="00795CD4">
        <w:rPr>
          <w:i/>
        </w:rPr>
        <w:t>b</w:t>
      </w:r>
      <w:r w:rsidR="0031022D" w:rsidRPr="00292779">
        <w:t xml:space="preserve"> = -0.16, </w:t>
      </w:r>
      <w:r w:rsidR="0031022D" w:rsidRPr="00C729C2">
        <w:rPr>
          <w:i/>
        </w:rPr>
        <w:t>p</w:t>
      </w:r>
      <w:r w:rsidR="0031022D" w:rsidRPr="00292779">
        <w:t xml:space="preserve"> = 0.83)</w:t>
      </w:r>
      <w:r w:rsidR="007A7509" w:rsidRPr="00292779">
        <w:t xml:space="preserve">. </w:t>
      </w:r>
      <w:r w:rsidR="009C7644" w:rsidRPr="00292779">
        <w:t xml:space="preserve">There was no </w:t>
      </w:r>
      <w:r w:rsidR="00901AE7" w:rsidRPr="00292779">
        <w:t xml:space="preserve">significant </w:t>
      </w:r>
      <w:r w:rsidR="001F5866" w:rsidRPr="00292779">
        <w:t>difference between treatment conditions on weeknight TST or BT</w:t>
      </w:r>
      <w:r w:rsidR="00030734" w:rsidRPr="00292779">
        <w:t xml:space="preserve"> from baseline to posttreatment or 6-month follow-up</w:t>
      </w:r>
      <w:r w:rsidR="001F5866" w:rsidRPr="00292779">
        <w:t>.</w:t>
      </w:r>
    </w:p>
    <w:p w14:paraId="1C91BEC4" w14:textId="51794DC9" w:rsidR="000B5916" w:rsidRPr="00292779" w:rsidRDefault="00202A2A" w:rsidP="00E95946">
      <w:pPr>
        <w:spacing w:line="480" w:lineRule="auto"/>
        <w:ind w:firstLine="720"/>
        <w:contextualSpacing/>
        <w:rPr>
          <w:b/>
        </w:rPr>
      </w:pPr>
      <w:r w:rsidRPr="00292779">
        <w:t>The secondary sleep and circadian outcomes are weeknight-weekend discrepa</w:t>
      </w:r>
      <w:r w:rsidR="006F2002" w:rsidRPr="00292779">
        <w:t>ncy in T</w:t>
      </w:r>
      <w:r w:rsidR="00784558" w:rsidRPr="00292779">
        <w:t>ST, BT and w</w:t>
      </w:r>
      <w:r w:rsidR="006F2002" w:rsidRPr="00292779">
        <w:t xml:space="preserve">akeup time, sleepiness, PSQI, and CBCL Sleep Composite. </w:t>
      </w:r>
      <w:r w:rsidR="004D4096" w:rsidRPr="00292779">
        <w:t>W</w:t>
      </w:r>
      <w:r w:rsidR="00320B7F" w:rsidRPr="00292779">
        <w:t xml:space="preserve">akeup time weeknight-weekend discrepancy, sleepiness, PSQI, and CBCL Sleep Composite all showed </w:t>
      </w:r>
      <w:r w:rsidR="00FC1CD5" w:rsidRPr="00292779">
        <w:t xml:space="preserve">significant improvement for TranS-C </w:t>
      </w:r>
      <w:r w:rsidR="00D22078">
        <w:t>relative to</w:t>
      </w:r>
      <w:r w:rsidR="00FC1CD5" w:rsidRPr="00292779">
        <w:t xml:space="preserve"> PE from </w:t>
      </w:r>
      <w:r w:rsidR="00CF6FE3" w:rsidRPr="00292779">
        <w:t>baseline</w:t>
      </w:r>
      <w:r w:rsidR="00FC1CD5" w:rsidRPr="00292779">
        <w:t xml:space="preserve"> to posttrea</w:t>
      </w:r>
      <w:r w:rsidR="004D4096" w:rsidRPr="00292779">
        <w:t xml:space="preserve">tment. </w:t>
      </w:r>
      <w:r w:rsidR="000A314D" w:rsidRPr="00292779">
        <w:t>The a</w:t>
      </w:r>
      <w:r w:rsidR="00755553" w:rsidRPr="00292779">
        <w:t xml:space="preserve">dditional treatment gains associated with TranS-C </w:t>
      </w:r>
      <w:r w:rsidR="00FE3436" w:rsidRPr="00292779">
        <w:t xml:space="preserve">relative to PE </w:t>
      </w:r>
      <w:r w:rsidR="00755553" w:rsidRPr="00292779">
        <w:t xml:space="preserve">were maintained through 6-month follow-up for </w:t>
      </w:r>
      <w:r w:rsidR="00CF6FE3" w:rsidRPr="00292779">
        <w:t>wakeup time weeknight-weekend</w:t>
      </w:r>
      <w:r w:rsidR="002A0D69" w:rsidRPr="00292779">
        <w:t xml:space="preserve"> (</w:t>
      </w:r>
      <w:r w:rsidR="001C2068" w:rsidRPr="0082187E">
        <w:rPr>
          <w:i/>
        </w:rPr>
        <w:t>b</w:t>
      </w:r>
      <w:r w:rsidR="001C2068" w:rsidRPr="00292779">
        <w:t xml:space="preserve"> = 0.72, </w:t>
      </w:r>
      <w:r w:rsidR="001C2068" w:rsidRPr="00B842A7">
        <w:rPr>
          <w:i/>
        </w:rPr>
        <w:t>p</w:t>
      </w:r>
      <w:r w:rsidR="001C2068" w:rsidRPr="00292779">
        <w:t xml:space="preserve"> = 0.01</w:t>
      </w:r>
      <w:r w:rsidR="002A0D69" w:rsidRPr="00292779">
        <w:t>)</w:t>
      </w:r>
      <w:r w:rsidR="00CF6FE3" w:rsidRPr="00292779">
        <w:t xml:space="preserve"> and PSQI</w:t>
      </w:r>
      <w:r w:rsidR="002145BD" w:rsidRPr="00292779">
        <w:t xml:space="preserve"> (</w:t>
      </w:r>
      <w:r w:rsidR="002145BD" w:rsidRPr="00384CE7">
        <w:rPr>
          <w:i/>
        </w:rPr>
        <w:t>b</w:t>
      </w:r>
      <w:r w:rsidR="002145BD" w:rsidRPr="00292779">
        <w:t xml:space="preserve"> = -1.09, </w:t>
      </w:r>
      <w:r w:rsidR="002145BD" w:rsidRPr="0065219D">
        <w:rPr>
          <w:i/>
        </w:rPr>
        <w:t>p</w:t>
      </w:r>
      <w:r w:rsidR="002145BD" w:rsidRPr="00292779">
        <w:t xml:space="preserve"> = 0.02)</w:t>
      </w:r>
      <w:r w:rsidR="00127CBB" w:rsidRPr="00292779">
        <w:t xml:space="preserve">, although </w:t>
      </w:r>
      <w:r w:rsidR="00A378C8" w:rsidRPr="00292779">
        <w:t xml:space="preserve">there was </w:t>
      </w:r>
      <w:r w:rsidR="00127CBB" w:rsidRPr="00292779">
        <w:t>no</w:t>
      </w:r>
      <w:r w:rsidR="00336C86" w:rsidRPr="00292779">
        <w:t xml:space="preserve"> </w:t>
      </w:r>
      <w:r w:rsidR="003904DB" w:rsidRPr="00292779">
        <w:t>significant</w:t>
      </w:r>
      <w:r w:rsidR="00127CBB" w:rsidRPr="00292779">
        <w:t xml:space="preserve"> </w:t>
      </w:r>
      <w:r w:rsidR="000C03B8" w:rsidRPr="00292779">
        <w:t xml:space="preserve">difference between treatment conditions </w:t>
      </w:r>
      <w:r w:rsidR="00127CBB" w:rsidRPr="00292779">
        <w:t>from posttreatment to 6-month follow-up</w:t>
      </w:r>
      <w:r w:rsidR="00A24890" w:rsidRPr="00292779">
        <w:t xml:space="preserve"> on these two measures</w:t>
      </w:r>
      <w:r w:rsidR="0029574B" w:rsidRPr="00292779">
        <w:t xml:space="preserve">. </w:t>
      </w:r>
      <w:r w:rsidR="00401499" w:rsidRPr="00292779">
        <w:t xml:space="preserve">For sleepiness, </w:t>
      </w:r>
      <w:r w:rsidR="003D741A" w:rsidRPr="00292779">
        <w:t xml:space="preserve">both TranS-C and PE exhibited significant </w:t>
      </w:r>
      <w:r w:rsidR="003D741A" w:rsidRPr="00292779">
        <w:lastRenderedPageBreak/>
        <w:t xml:space="preserve">decrease from post to follow-up, so there was no advantage of TranS-C over PE </w:t>
      </w:r>
      <w:r w:rsidR="00F97DB2" w:rsidRPr="00292779">
        <w:t>by 6-month</w:t>
      </w:r>
      <w:r w:rsidR="003D741A" w:rsidRPr="00292779">
        <w:t xml:space="preserve"> follow-up</w:t>
      </w:r>
      <w:r w:rsidR="008267D0" w:rsidRPr="00292779">
        <w:t xml:space="preserve">. For </w:t>
      </w:r>
      <w:r w:rsidR="00537EBC" w:rsidRPr="00292779">
        <w:t>CBCL Sleep C</w:t>
      </w:r>
      <w:r w:rsidR="008267D0" w:rsidRPr="00292779">
        <w:t xml:space="preserve">omposite, </w:t>
      </w:r>
      <w:r w:rsidR="00E26EE9" w:rsidRPr="00292779">
        <w:t>there was an increase for TranS-C</w:t>
      </w:r>
      <w:r w:rsidR="009F0E0D" w:rsidRPr="00292779">
        <w:t xml:space="preserve"> and a decrease for PE </w:t>
      </w:r>
      <w:r w:rsidR="00A6535D" w:rsidRPr="00292779">
        <w:t>from post to 6-month follow-up and thus a</w:t>
      </w:r>
      <w:r w:rsidR="00126945" w:rsidRPr="00292779">
        <w:t xml:space="preserve">t 6-month follow-up </w:t>
      </w:r>
      <w:r w:rsidR="00E26EE9" w:rsidRPr="00292779">
        <w:t xml:space="preserve">TranS-C no long had an advantage over PE.           </w:t>
      </w:r>
    </w:p>
    <w:p w14:paraId="5C37CC6D" w14:textId="2AC94B88" w:rsidR="00C822DA" w:rsidRPr="00A57182" w:rsidRDefault="00626B1B" w:rsidP="00E95946">
      <w:pPr>
        <w:spacing w:line="480" w:lineRule="auto"/>
        <w:contextualSpacing/>
        <w:rPr>
          <w:b/>
        </w:rPr>
      </w:pPr>
      <w:r w:rsidRPr="00292779">
        <w:rPr>
          <w:b/>
          <w:sz w:val="22"/>
        </w:rPr>
        <w:t>Aim 2</w:t>
      </w:r>
      <w:r w:rsidR="006C413D" w:rsidRPr="00292779">
        <w:rPr>
          <w:sz w:val="22"/>
        </w:rPr>
        <w:t xml:space="preserve">. </w:t>
      </w:r>
      <w:r w:rsidR="00BA2BB3" w:rsidRPr="00292779">
        <w:rPr>
          <w:b/>
        </w:rPr>
        <w:t>Five Health Risk Domains</w:t>
      </w:r>
    </w:p>
    <w:p w14:paraId="63AA4C69" w14:textId="77777777" w:rsidR="006C413D" w:rsidRPr="00292779" w:rsidRDefault="00317D75" w:rsidP="00E95946">
      <w:pPr>
        <w:spacing w:line="480" w:lineRule="auto"/>
        <w:ind w:firstLine="720"/>
        <w:contextualSpacing/>
      </w:pPr>
      <w:r w:rsidRPr="00292779">
        <w:t xml:space="preserve">The primary health outcomes are the five youth self-report composite risk scores. </w:t>
      </w:r>
      <w:r w:rsidR="003A521D" w:rsidRPr="00292779">
        <w:t xml:space="preserve">None of the five </w:t>
      </w:r>
      <w:r w:rsidR="001B1911" w:rsidRPr="00292779">
        <w:t xml:space="preserve">youth self-report composite risk scores </w:t>
      </w:r>
      <w:r w:rsidR="00407DB1" w:rsidRPr="00292779">
        <w:t>was significantly different</w:t>
      </w:r>
      <w:r w:rsidR="001B1911" w:rsidRPr="00292779">
        <w:t xml:space="preserve"> between treatment conditions in terms of their changes from baseline to posttreatment and to 6-month follow-up. </w:t>
      </w:r>
      <w:r w:rsidR="00FA3C03" w:rsidRPr="00292779">
        <w:t xml:space="preserve">We have also presented </w:t>
      </w:r>
      <w:r w:rsidR="00BA0482" w:rsidRPr="00292779">
        <w:t xml:space="preserve">analyses </w:t>
      </w:r>
      <w:r w:rsidR="007049DE" w:rsidRPr="00292779">
        <w:t xml:space="preserve">using specific measures within each </w:t>
      </w:r>
      <w:r w:rsidR="00945B93" w:rsidRPr="00292779">
        <w:t xml:space="preserve">health domain. </w:t>
      </w:r>
      <w:r w:rsidR="00AE7C7A" w:rsidRPr="00292779">
        <w:t>TranS-C did not produce</w:t>
      </w:r>
      <w:r w:rsidR="00416AF5" w:rsidRPr="00292779">
        <w:t xml:space="preserve"> additional changes above and beyond PE on these </w:t>
      </w:r>
      <w:r w:rsidR="00AE7C7A" w:rsidRPr="00292779">
        <w:t>measures</w:t>
      </w:r>
      <w:r w:rsidR="00416AF5" w:rsidRPr="00292779">
        <w:t xml:space="preserve">. </w:t>
      </w:r>
      <w:r w:rsidR="00DC4278" w:rsidRPr="00292779">
        <w:t>For the Attention Control Scale</w:t>
      </w:r>
      <w:r w:rsidR="006C413D" w:rsidRPr="00292779">
        <w:t xml:space="preserve"> (</w:t>
      </w:r>
      <w:r w:rsidR="00DC4278" w:rsidRPr="00292779">
        <w:t>ACS</w:t>
      </w:r>
      <w:r w:rsidR="006C413D" w:rsidRPr="00292779">
        <w:t xml:space="preserve">), there was a significant </w:t>
      </w:r>
      <w:r w:rsidR="00C840C3" w:rsidRPr="00292779">
        <w:t xml:space="preserve">treatment </w:t>
      </w:r>
      <w:r w:rsidR="00583A20" w:rsidRPr="00292779">
        <w:t>by time</w:t>
      </w:r>
      <w:r w:rsidR="00C840C3" w:rsidRPr="00292779">
        <w:t xml:space="preserve"> interaction from posttreatment to 6-mon</w:t>
      </w:r>
      <w:r w:rsidR="0006151A" w:rsidRPr="00292779">
        <w:t>th follow-up</w:t>
      </w:r>
      <w:r w:rsidR="003335B8" w:rsidRPr="00292779">
        <w:t xml:space="preserve"> (</w:t>
      </w:r>
      <w:r w:rsidR="009242EA" w:rsidRPr="00CF12CC">
        <w:rPr>
          <w:i/>
        </w:rPr>
        <w:t>b</w:t>
      </w:r>
      <w:r w:rsidR="009242EA" w:rsidRPr="00292779">
        <w:t xml:space="preserve"> </w:t>
      </w:r>
      <w:r w:rsidR="00791037" w:rsidRPr="00292779">
        <w:t xml:space="preserve">= </w:t>
      </w:r>
      <w:r w:rsidR="003335B8" w:rsidRPr="00292779">
        <w:t>0.79</w:t>
      </w:r>
      <w:r w:rsidR="00791037" w:rsidRPr="00292779">
        <w:t xml:space="preserve">, </w:t>
      </w:r>
      <w:r w:rsidR="00791037" w:rsidRPr="00F03EE0">
        <w:rPr>
          <w:i/>
        </w:rPr>
        <w:t>p</w:t>
      </w:r>
      <w:r w:rsidR="00791037" w:rsidRPr="00292779">
        <w:t xml:space="preserve"> = 0.02</w:t>
      </w:r>
      <w:r w:rsidR="003335B8" w:rsidRPr="00292779">
        <w:t>)</w:t>
      </w:r>
      <w:r w:rsidR="0006151A" w:rsidRPr="00292779">
        <w:t xml:space="preserve"> in favor of PE, </w:t>
      </w:r>
      <w:r w:rsidR="001E588A" w:rsidRPr="00292779">
        <w:t xml:space="preserve">such that PE had </w:t>
      </w:r>
      <w:r w:rsidR="003F7B45" w:rsidRPr="00292779">
        <w:t xml:space="preserve">significantly </w:t>
      </w:r>
      <w:r w:rsidR="001E588A" w:rsidRPr="00292779">
        <w:t xml:space="preserve">more </w:t>
      </w:r>
      <w:r w:rsidR="00C840C3" w:rsidRPr="00292779">
        <w:t>improvement in attention control (as indicat</w:t>
      </w:r>
      <w:r w:rsidR="0088055C" w:rsidRPr="00292779">
        <w:t>ed by an increase in ACS score)</w:t>
      </w:r>
      <w:r w:rsidR="00207A24" w:rsidRPr="00292779">
        <w:t xml:space="preserve"> than TranS-C</w:t>
      </w:r>
      <w:r w:rsidR="0088055C" w:rsidRPr="00292779">
        <w:t xml:space="preserve">. </w:t>
      </w:r>
      <w:r w:rsidR="004C49B3" w:rsidRPr="00292779">
        <w:t xml:space="preserve">However, </w:t>
      </w:r>
      <w:r w:rsidR="00F85914" w:rsidRPr="00292779">
        <w:t xml:space="preserve">none of </w:t>
      </w:r>
      <w:r w:rsidR="004C49B3" w:rsidRPr="00292779">
        <w:t>the changes from baseline</w:t>
      </w:r>
      <w:r w:rsidR="006C413D" w:rsidRPr="00292779">
        <w:t xml:space="preserve"> to post</w:t>
      </w:r>
      <w:r w:rsidR="004C49B3" w:rsidRPr="00292779">
        <w:t>treatment</w:t>
      </w:r>
      <w:r w:rsidR="006C413D" w:rsidRPr="00292779">
        <w:t xml:space="preserve"> or </w:t>
      </w:r>
      <w:r w:rsidR="004C49B3" w:rsidRPr="00292779">
        <w:t xml:space="preserve">6-month </w:t>
      </w:r>
      <w:r w:rsidR="006C413D" w:rsidRPr="00292779">
        <w:t xml:space="preserve">follow-up were </w:t>
      </w:r>
      <w:r w:rsidR="000E23BC" w:rsidRPr="00292779">
        <w:t>significant for</w:t>
      </w:r>
      <w:r w:rsidR="006C413D" w:rsidRPr="00292779">
        <w:t xml:space="preserve"> TranS-C </w:t>
      </w:r>
      <w:r w:rsidR="000E23BC" w:rsidRPr="00292779">
        <w:t>or</w:t>
      </w:r>
      <w:r w:rsidR="006C413D" w:rsidRPr="00292779">
        <w:t xml:space="preserve"> PE (all </w:t>
      </w:r>
      <w:r w:rsidR="006C413D" w:rsidRPr="00292779">
        <w:rPr>
          <w:i/>
        </w:rPr>
        <w:t>p</w:t>
      </w:r>
      <w:r w:rsidR="006C413D" w:rsidRPr="00292779">
        <w:t xml:space="preserve">s&gt; 0.05). </w:t>
      </w:r>
    </w:p>
    <w:p w14:paraId="174237AE" w14:textId="582CD161" w:rsidR="007F6CED" w:rsidRPr="00292779" w:rsidRDefault="00F22B97" w:rsidP="007F6CED">
      <w:pPr>
        <w:spacing w:line="480" w:lineRule="auto"/>
        <w:contextualSpacing/>
      </w:pPr>
      <w:r w:rsidRPr="00292779">
        <w:tab/>
        <w:t>The secondary health outcomes are the parent-reported composite</w:t>
      </w:r>
      <w:r w:rsidR="00696E41" w:rsidRPr="00292779">
        <w:t xml:space="preserve"> risk</w:t>
      </w:r>
      <w:r w:rsidRPr="00292779">
        <w:t xml:space="preserve"> scores. </w:t>
      </w:r>
      <w:r w:rsidR="00415C8A" w:rsidRPr="00292779">
        <w:t>N</w:t>
      </w:r>
      <w:r w:rsidR="001E215B" w:rsidRPr="00292779">
        <w:t>one of the five parent-report composite risk scores was significantly different between treatment conditions from baseline to posttreatment or 6-month follow-up.</w:t>
      </w:r>
      <w:r w:rsidR="00415C8A" w:rsidRPr="00292779">
        <w:t xml:space="preserve"> There was a significant treatment by time interaction from posttreatment to 6-month follow-up in favor of PE, such that there was significantly more reduction in the parent-report composite scores in the behavioral domain for PE over TranS-C during that period</w:t>
      </w:r>
      <w:r w:rsidR="00D03681" w:rsidRPr="00292779">
        <w:t xml:space="preserve">, although there was no significant difference between treatment </w:t>
      </w:r>
      <w:r w:rsidR="00124ABD" w:rsidRPr="00292779">
        <w:t>condition</w:t>
      </w:r>
      <w:r w:rsidR="00D03681" w:rsidRPr="00292779">
        <w:t xml:space="preserve"> </w:t>
      </w:r>
      <w:r w:rsidR="00056775" w:rsidRPr="00292779">
        <w:t>for the changes from baseline to</w:t>
      </w:r>
      <w:r w:rsidR="00D03681" w:rsidRPr="00292779">
        <w:t xml:space="preserve"> 6-month follow-up. </w:t>
      </w:r>
      <w:r w:rsidR="00FC65C1" w:rsidRPr="00292779">
        <w:t>We also pr</w:t>
      </w:r>
      <w:r w:rsidR="004C3693" w:rsidRPr="00292779">
        <w:t>esented specific subscale</w:t>
      </w:r>
      <w:r w:rsidR="008A53B5" w:rsidRPr="00292779">
        <w:t>s</w:t>
      </w:r>
      <w:r w:rsidR="004C3693" w:rsidRPr="00292779">
        <w:t xml:space="preserve"> </w:t>
      </w:r>
      <w:r w:rsidR="008A53B5" w:rsidRPr="00292779">
        <w:t xml:space="preserve">within each domain. </w:t>
      </w:r>
      <w:r w:rsidR="006C413D" w:rsidRPr="00292779">
        <w:t xml:space="preserve">For </w:t>
      </w:r>
      <w:r w:rsidR="00446955" w:rsidRPr="00292779">
        <w:t xml:space="preserve">the </w:t>
      </w:r>
      <w:r w:rsidR="006C413D" w:rsidRPr="00292779">
        <w:t>CBCL thought problem</w:t>
      </w:r>
      <w:r w:rsidR="00446955" w:rsidRPr="00292779">
        <w:t xml:space="preserve"> subscale</w:t>
      </w:r>
      <w:r w:rsidR="006C413D" w:rsidRPr="00292779">
        <w:t xml:space="preserve">, there </w:t>
      </w:r>
      <w:r w:rsidR="006C413D" w:rsidRPr="00292779">
        <w:lastRenderedPageBreak/>
        <w:t xml:space="preserve">was a significant advantage of TranS-C </w:t>
      </w:r>
      <w:r w:rsidR="00AB6794">
        <w:t>relative to</w:t>
      </w:r>
      <w:r w:rsidR="006C413D" w:rsidRPr="00292779">
        <w:t xml:space="preserve"> PE from pre to post. However, by 6-month follow-up, this advantage has diminished. At 6-month follow-up, both TranS-C and PE exhibited a significant decrease of thought problems compared to pre (both </w:t>
      </w:r>
      <w:r w:rsidR="006C413D" w:rsidRPr="00292779">
        <w:rPr>
          <w:i/>
        </w:rPr>
        <w:t>p</w:t>
      </w:r>
      <w:r w:rsidR="006C413D" w:rsidRPr="00292779">
        <w:t xml:space="preserve">s &lt; 0.002). TranS-C maintained the treatment gain for this outcome, but </w:t>
      </w:r>
      <w:r w:rsidR="004472E0" w:rsidRPr="00292779">
        <w:t>PE caught up</w:t>
      </w:r>
      <w:r w:rsidR="006C413D" w:rsidRPr="00292779">
        <w:t xml:space="preserve"> from post</w:t>
      </w:r>
      <w:r w:rsidR="004472E0" w:rsidRPr="00292779">
        <w:t>treatment</w:t>
      </w:r>
      <w:r w:rsidR="006C413D" w:rsidRPr="00292779">
        <w:t xml:space="preserve"> to follow-up. For CBCL rule breaking behavior, there was a significant difference in the slopes of TranS-C vs. PE from post to 6-month follow-up. However, the changes from pre to post or follow-up were not significant for both TranS-C and PE (all </w:t>
      </w:r>
      <w:r w:rsidR="006C413D" w:rsidRPr="00292779">
        <w:rPr>
          <w:i/>
        </w:rPr>
        <w:t>p</w:t>
      </w:r>
      <w:r w:rsidR="006C413D" w:rsidRPr="00292779">
        <w:t>s &gt; .05)</w:t>
      </w:r>
    </w:p>
    <w:p w14:paraId="625ED863" w14:textId="6AE7F1AB" w:rsidR="0073787E" w:rsidRPr="00292779" w:rsidRDefault="00E95946" w:rsidP="002D2406">
      <w:pPr>
        <w:spacing w:line="480" w:lineRule="auto"/>
        <w:contextualSpacing/>
      </w:pPr>
      <w:r>
        <w:rPr>
          <w:b/>
        </w:rPr>
        <w:t xml:space="preserve">Aim 3: </w:t>
      </w:r>
      <w:r w:rsidR="000E18EA" w:rsidRPr="00292779">
        <w:rPr>
          <w:b/>
        </w:rPr>
        <w:t>Treatment Moderators</w:t>
      </w:r>
      <w:r w:rsidR="00507B08" w:rsidRPr="00292779">
        <w:rPr>
          <w:b/>
        </w:rPr>
        <w:t xml:space="preserve"> </w:t>
      </w:r>
    </w:p>
    <w:p w14:paraId="3F3DAEC3" w14:textId="38BD39CB" w:rsidR="00177A47" w:rsidRDefault="00CB1C24" w:rsidP="0036738B">
      <w:pPr>
        <w:spacing w:line="480" w:lineRule="auto"/>
        <w:ind w:firstLine="720"/>
      </w:pPr>
      <w:r w:rsidRPr="00CB1C24">
        <w:t xml:space="preserve">Three moderators were tested: sex, age, and the </w:t>
      </w:r>
      <w:r w:rsidR="0048769E">
        <w:t>number of risk domains present</w:t>
      </w:r>
      <w:r w:rsidRPr="00CB1C24">
        <w:t xml:space="preserve"> at baseline</w:t>
      </w:r>
      <w:r w:rsidR="00C82D61">
        <w:t xml:space="preserve"> (</w:t>
      </w:r>
      <w:r w:rsidR="00C82D61" w:rsidRPr="00292779">
        <w:t>participants met between one to five risk domains as part of the eligibility criteria</w:t>
      </w:r>
      <w:r w:rsidR="003D0C32">
        <w:t xml:space="preserve"> at baseline</w:t>
      </w:r>
      <w:r w:rsidR="00C82D61">
        <w:t>)</w:t>
      </w:r>
      <w:r w:rsidRPr="00CB1C24">
        <w:t>.</w:t>
      </w:r>
      <w:r>
        <w:rPr>
          <w:b/>
        </w:rPr>
        <w:t xml:space="preserve"> </w:t>
      </w:r>
      <w:r w:rsidR="00AA176C">
        <w:t>T</w:t>
      </w:r>
      <w:r w:rsidR="003E64B5">
        <w:t xml:space="preserve">ests </w:t>
      </w:r>
      <w:r w:rsidR="003E64B5" w:rsidRPr="003E64B5">
        <w:t>of</w:t>
      </w:r>
      <w:r w:rsidR="003E64B5">
        <w:rPr>
          <w:b/>
        </w:rPr>
        <w:t xml:space="preserve"> </w:t>
      </w:r>
      <w:r w:rsidR="003E64B5">
        <w:t xml:space="preserve">the treatment by time by moderator interaction for all outcome variables are presented in Table X. </w:t>
      </w:r>
    </w:p>
    <w:p w14:paraId="3B2D0AD0" w14:textId="77777777" w:rsidR="00177A47" w:rsidRDefault="002D7F22" w:rsidP="0036738B">
      <w:pPr>
        <w:spacing w:line="480" w:lineRule="auto"/>
        <w:ind w:firstLine="720"/>
      </w:pPr>
      <w:r w:rsidRPr="00292779">
        <w:t>Sex did not moderate the treatment effects from baseline to post or 6-month follow-up</w:t>
      </w:r>
      <w:r w:rsidR="008A7D0A" w:rsidRPr="00292779">
        <w:t xml:space="preserve"> for any of the sleep and circadian outcomes, youth self-reported </w:t>
      </w:r>
      <w:r w:rsidR="00CB1C24">
        <w:t xml:space="preserve">composite </w:t>
      </w:r>
      <w:r w:rsidR="008A7D0A" w:rsidRPr="00292779">
        <w:t xml:space="preserve">risk </w:t>
      </w:r>
      <w:r w:rsidR="00CB1C24">
        <w:t>scores</w:t>
      </w:r>
      <w:r w:rsidR="008A7D0A" w:rsidRPr="00292779">
        <w:t xml:space="preserve">, or </w:t>
      </w:r>
      <w:r w:rsidR="00E21E50" w:rsidRPr="00292779">
        <w:t xml:space="preserve">parent-reported </w:t>
      </w:r>
      <w:r w:rsidR="00CB1C24">
        <w:t>composite risk scores</w:t>
      </w:r>
      <w:r w:rsidR="00A743D7">
        <w:t xml:space="preserve">. </w:t>
      </w:r>
    </w:p>
    <w:p w14:paraId="75FD2843" w14:textId="187B6556" w:rsidR="00990D98" w:rsidRDefault="00A743D7" w:rsidP="0036738B">
      <w:pPr>
        <w:spacing w:line="480" w:lineRule="auto"/>
        <w:ind w:firstLine="720"/>
      </w:pPr>
      <w:r>
        <w:t xml:space="preserve">For age, there was a significant 3-way interaction between treatment conditions, </w:t>
      </w:r>
      <w:r w:rsidR="009859F8">
        <w:t>time period, and age for weeknight bedtime</w:t>
      </w:r>
      <w:r w:rsidR="00E54269">
        <w:t>,</w:t>
      </w:r>
      <w:r w:rsidR="008C53B0">
        <w:t xml:space="preserve"> </w:t>
      </w:r>
      <w:r w:rsidR="00955744" w:rsidRPr="006754D9">
        <w:rPr>
          <w:i/>
          <w:iCs/>
          <w:color w:val="000000"/>
          <w:sz w:val="22"/>
          <w:szCs w:val="22"/>
        </w:rPr>
        <w:sym w:font="Symbol" w:char="F063"/>
      </w:r>
      <w:r w:rsidR="00955744" w:rsidRPr="006754D9">
        <w:rPr>
          <w:i/>
          <w:iCs/>
          <w:color w:val="000000"/>
          <w:sz w:val="22"/>
          <w:szCs w:val="22"/>
          <w:vertAlign w:val="superscript"/>
        </w:rPr>
        <w:t>2</w:t>
      </w:r>
      <w:r w:rsidR="000F5C91" w:rsidRPr="008C53B0">
        <w:t>(</w:t>
      </w:r>
      <w:r w:rsidR="008C53B0" w:rsidRPr="008C53B0">
        <w:t>2</w:t>
      </w:r>
      <w:r w:rsidR="009F1DBD">
        <w:t xml:space="preserve">, </w:t>
      </w:r>
      <w:r w:rsidR="009F1DBD" w:rsidRPr="009F1DBD">
        <w:rPr>
          <w:i/>
        </w:rPr>
        <w:t>N</w:t>
      </w:r>
      <w:r w:rsidR="009F1DBD">
        <w:t xml:space="preserve"> = 172</w:t>
      </w:r>
      <w:r w:rsidR="000F5C91" w:rsidRPr="008C53B0">
        <w:t>)</w:t>
      </w:r>
      <w:r w:rsidR="000F5C91">
        <w:t xml:space="preserve"> = 15.19, </w:t>
      </w:r>
      <w:r w:rsidR="000F5C91" w:rsidRPr="000F5C91">
        <w:rPr>
          <w:i/>
        </w:rPr>
        <w:t>p</w:t>
      </w:r>
      <w:r w:rsidR="000F5C91">
        <w:t xml:space="preserve"> = 0.0005</w:t>
      </w:r>
      <w:r w:rsidR="009859F8">
        <w:t xml:space="preserve">. </w:t>
      </w:r>
      <w:r w:rsidR="00935EC1">
        <w:t xml:space="preserve">Specifically, </w:t>
      </w:r>
      <w:r w:rsidR="00721EBF">
        <w:t xml:space="preserve">the slope of age for TranS-C </w:t>
      </w:r>
      <w:r w:rsidR="00A015E8">
        <w:t>relative to PE</w:t>
      </w:r>
      <w:r w:rsidR="00A015E8" w:rsidRPr="00165764">
        <w:t xml:space="preserve"> </w:t>
      </w:r>
      <w:r w:rsidR="00721EBF">
        <w:t xml:space="preserve">was significantly steeper </w:t>
      </w:r>
      <w:r w:rsidR="00E54142">
        <w:t>at 6-month follow-up versus baseline</w:t>
      </w:r>
      <w:r w:rsidR="00935EC1" w:rsidRPr="00165764">
        <w:t xml:space="preserve"> for weekday bedtime</w:t>
      </w:r>
      <w:r w:rsidR="008B6CBA">
        <w:t xml:space="preserve"> (</w:t>
      </w:r>
      <w:r w:rsidR="00935EC1" w:rsidRPr="00165764">
        <w:rPr>
          <w:i/>
        </w:rPr>
        <w:t>b</w:t>
      </w:r>
      <w:r w:rsidR="00935EC1" w:rsidRPr="00165764">
        <w:t xml:space="preserve"> = 0.21, </w:t>
      </w:r>
      <w:r w:rsidR="00935EC1" w:rsidRPr="00165764">
        <w:rPr>
          <w:i/>
        </w:rPr>
        <w:t>p</w:t>
      </w:r>
      <w:r w:rsidR="00935EC1" w:rsidRPr="00165764">
        <w:t xml:space="preserve"> = 0.016)</w:t>
      </w:r>
      <w:r w:rsidR="00E2545F" w:rsidRPr="00165764">
        <w:t xml:space="preserve">. </w:t>
      </w:r>
    </w:p>
    <w:p w14:paraId="50B94E5F" w14:textId="0EEE66BC" w:rsidR="00761E99" w:rsidRDefault="00287032" w:rsidP="00E95946">
      <w:pPr>
        <w:spacing w:line="480" w:lineRule="auto"/>
        <w:ind w:firstLine="720"/>
      </w:pPr>
      <w:r>
        <w:t xml:space="preserve">For the number </w:t>
      </w:r>
      <w:r w:rsidR="00F47E7B">
        <w:t xml:space="preserve">of risk domains present at baseline, </w:t>
      </w:r>
      <w:r w:rsidR="00CA0B6B" w:rsidRPr="00292779">
        <w:t xml:space="preserve">there was a significant </w:t>
      </w:r>
      <w:r w:rsidR="00DD7AB8" w:rsidRPr="00292779">
        <w:t xml:space="preserve">treatment by time by risk domains interaction </w:t>
      </w:r>
      <w:r w:rsidR="007C264D">
        <w:t xml:space="preserve">for youth self-report composite risk in behavioral domain, </w:t>
      </w:r>
      <w:r w:rsidR="007C264D" w:rsidRPr="006754D9">
        <w:rPr>
          <w:i/>
          <w:iCs/>
          <w:color w:val="000000"/>
          <w:sz w:val="22"/>
          <w:szCs w:val="22"/>
        </w:rPr>
        <w:sym w:font="Symbol" w:char="F063"/>
      </w:r>
      <w:r w:rsidR="007C264D" w:rsidRPr="006754D9">
        <w:rPr>
          <w:i/>
          <w:iCs/>
          <w:color w:val="000000"/>
          <w:sz w:val="22"/>
          <w:szCs w:val="22"/>
          <w:vertAlign w:val="superscript"/>
        </w:rPr>
        <w:t>2</w:t>
      </w:r>
      <w:r w:rsidR="007C264D" w:rsidRPr="008C53B0">
        <w:t>(2)</w:t>
      </w:r>
      <w:r w:rsidR="007C264D">
        <w:t xml:space="preserve"> = 15.19, </w:t>
      </w:r>
      <w:r w:rsidR="007C264D" w:rsidRPr="000F5C91">
        <w:rPr>
          <w:i/>
        </w:rPr>
        <w:t>p</w:t>
      </w:r>
      <w:r w:rsidR="007C264D">
        <w:t xml:space="preserve"> = 0.0022. </w:t>
      </w:r>
      <w:r w:rsidR="00FC05E7" w:rsidRPr="00D428EA">
        <w:t xml:space="preserve">Specifically, </w:t>
      </w:r>
      <w:r w:rsidR="005B13E9" w:rsidRPr="00D428EA">
        <w:t xml:space="preserve">the difference </w:t>
      </w:r>
      <w:r w:rsidR="00800B33" w:rsidRPr="00D428EA">
        <w:t xml:space="preserve">in the effects of risk domains at baseline on behavioral risk was significant comparing TranS-C versus PE </w:t>
      </w:r>
      <w:r w:rsidR="00DD7AB8" w:rsidRPr="00D428EA">
        <w:t>during treatment phase</w:t>
      </w:r>
      <w:r w:rsidR="00BB4AC2" w:rsidRPr="00D428EA">
        <w:t xml:space="preserve"> </w:t>
      </w:r>
      <w:r w:rsidR="003F5859" w:rsidRPr="00D428EA">
        <w:t>(</w:t>
      </w:r>
      <w:r w:rsidR="003F5859" w:rsidRPr="00D428EA">
        <w:rPr>
          <w:i/>
        </w:rPr>
        <w:t>b</w:t>
      </w:r>
      <w:r w:rsidR="003F5859" w:rsidRPr="00D428EA">
        <w:t xml:space="preserve"> = -0.21, </w:t>
      </w:r>
      <w:r w:rsidR="003F5859" w:rsidRPr="00D428EA">
        <w:rPr>
          <w:i/>
        </w:rPr>
        <w:lastRenderedPageBreak/>
        <w:t>p</w:t>
      </w:r>
      <w:r w:rsidR="003F5859" w:rsidRPr="00D428EA">
        <w:t xml:space="preserve"> = 0.01)</w:t>
      </w:r>
      <w:r w:rsidR="00DD7AB8" w:rsidRPr="00D428EA">
        <w:t xml:space="preserve"> and through 6-month follow-up </w:t>
      </w:r>
      <w:r w:rsidR="002C47F0" w:rsidRPr="00D428EA">
        <w:t>(</w:t>
      </w:r>
      <w:r w:rsidR="002C47F0" w:rsidRPr="00D428EA">
        <w:rPr>
          <w:i/>
        </w:rPr>
        <w:t>b</w:t>
      </w:r>
      <w:r w:rsidR="002C47F0" w:rsidRPr="00D428EA">
        <w:t xml:space="preserve"> = -0.28, </w:t>
      </w:r>
      <w:r w:rsidR="002C47F0" w:rsidRPr="00D428EA">
        <w:rPr>
          <w:i/>
        </w:rPr>
        <w:t>p</w:t>
      </w:r>
      <w:r w:rsidR="002C47F0" w:rsidRPr="00D428EA">
        <w:t xml:space="preserve"> = 0.001)</w:t>
      </w:r>
      <w:r w:rsidR="00755081" w:rsidRPr="00D428EA">
        <w:t>.</w:t>
      </w:r>
      <w:r w:rsidR="00096F6B" w:rsidRPr="00292779">
        <w:t xml:space="preserve"> </w:t>
      </w:r>
      <w:r w:rsidR="00A713E5">
        <w:t>We also explored the specific measure</w:t>
      </w:r>
      <w:r w:rsidR="007B0E28">
        <w:t xml:space="preserve">s within the behavioral domain. </w:t>
      </w:r>
      <w:r w:rsidR="006B6549">
        <w:t xml:space="preserve">The difference in the effects </w:t>
      </w:r>
      <w:r w:rsidR="00605D7D">
        <w:t xml:space="preserve">of risk domains at baseline on </w:t>
      </w:r>
      <w:r w:rsidR="00D171F5">
        <w:t xml:space="preserve">self-reported substance use comparing TranS-C versus PE was significant </w:t>
      </w:r>
      <w:r w:rsidR="00AF66C7" w:rsidRPr="00173BB6">
        <w:t>during treatment phase (</w:t>
      </w:r>
      <w:r w:rsidR="00AF66C7" w:rsidRPr="00173BB6">
        <w:rPr>
          <w:i/>
        </w:rPr>
        <w:t>b</w:t>
      </w:r>
      <w:r w:rsidR="00AF66C7" w:rsidRPr="00173BB6">
        <w:t xml:space="preserve"> = -1.49, </w:t>
      </w:r>
      <w:r w:rsidR="00AF66C7" w:rsidRPr="00173BB6">
        <w:rPr>
          <w:i/>
        </w:rPr>
        <w:t>p</w:t>
      </w:r>
      <w:r w:rsidR="00AF66C7" w:rsidRPr="00173BB6">
        <w:t xml:space="preserve"> = 0.045) and</w:t>
      </w:r>
      <w:r w:rsidR="00AF66C7" w:rsidRPr="00292779">
        <w:t xml:space="preserve"> through 6-month follow-up (</w:t>
      </w:r>
      <w:r w:rsidR="00AF66C7" w:rsidRPr="00292779">
        <w:rPr>
          <w:i/>
        </w:rPr>
        <w:t>b</w:t>
      </w:r>
      <w:r w:rsidR="00AF66C7" w:rsidRPr="00292779">
        <w:t xml:space="preserve"> = -2.80, </w:t>
      </w:r>
      <w:r w:rsidR="00AF66C7" w:rsidRPr="00292779">
        <w:rPr>
          <w:i/>
        </w:rPr>
        <w:t>p</w:t>
      </w:r>
      <w:r w:rsidR="00AF66C7" w:rsidRPr="00292779">
        <w:t xml:space="preserve"> &lt; 0.001)</w:t>
      </w:r>
      <w:r w:rsidR="00AF66C7">
        <w:t xml:space="preserve">. </w:t>
      </w:r>
    </w:p>
    <w:p w14:paraId="5317FDC1" w14:textId="77777777" w:rsidR="003A6324" w:rsidRPr="00292779" w:rsidRDefault="003A6324" w:rsidP="002D2406">
      <w:pPr>
        <w:spacing w:line="480" w:lineRule="auto"/>
        <w:rPr>
          <w:color w:val="FF0000"/>
        </w:rPr>
      </w:pPr>
      <w:r w:rsidRPr="00292779">
        <w:rPr>
          <w:color w:val="FF0000"/>
        </w:rPr>
        <w:t xml:space="preserve">*need a table to report corrected </w:t>
      </w:r>
      <w:r w:rsidRPr="00292779">
        <w:rPr>
          <w:i/>
          <w:color w:val="FF0000"/>
        </w:rPr>
        <w:t>p</w:t>
      </w:r>
      <w:r w:rsidRPr="00292779">
        <w:rPr>
          <w:color w:val="FF0000"/>
        </w:rPr>
        <w:t xml:space="preserve">-values </w:t>
      </w:r>
      <w:r w:rsidR="00025FB9" w:rsidRPr="00292779">
        <w:rPr>
          <w:color w:val="FF0000"/>
        </w:rPr>
        <w:t xml:space="preserve">for the moderation section </w:t>
      </w:r>
      <w:r w:rsidRPr="00292779">
        <w:rPr>
          <w:color w:val="FF0000"/>
        </w:rPr>
        <w:t>(Blake study has a table that can serve as a template)</w:t>
      </w:r>
    </w:p>
    <w:p w14:paraId="5A6EBA44" w14:textId="77777777" w:rsidR="007D791A" w:rsidRPr="00292779" w:rsidRDefault="007D791A" w:rsidP="002D2406">
      <w:pPr>
        <w:spacing w:line="480" w:lineRule="auto"/>
        <w:rPr>
          <w:color w:val="FF0000"/>
        </w:rPr>
      </w:pPr>
      <w:r w:rsidRPr="00292779">
        <w:rPr>
          <w:color w:val="FF0000"/>
        </w:rPr>
        <w:t xml:space="preserve">*interpret these effects and make graphs </w:t>
      </w:r>
    </w:p>
    <w:p w14:paraId="64ECA4C8" w14:textId="77777777" w:rsidR="007D791A" w:rsidRPr="00292779" w:rsidRDefault="007D791A" w:rsidP="002D2406">
      <w:pPr>
        <w:spacing w:line="480" w:lineRule="auto"/>
        <w:rPr>
          <w:color w:val="FF0000"/>
        </w:rPr>
      </w:pPr>
      <w:r w:rsidRPr="00292779">
        <w:rPr>
          <w:color w:val="FF0000"/>
        </w:rPr>
        <w:t>*see if post to follow-up would make more sense to report</w:t>
      </w:r>
    </w:p>
    <w:p w14:paraId="657A83F1" w14:textId="77777777" w:rsidR="007D791A" w:rsidRPr="00292779" w:rsidRDefault="00F06D12" w:rsidP="00F06D12">
      <w:pPr>
        <w:jc w:val="center"/>
        <w:rPr>
          <w:b/>
        </w:rPr>
      </w:pPr>
      <w:r w:rsidRPr="00292779">
        <w:rPr>
          <w:b/>
        </w:rPr>
        <w:t>Discussion</w:t>
      </w:r>
    </w:p>
    <w:p w14:paraId="282494FC" w14:textId="77777777" w:rsidR="00F06D12" w:rsidRPr="00292779" w:rsidRDefault="004748DF" w:rsidP="00F06D12">
      <w:r w:rsidRPr="00292779">
        <w:tab/>
      </w:r>
    </w:p>
    <w:p w14:paraId="707893C4" w14:textId="77777777" w:rsidR="00101C96" w:rsidRPr="00292779" w:rsidRDefault="00101C96" w:rsidP="00EA40E9">
      <w:pPr>
        <w:sectPr w:rsidR="00101C96" w:rsidRPr="00292779" w:rsidSect="009B6718">
          <w:pgSz w:w="12240" w:h="15840"/>
          <w:pgMar w:top="1440" w:right="1440" w:bottom="1440" w:left="1440" w:header="720" w:footer="720" w:gutter="0"/>
          <w:cols w:space="720"/>
          <w:docGrid w:linePitch="360"/>
        </w:sectPr>
      </w:pPr>
    </w:p>
    <w:p w14:paraId="5CC9B565" w14:textId="30425D94" w:rsidR="006C413D" w:rsidRPr="004A78A2" w:rsidRDefault="006C413D" w:rsidP="007411A4">
      <w:pPr>
        <w:contextualSpacing/>
      </w:pPr>
      <w:r w:rsidRPr="004A78A2">
        <w:lastRenderedPageBreak/>
        <w:t>Table</w:t>
      </w:r>
      <w:r w:rsidR="004006BD">
        <w:t xml:space="preserve"> X</w:t>
      </w:r>
    </w:p>
    <w:p w14:paraId="4140D2CF" w14:textId="77777777" w:rsidR="006C413D" w:rsidRPr="00292779" w:rsidRDefault="006C413D" w:rsidP="007411A4">
      <w:pPr>
        <w:contextualSpacing/>
      </w:pPr>
    </w:p>
    <w:tbl>
      <w:tblPr>
        <w:tblW w:w="12854" w:type="dxa"/>
        <w:tblBorders>
          <w:top w:val="single" w:sz="4" w:space="0" w:color="auto"/>
          <w:bottom w:val="single" w:sz="4" w:space="0" w:color="auto"/>
        </w:tblBorders>
        <w:tblLook w:val="04A0" w:firstRow="1" w:lastRow="0" w:firstColumn="1" w:lastColumn="0" w:noHBand="0" w:noVBand="1"/>
      </w:tblPr>
      <w:tblGrid>
        <w:gridCol w:w="3518"/>
        <w:gridCol w:w="1547"/>
        <w:gridCol w:w="1547"/>
        <w:gridCol w:w="1669"/>
        <w:gridCol w:w="1487"/>
        <w:gridCol w:w="1420"/>
        <w:gridCol w:w="1666"/>
      </w:tblGrid>
      <w:tr w:rsidR="006C413D" w:rsidRPr="00292779" w14:paraId="01E28F66" w14:textId="77777777" w:rsidTr="001C47FD">
        <w:trPr>
          <w:trHeight w:val="207"/>
        </w:trPr>
        <w:tc>
          <w:tcPr>
            <w:tcW w:w="3518" w:type="dxa"/>
            <w:shd w:val="clear" w:color="auto" w:fill="auto"/>
            <w:vAlign w:val="center"/>
            <w:hideMark/>
          </w:tcPr>
          <w:p w14:paraId="6EE43759" w14:textId="77777777" w:rsidR="006C413D" w:rsidRPr="00292779" w:rsidRDefault="006C413D" w:rsidP="007411A4">
            <w:pPr>
              <w:contextualSpacing/>
            </w:pPr>
          </w:p>
        </w:tc>
        <w:tc>
          <w:tcPr>
            <w:tcW w:w="4761" w:type="dxa"/>
            <w:gridSpan w:val="3"/>
            <w:shd w:val="clear" w:color="auto" w:fill="auto"/>
            <w:vAlign w:val="center"/>
            <w:hideMark/>
          </w:tcPr>
          <w:p w14:paraId="442C3D9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TranS-C</w:t>
            </w:r>
          </w:p>
        </w:tc>
        <w:tc>
          <w:tcPr>
            <w:tcW w:w="4573" w:type="dxa"/>
            <w:gridSpan w:val="3"/>
            <w:shd w:val="clear" w:color="auto" w:fill="auto"/>
            <w:vAlign w:val="center"/>
            <w:hideMark/>
          </w:tcPr>
          <w:p w14:paraId="704428E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PE</w:t>
            </w:r>
          </w:p>
        </w:tc>
      </w:tr>
      <w:tr w:rsidR="006C413D" w:rsidRPr="00292779" w14:paraId="401D56CC" w14:textId="77777777" w:rsidTr="001C47FD">
        <w:trPr>
          <w:trHeight w:val="207"/>
        </w:trPr>
        <w:tc>
          <w:tcPr>
            <w:tcW w:w="3518" w:type="dxa"/>
            <w:tcBorders>
              <w:bottom w:val="nil"/>
            </w:tcBorders>
            <w:shd w:val="clear" w:color="auto" w:fill="auto"/>
            <w:vAlign w:val="center"/>
            <w:hideMark/>
          </w:tcPr>
          <w:p w14:paraId="6BA3EF3A" w14:textId="77777777" w:rsidR="006C413D" w:rsidRPr="00292779" w:rsidRDefault="006C413D" w:rsidP="007411A4">
            <w:pPr>
              <w:contextualSpacing/>
              <w:jc w:val="center"/>
              <w:rPr>
                <w:color w:val="000000"/>
                <w:sz w:val="18"/>
                <w:szCs w:val="18"/>
                <w:u w:val="single"/>
              </w:rPr>
            </w:pPr>
          </w:p>
        </w:tc>
        <w:tc>
          <w:tcPr>
            <w:tcW w:w="1547" w:type="dxa"/>
            <w:tcBorders>
              <w:bottom w:val="nil"/>
            </w:tcBorders>
            <w:shd w:val="clear" w:color="auto" w:fill="auto"/>
            <w:vAlign w:val="center"/>
            <w:hideMark/>
          </w:tcPr>
          <w:p w14:paraId="0B1D869A"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547" w:type="dxa"/>
            <w:tcBorders>
              <w:bottom w:val="nil"/>
            </w:tcBorders>
            <w:shd w:val="clear" w:color="auto" w:fill="auto"/>
            <w:vAlign w:val="center"/>
            <w:hideMark/>
          </w:tcPr>
          <w:p w14:paraId="06C1762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9" w:type="dxa"/>
            <w:tcBorders>
              <w:bottom w:val="nil"/>
            </w:tcBorders>
            <w:shd w:val="clear" w:color="auto" w:fill="auto"/>
            <w:noWrap/>
            <w:vAlign w:val="center"/>
            <w:hideMark/>
          </w:tcPr>
          <w:p w14:paraId="46DF409D"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c>
          <w:tcPr>
            <w:tcW w:w="1487" w:type="dxa"/>
            <w:tcBorders>
              <w:bottom w:val="nil"/>
            </w:tcBorders>
            <w:shd w:val="clear" w:color="auto" w:fill="auto"/>
            <w:vAlign w:val="center"/>
            <w:hideMark/>
          </w:tcPr>
          <w:p w14:paraId="7DBE9D93"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420" w:type="dxa"/>
            <w:tcBorders>
              <w:bottom w:val="nil"/>
            </w:tcBorders>
            <w:shd w:val="clear" w:color="auto" w:fill="auto"/>
            <w:vAlign w:val="center"/>
            <w:hideMark/>
          </w:tcPr>
          <w:p w14:paraId="14B008B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6" w:type="dxa"/>
            <w:tcBorders>
              <w:bottom w:val="nil"/>
            </w:tcBorders>
            <w:shd w:val="clear" w:color="auto" w:fill="auto"/>
            <w:noWrap/>
            <w:vAlign w:val="center"/>
            <w:hideMark/>
          </w:tcPr>
          <w:p w14:paraId="404C09B6"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r>
      <w:tr w:rsidR="006C413D" w:rsidRPr="00292779" w14:paraId="4393BC9C" w14:textId="77777777" w:rsidTr="001C47FD">
        <w:trPr>
          <w:trHeight w:val="207"/>
        </w:trPr>
        <w:tc>
          <w:tcPr>
            <w:tcW w:w="3518" w:type="dxa"/>
            <w:tcBorders>
              <w:top w:val="nil"/>
              <w:bottom w:val="single" w:sz="4" w:space="0" w:color="auto"/>
            </w:tcBorders>
            <w:shd w:val="clear" w:color="auto" w:fill="auto"/>
            <w:vAlign w:val="center"/>
            <w:hideMark/>
          </w:tcPr>
          <w:p w14:paraId="4097951E" w14:textId="77777777" w:rsidR="006C413D" w:rsidRPr="00292779" w:rsidRDefault="006C413D" w:rsidP="007411A4">
            <w:pPr>
              <w:contextualSpacing/>
              <w:jc w:val="center"/>
              <w:rPr>
                <w:color w:val="000000"/>
                <w:sz w:val="18"/>
                <w:szCs w:val="18"/>
              </w:rPr>
            </w:pPr>
            <w:r w:rsidRPr="00292779">
              <w:rPr>
                <w:color w:val="000000"/>
                <w:sz w:val="18"/>
                <w:szCs w:val="18"/>
              </w:rPr>
              <w:t>Outcome</w:t>
            </w:r>
          </w:p>
        </w:tc>
        <w:tc>
          <w:tcPr>
            <w:tcW w:w="1547" w:type="dxa"/>
            <w:tcBorders>
              <w:top w:val="nil"/>
              <w:bottom w:val="single" w:sz="4" w:space="0" w:color="auto"/>
            </w:tcBorders>
            <w:shd w:val="clear" w:color="auto" w:fill="auto"/>
            <w:vAlign w:val="center"/>
            <w:hideMark/>
          </w:tcPr>
          <w:p w14:paraId="124084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547" w:type="dxa"/>
            <w:tcBorders>
              <w:top w:val="nil"/>
              <w:bottom w:val="single" w:sz="4" w:space="0" w:color="auto"/>
            </w:tcBorders>
            <w:shd w:val="clear" w:color="auto" w:fill="auto"/>
            <w:vAlign w:val="center"/>
            <w:hideMark/>
          </w:tcPr>
          <w:p w14:paraId="50376610"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9" w:type="dxa"/>
            <w:tcBorders>
              <w:top w:val="nil"/>
              <w:bottom w:val="single" w:sz="4" w:space="0" w:color="auto"/>
            </w:tcBorders>
            <w:shd w:val="clear" w:color="auto" w:fill="auto"/>
            <w:noWrap/>
            <w:vAlign w:val="center"/>
            <w:hideMark/>
          </w:tcPr>
          <w:p w14:paraId="78534CF9"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87" w:type="dxa"/>
            <w:tcBorders>
              <w:top w:val="nil"/>
              <w:bottom w:val="single" w:sz="4" w:space="0" w:color="auto"/>
            </w:tcBorders>
            <w:shd w:val="clear" w:color="auto" w:fill="auto"/>
            <w:vAlign w:val="center"/>
            <w:hideMark/>
          </w:tcPr>
          <w:p w14:paraId="2EBCF281"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20" w:type="dxa"/>
            <w:tcBorders>
              <w:top w:val="nil"/>
              <w:bottom w:val="single" w:sz="4" w:space="0" w:color="auto"/>
            </w:tcBorders>
            <w:shd w:val="clear" w:color="auto" w:fill="auto"/>
            <w:vAlign w:val="center"/>
            <w:hideMark/>
          </w:tcPr>
          <w:p w14:paraId="21B0170E"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6" w:type="dxa"/>
            <w:tcBorders>
              <w:top w:val="nil"/>
              <w:bottom w:val="single" w:sz="4" w:space="0" w:color="auto"/>
            </w:tcBorders>
            <w:shd w:val="clear" w:color="auto" w:fill="auto"/>
            <w:noWrap/>
            <w:vAlign w:val="center"/>
            <w:hideMark/>
          </w:tcPr>
          <w:p w14:paraId="7B7145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r>
      <w:tr w:rsidR="006C413D" w:rsidRPr="00292779" w14:paraId="18D64F75" w14:textId="77777777" w:rsidTr="001C47FD">
        <w:trPr>
          <w:trHeight w:val="207"/>
        </w:trPr>
        <w:tc>
          <w:tcPr>
            <w:tcW w:w="3518" w:type="dxa"/>
            <w:tcBorders>
              <w:top w:val="single" w:sz="4" w:space="0" w:color="auto"/>
            </w:tcBorders>
            <w:shd w:val="clear" w:color="auto" w:fill="auto"/>
            <w:vAlign w:val="center"/>
            <w:hideMark/>
          </w:tcPr>
          <w:p w14:paraId="15B772BC" w14:textId="77777777" w:rsidR="006C413D" w:rsidRPr="00292779" w:rsidRDefault="006C413D" w:rsidP="007411A4">
            <w:pPr>
              <w:contextualSpacing/>
              <w:rPr>
                <w:color w:val="000000"/>
                <w:sz w:val="18"/>
                <w:szCs w:val="18"/>
                <w:u w:val="single"/>
              </w:rPr>
            </w:pPr>
            <w:r w:rsidRPr="00292779">
              <w:rPr>
                <w:color w:val="000000"/>
                <w:sz w:val="18"/>
                <w:szCs w:val="18"/>
                <w:u w:val="single"/>
              </w:rPr>
              <w:t>Sleep and Circadian Outcomes</w:t>
            </w:r>
          </w:p>
        </w:tc>
        <w:tc>
          <w:tcPr>
            <w:tcW w:w="1547" w:type="dxa"/>
            <w:tcBorders>
              <w:top w:val="single" w:sz="4" w:space="0" w:color="auto"/>
            </w:tcBorders>
            <w:shd w:val="clear" w:color="auto" w:fill="auto"/>
            <w:noWrap/>
            <w:vAlign w:val="center"/>
            <w:hideMark/>
          </w:tcPr>
          <w:p w14:paraId="39B94368" w14:textId="77777777" w:rsidR="006C413D" w:rsidRPr="00292779" w:rsidRDefault="006C413D" w:rsidP="007411A4">
            <w:pPr>
              <w:contextualSpacing/>
              <w:rPr>
                <w:color w:val="000000"/>
                <w:sz w:val="18"/>
                <w:szCs w:val="18"/>
                <w:u w:val="single"/>
              </w:rPr>
            </w:pPr>
          </w:p>
        </w:tc>
        <w:tc>
          <w:tcPr>
            <w:tcW w:w="1547" w:type="dxa"/>
            <w:tcBorders>
              <w:top w:val="single" w:sz="4" w:space="0" w:color="auto"/>
            </w:tcBorders>
            <w:shd w:val="clear" w:color="auto" w:fill="auto"/>
            <w:noWrap/>
            <w:vAlign w:val="center"/>
            <w:hideMark/>
          </w:tcPr>
          <w:p w14:paraId="135BAD99" w14:textId="77777777" w:rsidR="006C413D" w:rsidRPr="00292779" w:rsidRDefault="006C413D" w:rsidP="007411A4">
            <w:pPr>
              <w:contextualSpacing/>
              <w:jc w:val="center"/>
              <w:rPr>
                <w:sz w:val="20"/>
                <w:szCs w:val="20"/>
              </w:rPr>
            </w:pPr>
          </w:p>
        </w:tc>
        <w:tc>
          <w:tcPr>
            <w:tcW w:w="1669" w:type="dxa"/>
            <w:tcBorders>
              <w:top w:val="single" w:sz="4" w:space="0" w:color="auto"/>
            </w:tcBorders>
            <w:shd w:val="clear" w:color="auto" w:fill="auto"/>
            <w:noWrap/>
            <w:vAlign w:val="center"/>
            <w:hideMark/>
          </w:tcPr>
          <w:p w14:paraId="3F1F7EA1" w14:textId="77777777" w:rsidR="006C413D" w:rsidRPr="00292779" w:rsidRDefault="006C413D" w:rsidP="007411A4">
            <w:pPr>
              <w:contextualSpacing/>
              <w:jc w:val="center"/>
              <w:rPr>
                <w:sz w:val="20"/>
                <w:szCs w:val="20"/>
              </w:rPr>
            </w:pPr>
          </w:p>
        </w:tc>
        <w:tc>
          <w:tcPr>
            <w:tcW w:w="1487" w:type="dxa"/>
            <w:tcBorders>
              <w:top w:val="single" w:sz="4" w:space="0" w:color="auto"/>
            </w:tcBorders>
            <w:shd w:val="clear" w:color="auto" w:fill="auto"/>
            <w:noWrap/>
            <w:vAlign w:val="center"/>
            <w:hideMark/>
          </w:tcPr>
          <w:p w14:paraId="3649BB3C" w14:textId="77777777" w:rsidR="006C413D" w:rsidRPr="00292779" w:rsidRDefault="006C413D" w:rsidP="007411A4">
            <w:pPr>
              <w:contextualSpacing/>
              <w:jc w:val="center"/>
              <w:rPr>
                <w:sz w:val="20"/>
                <w:szCs w:val="20"/>
              </w:rPr>
            </w:pPr>
          </w:p>
        </w:tc>
        <w:tc>
          <w:tcPr>
            <w:tcW w:w="1420" w:type="dxa"/>
            <w:tcBorders>
              <w:top w:val="single" w:sz="4" w:space="0" w:color="auto"/>
            </w:tcBorders>
            <w:shd w:val="clear" w:color="auto" w:fill="auto"/>
            <w:noWrap/>
            <w:vAlign w:val="center"/>
            <w:hideMark/>
          </w:tcPr>
          <w:p w14:paraId="45A0B0FB" w14:textId="77777777" w:rsidR="006C413D" w:rsidRPr="00292779" w:rsidRDefault="006C413D" w:rsidP="007411A4">
            <w:pPr>
              <w:contextualSpacing/>
              <w:jc w:val="center"/>
              <w:rPr>
                <w:sz w:val="20"/>
                <w:szCs w:val="20"/>
              </w:rPr>
            </w:pPr>
          </w:p>
        </w:tc>
        <w:tc>
          <w:tcPr>
            <w:tcW w:w="1666" w:type="dxa"/>
            <w:tcBorders>
              <w:top w:val="single" w:sz="4" w:space="0" w:color="auto"/>
            </w:tcBorders>
            <w:shd w:val="clear" w:color="auto" w:fill="auto"/>
            <w:noWrap/>
            <w:vAlign w:val="center"/>
            <w:hideMark/>
          </w:tcPr>
          <w:p w14:paraId="40B27243" w14:textId="77777777" w:rsidR="006C413D" w:rsidRPr="00292779" w:rsidRDefault="006C413D" w:rsidP="007411A4">
            <w:pPr>
              <w:contextualSpacing/>
              <w:jc w:val="center"/>
              <w:rPr>
                <w:sz w:val="20"/>
                <w:szCs w:val="20"/>
              </w:rPr>
            </w:pPr>
          </w:p>
        </w:tc>
      </w:tr>
      <w:tr w:rsidR="006C413D" w:rsidRPr="00292779" w14:paraId="4DBE87BB" w14:textId="77777777" w:rsidTr="001C47FD">
        <w:trPr>
          <w:trHeight w:val="207"/>
        </w:trPr>
        <w:tc>
          <w:tcPr>
            <w:tcW w:w="3518" w:type="dxa"/>
            <w:shd w:val="clear" w:color="auto" w:fill="auto"/>
            <w:vAlign w:val="center"/>
            <w:hideMark/>
          </w:tcPr>
          <w:p w14:paraId="70B2EA2E" w14:textId="77777777" w:rsidR="006C413D" w:rsidRPr="00292779" w:rsidRDefault="006C413D" w:rsidP="007411A4">
            <w:pPr>
              <w:contextualSpacing/>
              <w:rPr>
                <w:color w:val="000000"/>
                <w:sz w:val="18"/>
                <w:szCs w:val="18"/>
              </w:rPr>
            </w:pPr>
            <w:r w:rsidRPr="00292779">
              <w:rPr>
                <w:color w:val="000000"/>
                <w:sz w:val="18"/>
                <w:szCs w:val="18"/>
              </w:rPr>
              <w:t xml:space="preserve">  SD-TST weeknights*</w:t>
            </w:r>
          </w:p>
        </w:tc>
        <w:tc>
          <w:tcPr>
            <w:tcW w:w="1547" w:type="dxa"/>
            <w:shd w:val="clear" w:color="auto" w:fill="auto"/>
            <w:noWrap/>
            <w:vAlign w:val="center"/>
            <w:hideMark/>
          </w:tcPr>
          <w:p w14:paraId="1ACEED23" w14:textId="77777777" w:rsidR="006C413D" w:rsidRPr="00292779" w:rsidRDefault="006C413D" w:rsidP="007411A4">
            <w:pPr>
              <w:contextualSpacing/>
              <w:jc w:val="center"/>
              <w:rPr>
                <w:color w:val="000000"/>
                <w:sz w:val="18"/>
                <w:szCs w:val="18"/>
              </w:rPr>
            </w:pPr>
            <w:r w:rsidRPr="00292779">
              <w:rPr>
                <w:color w:val="000000"/>
                <w:sz w:val="18"/>
                <w:szCs w:val="18"/>
              </w:rPr>
              <w:t>459.06 (64.92)</w:t>
            </w:r>
          </w:p>
        </w:tc>
        <w:tc>
          <w:tcPr>
            <w:tcW w:w="1547" w:type="dxa"/>
            <w:shd w:val="clear" w:color="auto" w:fill="auto"/>
            <w:noWrap/>
            <w:vAlign w:val="center"/>
            <w:hideMark/>
          </w:tcPr>
          <w:p w14:paraId="0F6C0619" w14:textId="77777777" w:rsidR="006C413D" w:rsidRPr="00292779" w:rsidRDefault="006C413D" w:rsidP="007411A4">
            <w:pPr>
              <w:contextualSpacing/>
              <w:jc w:val="center"/>
              <w:rPr>
                <w:color w:val="000000"/>
                <w:sz w:val="18"/>
                <w:szCs w:val="18"/>
              </w:rPr>
            </w:pPr>
            <w:r w:rsidRPr="00292779">
              <w:rPr>
                <w:color w:val="000000"/>
                <w:sz w:val="18"/>
                <w:szCs w:val="18"/>
              </w:rPr>
              <w:t>482.76 (82.55)</w:t>
            </w:r>
          </w:p>
        </w:tc>
        <w:tc>
          <w:tcPr>
            <w:tcW w:w="1669" w:type="dxa"/>
            <w:shd w:val="clear" w:color="auto" w:fill="auto"/>
            <w:noWrap/>
            <w:vAlign w:val="center"/>
            <w:hideMark/>
          </w:tcPr>
          <w:p w14:paraId="3E32B144" w14:textId="77777777" w:rsidR="006C413D" w:rsidRPr="00292779" w:rsidRDefault="006C413D" w:rsidP="007411A4">
            <w:pPr>
              <w:contextualSpacing/>
              <w:jc w:val="center"/>
              <w:rPr>
                <w:color w:val="000000"/>
                <w:sz w:val="18"/>
                <w:szCs w:val="18"/>
              </w:rPr>
            </w:pPr>
            <w:r w:rsidRPr="00292779">
              <w:rPr>
                <w:color w:val="000000"/>
                <w:sz w:val="18"/>
                <w:szCs w:val="18"/>
              </w:rPr>
              <w:t>436.63 (58.15)</w:t>
            </w:r>
          </w:p>
        </w:tc>
        <w:tc>
          <w:tcPr>
            <w:tcW w:w="1487" w:type="dxa"/>
            <w:shd w:val="clear" w:color="auto" w:fill="auto"/>
            <w:noWrap/>
            <w:vAlign w:val="center"/>
            <w:hideMark/>
          </w:tcPr>
          <w:p w14:paraId="39C762C8" w14:textId="77777777" w:rsidR="006C413D" w:rsidRPr="00292779" w:rsidRDefault="006C413D" w:rsidP="007411A4">
            <w:pPr>
              <w:contextualSpacing/>
              <w:jc w:val="center"/>
              <w:rPr>
                <w:color w:val="000000"/>
                <w:sz w:val="18"/>
                <w:szCs w:val="18"/>
              </w:rPr>
            </w:pPr>
            <w:r w:rsidRPr="00292779">
              <w:rPr>
                <w:color w:val="000000"/>
                <w:sz w:val="18"/>
                <w:szCs w:val="18"/>
              </w:rPr>
              <w:t>454.96 (61.51)</w:t>
            </w:r>
          </w:p>
        </w:tc>
        <w:tc>
          <w:tcPr>
            <w:tcW w:w="1420" w:type="dxa"/>
            <w:shd w:val="clear" w:color="auto" w:fill="auto"/>
            <w:noWrap/>
            <w:vAlign w:val="center"/>
            <w:hideMark/>
          </w:tcPr>
          <w:p w14:paraId="31256DC5" w14:textId="77777777" w:rsidR="006C413D" w:rsidRPr="00292779" w:rsidRDefault="006C413D" w:rsidP="007411A4">
            <w:pPr>
              <w:contextualSpacing/>
              <w:jc w:val="center"/>
              <w:rPr>
                <w:color w:val="000000"/>
                <w:sz w:val="18"/>
                <w:szCs w:val="18"/>
              </w:rPr>
            </w:pPr>
            <w:r w:rsidRPr="00292779">
              <w:rPr>
                <w:color w:val="000000"/>
                <w:sz w:val="18"/>
                <w:szCs w:val="18"/>
              </w:rPr>
              <w:t>464.81 (76.01)</w:t>
            </w:r>
          </w:p>
        </w:tc>
        <w:tc>
          <w:tcPr>
            <w:tcW w:w="1666" w:type="dxa"/>
            <w:shd w:val="clear" w:color="auto" w:fill="auto"/>
            <w:noWrap/>
            <w:vAlign w:val="center"/>
            <w:hideMark/>
          </w:tcPr>
          <w:p w14:paraId="03F0F39D" w14:textId="77777777" w:rsidR="006C413D" w:rsidRPr="00292779" w:rsidRDefault="006C413D" w:rsidP="007411A4">
            <w:pPr>
              <w:contextualSpacing/>
              <w:jc w:val="center"/>
              <w:rPr>
                <w:color w:val="000000"/>
                <w:sz w:val="18"/>
                <w:szCs w:val="18"/>
              </w:rPr>
            </w:pPr>
            <w:r w:rsidRPr="00292779">
              <w:rPr>
                <w:color w:val="000000"/>
                <w:sz w:val="18"/>
                <w:szCs w:val="18"/>
              </w:rPr>
              <w:t>430.57 (60.63)</w:t>
            </w:r>
          </w:p>
        </w:tc>
      </w:tr>
      <w:tr w:rsidR="006C413D" w:rsidRPr="00292779" w14:paraId="606B23E6" w14:textId="77777777" w:rsidTr="001C47FD">
        <w:trPr>
          <w:trHeight w:val="207"/>
        </w:trPr>
        <w:tc>
          <w:tcPr>
            <w:tcW w:w="3518" w:type="dxa"/>
            <w:shd w:val="clear" w:color="auto" w:fill="auto"/>
            <w:vAlign w:val="center"/>
            <w:hideMark/>
          </w:tcPr>
          <w:p w14:paraId="2169E588" w14:textId="77777777" w:rsidR="006C413D" w:rsidRPr="00292779" w:rsidRDefault="006C413D" w:rsidP="007411A4">
            <w:pPr>
              <w:contextualSpacing/>
              <w:rPr>
                <w:color w:val="000000"/>
                <w:sz w:val="18"/>
                <w:szCs w:val="18"/>
              </w:rPr>
            </w:pPr>
            <w:r w:rsidRPr="00292779">
              <w:rPr>
                <w:color w:val="000000"/>
                <w:sz w:val="18"/>
                <w:szCs w:val="18"/>
              </w:rPr>
              <w:t xml:space="preserve">  SD-BT weeknights*</w:t>
            </w:r>
          </w:p>
        </w:tc>
        <w:tc>
          <w:tcPr>
            <w:tcW w:w="1547" w:type="dxa"/>
            <w:shd w:val="clear" w:color="auto" w:fill="auto"/>
            <w:noWrap/>
            <w:vAlign w:val="center"/>
            <w:hideMark/>
          </w:tcPr>
          <w:p w14:paraId="769748A7" w14:textId="77777777" w:rsidR="006C413D" w:rsidRPr="00292779" w:rsidRDefault="006C413D" w:rsidP="007411A4">
            <w:pPr>
              <w:contextualSpacing/>
              <w:jc w:val="center"/>
              <w:rPr>
                <w:color w:val="000000"/>
                <w:sz w:val="18"/>
                <w:szCs w:val="18"/>
              </w:rPr>
            </w:pPr>
            <w:r w:rsidRPr="00292779">
              <w:rPr>
                <w:color w:val="000000"/>
                <w:sz w:val="18"/>
                <w:szCs w:val="18"/>
              </w:rPr>
              <w:t>22.87 (1.07)</w:t>
            </w:r>
          </w:p>
        </w:tc>
        <w:tc>
          <w:tcPr>
            <w:tcW w:w="1547" w:type="dxa"/>
            <w:shd w:val="clear" w:color="auto" w:fill="auto"/>
            <w:noWrap/>
            <w:vAlign w:val="center"/>
            <w:hideMark/>
          </w:tcPr>
          <w:p w14:paraId="24CB1BFE" w14:textId="77777777" w:rsidR="006C413D" w:rsidRPr="00292779" w:rsidRDefault="006C413D" w:rsidP="007411A4">
            <w:pPr>
              <w:contextualSpacing/>
              <w:jc w:val="center"/>
              <w:rPr>
                <w:color w:val="000000"/>
                <w:sz w:val="18"/>
                <w:szCs w:val="18"/>
              </w:rPr>
            </w:pPr>
            <w:r w:rsidRPr="00292779">
              <w:rPr>
                <w:color w:val="000000"/>
                <w:sz w:val="18"/>
                <w:szCs w:val="18"/>
              </w:rPr>
              <w:t>22.85 (0.98)</w:t>
            </w:r>
          </w:p>
        </w:tc>
        <w:tc>
          <w:tcPr>
            <w:tcW w:w="1669" w:type="dxa"/>
            <w:shd w:val="clear" w:color="auto" w:fill="auto"/>
            <w:noWrap/>
            <w:vAlign w:val="center"/>
            <w:hideMark/>
          </w:tcPr>
          <w:p w14:paraId="1EFD935A" w14:textId="77777777" w:rsidR="006C413D" w:rsidRPr="00292779" w:rsidRDefault="006C413D" w:rsidP="007411A4">
            <w:pPr>
              <w:contextualSpacing/>
              <w:jc w:val="center"/>
              <w:rPr>
                <w:color w:val="000000"/>
                <w:sz w:val="18"/>
                <w:szCs w:val="18"/>
              </w:rPr>
            </w:pPr>
            <w:r w:rsidRPr="00292779">
              <w:rPr>
                <w:color w:val="000000"/>
                <w:sz w:val="18"/>
                <w:szCs w:val="18"/>
              </w:rPr>
              <w:t>22.98 (1.16)</w:t>
            </w:r>
          </w:p>
        </w:tc>
        <w:tc>
          <w:tcPr>
            <w:tcW w:w="1487" w:type="dxa"/>
            <w:shd w:val="clear" w:color="auto" w:fill="auto"/>
            <w:noWrap/>
            <w:vAlign w:val="center"/>
            <w:hideMark/>
          </w:tcPr>
          <w:p w14:paraId="010AA064" w14:textId="77777777" w:rsidR="006C413D" w:rsidRPr="00292779" w:rsidRDefault="006C413D" w:rsidP="007411A4">
            <w:pPr>
              <w:contextualSpacing/>
              <w:jc w:val="center"/>
              <w:rPr>
                <w:color w:val="000000"/>
                <w:sz w:val="18"/>
                <w:szCs w:val="18"/>
              </w:rPr>
            </w:pPr>
            <w:r w:rsidRPr="00292779">
              <w:rPr>
                <w:color w:val="000000"/>
                <w:sz w:val="18"/>
                <w:szCs w:val="18"/>
              </w:rPr>
              <w:t>22.99 (1.05)</w:t>
            </w:r>
          </w:p>
        </w:tc>
        <w:tc>
          <w:tcPr>
            <w:tcW w:w="1420" w:type="dxa"/>
            <w:shd w:val="clear" w:color="auto" w:fill="auto"/>
            <w:noWrap/>
            <w:vAlign w:val="center"/>
            <w:hideMark/>
          </w:tcPr>
          <w:p w14:paraId="0FB7D4C1" w14:textId="77777777" w:rsidR="006C413D" w:rsidRPr="00292779" w:rsidRDefault="006C413D" w:rsidP="007411A4">
            <w:pPr>
              <w:contextualSpacing/>
              <w:jc w:val="center"/>
              <w:rPr>
                <w:color w:val="000000"/>
                <w:sz w:val="18"/>
                <w:szCs w:val="18"/>
              </w:rPr>
            </w:pPr>
            <w:r w:rsidRPr="00292779">
              <w:rPr>
                <w:color w:val="000000"/>
                <w:sz w:val="18"/>
                <w:szCs w:val="18"/>
              </w:rPr>
              <w:t>23.04 (1.12)</w:t>
            </w:r>
          </w:p>
        </w:tc>
        <w:tc>
          <w:tcPr>
            <w:tcW w:w="1666" w:type="dxa"/>
            <w:shd w:val="clear" w:color="auto" w:fill="auto"/>
            <w:noWrap/>
            <w:vAlign w:val="center"/>
            <w:hideMark/>
          </w:tcPr>
          <w:p w14:paraId="1A699AFA" w14:textId="77777777" w:rsidR="006C413D" w:rsidRPr="00292779" w:rsidRDefault="006C413D" w:rsidP="007411A4">
            <w:pPr>
              <w:contextualSpacing/>
              <w:jc w:val="center"/>
              <w:rPr>
                <w:color w:val="000000"/>
                <w:sz w:val="18"/>
                <w:szCs w:val="18"/>
              </w:rPr>
            </w:pPr>
            <w:r w:rsidRPr="00292779">
              <w:rPr>
                <w:color w:val="000000"/>
                <w:sz w:val="18"/>
                <w:szCs w:val="18"/>
              </w:rPr>
              <w:t>22.94 (0.94)</w:t>
            </w:r>
          </w:p>
        </w:tc>
      </w:tr>
      <w:tr w:rsidR="006C413D" w:rsidRPr="00292779" w14:paraId="6D9F43FD" w14:textId="77777777" w:rsidTr="001C47FD">
        <w:trPr>
          <w:trHeight w:val="207"/>
        </w:trPr>
        <w:tc>
          <w:tcPr>
            <w:tcW w:w="3518" w:type="dxa"/>
            <w:shd w:val="clear" w:color="auto" w:fill="auto"/>
            <w:vAlign w:val="center"/>
            <w:hideMark/>
          </w:tcPr>
          <w:p w14:paraId="094D2429" w14:textId="77777777" w:rsidR="006C413D" w:rsidRPr="00292779" w:rsidRDefault="006C413D" w:rsidP="007411A4">
            <w:pPr>
              <w:contextualSpacing/>
              <w:rPr>
                <w:color w:val="000000"/>
                <w:sz w:val="18"/>
                <w:szCs w:val="18"/>
              </w:rPr>
            </w:pPr>
            <w:r w:rsidRPr="00292779">
              <w:rPr>
                <w:color w:val="000000"/>
                <w:sz w:val="18"/>
                <w:szCs w:val="18"/>
              </w:rPr>
              <w:t xml:space="preserve">  SD-TST weeknight-weekend discrepancy</w:t>
            </w:r>
          </w:p>
        </w:tc>
        <w:tc>
          <w:tcPr>
            <w:tcW w:w="1547" w:type="dxa"/>
            <w:shd w:val="clear" w:color="auto" w:fill="auto"/>
            <w:noWrap/>
            <w:vAlign w:val="center"/>
            <w:hideMark/>
          </w:tcPr>
          <w:p w14:paraId="6F70DC68" w14:textId="77777777" w:rsidR="006C413D" w:rsidRPr="00292779" w:rsidRDefault="006C413D" w:rsidP="007411A4">
            <w:pPr>
              <w:contextualSpacing/>
              <w:jc w:val="center"/>
              <w:rPr>
                <w:color w:val="000000"/>
                <w:sz w:val="18"/>
                <w:szCs w:val="18"/>
              </w:rPr>
            </w:pPr>
            <w:r w:rsidRPr="00292779">
              <w:rPr>
                <w:color w:val="000000"/>
                <w:sz w:val="18"/>
                <w:szCs w:val="18"/>
              </w:rPr>
              <w:t>-70.39 (113.10)</w:t>
            </w:r>
          </w:p>
        </w:tc>
        <w:tc>
          <w:tcPr>
            <w:tcW w:w="1547" w:type="dxa"/>
            <w:shd w:val="clear" w:color="auto" w:fill="auto"/>
            <w:noWrap/>
            <w:vAlign w:val="center"/>
            <w:hideMark/>
          </w:tcPr>
          <w:p w14:paraId="57C485BB" w14:textId="77777777" w:rsidR="006C413D" w:rsidRPr="00292779" w:rsidRDefault="006C413D" w:rsidP="007411A4">
            <w:pPr>
              <w:contextualSpacing/>
              <w:jc w:val="center"/>
              <w:rPr>
                <w:color w:val="000000"/>
                <w:sz w:val="18"/>
                <w:szCs w:val="18"/>
              </w:rPr>
            </w:pPr>
            <w:r w:rsidRPr="00292779">
              <w:rPr>
                <w:color w:val="000000"/>
                <w:sz w:val="18"/>
                <w:szCs w:val="18"/>
              </w:rPr>
              <w:t>-31.16 (115.19)</w:t>
            </w:r>
          </w:p>
        </w:tc>
        <w:tc>
          <w:tcPr>
            <w:tcW w:w="1669" w:type="dxa"/>
            <w:shd w:val="clear" w:color="auto" w:fill="auto"/>
            <w:noWrap/>
            <w:vAlign w:val="center"/>
            <w:hideMark/>
          </w:tcPr>
          <w:p w14:paraId="294B2BD4" w14:textId="77777777" w:rsidR="006C413D" w:rsidRPr="00292779" w:rsidRDefault="006C413D" w:rsidP="007411A4">
            <w:pPr>
              <w:contextualSpacing/>
              <w:jc w:val="center"/>
              <w:rPr>
                <w:color w:val="000000"/>
                <w:sz w:val="18"/>
                <w:szCs w:val="18"/>
              </w:rPr>
            </w:pPr>
            <w:r w:rsidRPr="00292779">
              <w:rPr>
                <w:color w:val="000000"/>
                <w:sz w:val="18"/>
                <w:szCs w:val="18"/>
              </w:rPr>
              <w:t>-74.21 (70.71)</w:t>
            </w:r>
          </w:p>
        </w:tc>
        <w:tc>
          <w:tcPr>
            <w:tcW w:w="1487" w:type="dxa"/>
            <w:shd w:val="clear" w:color="auto" w:fill="auto"/>
            <w:noWrap/>
            <w:vAlign w:val="center"/>
            <w:hideMark/>
          </w:tcPr>
          <w:p w14:paraId="43DD3623" w14:textId="77777777" w:rsidR="006C413D" w:rsidRPr="00292779" w:rsidRDefault="006C413D" w:rsidP="007411A4">
            <w:pPr>
              <w:contextualSpacing/>
              <w:jc w:val="center"/>
              <w:rPr>
                <w:color w:val="000000"/>
                <w:sz w:val="18"/>
                <w:szCs w:val="18"/>
              </w:rPr>
            </w:pPr>
            <w:r w:rsidRPr="00292779">
              <w:rPr>
                <w:color w:val="000000"/>
                <w:sz w:val="18"/>
                <w:szCs w:val="18"/>
              </w:rPr>
              <w:t>-48.91 (89.28)</w:t>
            </w:r>
          </w:p>
        </w:tc>
        <w:tc>
          <w:tcPr>
            <w:tcW w:w="1420" w:type="dxa"/>
            <w:shd w:val="clear" w:color="auto" w:fill="auto"/>
            <w:noWrap/>
            <w:vAlign w:val="center"/>
            <w:hideMark/>
          </w:tcPr>
          <w:p w14:paraId="1872B98E" w14:textId="77777777" w:rsidR="006C413D" w:rsidRPr="00292779" w:rsidRDefault="006C413D" w:rsidP="007411A4">
            <w:pPr>
              <w:contextualSpacing/>
              <w:jc w:val="center"/>
              <w:rPr>
                <w:color w:val="000000"/>
                <w:sz w:val="18"/>
                <w:szCs w:val="18"/>
              </w:rPr>
            </w:pPr>
            <w:r w:rsidRPr="00292779">
              <w:rPr>
                <w:color w:val="000000"/>
                <w:sz w:val="18"/>
                <w:szCs w:val="18"/>
              </w:rPr>
              <w:t>-56.46 (106.25)</w:t>
            </w:r>
          </w:p>
        </w:tc>
        <w:tc>
          <w:tcPr>
            <w:tcW w:w="1666" w:type="dxa"/>
            <w:shd w:val="clear" w:color="auto" w:fill="auto"/>
            <w:noWrap/>
            <w:vAlign w:val="center"/>
            <w:hideMark/>
          </w:tcPr>
          <w:p w14:paraId="04453217" w14:textId="77777777" w:rsidR="006C413D" w:rsidRPr="00292779" w:rsidRDefault="006C413D" w:rsidP="007411A4">
            <w:pPr>
              <w:contextualSpacing/>
              <w:jc w:val="center"/>
              <w:rPr>
                <w:color w:val="000000"/>
                <w:sz w:val="18"/>
                <w:szCs w:val="18"/>
              </w:rPr>
            </w:pPr>
            <w:r w:rsidRPr="00292779">
              <w:rPr>
                <w:color w:val="000000"/>
                <w:sz w:val="18"/>
                <w:szCs w:val="18"/>
              </w:rPr>
              <w:t>-70.98 (133.91)</w:t>
            </w:r>
          </w:p>
        </w:tc>
      </w:tr>
      <w:tr w:rsidR="006C413D" w:rsidRPr="00292779" w14:paraId="4D4EE8D3" w14:textId="77777777" w:rsidTr="001C47FD">
        <w:trPr>
          <w:trHeight w:val="207"/>
        </w:trPr>
        <w:tc>
          <w:tcPr>
            <w:tcW w:w="3518" w:type="dxa"/>
            <w:shd w:val="clear" w:color="auto" w:fill="auto"/>
            <w:vAlign w:val="center"/>
            <w:hideMark/>
          </w:tcPr>
          <w:p w14:paraId="1200447D" w14:textId="77777777" w:rsidR="006C413D" w:rsidRPr="00292779" w:rsidRDefault="006C413D" w:rsidP="007411A4">
            <w:pPr>
              <w:contextualSpacing/>
              <w:rPr>
                <w:color w:val="000000"/>
                <w:sz w:val="18"/>
                <w:szCs w:val="18"/>
              </w:rPr>
            </w:pPr>
            <w:r w:rsidRPr="00292779">
              <w:rPr>
                <w:color w:val="000000"/>
                <w:sz w:val="18"/>
                <w:szCs w:val="18"/>
              </w:rPr>
              <w:t xml:space="preserve">  SD-BT weeknight-weekend discrepancy</w:t>
            </w:r>
          </w:p>
        </w:tc>
        <w:tc>
          <w:tcPr>
            <w:tcW w:w="1547" w:type="dxa"/>
            <w:shd w:val="clear" w:color="auto" w:fill="auto"/>
            <w:noWrap/>
            <w:vAlign w:val="center"/>
            <w:hideMark/>
          </w:tcPr>
          <w:p w14:paraId="2F502164" w14:textId="77777777" w:rsidR="006C413D" w:rsidRPr="00292779" w:rsidRDefault="006C413D" w:rsidP="007411A4">
            <w:pPr>
              <w:contextualSpacing/>
              <w:jc w:val="center"/>
              <w:rPr>
                <w:color w:val="000000"/>
                <w:sz w:val="18"/>
                <w:szCs w:val="18"/>
              </w:rPr>
            </w:pPr>
            <w:r w:rsidRPr="00292779">
              <w:rPr>
                <w:color w:val="000000"/>
                <w:sz w:val="18"/>
                <w:szCs w:val="18"/>
              </w:rPr>
              <w:t>-0.79 (1.23)</w:t>
            </w:r>
          </w:p>
        </w:tc>
        <w:tc>
          <w:tcPr>
            <w:tcW w:w="1547" w:type="dxa"/>
            <w:shd w:val="clear" w:color="auto" w:fill="auto"/>
            <w:noWrap/>
            <w:vAlign w:val="center"/>
            <w:hideMark/>
          </w:tcPr>
          <w:p w14:paraId="301DB2B9" w14:textId="77777777" w:rsidR="006C413D" w:rsidRPr="00292779" w:rsidRDefault="006C413D" w:rsidP="007411A4">
            <w:pPr>
              <w:contextualSpacing/>
              <w:jc w:val="center"/>
              <w:rPr>
                <w:color w:val="000000"/>
                <w:sz w:val="18"/>
                <w:szCs w:val="18"/>
              </w:rPr>
            </w:pPr>
            <w:r w:rsidRPr="00292779">
              <w:rPr>
                <w:color w:val="000000"/>
                <w:sz w:val="18"/>
                <w:szCs w:val="18"/>
              </w:rPr>
              <w:t>-0.68 (1.41)</w:t>
            </w:r>
          </w:p>
        </w:tc>
        <w:tc>
          <w:tcPr>
            <w:tcW w:w="1669" w:type="dxa"/>
            <w:shd w:val="clear" w:color="auto" w:fill="auto"/>
            <w:noWrap/>
            <w:vAlign w:val="center"/>
            <w:hideMark/>
          </w:tcPr>
          <w:p w14:paraId="7E5E424A" w14:textId="77777777" w:rsidR="006C413D" w:rsidRPr="00292779" w:rsidRDefault="006C413D" w:rsidP="007411A4">
            <w:pPr>
              <w:contextualSpacing/>
              <w:jc w:val="center"/>
              <w:rPr>
                <w:color w:val="000000"/>
                <w:sz w:val="18"/>
                <w:szCs w:val="18"/>
              </w:rPr>
            </w:pPr>
            <w:r w:rsidRPr="00292779">
              <w:rPr>
                <w:color w:val="000000"/>
                <w:sz w:val="18"/>
                <w:szCs w:val="18"/>
              </w:rPr>
              <w:t>-0.39 (0.98)</w:t>
            </w:r>
          </w:p>
        </w:tc>
        <w:tc>
          <w:tcPr>
            <w:tcW w:w="1487" w:type="dxa"/>
            <w:shd w:val="clear" w:color="auto" w:fill="auto"/>
            <w:noWrap/>
            <w:vAlign w:val="center"/>
            <w:hideMark/>
          </w:tcPr>
          <w:p w14:paraId="0121FDFC" w14:textId="77777777" w:rsidR="006C413D" w:rsidRPr="00292779" w:rsidRDefault="006C413D" w:rsidP="007411A4">
            <w:pPr>
              <w:contextualSpacing/>
              <w:jc w:val="center"/>
              <w:rPr>
                <w:color w:val="000000"/>
                <w:sz w:val="18"/>
                <w:szCs w:val="18"/>
              </w:rPr>
            </w:pPr>
            <w:r w:rsidRPr="00292779">
              <w:rPr>
                <w:color w:val="000000"/>
                <w:sz w:val="18"/>
                <w:szCs w:val="18"/>
              </w:rPr>
              <w:t>-0.58 (1.13)</w:t>
            </w:r>
          </w:p>
        </w:tc>
        <w:tc>
          <w:tcPr>
            <w:tcW w:w="1420" w:type="dxa"/>
            <w:shd w:val="clear" w:color="auto" w:fill="auto"/>
            <w:noWrap/>
            <w:vAlign w:val="center"/>
            <w:hideMark/>
          </w:tcPr>
          <w:p w14:paraId="10194BA5" w14:textId="77777777" w:rsidR="006C413D" w:rsidRPr="00292779" w:rsidRDefault="006C413D" w:rsidP="007411A4">
            <w:pPr>
              <w:contextualSpacing/>
              <w:jc w:val="center"/>
              <w:rPr>
                <w:color w:val="000000"/>
                <w:sz w:val="18"/>
                <w:szCs w:val="18"/>
              </w:rPr>
            </w:pPr>
            <w:r w:rsidRPr="00292779">
              <w:rPr>
                <w:color w:val="000000"/>
                <w:sz w:val="18"/>
                <w:szCs w:val="18"/>
              </w:rPr>
              <w:t>-0.51 (1.09)</w:t>
            </w:r>
          </w:p>
        </w:tc>
        <w:tc>
          <w:tcPr>
            <w:tcW w:w="1666" w:type="dxa"/>
            <w:shd w:val="clear" w:color="auto" w:fill="auto"/>
            <w:noWrap/>
            <w:vAlign w:val="center"/>
            <w:hideMark/>
          </w:tcPr>
          <w:p w14:paraId="3577BB08" w14:textId="77777777" w:rsidR="006C413D" w:rsidRPr="00292779" w:rsidRDefault="006C413D" w:rsidP="007411A4">
            <w:pPr>
              <w:contextualSpacing/>
              <w:jc w:val="center"/>
              <w:rPr>
                <w:color w:val="000000"/>
                <w:sz w:val="18"/>
                <w:szCs w:val="18"/>
              </w:rPr>
            </w:pPr>
            <w:r w:rsidRPr="00292779">
              <w:rPr>
                <w:color w:val="000000"/>
                <w:sz w:val="18"/>
                <w:szCs w:val="18"/>
              </w:rPr>
              <w:t>-0.55 (1.89)</w:t>
            </w:r>
          </w:p>
        </w:tc>
      </w:tr>
      <w:tr w:rsidR="006C413D" w:rsidRPr="00292779" w14:paraId="356E6E0E" w14:textId="77777777" w:rsidTr="001C47FD">
        <w:trPr>
          <w:trHeight w:val="207"/>
        </w:trPr>
        <w:tc>
          <w:tcPr>
            <w:tcW w:w="3518" w:type="dxa"/>
            <w:shd w:val="clear" w:color="auto" w:fill="auto"/>
            <w:vAlign w:val="center"/>
            <w:hideMark/>
          </w:tcPr>
          <w:p w14:paraId="6746D0C0" w14:textId="77777777" w:rsidR="006C413D" w:rsidRPr="00292779" w:rsidRDefault="006C413D" w:rsidP="007411A4">
            <w:pPr>
              <w:contextualSpacing/>
              <w:rPr>
                <w:color w:val="000000"/>
                <w:sz w:val="18"/>
                <w:szCs w:val="18"/>
              </w:rPr>
            </w:pPr>
            <w:r w:rsidRPr="00292779">
              <w:rPr>
                <w:color w:val="000000"/>
                <w:sz w:val="18"/>
                <w:szCs w:val="18"/>
              </w:rPr>
              <w:t xml:space="preserve">  SD-WUP weeknight-weekend discrepancy</w:t>
            </w:r>
          </w:p>
        </w:tc>
        <w:tc>
          <w:tcPr>
            <w:tcW w:w="1547" w:type="dxa"/>
            <w:shd w:val="clear" w:color="auto" w:fill="auto"/>
            <w:noWrap/>
            <w:vAlign w:val="center"/>
            <w:hideMark/>
          </w:tcPr>
          <w:p w14:paraId="22C33762" w14:textId="77777777" w:rsidR="006C413D" w:rsidRPr="00292779" w:rsidRDefault="006C413D" w:rsidP="007411A4">
            <w:pPr>
              <w:contextualSpacing/>
              <w:jc w:val="center"/>
              <w:rPr>
                <w:color w:val="000000"/>
                <w:sz w:val="18"/>
                <w:szCs w:val="18"/>
              </w:rPr>
            </w:pPr>
            <w:r w:rsidRPr="00292779">
              <w:rPr>
                <w:color w:val="000000"/>
                <w:sz w:val="18"/>
                <w:szCs w:val="18"/>
              </w:rPr>
              <w:t>-1.90 (1.36)</w:t>
            </w:r>
          </w:p>
        </w:tc>
        <w:tc>
          <w:tcPr>
            <w:tcW w:w="1547" w:type="dxa"/>
            <w:shd w:val="clear" w:color="auto" w:fill="auto"/>
            <w:noWrap/>
            <w:vAlign w:val="center"/>
            <w:hideMark/>
          </w:tcPr>
          <w:p w14:paraId="36307814" w14:textId="77777777" w:rsidR="006C413D" w:rsidRPr="00292779" w:rsidRDefault="006C413D" w:rsidP="007411A4">
            <w:pPr>
              <w:contextualSpacing/>
              <w:jc w:val="center"/>
              <w:rPr>
                <w:color w:val="000000"/>
                <w:sz w:val="18"/>
                <w:szCs w:val="18"/>
              </w:rPr>
            </w:pPr>
            <w:r w:rsidRPr="00292779">
              <w:rPr>
                <w:color w:val="000000"/>
                <w:sz w:val="18"/>
                <w:szCs w:val="18"/>
              </w:rPr>
              <w:t>-1.13 (1.29)</w:t>
            </w:r>
          </w:p>
        </w:tc>
        <w:tc>
          <w:tcPr>
            <w:tcW w:w="1669" w:type="dxa"/>
            <w:shd w:val="clear" w:color="auto" w:fill="auto"/>
            <w:noWrap/>
            <w:vAlign w:val="center"/>
            <w:hideMark/>
          </w:tcPr>
          <w:p w14:paraId="7C7B6A0F" w14:textId="77777777" w:rsidR="006C413D" w:rsidRPr="00292779" w:rsidRDefault="006C413D" w:rsidP="007411A4">
            <w:pPr>
              <w:contextualSpacing/>
              <w:jc w:val="center"/>
              <w:rPr>
                <w:color w:val="000000"/>
                <w:sz w:val="18"/>
                <w:szCs w:val="18"/>
              </w:rPr>
            </w:pPr>
            <w:r w:rsidRPr="00292779">
              <w:rPr>
                <w:color w:val="000000"/>
                <w:sz w:val="18"/>
                <w:szCs w:val="18"/>
              </w:rPr>
              <w:t>-1.55 (1.19)</w:t>
            </w:r>
          </w:p>
        </w:tc>
        <w:tc>
          <w:tcPr>
            <w:tcW w:w="1487" w:type="dxa"/>
            <w:shd w:val="clear" w:color="auto" w:fill="auto"/>
            <w:noWrap/>
            <w:vAlign w:val="center"/>
            <w:hideMark/>
          </w:tcPr>
          <w:p w14:paraId="25A0B6A4" w14:textId="77777777" w:rsidR="006C413D" w:rsidRPr="00292779" w:rsidRDefault="006C413D" w:rsidP="007411A4">
            <w:pPr>
              <w:contextualSpacing/>
              <w:jc w:val="center"/>
              <w:rPr>
                <w:color w:val="000000"/>
                <w:sz w:val="18"/>
                <w:szCs w:val="18"/>
              </w:rPr>
            </w:pPr>
            <w:r w:rsidRPr="00292779">
              <w:rPr>
                <w:color w:val="000000"/>
                <w:sz w:val="18"/>
                <w:szCs w:val="18"/>
              </w:rPr>
              <w:t>-1.42 (1.28)</w:t>
            </w:r>
          </w:p>
        </w:tc>
        <w:tc>
          <w:tcPr>
            <w:tcW w:w="1420" w:type="dxa"/>
            <w:shd w:val="clear" w:color="auto" w:fill="auto"/>
            <w:noWrap/>
            <w:vAlign w:val="center"/>
            <w:hideMark/>
          </w:tcPr>
          <w:p w14:paraId="218B685A" w14:textId="77777777" w:rsidR="006C413D" w:rsidRPr="00292779" w:rsidRDefault="006C413D" w:rsidP="007411A4">
            <w:pPr>
              <w:contextualSpacing/>
              <w:jc w:val="center"/>
              <w:rPr>
                <w:color w:val="000000"/>
                <w:sz w:val="18"/>
                <w:szCs w:val="18"/>
              </w:rPr>
            </w:pPr>
            <w:r w:rsidRPr="00292779">
              <w:rPr>
                <w:color w:val="000000"/>
                <w:sz w:val="18"/>
                <w:szCs w:val="18"/>
              </w:rPr>
              <w:t>-1.32 (1.55)</w:t>
            </w:r>
          </w:p>
        </w:tc>
        <w:tc>
          <w:tcPr>
            <w:tcW w:w="1666" w:type="dxa"/>
            <w:shd w:val="clear" w:color="auto" w:fill="auto"/>
            <w:noWrap/>
            <w:vAlign w:val="center"/>
            <w:hideMark/>
          </w:tcPr>
          <w:p w14:paraId="7C2F1610" w14:textId="77777777" w:rsidR="006C413D" w:rsidRPr="00292779" w:rsidRDefault="006C413D" w:rsidP="007411A4">
            <w:pPr>
              <w:contextualSpacing/>
              <w:jc w:val="center"/>
              <w:rPr>
                <w:color w:val="000000"/>
                <w:sz w:val="18"/>
                <w:szCs w:val="18"/>
              </w:rPr>
            </w:pPr>
            <w:r w:rsidRPr="00292779">
              <w:rPr>
                <w:color w:val="000000"/>
                <w:sz w:val="18"/>
                <w:szCs w:val="18"/>
              </w:rPr>
              <w:t>-1.78 (1.38)</w:t>
            </w:r>
          </w:p>
        </w:tc>
      </w:tr>
      <w:tr w:rsidR="006C413D" w:rsidRPr="00292779" w14:paraId="79EF00D8" w14:textId="77777777" w:rsidTr="001C47FD">
        <w:trPr>
          <w:trHeight w:val="207"/>
        </w:trPr>
        <w:tc>
          <w:tcPr>
            <w:tcW w:w="3518" w:type="dxa"/>
            <w:shd w:val="clear" w:color="auto" w:fill="auto"/>
            <w:vAlign w:val="center"/>
            <w:hideMark/>
          </w:tcPr>
          <w:p w14:paraId="6880EDDE" w14:textId="77777777" w:rsidR="006C413D" w:rsidRPr="00292779" w:rsidRDefault="006C413D" w:rsidP="007411A4">
            <w:pPr>
              <w:contextualSpacing/>
              <w:rPr>
                <w:color w:val="000000"/>
                <w:sz w:val="18"/>
                <w:szCs w:val="18"/>
              </w:rPr>
            </w:pPr>
            <w:r w:rsidRPr="00292779">
              <w:rPr>
                <w:color w:val="000000"/>
                <w:sz w:val="18"/>
                <w:szCs w:val="18"/>
              </w:rPr>
              <w:t xml:space="preserve">  Sleepiness</w:t>
            </w:r>
          </w:p>
        </w:tc>
        <w:tc>
          <w:tcPr>
            <w:tcW w:w="1547" w:type="dxa"/>
            <w:shd w:val="clear" w:color="auto" w:fill="auto"/>
            <w:noWrap/>
            <w:vAlign w:val="center"/>
            <w:hideMark/>
          </w:tcPr>
          <w:p w14:paraId="3532553C" w14:textId="77777777" w:rsidR="006C413D" w:rsidRPr="00292779" w:rsidRDefault="006C413D" w:rsidP="007411A4">
            <w:pPr>
              <w:contextualSpacing/>
              <w:jc w:val="center"/>
              <w:rPr>
                <w:color w:val="000000"/>
                <w:sz w:val="18"/>
                <w:szCs w:val="18"/>
              </w:rPr>
            </w:pPr>
            <w:r w:rsidRPr="00292779">
              <w:rPr>
                <w:color w:val="000000"/>
                <w:sz w:val="18"/>
                <w:szCs w:val="18"/>
              </w:rPr>
              <w:t>6.20 (4.52)</w:t>
            </w:r>
          </w:p>
        </w:tc>
        <w:tc>
          <w:tcPr>
            <w:tcW w:w="1547" w:type="dxa"/>
            <w:shd w:val="clear" w:color="auto" w:fill="auto"/>
            <w:noWrap/>
            <w:vAlign w:val="center"/>
            <w:hideMark/>
          </w:tcPr>
          <w:p w14:paraId="66FCB4BD" w14:textId="77777777" w:rsidR="006C413D" w:rsidRPr="00292779" w:rsidRDefault="006C413D" w:rsidP="007411A4">
            <w:pPr>
              <w:contextualSpacing/>
              <w:jc w:val="center"/>
              <w:rPr>
                <w:color w:val="000000"/>
                <w:sz w:val="18"/>
                <w:szCs w:val="18"/>
              </w:rPr>
            </w:pPr>
            <w:r w:rsidRPr="00292779">
              <w:rPr>
                <w:color w:val="000000"/>
                <w:sz w:val="18"/>
                <w:szCs w:val="18"/>
              </w:rPr>
              <w:t>4.83 (4.03)</w:t>
            </w:r>
          </w:p>
        </w:tc>
        <w:tc>
          <w:tcPr>
            <w:tcW w:w="1669" w:type="dxa"/>
            <w:shd w:val="clear" w:color="auto" w:fill="auto"/>
            <w:noWrap/>
            <w:vAlign w:val="center"/>
            <w:hideMark/>
          </w:tcPr>
          <w:p w14:paraId="07AE9D9E" w14:textId="77777777" w:rsidR="006C413D" w:rsidRPr="00292779" w:rsidRDefault="006C413D" w:rsidP="007411A4">
            <w:pPr>
              <w:contextualSpacing/>
              <w:jc w:val="center"/>
              <w:rPr>
                <w:color w:val="000000"/>
                <w:sz w:val="18"/>
                <w:szCs w:val="18"/>
              </w:rPr>
            </w:pPr>
            <w:r w:rsidRPr="00292779">
              <w:rPr>
                <w:color w:val="000000"/>
                <w:sz w:val="18"/>
                <w:szCs w:val="18"/>
              </w:rPr>
              <w:t>3.56 (4.02)</w:t>
            </w:r>
          </w:p>
        </w:tc>
        <w:tc>
          <w:tcPr>
            <w:tcW w:w="1487" w:type="dxa"/>
            <w:shd w:val="clear" w:color="auto" w:fill="auto"/>
            <w:noWrap/>
            <w:vAlign w:val="center"/>
            <w:hideMark/>
          </w:tcPr>
          <w:p w14:paraId="50E1598A" w14:textId="77777777" w:rsidR="006C413D" w:rsidRPr="00292779" w:rsidRDefault="006C413D" w:rsidP="007411A4">
            <w:pPr>
              <w:contextualSpacing/>
              <w:jc w:val="center"/>
              <w:rPr>
                <w:color w:val="000000"/>
                <w:sz w:val="18"/>
                <w:szCs w:val="18"/>
              </w:rPr>
            </w:pPr>
            <w:r w:rsidRPr="00292779">
              <w:rPr>
                <w:color w:val="000000"/>
                <w:sz w:val="18"/>
                <w:szCs w:val="18"/>
              </w:rPr>
              <w:t>6.15 (4.01)</w:t>
            </w:r>
          </w:p>
        </w:tc>
        <w:tc>
          <w:tcPr>
            <w:tcW w:w="1420" w:type="dxa"/>
            <w:shd w:val="clear" w:color="auto" w:fill="auto"/>
            <w:noWrap/>
            <w:vAlign w:val="center"/>
            <w:hideMark/>
          </w:tcPr>
          <w:p w14:paraId="7034E43D" w14:textId="77777777" w:rsidR="006C413D" w:rsidRPr="00292779" w:rsidRDefault="006C413D" w:rsidP="007411A4">
            <w:pPr>
              <w:contextualSpacing/>
              <w:jc w:val="center"/>
              <w:rPr>
                <w:color w:val="000000"/>
                <w:sz w:val="18"/>
                <w:szCs w:val="18"/>
              </w:rPr>
            </w:pPr>
            <w:r w:rsidRPr="00292779">
              <w:rPr>
                <w:color w:val="000000"/>
                <w:sz w:val="18"/>
                <w:szCs w:val="18"/>
              </w:rPr>
              <w:t>6.37 (4.71)</w:t>
            </w:r>
          </w:p>
        </w:tc>
        <w:tc>
          <w:tcPr>
            <w:tcW w:w="1666" w:type="dxa"/>
            <w:shd w:val="clear" w:color="auto" w:fill="auto"/>
            <w:noWrap/>
            <w:vAlign w:val="center"/>
            <w:hideMark/>
          </w:tcPr>
          <w:p w14:paraId="3824E196" w14:textId="77777777" w:rsidR="006C413D" w:rsidRPr="00292779" w:rsidRDefault="006C413D" w:rsidP="007411A4">
            <w:pPr>
              <w:contextualSpacing/>
              <w:jc w:val="center"/>
              <w:rPr>
                <w:color w:val="000000"/>
                <w:sz w:val="18"/>
                <w:szCs w:val="18"/>
              </w:rPr>
            </w:pPr>
            <w:r w:rsidRPr="00292779">
              <w:rPr>
                <w:color w:val="000000"/>
                <w:sz w:val="18"/>
                <w:szCs w:val="18"/>
              </w:rPr>
              <w:t>4.80 (4.84)</w:t>
            </w:r>
          </w:p>
        </w:tc>
      </w:tr>
      <w:tr w:rsidR="006C413D" w:rsidRPr="00292779" w14:paraId="2F31B7DF" w14:textId="77777777" w:rsidTr="001C47FD">
        <w:trPr>
          <w:trHeight w:val="207"/>
        </w:trPr>
        <w:tc>
          <w:tcPr>
            <w:tcW w:w="3518" w:type="dxa"/>
            <w:shd w:val="clear" w:color="auto" w:fill="auto"/>
            <w:vAlign w:val="center"/>
            <w:hideMark/>
          </w:tcPr>
          <w:p w14:paraId="61005800" w14:textId="77777777" w:rsidR="006C413D" w:rsidRPr="00292779" w:rsidRDefault="006C413D" w:rsidP="007411A4">
            <w:pPr>
              <w:contextualSpacing/>
              <w:rPr>
                <w:color w:val="000000"/>
                <w:sz w:val="18"/>
                <w:szCs w:val="18"/>
              </w:rPr>
            </w:pPr>
            <w:r w:rsidRPr="00292779">
              <w:rPr>
                <w:color w:val="000000"/>
                <w:sz w:val="18"/>
                <w:szCs w:val="18"/>
              </w:rPr>
              <w:t xml:space="preserve">  PSQI</w:t>
            </w:r>
          </w:p>
        </w:tc>
        <w:tc>
          <w:tcPr>
            <w:tcW w:w="1547" w:type="dxa"/>
            <w:shd w:val="clear" w:color="auto" w:fill="auto"/>
            <w:noWrap/>
            <w:vAlign w:val="center"/>
            <w:hideMark/>
          </w:tcPr>
          <w:p w14:paraId="653CE9D0" w14:textId="77777777" w:rsidR="006C413D" w:rsidRPr="00292779" w:rsidRDefault="006C413D" w:rsidP="007411A4">
            <w:pPr>
              <w:contextualSpacing/>
              <w:jc w:val="center"/>
              <w:rPr>
                <w:color w:val="000000"/>
                <w:sz w:val="18"/>
                <w:szCs w:val="18"/>
              </w:rPr>
            </w:pPr>
            <w:r w:rsidRPr="00292779">
              <w:rPr>
                <w:color w:val="000000"/>
                <w:sz w:val="18"/>
                <w:szCs w:val="18"/>
              </w:rPr>
              <w:t>7.58 (2.99)</w:t>
            </w:r>
          </w:p>
        </w:tc>
        <w:tc>
          <w:tcPr>
            <w:tcW w:w="1547" w:type="dxa"/>
            <w:shd w:val="clear" w:color="auto" w:fill="auto"/>
            <w:noWrap/>
            <w:vAlign w:val="center"/>
            <w:hideMark/>
          </w:tcPr>
          <w:p w14:paraId="6CE2CD64" w14:textId="77777777" w:rsidR="006C413D" w:rsidRPr="00292779" w:rsidRDefault="006C413D" w:rsidP="007411A4">
            <w:pPr>
              <w:contextualSpacing/>
              <w:jc w:val="center"/>
              <w:rPr>
                <w:color w:val="000000"/>
                <w:sz w:val="18"/>
                <w:szCs w:val="18"/>
              </w:rPr>
            </w:pPr>
            <w:r w:rsidRPr="00292779">
              <w:rPr>
                <w:color w:val="000000"/>
                <w:sz w:val="18"/>
                <w:szCs w:val="18"/>
              </w:rPr>
              <w:t>5.85 (2.56)</w:t>
            </w:r>
          </w:p>
        </w:tc>
        <w:tc>
          <w:tcPr>
            <w:tcW w:w="1669" w:type="dxa"/>
            <w:shd w:val="clear" w:color="auto" w:fill="auto"/>
            <w:noWrap/>
            <w:vAlign w:val="center"/>
            <w:hideMark/>
          </w:tcPr>
          <w:p w14:paraId="53EE66B2" w14:textId="77777777" w:rsidR="006C413D" w:rsidRPr="00292779" w:rsidRDefault="006C413D" w:rsidP="007411A4">
            <w:pPr>
              <w:contextualSpacing/>
              <w:jc w:val="center"/>
              <w:rPr>
                <w:color w:val="000000"/>
                <w:sz w:val="18"/>
                <w:szCs w:val="18"/>
              </w:rPr>
            </w:pPr>
            <w:r w:rsidRPr="00292779">
              <w:rPr>
                <w:color w:val="000000"/>
                <w:sz w:val="18"/>
                <w:szCs w:val="18"/>
              </w:rPr>
              <w:t>4.88 (3.03)</w:t>
            </w:r>
          </w:p>
        </w:tc>
        <w:tc>
          <w:tcPr>
            <w:tcW w:w="1487" w:type="dxa"/>
            <w:shd w:val="clear" w:color="auto" w:fill="auto"/>
            <w:noWrap/>
            <w:vAlign w:val="center"/>
            <w:hideMark/>
          </w:tcPr>
          <w:p w14:paraId="7BE68DC2" w14:textId="77777777" w:rsidR="006C413D" w:rsidRPr="00292779" w:rsidRDefault="006C413D" w:rsidP="007411A4">
            <w:pPr>
              <w:contextualSpacing/>
              <w:jc w:val="center"/>
              <w:rPr>
                <w:color w:val="000000"/>
                <w:sz w:val="18"/>
                <w:szCs w:val="18"/>
              </w:rPr>
            </w:pPr>
            <w:r w:rsidRPr="00292779">
              <w:rPr>
                <w:color w:val="000000"/>
                <w:sz w:val="18"/>
                <w:szCs w:val="18"/>
              </w:rPr>
              <w:t>7.58 (3.03)</w:t>
            </w:r>
          </w:p>
        </w:tc>
        <w:tc>
          <w:tcPr>
            <w:tcW w:w="1420" w:type="dxa"/>
            <w:shd w:val="clear" w:color="auto" w:fill="auto"/>
            <w:noWrap/>
            <w:vAlign w:val="center"/>
            <w:hideMark/>
          </w:tcPr>
          <w:p w14:paraId="56D9362C" w14:textId="77777777" w:rsidR="006C413D" w:rsidRPr="00292779" w:rsidRDefault="006C413D" w:rsidP="007411A4">
            <w:pPr>
              <w:contextualSpacing/>
              <w:jc w:val="center"/>
              <w:rPr>
                <w:color w:val="000000"/>
                <w:sz w:val="18"/>
                <w:szCs w:val="18"/>
              </w:rPr>
            </w:pPr>
            <w:r w:rsidRPr="00292779">
              <w:rPr>
                <w:color w:val="000000"/>
                <w:sz w:val="18"/>
                <w:szCs w:val="18"/>
              </w:rPr>
              <w:t>6.75 (3.48)</w:t>
            </w:r>
          </w:p>
        </w:tc>
        <w:tc>
          <w:tcPr>
            <w:tcW w:w="1666" w:type="dxa"/>
            <w:shd w:val="clear" w:color="auto" w:fill="auto"/>
            <w:noWrap/>
            <w:vAlign w:val="center"/>
            <w:hideMark/>
          </w:tcPr>
          <w:p w14:paraId="660028FF" w14:textId="77777777" w:rsidR="006C413D" w:rsidRPr="00292779" w:rsidRDefault="006C413D" w:rsidP="007411A4">
            <w:pPr>
              <w:contextualSpacing/>
              <w:jc w:val="center"/>
              <w:rPr>
                <w:color w:val="000000"/>
                <w:sz w:val="18"/>
                <w:szCs w:val="18"/>
              </w:rPr>
            </w:pPr>
            <w:r w:rsidRPr="00292779">
              <w:rPr>
                <w:color w:val="000000"/>
                <w:sz w:val="18"/>
                <w:szCs w:val="18"/>
              </w:rPr>
              <w:t>6.00 (3.97)</w:t>
            </w:r>
          </w:p>
        </w:tc>
      </w:tr>
      <w:tr w:rsidR="006C413D" w:rsidRPr="00292779" w14:paraId="1D58B685" w14:textId="77777777" w:rsidTr="001C47FD">
        <w:trPr>
          <w:trHeight w:val="207"/>
        </w:trPr>
        <w:tc>
          <w:tcPr>
            <w:tcW w:w="3518" w:type="dxa"/>
            <w:shd w:val="clear" w:color="auto" w:fill="auto"/>
            <w:vAlign w:val="center"/>
            <w:hideMark/>
          </w:tcPr>
          <w:p w14:paraId="2167BBCF" w14:textId="77777777" w:rsidR="006C413D" w:rsidRPr="00292779" w:rsidRDefault="006C413D" w:rsidP="007411A4">
            <w:pPr>
              <w:contextualSpacing/>
              <w:rPr>
                <w:color w:val="000000"/>
                <w:sz w:val="18"/>
                <w:szCs w:val="18"/>
              </w:rPr>
            </w:pPr>
            <w:r w:rsidRPr="00292779">
              <w:rPr>
                <w:color w:val="000000"/>
                <w:sz w:val="18"/>
                <w:szCs w:val="18"/>
              </w:rPr>
              <w:t xml:space="preserve">  CBCL Sleep Composite</w:t>
            </w:r>
          </w:p>
        </w:tc>
        <w:tc>
          <w:tcPr>
            <w:tcW w:w="1547" w:type="dxa"/>
            <w:shd w:val="clear" w:color="auto" w:fill="auto"/>
            <w:noWrap/>
            <w:vAlign w:val="center"/>
            <w:hideMark/>
          </w:tcPr>
          <w:p w14:paraId="239CA6DA" w14:textId="77777777" w:rsidR="006C413D" w:rsidRPr="00292779" w:rsidRDefault="006C413D" w:rsidP="007411A4">
            <w:pPr>
              <w:contextualSpacing/>
              <w:jc w:val="center"/>
              <w:rPr>
                <w:color w:val="000000"/>
                <w:sz w:val="18"/>
                <w:szCs w:val="18"/>
              </w:rPr>
            </w:pPr>
            <w:r w:rsidRPr="00292779">
              <w:rPr>
                <w:color w:val="000000"/>
                <w:sz w:val="18"/>
                <w:szCs w:val="18"/>
              </w:rPr>
              <w:t>3.32 (2.03)</w:t>
            </w:r>
          </w:p>
        </w:tc>
        <w:tc>
          <w:tcPr>
            <w:tcW w:w="1547" w:type="dxa"/>
            <w:shd w:val="clear" w:color="auto" w:fill="auto"/>
            <w:noWrap/>
            <w:vAlign w:val="center"/>
            <w:hideMark/>
          </w:tcPr>
          <w:p w14:paraId="4BB9CAF1" w14:textId="77777777" w:rsidR="006C413D" w:rsidRPr="00292779" w:rsidRDefault="006C413D" w:rsidP="007411A4">
            <w:pPr>
              <w:contextualSpacing/>
              <w:jc w:val="center"/>
              <w:rPr>
                <w:color w:val="000000"/>
                <w:sz w:val="18"/>
                <w:szCs w:val="18"/>
              </w:rPr>
            </w:pPr>
            <w:r w:rsidRPr="00292779">
              <w:rPr>
                <w:color w:val="000000"/>
                <w:sz w:val="18"/>
                <w:szCs w:val="18"/>
              </w:rPr>
              <w:t>1.84 (1.86)</w:t>
            </w:r>
          </w:p>
        </w:tc>
        <w:tc>
          <w:tcPr>
            <w:tcW w:w="1669" w:type="dxa"/>
            <w:shd w:val="clear" w:color="auto" w:fill="auto"/>
            <w:noWrap/>
            <w:vAlign w:val="center"/>
            <w:hideMark/>
          </w:tcPr>
          <w:p w14:paraId="31AB5FE9" w14:textId="77777777" w:rsidR="006C413D" w:rsidRPr="00292779" w:rsidRDefault="006C413D" w:rsidP="007411A4">
            <w:pPr>
              <w:contextualSpacing/>
              <w:jc w:val="center"/>
              <w:rPr>
                <w:color w:val="000000"/>
                <w:sz w:val="18"/>
                <w:szCs w:val="18"/>
              </w:rPr>
            </w:pPr>
            <w:r w:rsidRPr="00292779">
              <w:rPr>
                <w:color w:val="000000"/>
                <w:sz w:val="18"/>
                <w:szCs w:val="18"/>
              </w:rPr>
              <w:t>2.10 (2.14)</w:t>
            </w:r>
          </w:p>
        </w:tc>
        <w:tc>
          <w:tcPr>
            <w:tcW w:w="1487" w:type="dxa"/>
            <w:shd w:val="clear" w:color="auto" w:fill="auto"/>
            <w:noWrap/>
            <w:vAlign w:val="center"/>
            <w:hideMark/>
          </w:tcPr>
          <w:p w14:paraId="168B37C0" w14:textId="77777777" w:rsidR="006C413D" w:rsidRPr="00292779" w:rsidRDefault="006C413D" w:rsidP="007411A4">
            <w:pPr>
              <w:contextualSpacing/>
              <w:jc w:val="center"/>
              <w:rPr>
                <w:color w:val="000000"/>
                <w:sz w:val="18"/>
                <w:szCs w:val="18"/>
              </w:rPr>
            </w:pPr>
            <w:r w:rsidRPr="00292779">
              <w:rPr>
                <w:color w:val="000000"/>
                <w:sz w:val="18"/>
                <w:szCs w:val="18"/>
              </w:rPr>
              <w:t>3.24 (2.13)</w:t>
            </w:r>
          </w:p>
        </w:tc>
        <w:tc>
          <w:tcPr>
            <w:tcW w:w="1420" w:type="dxa"/>
            <w:shd w:val="clear" w:color="auto" w:fill="auto"/>
            <w:noWrap/>
            <w:vAlign w:val="center"/>
            <w:hideMark/>
          </w:tcPr>
          <w:p w14:paraId="75E68CE0" w14:textId="77777777" w:rsidR="006C413D" w:rsidRPr="00292779" w:rsidRDefault="006C413D" w:rsidP="007411A4">
            <w:pPr>
              <w:contextualSpacing/>
              <w:jc w:val="center"/>
              <w:rPr>
                <w:color w:val="000000"/>
                <w:sz w:val="18"/>
                <w:szCs w:val="18"/>
              </w:rPr>
            </w:pPr>
            <w:r w:rsidRPr="00292779">
              <w:rPr>
                <w:color w:val="000000"/>
                <w:sz w:val="18"/>
                <w:szCs w:val="18"/>
              </w:rPr>
              <w:t>2.51 (1.91)</w:t>
            </w:r>
          </w:p>
        </w:tc>
        <w:tc>
          <w:tcPr>
            <w:tcW w:w="1666" w:type="dxa"/>
            <w:shd w:val="clear" w:color="auto" w:fill="auto"/>
            <w:noWrap/>
            <w:vAlign w:val="center"/>
            <w:hideMark/>
          </w:tcPr>
          <w:p w14:paraId="28B75C32" w14:textId="77777777" w:rsidR="006C413D" w:rsidRPr="00292779" w:rsidRDefault="006C413D" w:rsidP="007411A4">
            <w:pPr>
              <w:contextualSpacing/>
              <w:jc w:val="center"/>
              <w:rPr>
                <w:color w:val="000000"/>
                <w:sz w:val="18"/>
                <w:szCs w:val="18"/>
              </w:rPr>
            </w:pPr>
            <w:r w:rsidRPr="00292779">
              <w:rPr>
                <w:color w:val="000000"/>
                <w:sz w:val="18"/>
                <w:szCs w:val="18"/>
              </w:rPr>
              <w:t>2.11 (1.95)</w:t>
            </w:r>
          </w:p>
        </w:tc>
      </w:tr>
      <w:tr w:rsidR="006C413D" w:rsidRPr="00292779" w14:paraId="32AC905A" w14:textId="77777777" w:rsidTr="001C47FD">
        <w:trPr>
          <w:trHeight w:val="207"/>
        </w:trPr>
        <w:tc>
          <w:tcPr>
            <w:tcW w:w="3518" w:type="dxa"/>
            <w:shd w:val="clear" w:color="auto" w:fill="auto"/>
            <w:vAlign w:val="center"/>
            <w:hideMark/>
          </w:tcPr>
          <w:p w14:paraId="6F5EC350" w14:textId="77777777" w:rsidR="006C413D" w:rsidRPr="00292779" w:rsidRDefault="006C413D" w:rsidP="007411A4">
            <w:pPr>
              <w:contextualSpacing/>
              <w:rPr>
                <w:color w:val="000000"/>
                <w:sz w:val="18"/>
                <w:szCs w:val="18"/>
              </w:rPr>
            </w:pPr>
            <w:r w:rsidRPr="00292779">
              <w:rPr>
                <w:color w:val="000000"/>
                <w:sz w:val="18"/>
                <w:szCs w:val="18"/>
              </w:rPr>
              <w:t xml:space="preserve">  CMEP*</w:t>
            </w:r>
          </w:p>
        </w:tc>
        <w:tc>
          <w:tcPr>
            <w:tcW w:w="1547" w:type="dxa"/>
            <w:shd w:val="clear" w:color="auto" w:fill="auto"/>
            <w:noWrap/>
            <w:vAlign w:val="center"/>
            <w:hideMark/>
          </w:tcPr>
          <w:p w14:paraId="2177BA58" w14:textId="77777777" w:rsidR="006C413D" w:rsidRPr="00292779" w:rsidRDefault="006C413D" w:rsidP="007411A4">
            <w:pPr>
              <w:contextualSpacing/>
              <w:jc w:val="center"/>
              <w:rPr>
                <w:color w:val="000000"/>
                <w:sz w:val="18"/>
                <w:szCs w:val="18"/>
              </w:rPr>
            </w:pPr>
            <w:r w:rsidRPr="00292779">
              <w:rPr>
                <w:color w:val="000000"/>
                <w:sz w:val="18"/>
                <w:szCs w:val="18"/>
              </w:rPr>
              <w:t>21.11 (3.79)</w:t>
            </w:r>
          </w:p>
        </w:tc>
        <w:tc>
          <w:tcPr>
            <w:tcW w:w="1547" w:type="dxa"/>
            <w:shd w:val="clear" w:color="auto" w:fill="auto"/>
            <w:noWrap/>
            <w:vAlign w:val="center"/>
            <w:hideMark/>
          </w:tcPr>
          <w:p w14:paraId="09347333" w14:textId="77777777" w:rsidR="006C413D" w:rsidRPr="00292779" w:rsidRDefault="006C413D" w:rsidP="007411A4">
            <w:pPr>
              <w:contextualSpacing/>
              <w:jc w:val="center"/>
              <w:rPr>
                <w:color w:val="000000"/>
                <w:sz w:val="18"/>
                <w:szCs w:val="18"/>
              </w:rPr>
            </w:pPr>
            <w:r w:rsidRPr="00292779">
              <w:rPr>
                <w:color w:val="000000"/>
                <w:sz w:val="18"/>
                <w:szCs w:val="18"/>
              </w:rPr>
              <w:t>25.08 (4.86)</w:t>
            </w:r>
          </w:p>
        </w:tc>
        <w:tc>
          <w:tcPr>
            <w:tcW w:w="1669" w:type="dxa"/>
            <w:shd w:val="clear" w:color="auto" w:fill="auto"/>
            <w:noWrap/>
            <w:vAlign w:val="center"/>
            <w:hideMark/>
          </w:tcPr>
          <w:p w14:paraId="3C342BF7" w14:textId="77777777" w:rsidR="006C413D" w:rsidRPr="00292779" w:rsidRDefault="006C413D" w:rsidP="007411A4">
            <w:pPr>
              <w:contextualSpacing/>
              <w:jc w:val="center"/>
              <w:rPr>
                <w:color w:val="000000"/>
                <w:sz w:val="18"/>
                <w:szCs w:val="18"/>
              </w:rPr>
            </w:pPr>
            <w:r w:rsidRPr="00292779">
              <w:rPr>
                <w:color w:val="000000"/>
                <w:sz w:val="18"/>
                <w:szCs w:val="18"/>
              </w:rPr>
              <w:t>25.33 (4.77)</w:t>
            </w:r>
          </w:p>
        </w:tc>
        <w:tc>
          <w:tcPr>
            <w:tcW w:w="1487" w:type="dxa"/>
            <w:shd w:val="clear" w:color="auto" w:fill="auto"/>
            <w:noWrap/>
            <w:vAlign w:val="center"/>
            <w:hideMark/>
          </w:tcPr>
          <w:p w14:paraId="388784AA" w14:textId="77777777" w:rsidR="006C413D" w:rsidRPr="00292779" w:rsidRDefault="006C413D" w:rsidP="007411A4">
            <w:pPr>
              <w:contextualSpacing/>
              <w:jc w:val="center"/>
              <w:rPr>
                <w:color w:val="000000"/>
                <w:sz w:val="18"/>
                <w:szCs w:val="18"/>
              </w:rPr>
            </w:pPr>
            <w:r w:rsidRPr="00292779">
              <w:rPr>
                <w:color w:val="000000"/>
                <w:sz w:val="18"/>
                <w:szCs w:val="18"/>
              </w:rPr>
              <w:t>21.52 (3.86)</w:t>
            </w:r>
          </w:p>
        </w:tc>
        <w:tc>
          <w:tcPr>
            <w:tcW w:w="1420" w:type="dxa"/>
            <w:shd w:val="clear" w:color="auto" w:fill="auto"/>
            <w:noWrap/>
            <w:vAlign w:val="center"/>
            <w:hideMark/>
          </w:tcPr>
          <w:p w14:paraId="41F930BE" w14:textId="77777777" w:rsidR="006C413D" w:rsidRPr="00292779" w:rsidRDefault="006C413D" w:rsidP="007411A4">
            <w:pPr>
              <w:contextualSpacing/>
              <w:jc w:val="center"/>
              <w:rPr>
                <w:color w:val="000000"/>
                <w:sz w:val="18"/>
                <w:szCs w:val="18"/>
              </w:rPr>
            </w:pPr>
            <w:r w:rsidRPr="00292779">
              <w:rPr>
                <w:color w:val="000000"/>
                <w:sz w:val="18"/>
                <w:szCs w:val="18"/>
              </w:rPr>
              <w:t>23.61 (4.60)</w:t>
            </w:r>
          </w:p>
        </w:tc>
        <w:tc>
          <w:tcPr>
            <w:tcW w:w="1666" w:type="dxa"/>
            <w:shd w:val="clear" w:color="auto" w:fill="auto"/>
            <w:noWrap/>
            <w:vAlign w:val="center"/>
            <w:hideMark/>
          </w:tcPr>
          <w:p w14:paraId="0FCFD1B4" w14:textId="77777777" w:rsidR="006C413D" w:rsidRPr="00292779" w:rsidRDefault="006C413D" w:rsidP="007411A4">
            <w:pPr>
              <w:contextualSpacing/>
              <w:jc w:val="center"/>
              <w:rPr>
                <w:color w:val="000000"/>
                <w:sz w:val="18"/>
                <w:szCs w:val="18"/>
              </w:rPr>
            </w:pPr>
            <w:r w:rsidRPr="00292779">
              <w:rPr>
                <w:color w:val="000000"/>
                <w:sz w:val="18"/>
                <w:szCs w:val="18"/>
              </w:rPr>
              <w:t>23.93 (4.32)</w:t>
            </w:r>
          </w:p>
        </w:tc>
      </w:tr>
      <w:tr w:rsidR="006C413D" w:rsidRPr="00292779" w14:paraId="3F23B016" w14:textId="77777777" w:rsidTr="001C47FD">
        <w:trPr>
          <w:trHeight w:val="207"/>
        </w:trPr>
        <w:tc>
          <w:tcPr>
            <w:tcW w:w="3518" w:type="dxa"/>
            <w:shd w:val="clear" w:color="auto" w:fill="auto"/>
            <w:vAlign w:val="center"/>
            <w:hideMark/>
          </w:tcPr>
          <w:p w14:paraId="212A9BBF" w14:textId="77777777" w:rsidR="006C413D" w:rsidRPr="00292779" w:rsidRDefault="006C413D" w:rsidP="007411A4">
            <w:pPr>
              <w:contextualSpacing/>
              <w:jc w:val="center"/>
              <w:rPr>
                <w:color w:val="000000"/>
                <w:sz w:val="18"/>
                <w:szCs w:val="18"/>
              </w:rPr>
            </w:pPr>
          </w:p>
        </w:tc>
        <w:tc>
          <w:tcPr>
            <w:tcW w:w="1547" w:type="dxa"/>
            <w:shd w:val="clear" w:color="auto" w:fill="auto"/>
            <w:noWrap/>
            <w:vAlign w:val="center"/>
            <w:hideMark/>
          </w:tcPr>
          <w:p w14:paraId="7AA5BA10" w14:textId="77777777" w:rsidR="006C413D" w:rsidRPr="00292779" w:rsidRDefault="006C413D" w:rsidP="007411A4">
            <w:pPr>
              <w:contextualSpacing/>
              <w:rPr>
                <w:sz w:val="20"/>
                <w:szCs w:val="20"/>
              </w:rPr>
            </w:pPr>
          </w:p>
        </w:tc>
        <w:tc>
          <w:tcPr>
            <w:tcW w:w="1547" w:type="dxa"/>
            <w:shd w:val="clear" w:color="auto" w:fill="auto"/>
            <w:noWrap/>
            <w:vAlign w:val="center"/>
            <w:hideMark/>
          </w:tcPr>
          <w:p w14:paraId="42DFE32F"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221B6728"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0511E49"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13038534"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0919D597" w14:textId="77777777" w:rsidR="006C413D" w:rsidRPr="00292779" w:rsidRDefault="006C413D" w:rsidP="007411A4">
            <w:pPr>
              <w:contextualSpacing/>
              <w:jc w:val="center"/>
              <w:rPr>
                <w:sz w:val="20"/>
                <w:szCs w:val="20"/>
              </w:rPr>
            </w:pPr>
          </w:p>
        </w:tc>
      </w:tr>
      <w:tr w:rsidR="006C413D" w:rsidRPr="00292779" w14:paraId="214E3C37" w14:textId="77777777" w:rsidTr="001C47FD">
        <w:trPr>
          <w:trHeight w:val="207"/>
        </w:trPr>
        <w:tc>
          <w:tcPr>
            <w:tcW w:w="3518" w:type="dxa"/>
            <w:shd w:val="clear" w:color="auto" w:fill="auto"/>
            <w:vAlign w:val="center"/>
            <w:hideMark/>
          </w:tcPr>
          <w:p w14:paraId="5727189A" w14:textId="77777777" w:rsidR="006C413D" w:rsidRPr="00292779" w:rsidRDefault="006C413D" w:rsidP="007411A4">
            <w:pPr>
              <w:contextualSpacing/>
              <w:rPr>
                <w:color w:val="000000"/>
                <w:sz w:val="18"/>
                <w:szCs w:val="18"/>
                <w:u w:val="single"/>
              </w:rPr>
            </w:pPr>
            <w:r w:rsidRPr="00292779">
              <w:rPr>
                <w:color w:val="000000"/>
                <w:sz w:val="18"/>
                <w:szCs w:val="18"/>
                <w:u w:val="single"/>
              </w:rPr>
              <w:t>Youth Self-Report Composite Risk Score</w:t>
            </w:r>
            <w:r w:rsidRPr="00292779">
              <w:rPr>
                <w:color w:val="000000"/>
                <w:sz w:val="18"/>
                <w:szCs w:val="18"/>
              </w:rPr>
              <w:t>*</w:t>
            </w:r>
          </w:p>
        </w:tc>
        <w:tc>
          <w:tcPr>
            <w:tcW w:w="1547" w:type="dxa"/>
            <w:shd w:val="clear" w:color="auto" w:fill="auto"/>
            <w:noWrap/>
            <w:vAlign w:val="center"/>
            <w:hideMark/>
          </w:tcPr>
          <w:p w14:paraId="11E7B945" w14:textId="77777777" w:rsidR="006C413D" w:rsidRPr="00292779" w:rsidRDefault="006C413D" w:rsidP="007411A4">
            <w:pPr>
              <w:contextualSpacing/>
              <w:rPr>
                <w:color w:val="000000"/>
                <w:sz w:val="18"/>
                <w:szCs w:val="18"/>
                <w:u w:val="single"/>
              </w:rPr>
            </w:pPr>
          </w:p>
        </w:tc>
        <w:tc>
          <w:tcPr>
            <w:tcW w:w="1547" w:type="dxa"/>
            <w:shd w:val="clear" w:color="auto" w:fill="auto"/>
            <w:noWrap/>
            <w:vAlign w:val="center"/>
            <w:hideMark/>
          </w:tcPr>
          <w:p w14:paraId="01BB4012"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0795A844"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364F540"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232159BB"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517C1C15" w14:textId="77777777" w:rsidR="006C413D" w:rsidRPr="00292779" w:rsidRDefault="006C413D" w:rsidP="007411A4">
            <w:pPr>
              <w:contextualSpacing/>
              <w:jc w:val="center"/>
              <w:rPr>
                <w:sz w:val="20"/>
                <w:szCs w:val="20"/>
              </w:rPr>
            </w:pPr>
          </w:p>
        </w:tc>
      </w:tr>
      <w:tr w:rsidR="006C413D" w:rsidRPr="00292779" w14:paraId="243BD12C" w14:textId="77777777" w:rsidTr="001C47FD">
        <w:trPr>
          <w:trHeight w:val="207"/>
        </w:trPr>
        <w:tc>
          <w:tcPr>
            <w:tcW w:w="3518" w:type="dxa"/>
            <w:shd w:val="clear" w:color="auto" w:fill="auto"/>
            <w:vAlign w:val="center"/>
            <w:hideMark/>
          </w:tcPr>
          <w:p w14:paraId="5168DF6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noWrap/>
            <w:vAlign w:val="center"/>
            <w:hideMark/>
          </w:tcPr>
          <w:p w14:paraId="3F4F2897" w14:textId="77777777" w:rsidR="006C413D" w:rsidRPr="00292779" w:rsidRDefault="006C413D" w:rsidP="007411A4">
            <w:pPr>
              <w:contextualSpacing/>
              <w:rPr>
                <w:color w:val="000000"/>
                <w:sz w:val="18"/>
                <w:szCs w:val="18"/>
              </w:rPr>
            </w:pPr>
          </w:p>
        </w:tc>
        <w:tc>
          <w:tcPr>
            <w:tcW w:w="1547" w:type="dxa"/>
            <w:shd w:val="clear" w:color="auto" w:fill="auto"/>
            <w:noWrap/>
            <w:vAlign w:val="center"/>
            <w:hideMark/>
          </w:tcPr>
          <w:p w14:paraId="5AD50F35"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3AB542BD"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56CE285F"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3DEFAAF0"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2E7D9EA4" w14:textId="77777777" w:rsidR="006C413D" w:rsidRPr="00292779" w:rsidRDefault="006C413D" w:rsidP="007411A4">
            <w:pPr>
              <w:contextualSpacing/>
              <w:jc w:val="center"/>
              <w:rPr>
                <w:sz w:val="20"/>
                <w:szCs w:val="20"/>
              </w:rPr>
            </w:pPr>
          </w:p>
        </w:tc>
      </w:tr>
      <w:tr w:rsidR="006C413D" w:rsidRPr="00292779" w14:paraId="4C5D14EF" w14:textId="77777777" w:rsidTr="001C47FD">
        <w:trPr>
          <w:trHeight w:val="63"/>
        </w:trPr>
        <w:tc>
          <w:tcPr>
            <w:tcW w:w="3518" w:type="dxa"/>
            <w:shd w:val="clear" w:color="auto" w:fill="auto"/>
            <w:vAlign w:val="center"/>
            <w:hideMark/>
          </w:tcPr>
          <w:p w14:paraId="25D4456D" w14:textId="77777777" w:rsidR="006C413D" w:rsidRPr="00292779" w:rsidRDefault="006C413D" w:rsidP="007411A4">
            <w:pPr>
              <w:contextualSpacing/>
              <w:rPr>
                <w:color w:val="000000"/>
                <w:sz w:val="18"/>
                <w:szCs w:val="18"/>
              </w:rPr>
            </w:pPr>
            <w:r w:rsidRPr="00292779">
              <w:rPr>
                <w:color w:val="000000"/>
                <w:sz w:val="18"/>
                <w:szCs w:val="18"/>
              </w:rPr>
              <w:t xml:space="preserve">     CDRS</w:t>
            </w:r>
          </w:p>
        </w:tc>
        <w:tc>
          <w:tcPr>
            <w:tcW w:w="1547" w:type="dxa"/>
            <w:shd w:val="clear" w:color="auto" w:fill="auto"/>
            <w:noWrap/>
            <w:vAlign w:val="center"/>
            <w:hideMark/>
          </w:tcPr>
          <w:p w14:paraId="5B78222A" w14:textId="77777777" w:rsidR="006C413D" w:rsidRPr="00292779" w:rsidRDefault="006C413D" w:rsidP="00C93889">
            <w:pPr>
              <w:contextualSpacing/>
              <w:jc w:val="center"/>
              <w:rPr>
                <w:color w:val="000000"/>
                <w:sz w:val="18"/>
                <w:szCs w:val="18"/>
              </w:rPr>
            </w:pPr>
            <w:r w:rsidRPr="00292779">
              <w:rPr>
                <w:color w:val="000000"/>
                <w:sz w:val="18"/>
                <w:szCs w:val="18"/>
              </w:rPr>
              <w:t>33.90 (9.34)</w:t>
            </w:r>
          </w:p>
        </w:tc>
        <w:tc>
          <w:tcPr>
            <w:tcW w:w="1547" w:type="dxa"/>
            <w:shd w:val="clear" w:color="auto" w:fill="auto"/>
            <w:noWrap/>
            <w:vAlign w:val="center"/>
            <w:hideMark/>
          </w:tcPr>
          <w:p w14:paraId="2AC38E9C" w14:textId="77777777" w:rsidR="006C413D" w:rsidRPr="00292779" w:rsidRDefault="006C413D" w:rsidP="00C93889">
            <w:pPr>
              <w:contextualSpacing/>
              <w:jc w:val="center"/>
              <w:rPr>
                <w:color w:val="000000"/>
                <w:sz w:val="18"/>
                <w:szCs w:val="18"/>
              </w:rPr>
            </w:pPr>
            <w:r w:rsidRPr="00292779">
              <w:rPr>
                <w:color w:val="000000"/>
                <w:sz w:val="18"/>
                <w:szCs w:val="18"/>
              </w:rPr>
              <w:t>27.01 (8.72)</w:t>
            </w:r>
          </w:p>
        </w:tc>
        <w:tc>
          <w:tcPr>
            <w:tcW w:w="1669" w:type="dxa"/>
            <w:shd w:val="clear" w:color="auto" w:fill="auto"/>
            <w:noWrap/>
            <w:vAlign w:val="center"/>
            <w:hideMark/>
          </w:tcPr>
          <w:p w14:paraId="2B42B8FC" w14:textId="77777777" w:rsidR="006C413D" w:rsidRPr="00292779" w:rsidRDefault="006C413D" w:rsidP="00C93889">
            <w:pPr>
              <w:contextualSpacing/>
              <w:jc w:val="center"/>
              <w:rPr>
                <w:color w:val="000000"/>
                <w:sz w:val="18"/>
                <w:szCs w:val="18"/>
              </w:rPr>
            </w:pPr>
            <w:r w:rsidRPr="00292779">
              <w:rPr>
                <w:color w:val="000000"/>
                <w:sz w:val="18"/>
                <w:szCs w:val="18"/>
              </w:rPr>
              <w:t>25.87 (7.68)</w:t>
            </w:r>
          </w:p>
        </w:tc>
        <w:tc>
          <w:tcPr>
            <w:tcW w:w="1487" w:type="dxa"/>
            <w:shd w:val="clear" w:color="auto" w:fill="auto"/>
            <w:noWrap/>
            <w:vAlign w:val="center"/>
            <w:hideMark/>
          </w:tcPr>
          <w:p w14:paraId="39BF6BDF" w14:textId="77777777" w:rsidR="006C413D" w:rsidRPr="00292779" w:rsidRDefault="006C413D" w:rsidP="00C93889">
            <w:pPr>
              <w:contextualSpacing/>
              <w:jc w:val="center"/>
              <w:rPr>
                <w:color w:val="000000"/>
                <w:sz w:val="18"/>
                <w:szCs w:val="18"/>
              </w:rPr>
            </w:pPr>
            <w:r w:rsidRPr="00292779">
              <w:rPr>
                <w:color w:val="000000"/>
                <w:sz w:val="18"/>
                <w:szCs w:val="18"/>
              </w:rPr>
              <w:t>33.08 (9.90)</w:t>
            </w:r>
          </w:p>
        </w:tc>
        <w:tc>
          <w:tcPr>
            <w:tcW w:w="1420" w:type="dxa"/>
            <w:shd w:val="clear" w:color="auto" w:fill="auto"/>
            <w:noWrap/>
            <w:vAlign w:val="center"/>
            <w:hideMark/>
          </w:tcPr>
          <w:p w14:paraId="7F9A190F" w14:textId="77777777" w:rsidR="006C413D" w:rsidRPr="00292779" w:rsidRDefault="006C413D" w:rsidP="00C93889">
            <w:pPr>
              <w:contextualSpacing/>
              <w:jc w:val="center"/>
              <w:rPr>
                <w:color w:val="000000"/>
                <w:sz w:val="18"/>
                <w:szCs w:val="18"/>
              </w:rPr>
            </w:pPr>
            <w:r w:rsidRPr="00292779">
              <w:rPr>
                <w:color w:val="000000"/>
                <w:sz w:val="18"/>
                <w:szCs w:val="18"/>
              </w:rPr>
              <w:t>27.00 (8.16)</w:t>
            </w:r>
          </w:p>
        </w:tc>
        <w:tc>
          <w:tcPr>
            <w:tcW w:w="1666" w:type="dxa"/>
            <w:shd w:val="clear" w:color="auto" w:fill="auto"/>
            <w:noWrap/>
            <w:vAlign w:val="center"/>
            <w:hideMark/>
          </w:tcPr>
          <w:p w14:paraId="55C0467D" w14:textId="77777777" w:rsidR="006C413D" w:rsidRPr="00292779" w:rsidRDefault="006C413D" w:rsidP="00C93889">
            <w:pPr>
              <w:contextualSpacing/>
              <w:jc w:val="center"/>
              <w:rPr>
                <w:color w:val="000000"/>
                <w:sz w:val="18"/>
                <w:szCs w:val="18"/>
              </w:rPr>
            </w:pPr>
            <w:r w:rsidRPr="00292779">
              <w:rPr>
                <w:color w:val="000000"/>
                <w:sz w:val="18"/>
                <w:szCs w:val="18"/>
              </w:rPr>
              <w:t>26.63 (10.08)</w:t>
            </w:r>
          </w:p>
        </w:tc>
      </w:tr>
      <w:tr w:rsidR="006C413D" w:rsidRPr="00292779" w14:paraId="462BA7F6" w14:textId="77777777" w:rsidTr="001C47FD">
        <w:trPr>
          <w:trHeight w:val="207"/>
        </w:trPr>
        <w:tc>
          <w:tcPr>
            <w:tcW w:w="3518" w:type="dxa"/>
            <w:shd w:val="clear" w:color="auto" w:fill="auto"/>
            <w:vAlign w:val="center"/>
            <w:hideMark/>
          </w:tcPr>
          <w:p w14:paraId="29F8E167" w14:textId="77777777" w:rsidR="006C413D" w:rsidRPr="00292779" w:rsidRDefault="006C413D" w:rsidP="007411A4">
            <w:pPr>
              <w:contextualSpacing/>
              <w:rPr>
                <w:color w:val="000000"/>
                <w:sz w:val="18"/>
                <w:szCs w:val="18"/>
              </w:rPr>
            </w:pPr>
            <w:r w:rsidRPr="00292779">
              <w:rPr>
                <w:color w:val="000000"/>
                <w:sz w:val="18"/>
                <w:szCs w:val="18"/>
              </w:rPr>
              <w:t xml:space="preserve">     MASC</w:t>
            </w:r>
          </w:p>
        </w:tc>
        <w:tc>
          <w:tcPr>
            <w:tcW w:w="1547" w:type="dxa"/>
            <w:shd w:val="clear" w:color="auto" w:fill="auto"/>
            <w:noWrap/>
            <w:vAlign w:val="center"/>
            <w:hideMark/>
          </w:tcPr>
          <w:p w14:paraId="4BEBF852" w14:textId="77777777" w:rsidR="006C413D" w:rsidRPr="00292779" w:rsidRDefault="006C413D" w:rsidP="00C93889">
            <w:pPr>
              <w:contextualSpacing/>
              <w:jc w:val="center"/>
              <w:rPr>
                <w:color w:val="000000"/>
                <w:sz w:val="18"/>
                <w:szCs w:val="18"/>
              </w:rPr>
            </w:pPr>
            <w:r w:rsidRPr="00292779">
              <w:rPr>
                <w:color w:val="000000"/>
                <w:sz w:val="18"/>
                <w:szCs w:val="18"/>
              </w:rPr>
              <w:t>46.51 (17.73)</w:t>
            </w:r>
          </w:p>
        </w:tc>
        <w:tc>
          <w:tcPr>
            <w:tcW w:w="1547" w:type="dxa"/>
            <w:shd w:val="clear" w:color="auto" w:fill="auto"/>
            <w:noWrap/>
            <w:vAlign w:val="center"/>
            <w:hideMark/>
          </w:tcPr>
          <w:p w14:paraId="36A23BB4" w14:textId="77777777" w:rsidR="006C413D" w:rsidRPr="00292779" w:rsidRDefault="006C413D" w:rsidP="00C93889">
            <w:pPr>
              <w:contextualSpacing/>
              <w:jc w:val="center"/>
              <w:rPr>
                <w:color w:val="000000"/>
                <w:sz w:val="18"/>
                <w:szCs w:val="18"/>
              </w:rPr>
            </w:pPr>
            <w:r w:rsidRPr="00292779">
              <w:rPr>
                <w:color w:val="000000"/>
                <w:sz w:val="18"/>
                <w:szCs w:val="18"/>
              </w:rPr>
              <w:t>45.45 (17.10)</w:t>
            </w:r>
          </w:p>
        </w:tc>
        <w:tc>
          <w:tcPr>
            <w:tcW w:w="1669" w:type="dxa"/>
            <w:shd w:val="clear" w:color="auto" w:fill="auto"/>
            <w:noWrap/>
            <w:vAlign w:val="center"/>
            <w:hideMark/>
          </w:tcPr>
          <w:p w14:paraId="08D94109" w14:textId="77777777" w:rsidR="006C413D" w:rsidRPr="00292779" w:rsidRDefault="006C413D" w:rsidP="00C93889">
            <w:pPr>
              <w:contextualSpacing/>
              <w:jc w:val="center"/>
              <w:rPr>
                <w:color w:val="000000"/>
                <w:sz w:val="18"/>
                <w:szCs w:val="18"/>
              </w:rPr>
            </w:pPr>
            <w:r w:rsidRPr="00292779">
              <w:rPr>
                <w:color w:val="000000"/>
                <w:sz w:val="18"/>
                <w:szCs w:val="18"/>
              </w:rPr>
              <w:t>42.28 (20.28)</w:t>
            </w:r>
          </w:p>
        </w:tc>
        <w:tc>
          <w:tcPr>
            <w:tcW w:w="1487" w:type="dxa"/>
            <w:shd w:val="clear" w:color="auto" w:fill="auto"/>
            <w:noWrap/>
            <w:vAlign w:val="center"/>
            <w:hideMark/>
          </w:tcPr>
          <w:p w14:paraId="11A0A52E" w14:textId="77777777" w:rsidR="006C413D" w:rsidRPr="00292779" w:rsidRDefault="006C413D" w:rsidP="00C93889">
            <w:pPr>
              <w:contextualSpacing/>
              <w:jc w:val="center"/>
              <w:rPr>
                <w:color w:val="000000"/>
                <w:sz w:val="18"/>
                <w:szCs w:val="18"/>
              </w:rPr>
            </w:pPr>
            <w:r w:rsidRPr="00292779">
              <w:rPr>
                <w:color w:val="000000"/>
                <w:sz w:val="18"/>
                <w:szCs w:val="18"/>
              </w:rPr>
              <w:t>45.98 (15.99)</w:t>
            </w:r>
          </w:p>
        </w:tc>
        <w:tc>
          <w:tcPr>
            <w:tcW w:w="1420" w:type="dxa"/>
            <w:shd w:val="clear" w:color="auto" w:fill="auto"/>
            <w:noWrap/>
            <w:vAlign w:val="center"/>
            <w:hideMark/>
          </w:tcPr>
          <w:p w14:paraId="5AED7DF2" w14:textId="77777777" w:rsidR="006C413D" w:rsidRPr="00292779" w:rsidRDefault="006C413D" w:rsidP="00C93889">
            <w:pPr>
              <w:contextualSpacing/>
              <w:jc w:val="center"/>
              <w:rPr>
                <w:color w:val="000000"/>
                <w:sz w:val="18"/>
                <w:szCs w:val="18"/>
              </w:rPr>
            </w:pPr>
            <w:r w:rsidRPr="00292779">
              <w:rPr>
                <w:color w:val="000000"/>
                <w:sz w:val="18"/>
                <w:szCs w:val="18"/>
              </w:rPr>
              <w:t>44.74 (18.03)</w:t>
            </w:r>
          </w:p>
        </w:tc>
        <w:tc>
          <w:tcPr>
            <w:tcW w:w="1666" w:type="dxa"/>
            <w:shd w:val="clear" w:color="auto" w:fill="auto"/>
            <w:noWrap/>
            <w:vAlign w:val="center"/>
            <w:hideMark/>
          </w:tcPr>
          <w:p w14:paraId="64059B82" w14:textId="77777777" w:rsidR="006C413D" w:rsidRPr="00292779" w:rsidRDefault="006C413D" w:rsidP="00C93889">
            <w:pPr>
              <w:contextualSpacing/>
              <w:jc w:val="center"/>
              <w:rPr>
                <w:color w:val="000000"/>
                <w:sz w:val="18"/>
                <w:szCs w:val="18"/>
              </w:rPr>
            </w:pPr>
            <w:r w:rsidRPr="00292779">
              <w:rPr>
                <w:color w:val="000000"/>
                <w:sz w:val="18"/>
                <w:szCs w:val="18"/>
              </w:rPr>
              <w:t>40.63 (18.18)</w:t>
            </w:r>
          </w:p>
        </w:tc>
      </w:tr>
      <w:tr w:rsidR="006C413D" w:rsidRPr="00292779" w14:paraId="5F45B2B2" w14:textId="77777777" w:rsidTr="001C47FD">
        <w:trPr>
          <w:trHeight w:val="207"/>
        </w:trPr>
        <w:tc>
          <w:tcPr>
            <w:tcW w:w="3518" w:type="dxa"/>
            <w:shd w:val="clear" w:color="auto" w:fill="auto"/>
            <w:vAlign w:val="center"/>
            <w:hideMark/>
          </w:tcPr>
          <w:p w14:paraId="13D76B2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4A356D89" w14:textId="77777777" w:rsidR="006C413D" w:rsidRPr="00292779" w:rsidRDefault="006C413D" w:rsidP="00C93889">
            <w:pPr>
              <w:contextualSpacing/>
              <w:jc w:val="center"/>
              <w:rPr>
                <w:color w:val="000000"/>
                <w:sz w:val="18"/>
                <w:szCs w:val="18"/>
              </w:rPr>
            </w:pPr>
            <w:r w:rsidRPr="00292779">
              <w:rPr>
                <w:color w:val="000000"/>
                <w:sz w:val="18"/>
                <w:szCs w:val="18"/>
              </w:rPr>
              <w:t>0.36 (0.90)</w:t>
            </w:r>
          </w:p>
        </w:tc>
        <w:tc>
          <w:tcPr>
            <w:tcW w:w="1547" w:type="dxa"/>
            <w:shd w:val="clear" w:color="auto" w:fill="auto"/>
            <w:noWrap/>
            <w:vAlign w:val="center"/>
            <w:hideMark/>
          </w:tcPr>
          <w:p w14:paraId="7EB80279" w14:textId="77777777" w:rsidR="006C413D" w:rsidRPr="00292779" w:rsidRDefault="006C413D" w:rsidP="00C93889">
            <w:pPr>
              <w:contextualSpacing/>
              <w:jc w:val="center"/>
              <w:rPr>
                <w:sz w:val="20"/>
                <w:szCs w:val="20"/>
              </w:rPr>
            </w:pPr>
            <w:r w:rsidRPr="00292779">
              <w:rPr>
                <w:color w:val="000000"/>
                <w:sz w:val="18"/>
                <w:szCs w:val="18"/>
              </w:rPr>
              <w:t>-0.07 (0.79)</w:t>
            </w:r>
          </w:p>
        </w:tc>
        <w:tc>
          <w:tcPr>
            <w:tcW w:w="1669" w:type="dxa"/>
            <w:shd w:val="clear" w:color="auto" w:fill="auto"/>
            <w:noWrap/>
            <w:vAlign w:val="center"/>
            <w:hideMark/>
          </w:tcPr>
          <w:p w14:paraId="7443D6C3" w14:textId="77777777" w:rsidR="006C413D" w:rsidRPr="00292779" w:rsidRDefault="006C413D" w:rsidP="00C93889">
            <w:pPr>
              <w:contextualSpacing/>
              <w:jc w:val="center"/>
              <w:rPr>
                <w:sz w:val="20"/>
                <w:szCs w:val="20"/>
              </w:rPr>
            </w:pPr>
            <w:r w:rsidRPr="00292779">
              <w:rPr>
                <w:color w:val="000000"/>
                <w:sz w:val="18"/>
                <w:szCs w:val="18"/>
              </w:rPr>
              <w:t>-0.24 (0.82)</w:t>
            </w:r>
          </w:p>
        </w:tc>
        <w:tc>
          <w:tcPr>
            <w:tcW w:w="1487" w:type="dxa"/>
            <w:shd w:val="clear" w:color="auto" w:fill="auto"/>
            <w:noWrap/>
            <w:vAlign w:val="center"/>
            <w:hideMark/>
          </w:tcPr>
          <w:p w14:paraId="6992EBF3" w14:textId="77777777" w:rsidR="006C413D" w:rsidRPr="00292779" w:rsidRDefault="006C413D" w:rsidP="00C93889">
            <w:pPr>
              <w:contextualSpacing/>
              <w:jc w:val="center"/>
              <w:rPr>
                <w:sz w:val="20"/>
                <w:szCs w:val="20"/>
              </w:rPr>
            </w:pPr>
            <w:r w:rsidRPr="00292779">
              <w:rPr>
                <w:color w:val="000000"/>
                <w:sz w:val="18"/>
                <w:szCs w:val="18"/>
              </w:rPr>
              <w:t>0.28 (0.81)</w:t>
            </w:r>
          </w:p>
        </w:tc>
        <w:tc>
          <w:tcPr>
            <w:tcW w:w="1420" w:type="dxa"/>
            <w:shd w:val="clear" w:color="auto" w:fill="auto"/>
            <w:noWrap/>
            <w:vAlign w:val="center"/>
            <w:hideMark/>
          </w:tcPr>
          <w:p w14:paraId="4472C5E2" w14:textId="77777777" w:rsidR="006C413D" w:rsidRPr="00292779" w:rsidRDefault="006C413D" w:rsidP="00C93889">
            <w:pPr>
              <w:contextualSpacing/>
              <w:jc w:val="center"/>
              <w:rPr>
                <w:sz w:val="20"/>
                <w:szCs w:val="20"/>
              </w:rPr>
            </w:pPr>
            <w:r w:rsidRPr="00292779">
              <w:rPr>
                <w:color w:val="000000"/>
                <w:sz w:val="18"/>
                <w:szCs w:val="18"/>
              </w:rPr>
              <w:t>-0.11 (0.79)</w:t>
            </w:r>
          </w:p>
        </w:tc>
        <w:tc>
          <w:tcPr>
            <w:tcW w:w="1666" w:type="dxa"/>
            <w:shd w:val="clear" w:color="auto" w:fill="auto"/>
            <w:noWrap/>
            <w:vAlign w:val="center"/>
            <w:hideMark/>
          </w:tcPr>
          <w:p w14:paraId="021E4B91" w14:textId="77777777" w:rsidR="006C413D" w:rsidRPr="00292779" w:rsidRDefault="006C413D" w:rsidP="00C93889">
            <w:pPr>
              <w:contextualSpacing/>
              <w:jc w:val="center"/>
              <w:rPr>
                <w:sz w:val="20"/>
                <w:szCs w:val="20"/>
              </w:rPr>
            </w:pPr>
            <w:r w:rsidRPr="00292779">
              <w:rPr>
                <w:color w:val="000000"/>
                <w:sz w:val="18"/>
                <w:szCs w:val="18"/>
              </w:rPr>
              <w:t>-0.25 (0.89)</w:t>
            </w:r>
          </w:p>
        </w:tc>
      </w:tr>
      <w:tr w:rsidR="006C413D" w:rsidRPr="00292779" w14:paraId="2187D84D" w14:textId="77777777" w:rsidTr="001C47FD">
        <w:trPr>
          <w:trHeight w:val="207"/>
        </w:trPr>
        <w:tc>
          <w:tcPr>
            <w:tcW w:w="3518" w:type="dxa"/>
            <w:shd w:val="clear" w:color="auto" w:fill="auto"/>
            <w:vAlign w:val="center"/>
            <w:hideMark/>
          </w:tcPr>
          <w:p w14:paraId="0FE5394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noWrap/>
            <w:hideMark/>
          </w:tcPr>
          <w:p w14:paraId="67D2FE68"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2476BCA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7A309A46" w14:textId="77777777" w:rsidR="006C413D" w:rsidRPr="00292779" w:rsidRDefault="006C413D" w:rsidP="00C93889">
            <w:pPr>
              <w:contextualSpacing/>
              <w:jc w:val="center"/>
              <w:rPr>
                <w:sz w:val="20"/>
                <w:szCs w:val="20"/>
              </w:rPr>
            </w:pPr>
          </w:p>
        </w:tc>
        <w:tc>
          <w:tcPr>
            <w:tcW w:w="1487" w:type="dxa"/>
            <w:shd w:val="clear" w:color="auto" w:fill="auto"/>
            <w:noWrap/>
            <w:hideMark/>
          </w:tcPr>
          <w:p w14:paraId="359B6B70" w14:textId="77777777" w:rsidR="006C413D" w:rsidRPr="00292779" w:rsidRDefault="006C413D" w:rsidP="00C93889">
            <w:pPr>
              <w:contextualSpacing/>
              <w:jc w:val="center"/>
              <w:rPr>
                <w:sz w:val="20"/>
                <w:szCs w:val="20"/>
              </w:rPr>
            </w:pPr>
          </w:p>
        </w:tc>
        <w:tc>
          <w:tcPr>
            <w:tcW w:w="1420" w:type="dxa"/>
            <w:shd w:val="clear" w:color="auto" w:fill="auto"/>
            <w:noWrap/>
            <w:hideMark/>
          </w:tcPr>
          <w:p w14:paraId="267572D8"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2C38311" w14:textId="77777777" w:rsidR="006C413D" w:rsidRPr="00292779" w:rsidRDefault="006C413D" w:rsidP="00C93889">
            <w:pPr>
              <w:contextualSpacing/>
              <w:jc w:val="center"/>
              <w:rPr>
                <w:sz w:val="20"/>
                <w:szCs w:val="20"/>
              </w:rPr>
            </w:pPr>
          </w:p>
        </w:tc>
      </w:tr>
      <w:tr w:rsidR="006C413D" w:rsidRPr="00292779" w14:paraId="3D4F6EB2" w14:textId="77777777" w:rsidTr="001C47FD">
        <w:trPr>
          <w:trHeight w:val="207"/>
        </w:trPr>
        <w:tc>
          <w:tcPr>
            <w:tcW w:w="3518" w:type="dxa"/>
            <w:shd w:val="clear" w:color="auto" w:fill="auto"/>
            <w:vAlign w:val="center"/>
            <w:hideMark/>
          </w:tcPr>
          <w:p w14:paraId="7381D37F" w14:textId="77777777" w:rsidR="006C413D" w:rsidRPr="00292779" w:rsidRDefault="006C413D" w:rsidP="007411A4">
            <w:pPr>
              <w:contextualSpacing/>
              <w:rPr>
                <w:color w:val="000000"/>
                <w:sz w:val="18"/>
                <w:szCs w:val="18"/>
              </w:rPr>
            </w:pPr>
            <w:r w:rsidRPr="00292779">
              <w:rPr>
                <w:color w:val="000000"/>
                <w:sz w:val="18"/>
                <w:szCs w:val="18"/>
              </w:rPr>
              <w:t xml:space="preserve">     ACS</w:t>
            </w:r>
          </w:p>
        </w:tc>
        <w:tc>
          <w:tcPr>
            <w:tcW w:w="1547" w:type="dxa"/>
            <w:shd w:val="clear" w:color="auto" w:fill="auto"/>
            <w:noWrap/>
            <w:vAlign w:val="center"/>
            <w:hideMark/>
          </w:tcPr>
          <w:p w14:paraId="569B9197" w14:textId="77777777" w:rsidR="006C413D" w:rsidRPr="00292779" w:rsidRDefault="006C413D" w:rsidP="00C93889">
            <w:pPr>
              <w:contextualSpacing/>
              <w:jc w:val="center"/>
              <w:rPr>
                <w:color w:val="000000"/>
                <w:sz w:val="18"/>
                <w:szCs w:val="18"/>
              </w:rPr>
            </w:pPr>
            <w:r w:rsidRPr="00292779">
              <w:rPr>
                <w:color w:val="000000"/>
                <w:sz w:val="18"/>
                <w:szCs w:val="18"/>
              </w:rPr>
              <w:t>50.56 (8.23)</w:t>
            </w:r>
          </w:p>
        </w:tc>
        <w:tc>
          <w:tcPr>
            <w:tcW w:w="1547" w:type="dxa"/>
            <w:shd w:val="clear" w:color="auto" w:fill="auto"/>
            <w:noWrap/>
            <w:vAlign w:val="center"/>
            <w:hideMark/>
          </w:tcPr>
          <w:p w14:paraId="292D41C5" w14:textId="77777777" w:rsidR="006C413D" w:rsidRPr="00292779" w:rsidRDefault="006C413D" w:rsidP="00C93889">
            <w:pPr>
              <w:contextualSpacing/>
              <w:jc w:val="center"/>
              <w:rPr>
                <w:color w:val="000000"/>
                <w:sz w:val="18"/>
                <w:szCs w:val="18"/>
              </w:rPr>
            </w:pPr>
            <w:r w:rsidRPr="00292779">
              <w:rPr>
                <w:color w:val="000000"/>
                <w:sz w:val="18"/>
                <w:szCs w:val="18"/>
              </w:rPr>
              <w:t>52.18 (8.09)</w:t>
            </w:r>
          </w:p>
        </w:tc>
        <w:tc>
          <w:tcPr>
            <w:tcW w:w="1669" w:type="dxa"/>
            <w:shd w:val="clear" w:color="auto" w:fill="auto"/>
            <w:noWrap/>
            <w:vAlign w:val="center"/>
            <w:hideMark/>
          </w:tcPr>
          <w:p w14:paraId="4840FC55" w14:textId="77777777" w:rsidR="006C413D" w:rsidRPr="00292779" w:rsidRDefault="006C413D" w:rsidP="00C93889">
            <w:pPr>
              <w:contextualSpacing/>
              <w:jc w:val="center"/>
              <w:rPr>
                <w:color w:val="000000"/>
                <w:sz w:val="18"/>
                <w:szCs w:val="18"/>
              </w:rPr>
            </w:pPr>
            <w:r w:rsidRPr="00292779">
              <w:rPr>
                <w:color w:val="000000"/>
                <w:sz w:val="18"/>
                <w:szCs w:val="18"/>
              </w:rPr>
              <w:t>51.25 (8.67)</w:t>
            </w:r>
          </w:p>
        </w:tc>
        <w:tc>
          <w:tcPr>
            <w:tcW w:w="1487" w:type="dxa"/>
            <w:shd w:val="clear" w:color="auto" w:fill="auto"/>
            <w:noWrap/>
            <w:vAlign w:val="center"/>
            <w:hideMark/>
          </w:tcPr>
          <w:p w14:paraId="001D1396" w14:textId="77777777" w:rsidR="006C413D" w:rsidRPr="00292779" w:rsidRDefault="006C413D" w:rsidP="00C93889">
            <w:pPr>
              <w:contextualSpacing/>
              <w:jc w:val="center"/>
              <w:rPr>
                <w:color w:val="000000"/>
                <w:sz w:val="18"/>
                <w:szCs w:val="18"/>
              </w:rPr>
            </w:pPr>
            <w:r w:rsidRPr="00292779">
              <w:rPr>
                <w:color w:val="000000"/>
                <w:sz w:val="18"/>
                <w:szCs w:val="18"/>
              </w:rPr>
              <w:t>51.24 (7.22)</w:t>
            </w:r>
          </w:p>
        </w:tc>
        <w:tc>
          <w:tcPr>
            <w:tcW w:w="1420" w:type="dxa"/>
            <w:shd w:val="clear" w:color="auto" w:fill="auto"/>
            <w:noWrap/>
            <w:vAlign w:val="center"/>
            <w:hideMark/>
          </w:tcPr>
          <w:p w14:paraId="768518A3" w14:textId="77777777" w:rsidR="006C413D" w:rsidRPr="00292779" w:rsidRDefault="006C413D" w:rsidP="00C93889">
            <w:pPr>
              <w:contextualSpacing/>
              <w:jc w:val="center"/>
              <w:rPr>
                <w:color w:val="000000"/>
                <w:sz w:val="18"/>
                <w:szCs w:val="18"/>
              </w:rPr>
            </w:pPr>
            <w:r w:rsidRPr="00292779">
              <w:rPr>
                <w:color w:val="000000"/>
                <w:sz w:val="18"/>
                <w:szCs w:val="18"/>
              </w:rPr>
              <w:t>51.29 (7.77)</w:t>
            </w:r>
          </w:p>
        </w:tc>
        <w:tc>
          <w:tcPr>
            <w:tcW w:w="1666" w:type="dxa"/>
            <w:shd w:val="clear" w:color="auto" w:fill="auto"/>
            <w:noWrap/>
            <w:vAlign w:val="center"/>
            <w:hideMark/>
          </w:tcPr>
          <w:p w14:paraId="6B0F196E" w14:textId="77777777" w:rsidR="006C413D" w:rsidRPr="00292779" w:rsidRDefault="006C413D" w:rsidP="00C93889">
            <w:pPr>
              <w:contextualSpacing/>
              <w:jc w:val="center"/>
              <w:rPr>
                <w:color w:val="000000"/>
                <w:sz w:val="18"/>
                <w:szCs w:val="18"/>
              </w:rPr>
            </w:pPr>
            <w:r w:rsidRPr="00292779">
              <w:rPr>
                <w:color w:val="000000"/>
                <w:sz w:val="18"/>
                <w:szCs w:val="18"/>
              </w:rPr>
              <w:t>52.70 (10.10)</w:t>
            </w:r>
          </w:p>
        </w:tc>
      </w:tr>
      <w:tr w:rsidR="006C413D" w:rsidRPr="00292779" w14:paraId="1F93ABA7" w14:textId="77777777" w:rsidTr="001C47FD">
        <w:trPr>
          <w:trHeight w:val="207"/>
        </w:trPr>
        <w:tc>
          <w:tcPr>
            <w:tcW w:w="3518" w:type="dxa"/>
            <w:shd w:val="clear" w:color="auto" w:fill="auto"/>
            <w:vAlign w:val="center"/>
            <w:hideMark/>
          </w:tcPr>
          <w:p w14:paraId="2B56857F" w14:textId="77777777" w:rsidR="006C413D" w:rsidRPr="00292779" w:rsidRDefault="006C413D" w:rsidP="007411A4">
            <w:pPr>
              <w:contextualSpacing/>
              <w:rPr>
                <w:color w:val="000000"/>
                <w:sz w:val="18"/>
                <w:szCs w:val="18"/>
              </w:rPr>
            </w:pPr>
            <w:r w:rsidRPr="00292779">
              <w:rPr>
                <w:color w:val="000000"/>
                <w:sz w:val="18"/>
                <w:szCs w:val="18"/>
              </w:rPr>
              <w:t xml:space="preserve">     YSAS (school/cognitive items)</w:t>
            </w:r>
          </w:p>
        </w:tc>
        <w:tc>
          <w:tcPr>
            <w:tcW w:w="1547" w:type="dxa"/>
            <w:shd w:val="clear" w:color="auto" w:fill="auto"/>
            <w:noWrap/>
            <w:vAlign w:val="center"/>
            <w:hideMark/>
          </w:tcPr>
          <w:p w14:paraId="314C2304" w14:textId="77777777" w:rsidR="006C413D" w:rsidRPr="00292779" w:rsidRDefault="006C413D" w:rsidP="00C93889">
            <w:pPr>
              <w:contextualSpacing/>
              <w:jc w:val="center"/>
              <w:rPr>
                <w:color w:val="000000"/>
                <w:sz w:val="18"/>
                <w:szCs w:val="18"/>
              </w:rPr>
            </w:pPr>
            <w:r w:rsidRPr="00292779">
              <w:rPr>
                <w:color w:val="000000"/>
                <w:sz w:val="18"/>
                <w:szCs w:val="18"/>
              </w:rPr>
              <w:t>11.68 (2.95)</w:t>
            </w:r>
          </w:p>
        </w:tc>
        <w:tc>
          <w:tcPr>
            <w:tcW w:w="1547" w:type="dxa"/>
            <w:shd w:val="clear" w:color="auto" w:fill="auto"/>
            <w:noWrap/>
            <w:vAlign w:val="center"/>
            <w:hideMark/>
          </w:tcPr>
          <w:p w14:paraId="50E82E0A" w14:textId="77777777" w:rsidR="006C413D" w:rsidRPr="00292779" w:rsidRDefault="006C413D" w:rsidP="00C93889">
            <w:pPr>
              <w:contextualSpacing/>
              <w:jc w:val="center"/>
              <w:rPr>
                <w:color w:val="000000"/>
                <w:sz w:val="18"/>
                <w:szCs w:val="18"/>
              </w:rPr>
            </w:pPr>
            <w:r w:rsidRPr="00292779">
              <w:rPr>
                <w:color w:val="000000"/>
                <w:sz w:val="18"/>
                <w:szCs w:val="18"/>
              </w:rPr>
              <w:t>11.69 (3.14)</w:t>
            </w:r>
          </w:p>
        </w:tc>
        <w:tc>
          <w:tcPr>
            <w:tcW w:w="1669" w:type="dxa"/>
            <w:shd w:val="clear" w:color="auto" w:fill="auto"/>
            <w:noWrap/>
            <w:vAlign w:val="center"/>
            <w:hideMark/>
          </w:tcPr>
          <w:p w14:paraId="763B0A73" w14:textId="77777777" w:rsidR="006C413D" w:rsidRPr="00292779" w:rsidRDefault="006C413D" w:rsidP="00C93889">
            <w:pPr>
              <w:contextualSpacing/>
              <w:jc w:val="center"/>
              <w:rPr>
                <w:color w:val="000000"/>
                <w:sz w:val="18"/>
                <w:szCs w:val="18"/>
              </w:rPr>
            </w:pPr>
            <w:r w:rsidRPr="00292779">
              <w:rPr>
                <w:color w:val="000000"/>
                <w:sz w:val="18"/>
                <w:szCs w:val="18"/>
              </w:rPr>
              <w:t>10.21 (3.65)</w:t>
            </w:r>
          </w:p>
        </w:tc>
        <w:tc>
          <w:tcPr>
            <w:tcW w:w="1487" w:type="dxa"/>
            <w:shd w:val="clear" w:color="auto" w:fill="auto"/>
            <w:noWrap/>
            <w:vAlign w:val="center"/>
            <w:hideMark/>
          </w:tcPr>
          <w:p w14:paraId="520CCF4B" w14:textId="77777777" w:rsidR="006C413D" w:rsidRPr="00292779" w:rsidRDefault="006C413D" w:rsidP="00C93889">
            <w:pPr>
              <w:contextualSpacing/>
              <w:jc w:val="center"/>
              <w:rPr>
                <w:color w:val="000000"/>
                <w:sz w:val="18"/>
                <w:szCs w:val="18"/>
              </w:rPr>
            </w:pPr>
            <w:r w:rsidRPr="00292779">
              <w:rPr>
                <w:color w:val="000000"/>
                <w:sz w:val="18"/>
                <w:szCs w:val="18"/>
              </w:rPr>
              <w:t>11.90 (2.83)</w:t>
            </w:r>
          </w:p>
        </w:tc>
        <w:tc>
          <w:tcPr>
            <w:tcW w:w="1420" w:type="dxa"/>
            <w:shd w:val="clear" w:color="auto" w:fill="auto"/>
            <w:noWrap/>
            <w:vAlign w:val="center"/>
            <w:hideMark/>
          </w:tcPr>
          <w:p w14:paraId="50795147" w14:textId="77777777" w:rsidR="006C413D" w:rsidRPr="00292779" w:rsidRDefault="006C413D" w:rsidP="00C93889">
            <w:pPr>
              <w:contextualSpacing/>
              <w:jc w:val="center"/>
              <w:rPr>
                <w:color w:val="000000"/>
                <w:sz w:val="18"/>
                <w:szCs w:val="18"/>
              </w:rPr>
            </w:pPr>
            <w:r w:rsidRPr="00292779">
              <w:rPr>
                <w:color w:val="000000"/>
                <w:sz w:val="18"/>
                <w:szCs w:val="18"/>
              </w:rPr>
              <w:t>12.49 (2.94)</w:t>
            </w:r>
          </w:p>
        </w:tc>
        <w:tc>
          <w:tcPr>
            <w:tcW w:w="1666" w:type="dxa"/>
            <w:shd w:val="clear" w:color="auto" w:fill="auto"/>
            <w:noWrap/>
            <w:vAlign w:val="center"/>
            <w:hideMark/>
          </w:tcPr>
          <w:p w14:paraId="592FF33F" w14:textId="77777777" w:rsidR="006C413D" w:rsidRPr="00292779" w:rsidRDefault="006C413D" w:rsidP="00C93889">
            <w:pPr>
              <w:contextualSpacing/>
              <w:jc w:val="center"/>
              <w:rPr>
                <w:color w:val="000000"/>
                <w:sz w:val="18"/>
                <w:szCs w:val="18"/>
              </w:rPr>
            </w:pPr>
            <w:r w:rsidRPr="00292779">
              <w:rPr>
                <w:color w:val="000000"/>
                <w:sz w:val="18"/>
                <w:szCs w:val="18"/>
              </w:rPr>
              <w:t>10.68 (3.72)</w:t>
            </w:r>
          </w:p>
        </w:tc>
      </w:tr>
      <w:tr w:rsidR="006C413D" w:rsidRPr="00292779" w14:paraId="390E0ABA" w14:textId="77777777" w:rsidTr="001C47FD">
        <w:trPr>
          <w:trHeight w:val="207"/>
        </w:trPr>
        <w:tc>
          <w:tcPr>
            <w:tcW w:w="3518" w:type="dxa"/>
            <w:shd w:val="clear" w:color="auto" w:fill="auto"/>
            <w:vAlign w:val="center"/>
            <w:hideMark/>
          </w:tcPr>
          <w:p w14:paraId="7F2CF17E"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A396814" w14:textId="77777777" w:rsidR="006C413D" w:rsidRPr="00292779" w:rsidRDefault="006C413D" w:rsidP="00C93889">
            <w:pPr>
              <w:contextualSpacing/>
              <w:jc w:val="center"/>
              <w:rPr>
                <w:color w:val="000000"/>
                <w:sz w:val="18"/>
                <w:szCs w:val="18"/>
              </w:rPr>
            </w:pPr>
            <w:r w:rsidRPr="00292779">
              <w:rPr>
                <w:color w:val="000000"/>
                <w:sz w:val="18"/>
                <w:szCs w:val="18"/>
              </w:rPr>
              <w:t>0.10 (0.79)</w:t>
            </w:r>
          </w:p>
        </w:tc>
        <w:tc>
          <w:tcPr>
            <w:tcW w:w="1547" w:type="dxa"/>
            <w:shd w:val="clear" w:color="auto" w:fill="auto"/>
            <w:noWrap/>
            <w:vAlign w:val="center"/>
            <w:hideMark/>
          </w:tcPr>
          <w:p w14:paraId="075ACA78" w14:textId="77777777" w:rsidR="006C413D" w:rsidRPr="00292779" w:rsidRDefault="006C413D" w:rsidP="00C93889">
            <w:pPr>
              <w:contextualSpacing/>
              <w:jc w:val="center"/>
              <w:rPr>
                <w:sz w:val="20"/>
                <w:szCs w:val="20"/>
              </w:rPr>
            </w:pPr>
            <w:r w:rsidRPr="00292779">
              <w:rPr>
                <w:color w:val="000000"/>
                <w:sz w:val="18"/>
                <w:szCs w:val="18"/>
              </w:rPr>
              <w:t>-0.001 (0.82)</w:t>
            </w:r>
          </w:p>
        </w:tc>
        <w:tc>
          <w:tcPr>
            <w:tcW w:w="1669" w:type="dxa"/>
            <w:shd w:val="clear" w:color="auto" w:fill="auto"/>
            <w:noWrap/>
            <w:vAlign w:val="center"/>
            <w:hideMark/>
          </w:tcPr>
          <w:p w14:paraId="4116132B" w14:textId="77777777" w:rsidR="006C413D" w:rsidRPr="00292779" w:rsidRDefault="006C413D" w:rsidP="00C93889">
            <w:pPr>
              <w:contextualSpacing/>
              <w:jc w:val="center"/>
              <w:rPr>
                <w:sz w:val="20"/>
                <w:szCs w:val="20"/>
              </w:rPr>
            </w:pPr>
            <w:r w:rsidRPr="00292779">
              <w:rPr>
                <w:color w:val="000000"/>
                <w:sz w:val="18"/>
                <w:szCs w:val="18"/>
              </w:rPr>
              <w:t>-0.18 (0.75)</w:t>
            </w:r>
          </w:p>
        </w:tc>
        <w:tc>
          <w:tcPr>
            <w:tcW w:w="1487" w:type="dxa"/>
            <w:shd w:val="clear" w:color="auto" w:fill="auto"/>
            <w:noWrap/>
            <w:vAlign w:val="center"/>
            <w:hideMark/>
          </w:tcPr>
          <w:p w14:paraId="06EA2D98" w14:textId="77777777" w:rsidR="006C413D" w:rsidRPr="00292779" w:rsidRDefault="006C413D" w:rsidP="00C93889">
            <w:pPr>
              <w:contextualSpacing/>
              <w:jc w:val="center"/>
              <w:rPr>
                <w:sz w:val="20"/>
                <w:szCs w:val="20"/>
              </w:rPr>
            </w:pPr>
            <w:r w:rsidRPr="00292779">
              <w:rPr>
                <w:color w:val="000000"/>
                <w:sz w:val="18"/>
                <w:szCs w:val="18"/>
              </w:rPr>
              <w:t>0.07 (0.65)</w:t>
            </w:r>
          </w:p>
        </w:tc>
        <w:tc>
          <w:tcPr>
            <w:tcW w:w="1420" w:type="dxa"/>
            <w:shd w:val="clear" w:color="auto" w:fill="auto"/>
            <w:noWrap/>
            <w:vAlign w:val="center"/>
            <w:hideMark/>
          </w:tcPr>
          <w:p w14:paraId="60E3D2F2"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6" w:type="dxa"/>
            <w:shd w:val="clear" w:color="auto" w:fill="auto"/>
            <w:noWrap/>
            <w:vAlign w:val="center"/>
            <w:hideMark/>
          </w:tcPr>
          <w:p w14:paraId="1F2066A2" w14:textId="77777777" w:rsidR="006C413D" w:rsidRPr="00292779" w:rsidRDefault="006C413D" w:rsidP="00C93889">
            <w:pPr>
              <w:contextualSpacing/>
              <w:jc w:val="center"/>
              <w:rPr>
                <w:sz w:val="20"/>
                <w:szCs w:val="20"/>
              </w:rPr>
            </w:pPr>
            <w:r w:rsidRPr="00292779">
              <w:rPr>
                <w:color w:val="000000"/>
                <w:sz w:val="18"/>
                <w:szCs w:val="18"/>
              </w:rPr>
              <w:t>-0.19 (1.00)</w:t>
            </w:r>
          </w:p>
        </w:tc>
      </w:tr>
      <w:tr w:rsidR="006C413D" w:rsidRPr="00292779" w14:paraId="43B59AC8" w14:textId="77777777" w:rsidTr="001C47FD">
        <w:trPr>
          <w:trHeight w:val="207"/>
        </w:trPr>
        <w:tc>
          <w:tcPr>
            <w:tcW w:w="3518" w:type="dxa"/>
            <w:shd w:val="clear" w:color="auto" w:fill="auto"/>
            <w:vAlign w:val="center"/>
            <w:hideMark/>
          </w:tcPr>
          <w:p w14:paraId="6ABE4C0C" w14:textId="77777777" w:rsidR="006C413D" w:rsidRPr="00292779" w:rsidRDefault="006C413D" w:rsidP="007411A4">
            <w:pPr>
              <w:contextualSpacing/>
              <w:rPr>
                <w:i/>
                <w:iCs/>
                <w:color w:val="000000"/>
                <w:sz w:val="18"/>
                <w:szCs w:val="18"/>
              </w:rPr>
            </w:pPr>
            <w:r w:rsidRPr="00292779">
              <w:rPr>
                <w:i/>
                <w:iCs/>
                <w:color w:val="000000"/>
                <w:sz w:val="18"/>
                <w:szCs w:val="18"/>
              </w:rPr>
              <w:t xml:space="preserve">  Behavioral health:</w:t>
            </w:r>
          </w:p>
        </w:tc>
        <w:tc>
          <w:tcPr>
            <w:tcW w:w="1547" w:type="dxa"/>
            <w:shd w:val="clear" w:color="auto" w:fill="auto"/>
            <w:noWrap/>
            <w:hideMark/>
          </w:tcPr>
          <w:p w14:paraId="21785755"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0BB0BB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BDD315" w14:textId="77777777" w:rsidR="006C413D" w:rsidRPr="00292779" w:rsidRDefault="006C413D" w:rsidP="00C93889">
            <w:pPr>
              <w:contextualSpacing/>
              <w:jc w:val="center"/>
              <w:rPr>
                <w:sz w:val="20"/>
                <w:szCs w:val="20"/>
              </w:rPr>
            </w:pPr>
          </w:p>
        </w:tc>
        <w:tc>
          <w:tcPr>
            <w:tcW w:w="1487" w:type="dxa"/>
            <w:shd w:val="clear" w:color="auto" w:fill="auto"/>
            <w:noWrap/>
            <w:hideMark/>
          </w:tcPr>
          <w:p w14:paraId="0757B7C8" w14:textId="77777777" w:rsidR="006C413D" w:rsidRPr="00292779" w:rsidRDefault="006C413D" w:rsidP="00C93889">
            <w:pPr>
              <w:contextualSpacing/>
              <w:jc w:val="center"/>
              <w:rPr>
                <w:sz w:val="20"/>
                <w:szCs w:val="20"/>
              </w:rPr>
            </w:pPr>
          </w:p>
        </w:tc>
        <w:tc>
          <w:tcPr>
            <w:tcW w:w="1420" w:type="dxa"/>
            <w:shd w:val="clear" w:color="auto" w:fill="auto"/>
            <w:noWrap/>
            <w:hideMark/>
          </w:tcPr>
          <w:p w14:paraId="4B321D64"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5C9E65D6" w14:textId="77777777" w:rsidR="006C413D" w:rsidRPr="00292779" w:rsidRDefault="006C413D" w:rsidP="00C93889">
            <w:pPr>
              <w:contextualSpacing/>
              <w:jc w:val="center"/>
              <w:rPr>
                <w:sz w:val="20"/>
                <w:szCs w:val="20"/>
              </w:rPr>
            </w:pPr>
          </w:p>
        </w:tc>
      </w:tr>
      <w:tr w:rsidR="006C413D" w:rsidRPr="00292779" w14:paraId="71776AFB" w14:textId="77777777" w:rsidTr="001C47FD">
        <w:trPr>
          <w:trHeight w:val="207"/>
        </w:trPr>
        <w:tc>
          <w:tcPr>
            <w:tcW w:w="3518" w:type="dxa"/>
            <w:shd w:val="clear" w:color="auto" w:fill="auto"/>
            <w:vAlign w:val="center"/>
            <w:hideMark/>
          </w:tcPr>
          <w:p w14:paraId="28FFD4E8" w14:textId="77777777" w:rsidR="006C413D" w:rsidRPr="00292779" w:rsidRDefault="006C413D" w:rsidP="007411A4">
            <w:pPr>
              <w:contextualSpacing/>
              <w:rPr>
                <w:color w:val="000000"/>
                <w:sz w:val="18"/>
                <w:szCs w:val="18"/>
              </w:rPr>
            </w:pPr>
            <w:r w:rsidRPr="00292779">
              <w:rPr>
                <w:color w:val="000000"/>
                <w:sz w:val="18"/>
                <w:szCs w:val="18"/>
              </w:rPr>
              <w:t xml:space="preserve">     Sensation Seeking Scale</w:t>
            </w:r>
          </w:p>
        </w:tc>
        <w:tc>
          <w:tcPr>
            <w:tcW w:w="1547" w:type="dxa"/>
            <w:shd w:val="clear" w:color="auto" w:fill="auto"/>
            <w:noWrap/>
            <w:vAlign w:val="center"/>
            <w:hideMark/>
          </w:tcPr>
          <w:p w14:paraId="7997917C" w14:textId="77777777" w:rsidR="006C413D" w:rsidRPr="00292779" w:rsidRDefault="006C413D" w:rsidP="00C93889">
            <w:pPr>
              <w:contextualSpacing/>
              <w:jc w:val="center"/>
              <w:rPr>
                <w:color w:val="000000"/>
                <w:sz w:val="18"/>
                <w:szCs w:val="18"/>
              </w:rPr>
            </w:pPr>
            <w:r w:rsidRPr="00292779">
              <w:rPr>
                <w:color w:val="000000"/>
                <w:sz w:val="18"/>
                <w:szCs w:val="18"/>
              </w:rPr>
              <w:t>27.28 (5.97)</w:t>
            </w:r>
          </w:p>
        </w:tc>
        <w:tc>
          <w:tcPr>
            <w:tcW w:w="1547" w:type="dxa"/>
            <w:shd w:val="clear" w:color="auto" w:fill="auto"/>
            <w:noWrap/>
            <w:vAlign w:val="center"/>
            <w:hideMark/>
          </w:tcPr>
          <w:p w14:paraId="46B52DA5" w14:textId="77777777" w:rsidR="006C413D" w:rsidRPr="00292779" w:rsidRDefault="006C413D" w:rsidP="00C93889">
            <w:pPr>
              <w:contextualSpacing/>
              <w:jc w:val="center"/>
              <w:rPr>
                <w:color w:val="000000"/>
                <w:sz w:val="18"/>
                <w:szCs w:val="18"/>
              </w:rPr>
            </w:pPr>
            <w:r w:rsidRPr="00292779">
              <w:rPr>
                <w:color w:val="000000"/>
                <w:sz w:val="18"/>
                <w:szCs w:val="18"/>
              </w:rPr>
              <w:t>27.35 (6.61)</w:t>
            </w:r>
          </w:p>
        </w:tc>
        <w:tc>
          <w:tcPr>
            <w:tcW w:w="1669" w:type="dxa"/>
            <w:shd w:val="clear" w:color="auto" w:fill="auto"/>
            <w:noWrap/>
            <w:vAlign w:val="center"/>
            <w:hideMark/>
          </w:tcPr>
          <w:p w14:paraId="2FA4E67D" w14:textId="77777777" w:rsidR="006C413D" w:rsidRPr="00292779" w:rsidRDefault="006C413D" w:rsidP="00C93889">
            <w:pPr>
              <w:contextualSpacing/>
              <w:jc w:val="center"/>
              <w:rPr>
                <w:color w:val="000000"/>
                <w:sz w:val="18"/>
                <w:szCs w:val="18"/>
              </w:rPr>
            </w:pPr>
            <w:r w:rsidRPr="00292779">
              <w:rPr>
                <w:color w:val="000000"/>
                <w:sz w:val="18"/>
                <w:szCs w:val="18"/>
              </w:rPr>
              <w:t>26.50 (6.45)</w:t>
            </w:r>
          </w:p>
        </w:tc>
        <w:tc>
          <w:tcPr>
            <w:tcW w:w="1487" w:type="dxa"/>
            <w:shd w:val="clear" w:color="auto" w:fill="auto"/>
            <w:noWrap/>
            <w:vAlign w:val="center"/>
            <w:hideMark/>
          </w:tcPr>
          <w:p w14:paraId="642B1131" w14:textId="77777777" w:rsidR="006C413D" w:rsidRPr="00292779" w:rsidRDefault="006C413D" w:rsidP="00C93889">
            <w:pPr>
              <w:contextualSpacing/>
              <w:jc w:val="center"/>
              <w:rPr>
                <w:color w:val="000000"/>
                <w:sz w:val="18"/>
                <w:szCs w:val="18"/>
              </w:rPr>
            </w:pPr>
            <w:r w:rsidRPr="00292779">
              <w:rPr>
                <w:color w:val="000000"/>
                <w:sz w:val="18"/>
                <w:szCs w:val="18"/>
              </w:rPr>
              <w:t>26.36 (6.22)</w:t>
            </w:r>
          </w:p>
        </w:tc>
        <w:tc>
          <w:tcPr>
            <w:tcW w:w="1420" w:type="dxa"/>
            <w:shd w:val="clear" w:color="auto" w:fill="auto"/>
            <w:noWrap/>
            <w:vAlign w:val="center"/>
            <w:hideMark/>
          </w:tcPr>
          <w:p w14:paraId="633F5F16" w14:textId="77777777" w:rsidR="006C413D" w:rsidRPr="00292779" w:rsidRDefault="006C413D" w:rsidP="00C93889">
            <w:pPr>
              <w:contextualSpacing/>
              <w:jc w:val="center"/>
              <w:rPr>
                <w:color w:val="000000"/>
                <w:sz w:val="18"/>
                <w:szCs w:val="18"/>
              </w:rPr>
            </w:pPr>
            <w:r w:rsidRPr="00292779">
              <w:rPr>
                <w:color w:val="000000"/>
                <w:sz w:val="18"/>
                <w:szCs w:val="18"/>
              </w:rPr>
              <w:t>27.51 (7.04)</w:t>
            </w:r>
          </w:p>
        </w:tc>
        <w:tc>
          <w:tcPr>
            <w:tcW w:w="1666" w:type="dxa"/>
            <w:shd w:val="clear" w:color="auto" w:fill="auto"/>
            <w:noWrap/>
            <w:vAlign w:val="center"/>
            <w:hideMark/>
          </w:tcPr>
          <w:p w14:paraId="112FCA7A" w14:textId="77777777" w:rsidR="006C413D" w:rsidRPr="00292779" w:rsidRDefault="006C413D" w:rsidP="00C93889">
            <w:pPr>
              <w:contextualSpacing/>
              <w:jc w:val="center"/>
              <w:rPr>
                <w:color w:val="000000"/>
                <w:sz w:val="18"/>
                <w:szCs w:val="18"/>
              </w:rPr>
            </w:pPr>
            <w:r w:rsidRPr="00292779">
              <w:rPr>
                <w:color w:val="000000"/>
                <w:sz w:val="18"/>
                <w:szCs w:val="18"/>
              </w:rPr>
              <w:t>25.96 (6.65)</w:t>
            </w:r>
          </w:p>
        </w:tc>
      </w:tr>
      <w:tr w:rsidR="006C413D" w:rsidRPr="00292779" w14:paraId="78C9F869" w14:textId="77777777" w:rsidTr="001C47FD">
        <w:trPr>
          <w:trHeight w:val="207"/>
        </w:trPr>
        <w:tc>
          <w:tcPr>
            <w:tcW w:w="3518" w:type="dxa"/>
            <w:shd w:val="clear" w:color="auto" w:fill="auto"/>
            <w:vAlign w:val="center"/>
            <w:hideMark/>
          </w:tcPr>
          <w:p w14:paraId="0D501606" w14:textId="77777777" w:rsidR="006C413D" w:rsidRPr="00292779" w:rsidRDefault="006C413D" w:rsidP="007411A4">
            <w:pPr>
              <w:contextualSpacing/>
              <w:rPr>
                <w:color w:val="000000"/>
                <w:sz w:val="18"/>
                <w:szCs w:val="18"/>
              </w:rPr>
            </w:pPr>
            <w:r w:rsidRPr="00292779">
              <w:rPr>
                <w:color w:val="000000"/>
                <w:sz w:val="18"/>
                <w:szCs w:val="18"/>
              </w:rPr>
              <w:t xml:space="preserve">     Alcohol and Substance Use</w:t>
            </w:r>
          </w:p>
        </w:tc>
        <w:tc>
          <w:tcPr>
            <w:tcW w:w="1547" w:type="dxa"/>
            <w:shd w:val="clear" w:color="auto" w:fill="auto"/>
            <w:noWrap/>
            <w:vAlign w:val="center"/>
            <w:hideMark/>
          </w:tcPr>
          <w:p w14:paraId="54699AF4" w14:textId="77777777" w:rsidR="006C413D" w:rsidRPr="00292779" w:rsidRDefault="006C413D" w:rsidP="00C93889">
            <w:pPr>
              <w:contextualSpacing/>
              <w:jc w:val="center"/>
              <w:rPr>
                <w:color w:val="000000"/>
                <w:sz w:val="18"/>
                <w:szCs w:val="18"/>
              </w:rPr>
            </w:pPr>
            <w:r w:rsidRPr="00292779">
              <w:rPr>
                <w:color w:val="000000"/>
                <w:sz w:val="18"/>
                <w:szCs w:val="18"/>
              </w:rPr>
              <w:t>5.76 (8.24)</w:t>
            </w:r>
          </w:p>
        </w:tc>
        <w:tc>
          <w:tcPr>
            <w:tcW w:w="1547" w:type="dxa"/>
            <w:shd w:val="clear" w:color="auto" w:fill="auto"/>
            <w:noWrap/>
            <w:vAlign w:val="center"/>
            <w:hideMark/>
          </w:tcPr>
          <w:p w14:paraId="726A5403" w14:textId="77777777" w:rsidR="006C413D" w:rsidRPr="00292779" w:rsidRDefault="006C413D" w:rsidP="00C93889">
            <w:pPr>
              <w:contextualSpacing/>
              <w:jc w:val="center"/>
              <w:rPr>
                <w:color w:val="000000"/>
                <w:sz w:val="18"/>
                <w:szCs w:val="18"/>
              </w:rPr>
            </w:pPr>
            <w:r w:rsidRPr="00292779">
              <w:rPr>
                <w:color w:val="000000"/>
                <w:sz w:val="18"/>
                <w:szCs w:val="18"/>
              </w:rPr>
              <w:t>5.51 (8.10)</w:t>
            </w:r>
          </w:p>
        </w:tc>
        <w:tc>
          <w:tcPr>
            <w:tcW w:w="1669" w:type="dxa"/>
            <w:shd w:val="clear" w:color="auto" w:fill="auto"/>
            <w:noWrap/>
            <w:vAlign w:val="center"/>
            <w:hideMark/>
          </w:tcPr>
          <w:p w14:paraId="7425DAF7" w14:textId="77777777" w:rsidR="006C413D" w:rsidRPr="00292779" w:rsidRDefault="006C413D" w:rsidP="00C93889">
            <w:pPr>
              <w:contextualSpacing/>
              <w:jc w:val="center"/>
              <w:rPr>
                <w:color w:val="000000"/>
                <w:sz w:val="18"/>
                <w:szCs w:val="18"/>
              </w:rPr>
            </w:pPr>
            <w:r w:rsidRPr="00292779">
              <w:rPr>
                <w:color w:val="000000"/>
                <w:sz w:val="18"/>
                <w:szCs w:val="18"/>
              </w:rPr>
              <w:t>5.60 (7.93)</w:t>
            </w:r>
          </w:p>
        </w:tc>
        <w:tc>
          <w:tcPr>
            <w:tcW w:w="1487" w:type="dxa"/>
            <w:shd w:val="clear" w:color="auto" w:fill="auto"/>
            <w:noWrap/>
            <w:vAlign w:val="center"/>
            <w:hideMark/>
          </w:tcPr>
          <w:p w14:paraId="6B4E3AE0" w14:textId="77777777" w:rsidR="006C413D" w:rsidRPr="00292779" w:rsidRDefault="006C413D" w:rsidP="00C93889">
            <w:pPr>
              <w:contextualSpacing/>
              <w:jc w:val="center"/>
              <w:rPr>
                <w:color w:val="000000"/>
                <w:sz w:val="18"/>
                <w:szCs w:val="18"/>
              </w:rPr>
            </w:pPr>
            <w:r w:rsidRPr="00292779">
              <w:rPr>
                <w:color w:val="000000"/>
                <w:sz w:val="18"/>
                <w:szCs w:val="18"/>
              </w:rPr>
              <w:t>5.67 (6.62)</w:t>
            </w:r>
          </w:p>
        </w:tc>
        <w:tc>
          <w:tcPr>
            <w:tcW w:w="1420" w:type="dxa"/>
            <w:shd w:val="clear" w:color="auto" w:fill="auto"/>
            <w:noWrap/>
            <w:vAlign w:val="center"/>
            <w:hideMark/>
          </w:tcPr>
          <w:p w14:paraId="33359B09" w14:textId="77777777" w:rsidR="006C413D" w:rsidRPr="00292779" w:rsidRDefault="006C413D" w:rsidP="00C93889">
            <w:pPr>
              <w:contextualSpacing/>
              <w:jc w:val="center"/>
              <w:rPr>
                <w:color w:val="000000"/>
                <w:sz w:val="18"/>
                <w:szCs w:val="18"/>
              </w:rPr>
            </w:pPr>
            <w:r w:rsidRPr="00292779">
              <w:rPr>
                <w:color w:val="000000"/>
                <w:sz w:val="18"/>
                <w:szCs w:val="18"/>
              </w:rPr>
              <w:t>6.26 (8.37)</w:t>
            </w:r>
          </w:p>
        </w:tc>
        <w:tc>
          <w:tcPr>
            <w:tcW w:w="1666" w:type="dxa"/>
            <w:shd w:val="clear" w:color="auto" w:fill="auto"/>
            <w:noWrap/>
            <w:vAlign w:val="center"/>
            <w:hideMark/>
          </w:tcPr>
          <w:p w14:paraId="2A898542" w14:textId="77777777" w:rsidR="006C413D" w:rsidRPr="00292779" w:rsidRDefault="006C413D" w:rsidP="00C93889">
            <w:pPr>
              <w:contextualSpacing/>
              <w:jc w:val="center"/>
              <w:rPr>
                <w:color w:val="000000"/>
                <w:sz w:val="18"/>
                <w:szCs w:val="18"/>
              </w:rPr>
            </w:pPr>
            <w:r w:rsidRPr="00292779">
              <w:rPr>
                <w:color w:val="000000"/>
                <w:sz w:val="18"/>
                <w:szCs w:val="18"/>
              </w:rPr>
              <w:t>5.46 (7.68)</w:t>
            </w:r>
          </w:p>
        </w:tc>
      </w:tr>
      <w:tr w:rsidR="006C413D" w:rsidRPr="00292779" w14:paraId="26420B61" w14:textId="77777777" w:rsidTr="001C47FD">
        <w:trPr>
          <w:trHeight w:val="207"/>
        </w:trPr>
        <w:tc>
          <w:tcPr>
            <w:tcW w:w="3518" w:type="dxa"/>
            <w:shd w:val="clear" w:color="auto" w:fill="auto"/>
            <w:vAlign w:val="center"/>
            <w:hideMark/>
          </w:tcPr>
          <w:p w14:paraId="774BC043"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01BCEBD" w14:textId="77777777" w:rsidR="006C413D" w:rsidRPr="00292779" w:rsidRDefault="006C413D" w:rsidP="00C93889">
            <w:pPr>
              <w:contextualSpacing/>
              <w:jc w:val="center"/>
              <w:rPr>
                <w:color w:val="000000"/>
                <w:sz w:val="18"/>
                <w:szCs w:val="18"/>
              </w:rPr>
            </w:pPr>
            <w:r w:rsidRPr="00292779">
              <w:rPr>
                <w:color w:val="000000"/>
                <w:sz w:val="18"/>
                <w:szCs w:val="18"/>
              </w:rPr>
              <w:t>0.03 (0.80)</w:t>
            </w:r>
          </w:p>
        </w:tc>
        <w:tc>
          <w:tcPr>
            <w:tcW w:w="1547" w:type="dxa"/>
            <w:shd w:val="clear" w:color="auto" w:fill="auto"/>
            <w:noWrap/>
            <w:vAlign w:val="center"/>
            <w:hideMark/>
          </w:tcPr>
          <w:p w14:paraId="35D70100" w14:textId="77777777" w:rsidR="006C413D" w:rsidRPr="00292779" w:rsidRDefault="006C413D" w:rsidP="00C93889">
            <w:pPr>
              <w:contextualSpacing/>
              <w:jc w:val="center"/>
              <w:rPr>
                <w:sz w:val="20"/>
                <w:szCs w:val="20"/>
              </w:rPr>
            </w:pPr>
            <w:r w:rsidRPr="00292779">
              <w:rPr>
                <w:color w:val="000000"/>
                <w:sz w:val="18"/>
                <w:szCs w:val="18"/>
              </w:rPr>
              <w:t>0.02 (0.83)</w:t>
            </w:r>
          </w:p>
        </w:tc>
        <w:tc>
          <w:tcPr>
            <w:tcW w:w="1669" w:type="dxa"/>
            <w:shd w:val="clear" w:color="auto" w:fill="auto"/>
            <w:noWrap/>
            <w:vAlign w:val="center"/>
            <w:hideMark/>
          </w:tcPr>
          <w:p w14:paraId="144E3CC3" w14:textId="77777777" w:rsidR="006C413D" w:rsidRPr="00292779" w:rsidRDefault="006C413D" w:rsidP="00C93889">
            <w:pPr>
              <w:contextualSpacing/>
              <w:jc w:val="center"/>
              <w:rPr>
                <w:sz w:val="20"/>
                <w:szCs w:val="20"/>
              </w:rPr>
            </w:pPr>
            <w:r w:rsidRPr="00292779">
              <w:rPr>
                <w:color w:val="000000"/>
                <w:sz w:val="18"/>
                <w:szCs w:val="18"/>
              </w:rPr>
              <w:t>-0.03 (0.79)</w:t>
            </w:r>
          </w:p>
        </w:tc>
        <w:tc>
          <w:tcPr>
            <w:tcW w:w="1487" w:type="dxa"/>
            <w:shd w:val="clear" w:color="auto" w:fill="auto"/>
            <w:noWrap/>
            <w:vAlign w:val="center"/>
            <w:hideMark/>
          </w:tcPr>
          <w:p w14:paraId="187DBD90" w14:textId="77777777" w:rsidR="006C413D" w:rsidRPr="00292779" w:rsidRDefault="006C413D" w:rsidP="00C93889">
            <w:pPr>
              <w:contextualSpacing/>
              <w:jc w:val="center"/>
              <w:rPr>
                <w:sz w:val="20"/>
                <w:szCs w:val="20"/>
              </w:rPr>
            </w:pPr>
            <w:r w:rsidRPr="00292779">
              <w:rPr>
                <w:color w:val="000000"/>
                <w:sz w:val="18"/>
                <w:szCs w:val="18"/>
              </w:rPr>
              <w:t>-0.04 (0.77)</w:t>
            </w:r>
          </w:p>
        </w:tc>
        <w:tc>
          <w:tcPr>
            <w:tcW w:w="1420" w:type="dxa"/>
            <w:shd w:val="clear" w:color="auto" w:fill="auto"/>
            <w:noWrap/>
            <w:vAlign w:val="center"/>
            <w:hideMark/>
          </w:tcPr>
          <w:p w14:paraId="2ADE040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224E05D2" w14:textId="77777777" w:rsidR="006C413D" w:rsidRPr="00292779" w:rsidRDefault="006C413D" w:rsidP="00C93889">
            <w:pPr>
              <w:contextualSpacing/>
              <w:jc w:val="center"/>
              <w:rPr>
                <w:sz w:val="20"/>
                <w:szCs w:val="20"/>
              </w:rPr>
            </w:pPr>
            <w:r w:rsidRPr="00292779">
              <w:rPr>
                <w:color w:val="000000"/>
                <w:sz w:val="18"/>
                <w:szCs w:val="18"/>
              </w:rPr>
              <w:t>-0.08 (0.85)</w:t>
            </w:r>
          </w:p>
        </w:tc>
      </w:tr>
      <w:tr w:rsidR="006C413D" w:rsidRPr="00292779" w14:paraId="471C7256" w14:textId="77777777" w:rsidTr="001C47FD">
        <w:trPr>
          <w:trHeight w:val="207"/>
        </w:trPr>
        <w:tc>
          <w:tcPr>
            <w:tcW w:w="3518" w:type="dxa"/>
            <w:shd w:val="clear" w:color="auto" w:fill="auto"/>
            <w:vAlign w:val="center"/>
            <w:hideMark/>
          </w:tcPr>
          <w:p w14:paraId="4EBB43A8" w14:textId="77777777" w:rsidR="006C413D" w:rsidRPr="00292779" w:rsidRDefault="006C413D" w:rsidP="007411A4">
            <w:pPr>
              <w:contextualSpacing/>
              <w:rPr>
                <w:i/>
                <w:iCs/>
                <w:color w:val="000000"/>
                <w:sz w:val="18"/>
                <w:szCs w:val="18"/>
              </w:rPr>
            </w:pPr>
            <w:r w:rsidRPr="00292779">
              <w:rPr>
                <w:i/>
                <w:iCs/>
                <w:color w:val="000000"/>
                <w:sz w:val="18"/>
                <w:szCs w:val="18"/>
              </w:rPr>
              <w:t xml:space="preserve">  Social health:</w:t>
            </w:r>
          </w:p>
        </w:tc>
        <w:tc>
          <w:tcPr>
            <w:tcW w:w="1547" w:type="dxa"/>
            <w:shd w:val="clear" w:color="auto" w:fill="auto"/>
            <w:noWrap/>
            <w:hideMark/>
          </w:tcPr>
          <w:p w14:paraId="011F5F73"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B9D62F8"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FEA93AB" w14:textId="77777777" w:rsidR="006C413D" w:rsidRPr="00292779" w:rsidRDefault="006C413D" w:rsidP="00C93889">
            <w:pPr>
              <w:contextualSpacing/>
              <w:jc w:val="center"/>
              <w:rPr>
                <w:sz w:val="20"/>
                <w:szCs w:val="20"/>
              </w:rPr>
            </w:pPr>
          </w:p>
        </w:tc>
        <w:tc>
          <w:tcPr>
            <w:tcW w:w="1487" w:type="dxa"/>
            <w:shd w:val="clear" w:color="auto" w:fill="auto"/>
            <w:noWrap/>
            <w:hideMark/>
          </w:tcPr>
          <w:p w14:paraId="752FE8B6" w14:textId="77777777" w:rsidR="006C413D" w:rsidRPr="00292779" w:rsidRDefault="006C413D" w:rsidP="00C93889">
            <w:pPr>
              <w:contextualSpacing/>
              <w:jc w:val="center"/>
              <w:rPr>
                <w:sz w:val="20"/>
                <w:szCs w:val="20"/>
              </w:rPr>
            </w:pPr>
          </w:p>
        </w:tc>
        <w:tc>
          <w:tcPr>
            <w:tcW w:w="1420" w:type="dxa"/>
            <w:shd w:val="clear" w:color="auto" w:fill="auto"/>
            <w:noWrap/>
            <w:hideMark/>
          </w:tcPr>
          <w:p w14:paraId="49FF91B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C850BA4" w14:textId="77777777" w:rsidR="006C413D" w:rsidRPr="00292779" w:rsidRDefault="006C413D" w:rsidP="00C93889">
            <w:pPr>
              <w:contextualSpacing/>
              <w:jc w:val="center"/>
              <w:rPr>
                <w:sz w:val="20"/>
                <w:szCs w:val="20"/>
              </w:rPr>
            </w:pPr>
          </w:p>
        </w:tc>
      </w:tr>
      <w:tr w:rsidR="006C413D" w:rsidRPr="00292779" w14:paraId="51A8E97B" w14:textId="77777777" w:rsidTr="001C47FD">
        <w:trPr>
          <w:trHeight w:val="207"/>
        </w:trPr>
        <w:tc>
          <w:tcPr>
            <w:tcW w:w="3518" w:type="dxa"/>
            <w:shd w:val="clear" w:color="auto" w:fill="auto"/>
            <w:vAlign w:val="center"/>
            <w:hideMark/>
          </w:tcPr>
          <w:p w14:paraId="295B2C7A" w14:textId="77777777" w:rsidR="006C413D" w:rsidRPr="00292779" w:rsidRDefault="006C413D" w:rsidP="007411A4">
            <w:pPr>
              <w:contextualSpacing/>
              <w:rPr>
                <w:color w:val="000000"/>
                <w:sz w:val="18"/>
                <w:szCs w:val="18"/>
              </w:rPr>
            </w:pPr>
            <w:r w:rsidRPr="00292779">
              <w:rPr>
                <w:color w:val="000000"/>
                <w:sz w:val="18"/>
                <w:szCs w:val="18"/>
              </w:rPr>
              <w:t xml:space="preserve">     YSAS: Friends</w:t>
            </w:r>
          </w:p>
        </w:tc>
        <w:tc>
          <w:tcPr>
            <w:tcW w:w="1547" w:type="dxa"/>
            <w:shd w:val="clear" w:color="auto" w:fill="auto"/>
            <w:noWrap/>
            <w:vAlign w:val="center"/>
            <w:hideMark/>
          </w:tcPr>
          <w:p w14:paraId="29C618FE" w14:textId="77777777" w:rsidR="006C413D" w:rsidRPr="00292779" w:rsidRDefault="006C413D" w:rsidP="00C93889">
            <w:pPr>
              <w:contextualSpacing/>
              <w:jc w:val="center"/>
              <w:rPr>
                <w:color w:val="000000"/>
                <w:sz w:val="18"/>
                <w:szCs w:val="18"/>
              </w:rPr>
            </w:pPr>
            <w:r w:rsidRPr="00292779">
              <w:rPr>
                <w:color w:val="000000"/>
                <w:sz w:val="18"/>
                <w:szCs w:val="18"/>
              </w:rPr>
              <w:t>18.53 (4.58)</w:t>
            </w:r>
          </w:p>
        </w:tc>
        <w:tc>
          <w:tcPr>
            <w:tcW w:w="1547" w:type="dxa"/>
            <w:shd w:val="clear" w:color="auto" w:fill="auto"/>
            <w:noWrap/>
            <w:vAlign w:val="center"/>
            <w:hideMark/>
          </w:tcPr>
          <w:p w14:paraId="2FB9857E" w14:textId="77777777" w:rsidR="006C413D" w:rsidRPr="00292779" w:rsidRDefault="006C413D" w:rsidP="00C93889">
            <w:pPr>
              <w:contextualSpacing/>
              <w:jc w:val="center"/>
              <w:rPr>
                <w:color w:val="000000"/>
                <w:sz w:val="18"/>
                <w:szCs w:val="18"/>
              </w:rPr>
            </w:pPr>
            <w:r w:rsidRPr="00292779">
              <w:rPr>
                <w:color w:val="000000"/>
                <w:sz w:val="18"/>
                <w:szCs w:val="18"/>
              </w:rPr>
              <w:t>17.73 (3.69)</w:t>
            </w:r>
          </w:p>
        </w:tc>
        <w:tc>
          <w:tcPr>
            <w:tcW w:w="1669" w:type="dxa"/>
            <w:shd w:val="clear" w:color="auto" w:fill="auto"/>
            <w:noWrap/>
            <w:vAlign w:val="center"/>
            <w:hideMark/>
          </w:tcPr>
          <w:p w14:paraId="7B42F59B" w14:textId="77777777" w:rsidR="006C413D" w:rsidRPr="00292779" w:rsidRDefault="006C413D" w:rsidP="00C93889">
            <w:pPr>
              <w:contextualSpacing/>
              <w:jc w:val="center"/>
              <w:rPr>
                <w:color w:val="000000"/>
                <w:sz w:val="18"/>
                <w:szCs w:val="18"/>
              </w:rPr>
            </w:pPr>
            <w:r w:rsidRPr="00292779">
              <w:rPr>
                <w:color w:val="000000"/>
                <w:sz w:val="18"/>
                <w:szCs w:val="18"/>
              </w:rPr>
              <w:t>17.22 (4.21)</w:t>
            </w:r>
          </w:p>
        </w:tc>
        <w:tc>
          <w:tcPr>
            <w:tcW w:w="1487" w:type="dxa"/>
            <w:shd w:val="clear" w:color="auto" w:fill="auto"/>
            <w:noWrap/>
            <w:vAlign w:val="center"/>
            <w:hideMark/>
          </w:tcPr>
          <w:p w14:paraId="52D53C69" w14:textId="77777777" w:rsidR="006C413D" w:rsidRPr="00292779" w:rsidRDefault="006C413D" w:rsidP="00C93889">
            <w:pPr>
              <w:contextualSpacing/>
              <w:jc w:val="center"/>
              <w:rPr>
                <w:color w:val="000000"/>
                <w:sz w:val="18"/>
                <w:szCs w:val="18"/>
              </w:rPr>
            </w:pPr>
            <w:r w:rsidRPr="00292779">
              <w:rPr>
                <w:color w:val="000000"/>
                <w:sz w:val="18"/>
                <w:szCs w:val="18"/>
              </w:rPr>
              <w:t>18.81 (4.98)</w:t>
            </w:r>
          </w:p>
        </w:tc>
        <w:tc>
          <w:tcPr>
            <w:tcW w:w="1420" w:type="dxa"/>
            <w:shd w:val="clear" w:color="auto" w:fill="auto"/>
            <w:noWrap/>
            <w:vAlign w:val="center"/>
            <w:hideMark/>
          </w:tcPr>
          <w:p w14:paraId="597B60C9" w14:textId="77777777" w:rsidR="006C413D" w:rsidRPr="00292779" w:rsidRDefault="006C413D" w:rsidP="00C93889">
            <w:pPr>
              <w:contextualSpacing/>
              <w:jc w:val="center"/>
              <w:rPr>
                <w:color w:val="000000"/>
                <w:sz w:val="18"/>
                <w:szCs w:val="18"/>
              </w:rPr>
            </w:pPr>
            <w:r w:rsidRPr="00292779">
              <w:rPr>
                <w:color w:val="000000"/>
                <w:sz w:val="18"/>
                <w:szCs w:val="18"/>
              </w:rPr>
              <w:t>18.68 (4.82)</w:t>
            </w:r>
          </w:p>
        </w:tc>
        <w:tc>
          <w:tcPr>
            <w:tcW w:w="1666" w:type="dxa"/>
            <w:shd w:val="clear" w:color="auto" w:fill="auto"/>
            <w:noWrap/>
            <w:vAlign w:val="center"/>
            <w:hideMark/>
          </w:tcPr>
          <w:p w14:paraId="6D3CD449" w14:textId="77777777" w:rsidR="006C413D" w:rsidRPr="00292779" w:rsidRDefault="006C413D" w:rsidP="00C93889">
            <w:pPr>
              <w:contextualSpacing/>
              <w:jc w:val="center"/>
              <w:rPr>
                <w:color w:val="000000"/>
                <w:sz w:val="18"/>
                <w:szCs w:val="18"/>
              </w:rPr>
            </w:pPr>
            <w:r w:rsidRPr="00292779">
              <w:rPr>
                <w:color w:val="000000"/>
                <w:sz w:val="18"/>
                <w:szCs w:val="18"/>
              </w:rPr>
              <w:t>17.12 (4.94)</w:t>
            </w:r>
          </w:p>
        </w:tc>
      </w:tr>
      <w:tr w:rsidR="006C413D" w:rsidRPr="00292779" w14:paraId="57BACC05" w14:textId="77777777" w:rsidTr="001C47FD">
        <w:trPr>
          <w:trHeight w:val="207"/>
        </w:trPr>
        <w:tc>
          <w:tcPr>
            <w:tcW w:w="3518" w:type="dxa"/>
            <w:shd w:val="clear" w:color="auto" w:fill="auto"/>
            <w:vAlign w:val="center"/>
            <w:hideMark/>
          </w:tcPr>
          <w:p w14:paraId="5812025A" w14:textId="77777777" w:rsidR="006C413D" w:rsidRPr="00292779" w:rsidRDefault="006C413D" w:rsidP="007411A4">
            <w:pPr>
              <w:contextualSpacing/>
              <w:rPr>
                <w:color w:val="000000"/>
                <w:sz w:val="18"/>
                <w:szCs w:val="18"/>
              </w:rPr>
            </w:pPr>
            <w:r w:rsidRPr="00292779">
              <w:rPr>
                <w:color w:val="000000"/>
                <w:sz w:val="18"/>
                <w:szCs w:val="18"/>
              </w:rPr>
              <w:t xml:space="preserve">     YSAS: Family</w:t>
            </w:r>
          </w:p>
        </w:tc>
        <w:tc>
          <w:tcPr>
            <w:tcW w:w="1547" w:type="dxa"/>
            <w:shd w:val="clear" w:color="auto" w:fill="auto"/>
            <w:noWrap/>
            <w:vAlign w:val="center"/>
            <w:hideMark/>
          </w:tcPr>
          <w:p w14:paraId="45F11B66" w14:textId="77777777" w:rsidR="006C413D" w:rsidRPr="00292779" w:rsidRDefault="006C413D" w:rsidP="00C93889">
            <w:pPr>
              <w:contextualSpacing/>
              <w:jc w:val="center"/>
              <w:rPr>
                <w:color w:val="000000"/>
                <w:sz w:val="18"/>
                <w:szCs w:val="18"/>
              </w:rPr>
            </w:pPr>
            <w:r w:rsidRPr="00292779">
              <w:rPr>
                <w:color w:val="000000"/>
                <w:sz w:val="18"/>
                <w:szCs w:val="18"/>
              </w:rPr>
              <w:t>11.92 (3.50)</w:t>
            </w:r>
          </w:p>
        </w:tc>
        <w:tc>
          <w:tcPr>
            <w:tcW w:w="1547" w:type="dxa"/>
            <w:shd w:val="clear" w:color="auto" w:fill="auto"/>
            <w:noWrap/>
            <w:vAlign w:val="center"/>
            <w:hideMark/>
          </w:tcPr>
          <w:p w14:paraId="4DB4F6B0" w14:textId="77777777" w:rsidR="006C413D" w:rsidRPr="00292779" w:rsidRDefault="006C413D" w:rsidP="00C93889">
            <w:pPr>
              <w:contextualSpacing/>
              <w:jc w:val="center"/>
              <w:rPr>
                <w:color w:val="000000"/>
                <w:sz w:val="18"/>
                <w:szCs w:val="18"/>
              </w:rPr>
            </w:pPr>
            <w:r w:rsidRPr="00292779">
              <w:rPr>
                <w:color w:val="000000"/>
                <w:sz w:val="18"/>
                <w:szCs w:val="18"/>
              </w:rPr>
              <w:t>11.33 (3.56)</w:t>
            </w:r>
          </w:p>
        </w:tc>
        <w:tc>
          <w:tcPr>
            <w:tcW w:w="1669" w:type="dxa"/>
            <w:shd w:val="clear" w:color="auto" w:fill="auto"/>
            <w:noWrap/>
            <w:vAlign w:val="center"/>
            <w:hideMark/>
          </w:tcPr>
          <w:p w14:paraId="3268A796" w14:textId="77777777" w:rsidR="006C413D" w:rsidRPr="00292779" w:rsidRDefault="006C413D" w:rsidP="00C93889">
            <w:pPr>
              <w:contextualSpacing/>
              <w:jc w:val="center"/>
              <w:rPr>
                <w:color w:val="000000"/>
                <w:sz w:val="18"/>
                <w:szCs w:val="18"/>
              </w:rPr>
            </w:pPr>
            <w:r w:rsidRPr="00292779">
              <w:rPr>
                <w:color w:val="000000"/>
                <w:sz w:val="18"/>
                <w:szCs w:val="18"/>
              </w:rPr>
              <w:t>10.97 (3.29)</w:t>
            </w:r>
          </w:p>
        </w:tc>
        <w:tc>
          <w:tcPr>
            <w:tcW w:w="1487" w:type="dxa"/>
            <w:shd w:val="clear" w:color="auto" w:fill="auto"/>
            <w:noWrap/>
            <w:vAlign w:val="center"/>
            <w:hideMark/>
          </w:tcPr>
          <w:p w14:paraId="73F203AD" w14:textId="77777777" w:rsidR="006C413D" w:rsidRPr="00292779" w:rsidRDefault="006C413D" w:rsidP="00C93889">
            <w:pPr>
              <w:contextualSpacing/>
              <w:jc w:val="center"/>
              <w:rPr>
                <w:color w:val="000000"/>
                <w:sz w:val="18"/>
                <w:szCs w:val="18"/>
              </w:rPr>
            </w:pPr>
            <w:r w:rsidRPr="00292779">
              <w:rPr>
                <w:color w:val="000000"/>
                <w:sz w:val="18"/>
                <w:szCs w:val="18"/>
              </w:rPr>
              <w:t>12.34 (3.67)</w:t>
            </w:r>
          </w:p>
        </w:tc>
        <w:tc>
          <w:tcPr>
            <w:tcW w:w="1420" w:type="dxa"/>
            <w:shd w:val="clear" w:color="auto" w:fill="auto"/>
            <w:noWrap/>
            <w:vAlign w:val="center"/>
            <w:hideMark/>
          </w:tcPr>
          <w:p w14:paraId="2683EA0D" w14:textId="77777777" w:rsidR="006C413D" w:rsidRPr="00292779" w:rsidRDefault="006C413D" w:rsidP="00C93889">
            <w:pPr>
              <w:contextualSpacing/>
              <w:jc w:val="center"/>
              <w:rPr>
                <w:color w:val="000000"/>
                <w:sz w:val="18"/>
                <w:szCs w:val="18"/>
              </w:rPr>
            </w:pPr>
            <w:r w:rsidRPr="00292779">
              <w:rPr>
                <w:color w:val="000000"/>
                <w:sz w:val="18"/>
                <w:szCs w:val="18"/>
              </w:rPr>
              <w:t>11.68 (4.17)</w:t>
            </w:r>
          </w:p>
        </w:tc>
        <w:tc>
          <w:tcPr>
            <w:tcW w:w="1666" w:type="dxa"/>
            <w:shd w:val="clear" w:color="auto" w:fill="auto"/>
            <w:noWrap/>
            <w:vAlign w:val="center"/>
            <w:hideMark/>
          </w:tcPr>
          <w:p w14:paraId="2DB6C546" w14:textId="77777777" w:rsidR="006C413D" w:rsidRPr="00292779" w:rsidRDefault="006C413D" w:rsidP="00C93889">
            <w:pPr>
              <w:contextualSpacing/>
              <w:jc w:val="center"/>
              <w:rPr>
                <w:color w:val="000000"/>
                <w:sz w:val="18"/>
                <w:szCs w:val="18"/>
              </w:rPr>
            </w:pPr>
            <w:r w:rsidRPr="00292779">
              <w:rPr>
                <w:color w:val="000000"/>
                <w:sz w:val="18"/>
                <w:szCs w:val="18"/>
              </w:rPr>
              <w:t>10.74 (3.70)</w:t>
            </w:r>
          </w:p>
        </w:tc>
      </w:tr>
      <w:tr w:rsidR="006C413D" w:rsidRPr="00292779" w14:paraId="0F607D69" w14:textId="77777777" w:rsidTr="001C47FD">
        <w:trPr>
          <w:trHeight w:val="207"/>
        </w:trPr>
        <w:tc>
          <w:tcPr>
            <w:tcW w:w="3518" w:type="dxa"/>
            <w:shd w:val="clear" w:color="auto" w:fill="auto"/>
            <w:vAlign w:val="center"/>
            <w:hideMark/>
          </w:tcPr>
          <w:p w14:paraId="3431C17F" w14:textId="77777777" w:rsidR="006C413D" w:rsidRPr="00292779" w:rsidRDefault="006C413D" w:rsidP="007411A4">
            <w:pPr>
              <w:contextualSpacing/>
              <w:rPr>
                <w:color w:val="000000"/>
                <w:sz w:val="18"/>
                <w:szCs w:val="18"/>
              </w:rPr>
            </w:pPr>
            <w:r w:rsidRPr="00292779">
              <w:rPr>
                <w:color w:val="000000"/>
                <w:sz w:val="18"/>
                <w:szCs w:val="18"/>
              </w:rPr>
              <w:t xml:space="preserve">     YSAS: Romantic</w:t>
            </w:r>
          </w:p>
        </w:tc>
        <w:tc>
          <w:tcPr>
            <w:tcW w:w="1547" w:type="dxa"/>
            <w:shd w:val="clear" w:color="auto" w:fill="auto"/>
            <w:noWrap/>
            <w:vAlign w:val="center"/>
            <w:hideMark/>
          </w:tcPr>
          <w:p w14:paraId="73D8EB44" w14:textId="77777777" w:rsidR="006C413D" w:rsidRPr="00292779" w:rsidRDefault="006C413D" w:rsidP="00C93889">
            <w:pPr>
              <w:contextualSpacing/>
              <w:jc w:val="center"/>
              <w:rPr>
                <w:color w:val="000000"/>
                <w:sz w:val="18"/>
                <w:szCs w:val="18"/>
              </w:rPr>
            </w:pPr>
            <w:r w:rsidRPr="00292779">
              <w:rPr>
                <w:color w:val="000000"/>
                <w:sz w:val="18"/>
                <w:szCs w:val="18"/>
              </w:rPr>
              <w:t>7.34 (2.03)</w:t>
            </w:r>
          </w:p>
        </w:tc>
        <w:tc>
          <w:tcPr>
            <w:tcW w:w="1547" w:type="dxa"/>
            <w:shd w:val="clear" w:color="auto" w:fill="auto"/>
            <w:noWrap/>
            <w:vAlign w:val="center"/>
            <w:hideMark/>
          </w:tcPr>
          <w:p w14:paraId="63C69081" w14:textId="77777777" w:rsidR="006C413D" w:rsidRPr="00292779" w:rsidRDefault="006C413D" w:rsidP="00C93889">
            <w:pPr>
              <w:contextualSpacing/>
              <w:jc w:val="center"/>
              <w:rPr>
                <w:color w:val="000000"/>
                <w:sz w:val="18"/>
                <w:szCs w:val="18"/>
              </w:rPr>
            </w:pPr>
            <w:r w:rsidRPr="00292779">
              <w:rPr>
                <w:color w:val="000000"/>
                <w:sz w:val="18"/>
                <w:szCs w:val="18"/>
              </w:rPr>
              <w:t>7.62 (1.78)</w:t>
            </w:r>
          </w:p>
        </w:tc>
        <w:tc>
          <w:tcPr>
            <w:tcW w:w="1669" w:type="dxa"/>
            <w:shd w:val="clear" w:color="auto" w:fill="auto"/>
            <w:noWrap/>
            <w:vAlign w:val="center"/>
            <w:hideMark/>
          </w:tcPr>
          <w:p w14:paraId="53A287FE" w14:textId="77777777" w:rsidR="006C413D" w:rsidRPr="00292779" w:rsidRDefault="006C413D" w:rsidP="00C93889">
            <w:pPr>
              <w:contextualSpacing/>
              <w:jc w:val="center"/>
              <w:rPr>
                <w:color w:val="000000"/>
                <w:sz w:val="18"/>
                <w:szCs w:val="18"/>
              </w:rPr>
            </w:pPr>
            <w:r w:rsidRPr="00292779">
              <w:rPr>
                <w:color w:val="000000"/>
                <w:sz w:val="18"/>
                <w:szCs w:val="18"/>
              </w:rPr>
              <w:t>6.79 (2.41)</w:t>
            </w:r>
          </w:p>
        </w:tc>
        <w:tc>
          <w:tcPr>
            <w:tcW w:w="1487" w:type="dxa"/>
            <w:shd w:val="clear" w:color="auto" w:fill="auto"/>
            <w:noWrap/>
            <w:vAlign w:val="center"/>
            <w:hideMark/>
          </w:tcPr>
          <w:p w14:paraId="1D480107" w14:textId="77777777" w:rsidR="006C413D" w:rsidRPr="00292779" w:rsidRDefault="006C413D" w:rsidP="00C93889">
            <w:pPr>
              <w:contextualSpacing/>
              <w:jc w:val="center"/>
              <w:rPr>
                <w:color w:val="000000"/>
                <w:sz w:val="18"/>
                <w:szCs w:val="18"/>
              </w:rPr>
            </w:pPr>
            <w:r w:rsidRPr="00292779">
              <w:rPr>
                <w:color w:val="000000"/>
                <w:sz w:val="18"/>
                <w:szCs w:val="18"/>
              </w:rPr>
              <w:t>7.59 (1.69)</w:t>
            </w:r>
          </w:p>
        </w:tc>
        <w:tc>
          <w:tcPr>
            <w:tcW w:w="1420" w:type="dxa"/>
            <w:shd w:val="clear" w:color="auto" w:fill="auto"/>
            <w:noWrap/>
            <w:vAlign w:val="center"/>
            <w:hideMark/>
          </w:tcPr>
          <w:p w14:paraId="6E5C36A4" w14:textId="77777777" w:rsidR="006C413D" w:rsidRPr="00292779" w:rsidRDefault="006C413D" w:rsidP="00C93889">
            <w:pPr>
              <w:contextualSpacing/>
              <w:jc w:val="center"/>
              <w:rPr>
                <w:color w:val="000000"/>
                <w:sz w:val="18"/>
                <w:szCs w:val="18"/>
              </w:rPr>
            </w:pPr>
            <w:r w:rsidRPr="00292779">
              <w:rPr>
                <w:color w:val="000000"/>
                <w:sz w:val="18"/>
                <w:szCs w:val="18"/>
              </w:rPr>
              <w:t>7.62 (1.85)</w:t>
            </w:r>
          </w:p>
        </w:tc>
        <w:tc>
          <w:tcPr>
            <w:tcW w:w="1666" w:type="dxa"/>
            <w:shd w:val="clear" w:color="auto" w:fill="auto"/>
            <w:noWrap/>
            <w:vAlign w:val="center"/>
            <w:hideMark/>
          </w:tcPr>
          <w:p w14:paraId="62A92E42" w14:textId="77777777" w:rsidR="006C413D" w:rsidRPr="00292779" w:rsidRDefault="006C413D" w:rsidP="00C93889">
            <w:pPr>
              <w:contextualSpacing/>
              <w:jc w:val="center"/>
              <w:rPr>
                <w:color w:val="000000"/>
                <w:sz w:val="18"/>
                <w:szCs w:val="18"/>
              </w:rPr>
            </w:pPr>
            <w:r w:rsidRPr="00292779">
              <w:rPr>
                <w:color w:val="000000"/>
                <w:sz w:val="18"/>
                <w:szCs w:val="18"/>
              </w:rPr>
              <w:t>6.80 (2.36)</w:t>
            </w:r>
          </w:p>
        </w:tc>
      </w:tr>
      <w:tr w:rsidR="006C413D" w:rsidRPr="00292779" w14:paraId="3C8AB8DC" w14:textId="77777777" w:rsidTr="001C47FD">
        <w:trPr>
          <w:trHeight w:val="207"/>
        </w:trPr>
        <w:tc>
          <w:tcPr>
            <w:tcW w:w="3518" w:type="dxa"/>
            <w:shd w:val="clear" w:color="auto" w:fill="auto"/>
            <w:vAlign w:val="center"/>
            <w:hideMark/>
          </w:tcPr>
          <w:p w14:paraId="03B7DA0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F34BAFA" w14:textId="77777777" w:rsidR="006C413D" w:rsidRPr="00292779" w:rsidRDefault="006C413D" w:rsidP="00C93889">
            <w:pPr>
              <w:contextualSpacing/>
              <w:jc w:val="center"/>
              <w:rPr>
                <w:color w:val="000000"/>
                <w:sz w:val="18"/>
                <w:szCs w:val="18"/>
              </w:rPr>
            </w:pPr>
            <w:r w:rsidRPr="00292779">
              <w:rPr>
                <w:color w:val="000000"/>
                <w:sz w:val="18"/>
                <w:szCs w:val="18"/>
              </w:rPr>
              <w:t>0.06 (0.59)</w:t>
            </w:r>
          </w:p>
        </w:tc>
        <w:tc>
          <w:tcPr>
            <w:tcW w:w="1547" w:type="dxa"/>
            <w:shd w:val="clear" w:color="auto" w:fill="auto"/>
            <w:noWrap/>
            <w:vAlign w:val="center"/>
            <w:hideMark/>
          </w:tcPr>
          <w:p w14:paraId="64F5E0A2" w14:textId="77777777" w:rsidR="006C413D" w:rsidRPr="00292779" w:rsidRDefault="006C413D" w:rsidP="00C93889">
            <w:pPr>
              <w:contextualSpacing/>
              <w:jc w:val="center"/>
              <w:rPr>
                <w:sz w:val="20"/>
                <w:szCs w:val="20"/>
              </w:rPr>
            </w:pPr>
            <w:r w:rsidRPr="00292779">
              <w:rPr>
                <w:color w:val="000000"/>
                <w:sz w:val="18"/>
                <w:szCs w:val="18"/>
              </w:rPr>
              <w:t>-0.0001 (0.60)</w:t>
            </w:r>
          </w:p>
        </w:tc>
        <w:tc>
          <w:tcPr>
            <w:tcW w:w="1669" w:type="dxa"/>
            <w:shd w:val="clear" w:color="auto" w:fill="auto"/>
            <w:noWrap/>
            <w:vAlign w:val="center"/>
            <w:hideMark/>
          </w:tcPr>
          <w:p w14:paraId="47B7A28F" w14:textId="77777777" w:rsidR="006C413D" w:rsidRPr="00292779" w:rsidRDefault="006C413D" w:rsidP="00C93889">
            <w:pPr>
              <w:contextualSpacing/>
              <w:jc w:val="center"/>
              <w:rPr>
                <w:sz w:val="20"/>
                <w:szCs w:val="20"/>
              </w:rPr>
            </w:pPr>
            <w:r w:rsidRPr="00292779">
              <w:rPr>
                <w:color w:val="000000"/>
                <w:sz w:val="18"/>
                <w:szCs w:val="18"/>
              </w:rPr>
              <w:t>-0.20 (0.62)</w:t>
            </w:r>
          </w:p>
        </w:tc>
        <w:tc>
          <w:tcPr>
            <w:tcW w:w="1487" w:type="dxa"/>
            <w:shd w:val="clear" w:color="auto" w:fill="auto"/>
            <w:noWrap/>
            <w:vAlign w:val="center"/>
            <w:hideMark/>
          </w:tcPr>
          <w:p w14:paraId="6AE41D84" w14:textId="77777777" w:rsidR="006C413D" w:rsidRPr="00292779" w:rsidRDefault="006C413D" w:rsidP="00C93889">
            <w:pPr>
              <w:contextualSpacing/>
              <w:jc w:val="center"/>
              <w:rPr>
                <w:sz w:val="20"/>
                <w:szCs w:val="20"/>
              </w:rPr>
            </w:pPr>
            <w:r w:rsidRPr="00292779">
              <w:rPr>
                <w:color w:val="000000"/>
                <w:sz w:val="18"/>
                <w:szCs w:val="18"/>
              </w:rPr>
              <w:t>0.18 (0.70)</w:t>
            </w:r>
          </w:p>
        </w:tc>
        <w:tc>
          <w:tcPr>
            <w:tcW w:w="1420" w:type="dxa"/>
            <w:shd w:val="clear" w:color="auto" w:fill="auto"/>
            <w:noWrap/>
            <w:vAlign w:val="center"/>
            <w:hideMark/>
          </w:tcPr>
          <w:p w14:paraId="4C4D3B6D" w14:textId="77777777" w:rsidR="006C413D" w:rsidRPr="00292779" w:rsidRDefault="006C413D" w:rsidP="00C93889">
            <w:pPr>
              <w:contextualSpacing/>
              <w:jc w:val="center"/>
              <w:rPr>
                <w:sz w:val="20"/>
                <w:szCs w:val="20"/>
              </w:rPr>
            </w:pPr>
            <w:r w:rsidRPr="00292779">
              <w:rPr>
                <w:color w:val="000000"/>
                <w:sz w:val="18"/>
                <w:szCs w:val="18"/>
              </w:rPr>
              <w:t>0.11 (0.68)</w:t>
            </w:r>
          </w:p>
        </w:tc>
        <w:tc>
          <w:tcPr>
            <w:tcW w:w="1666" w:type="dxa"/>
            <w:shd w:val="clear" w:color="auto" w:fill="auto"/>
            <w:noWrap/>
            <w:vAlign w:val="center"/>
            <w:hideMark/>
          </w:tcPr>
          <w:p w14:paraId="49EDA2C8" w14:textId="77777777" w:rsidR="006C413D" w:rsidRPr="00292779" w:rsidRDefault="006C413D" w:rsidP="00C93889">
            <w:pPr>
              <w:contextualSpacing/>
              <w:jc w:val="center"/>
              <w:rPr>
                <w:sz w:val="20"/>
                <w:szCs w:val="20"/>
              </w:rPr>
            </w:pPr>
            <w:r w:rsidRPr="00292779">
              <w:rPr>
                <w:color w:val="000000"/>
                <w:sz w:val="18"/>
                <w:szCs w:val="18"/>
              </w:rPr>
              <w:t>-0.22 (0.72)</w:t>
            </w:r>
          </w:p>
        </w:tc>
      </w:tr>
      <w:tr w:rsidR="006C413D" w:rsidRPr="00292779" w14:paraId="0138D103" w14:textId="77777777" w:rsidTr="001C47FD">
        <w:trPr>
          <w:trHeight w:val="207"/>
        </w:trPr>
        <w:tc>
          <w:tcPr>
            <w:tcW w:w="3518" w:type="dxa"/>
            <w:shd w:val="clear" w:color="auto" w:fill="auto"/>
            <w:vAlign w:val="center"/>
            <w:hideMark/>
          </w:tcPr>
          <w:p w14:paraId="30E2A07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noWrap/>
            <w:hideMark/>
          </w:tcPr>
          <w:p w14:paraId="0132FF8D"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1C82838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5FD0B44" w14:textId="77777777" w:rsidR="006C413D" w:rsidRPr="00292779" w:rsidRDefault="006C413D" w:rsidP="00C93889">
            <w:pPr>
              <w:contextualSpacing/>
              <w:jc w:val="center"/>
              <w:rPr>
                <w:sz w:val="20"/>
                <w:szCs w:val="20"/>
              </w:rPr>
            </w:pPr>
          </w:p>
        </w:tc>
        <w:tc>
          <w:tcPr>
            <w:tcW w:w="1487" w:type="dxa"/>
            <w:shd w:val="clear" w:color="auto" w:fill="auto"/>
            <w:noWrap/>
            <w:hideMark/>
          </w:tcPr>
          <w:p w14:paraId="67A615A4" w14:textId="77777777" w:rsidR="006C413D" w:rsidRPr="00292779" w:rsidRDefault="006C413D" w:rsidP="00C93889">
            <w:pPr>
              <w:contextualSpacing/>
              <w:jc w:val="center"/>
              <w:rPr>
                <w:sz w:val="20"/>
                <w:szCs w:val="20"/>
              </w:rPr>
            </w:pPr>
          </w:p>
        </w:tc>
        <w:tc>
          <w:tcPr>
            <w:tcW w:w="1420" w:type="dxa"/>
            <w:shd w:val="clear" w:color="auto" w:fill="auto"/>
            <w:noWrap/>
            <w:hideMark/>
          </w:tcPr>
          <w:p w14:paraId="6999265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35FE74A" w14:textId="77777777" w:rsidR="006C413D" w:rsidRPr="00292779" w:rsidRDefault="006C413D" w:rsidP="00C93889">
            <w:pPr>
              <w:contextualSpacing/>
              <w:jc w:val="center"/>
              <w:rPr>
                <w:sz w:val="20"/>
                <w:szCs w:val="20"/>
              </w:rPr>
            </w:pPr>
          </w:p>
        </w:tc>
      </w:tr>
      <w:tr w:rsidR="006C413D" w:rsidRPr="00292779" w14:paraId="566B3809" w14:textId="77777777" w:rsidTr="001C47FD">
        <w:trPr>
          <w:trHeight w:val="207"/>
        </w:trPr>
        <w:tc>
          <w:tcPr>
            <w:tcW w:w="3518" w:type="dxa"/>
            <w:shd w:val="clear" w:color="auto" w:fill="auto"/>
            <w:vAlign w:val="center"/>
            <w:hideMark/>
          </w:tcPr>
          <w:p w14:paraId="7BB70C5F" w14:textId="77777777" w:rsidR="006C413D" w:rsidRPr="00292779" w:rsidRDefault="006C413D" w:rsidP="007411A4">
            <w:pPr>
              <w:contextualSpacing/>
              <w:rPr>
                <w:color w:val="000000"/>
                <w:sz w:val="18"/>
                <w:szCs w:val="18"/>
              </w:rPr>
            </w:pPr>
            <w:r w:rsidRPr="00292779">
              <w:rPr>
                <w:color w:val="000000"/>
                <w:sz w:val="18"/>
                <w:szCs w:val="18"/>
              </w:rPr>
              <w:t xml:space="preserve">     MAQ</w:t>
            </w:r>
          </w:p>
        </w:tc>
        <w:tc>
          <w:tcPr>
            <w:tcW w:w="1547" w:type="dxa"/>
            <w:shd w:val="clear" w:color="auto" w:fill="auto"/>
            <w:noWrap/>
            <w:vAlign w:val="center"/>
            <w:hideMark/>
          </w:tcPr>
          <w:p w14:paraId="38627FC4" w14:textId="77777777" w:rsidR="006C413D" w:rsidRPr="00292779" w:rsidRDefault="006C413D" w:rsidP="00C93889">
            <w:pPr>
              <w:contextualSpacing/>
              <w:jc w:val="center"/>
              <w:rPr>
                <w:color w:val="000000"/>
                <w:sz w:val="18"/>
                <w:szCs w:val="18"/>
              </w:rPr>
            </w:pPr>
            <w:r w:rsidRPr="00292779">
              <w:rPr>
                <w:color w:val="000000"/>
                <w:sz w:val="18"/>
                <w:szCs w:val="18"/>
              </w:rPr>
              <w:t>3.36 (5.35)</w:t>
            </w:r>
          </w:p>
        </w:tc>
        <w:tc>
          <w:tcPr>
            <w:tcW w:w="1547" w:type="dxa"/>
            <w:shd w:val="clear" w:color="auto" w:fill="auto"/>
            <w:noWrap/>
            <w:vAlign w:val="center"/>
            <w:hideMark/>
          </w:tcPr>
          <w:p w14:paraId="35CC4CC2" w14:textId="77777777" w:rsidR="006C413D" w:rsidRPr="00292779" w:rsidRDefault="006C413D" w:rsidP="00C93889">
            <w:pPr>
              <w:contextualSpacing/>
              <w:jc w:val="center"/>
              <w:rPr>
                <w:color w:val="000000"/>
                <w:sz w:val="18"/>
                <w:szCs w:val="18"/>
              </w:rPr>
            </w:pPr>
            <w:r w:rsidRPr="00292779">
              <w:rPr>
                <w:color w:val="000000"/>
                <w:sz w:val="18"/>
                <w:szCs w:val="18"/>
              </w:rPr>
              <w:t>4.20 (8.22)</w:t>
            </w:r>
          </w:p>
        </w:tc>
        <w:tc>
          <w:tcPr>
            <w:tcW w:w="1669" w:type="dxa"/>
            <w:shd w:val="clear" w:color="auto" w:fill="auto"/>
            <w:noWrap/>
            <w:vAlign w:val="center"/>
            <w:hideMark/>
          </w:tcPr>
          <w:p w14:paraId="79A97E0C" w14:textId="77777777" w:rsidR="006C413D" w:rsidRPr="00292779" w:rsidRDefault="006C413D" w:rsidP="00C93889">
            <w:pPr>
              <w:contextualSpacing/>
              <w:jc w:val="center"/>
              <w:rPr>
                <w:color w:val="000000"/>
                <w:sz w:val="18"/>
                <w:szCs w:val="18"/>
              </w:rPr>
            </w:pPr>
            <w:r w:rsidRPr="00292779">
              <w:rPr>
                <w:color w:val="000000"/>
                <w:sz w:val="18"/>
                <w:szCs w:val="18"/>
              </w:rPr>
              <w:t>30.37 (44.18)</w:t>
            </w:r>
          </w:p>
        </w:tc>
        <w:tc>
          <w:tcPr>
            <w:tcW w:w="1487" w:type="dxa"/>
            <w:shd w:val="clear" w:color="auto" w:fill="auto"/>
            <w:noWrap/>
            <w:vAlign w:val="center"/>
            <w:hideMark/>
          </w:tcPr>
          <w:p w14:paraId="76558ED0" w14:textId="77777777" w:rsidR="006C413D" w:rsidRPr="00292779" w:rsidRDefault="006C413D" w:rsidP="00C93889">
            <w:pPr>
              <w:contextualSpacing/>
              <w:jc w:val="center"/>
              <w:rPr>
                <w:color w:val="000000"/>
                <w:sz w:val="18"/>
                <w:szCs w:val="18"/>
              </w:rPr>
            </w:pPr>
            <w:r w:rsidRPr="00292779">
              <w:rPr>
                <w:color w:val="000000"/>
                <w:sz w:val="18"/>
                <w:szCs w:val="18"/>
              </w:rPr>
              <w:t>2.83 (4.31)</w:t>
            </w:r>
          </w:p>
        </w:tc>
        <w:tc>
          <w:tcPr>
            <w:tcW w:w="1420" w:type="dxa"/>
            <w:shd w:val="clear" w:color="auto" w:fill="auto"/>
            <w:noWrap/>
            <w:vAlign w:val="center"/>
            <w:hideMark/>
          </w:tcPr>
          <w:p w14:paraId="4B54B686" w14:textId="77777777" w:rsidR="006C413D" w:rsidRPr="00292779" w:rsidRDefault="006C413D" w:rsidP="00C93889">
            <w:pPr>
              <w:contextualSpacing/>
              <w:jc w:val="center"/>
              <w:rPr>
                <w:color w:val="000000"/>
                <w:sz w:val="18"/>
                <w:szCs w:val="18"/>
              </w:rPr>
            </w:pPr>
            <w:r w:rsidRPr="00292779">
              <w:rPr>
                <w:color w:val="000000"/>
                <w:sz w:val="18"/>
                <w:szCs w:val="18"/>
              </w:rPr>
              <w:t>3.40 (5.11)</w:t>
            </w:r>
          </w:p>
        </w:tc>
        <w:tc>
          <w:tcPr>
            <w:tcW w:w="1666" w:type="dxa"/>
            <w:shd w:val="clear" w:color="auto" w:fill="auto"/>
            <w:noWrap/>
            <w:vAlign w:val="center"/>
            <w:hideMark/>
          </w:tcPr>
          <w:p w14:paraId="0BEB215A" w14:textId="77777777" w:rsidR="006C413D" w:rsidRPr="00292779" w:rsidRDefault="006C413D" w:rsidP="00C93889">
            <w:pPr>
              <w:contextualSpacing/>
              <w:jc w:val="center"/>
              <w:rPr>
                <w:color w:val="000000"/>
                <w:sz w:val="18"/>
                <w:szCs w:val="18"/>
              </w:rPr>
            </w:pPr>
            <w:r w:rsidRPr="00292779">
              <w:rPr>
                <w:color w:val="000000"/>
                <w:sz w:val="18"/>
                <w:szCs w:val="18"/>
              </w:rPr>
              <w:t>22.22 (25.03)</w:t>
            </w:r>
          </w:p>
        </w:tc>
      </w:tr>
      <w:tr w:rsidR="006C413D" w:rsidRPr="00292779" w14:paraId="0A7F359A" w14:textId="77777777" w:rsidTr="001C47FD">
        <w:trPr>
          <w:trHeight w:val="207"/>
        </w:trPr>
        <w:tc>
          <w:tcPr>
            <w:tcW w:w="3518" w:type="dxa"/>
            <w:shd w:val="clear" w:color="auto" w:fill="auto"/>
            <w:vAlign w:val="center"/>
            <w:hideMark/>
          </w:tcPr>
          <w:p w14:paraId="6A518FE7" w14:textId="77777777" w:rsidR="006C413D" w:rsidRPr="00292779" w:rsidRDefault="006C413D" w:rsidP="007411A4">
            <w:pPr>
              <w:contextualSpacing/>
              <w:rPr>
                <w:color w:val="000000"/>
                <w:sz w:val="18"/>
                <w:szCs w:val="18"/>
              </w:rPr>
            </w:pPr>
            <w:r w:rsidRPr="00292779">
              <w:rPr>
                <w:color w:val="000000"/>
                <w:sz w:val="18"/>
                <w:szCs w:val="18"/>
              </w:rPr>
              <w:t xml:space="preserve">     PHQ</w:t>
            </w:r>
          </w:p>
        </w:tc>
        <w:tc>
          <w:tcPr>
            <w:tcW w:w="1547" w:type="dxa"/>
            <w:shd w:val="clear" w:color="auto" w:fill="auto"/>
            <w:noWrap/>
            <w:vAlign w:val="center"/>
            <w:hideMark/>
          </w:tcPr>
          <w:p w14:paraId="560A7A91" w14:textId="77777777" w:rsidR="006C413D" w:rsidRPr="00292779" w:rsidRDefault="006C413D" w:rsidP="00C93889">
            <w:pPr>
              <w:contextualSpacing/>
              <w:jc w:val="center"/>
              <w:rPr>
                <w:color w:val="000000"/>
                <w:sz w:val="18"/>
                <w:szCs w:val="18"/>
              </w:rPr>
            </w:pPr>
            <w:r w:rsidRPr="00292779">
              <w:rPr>
                <w:color w:val="000000"/>
                <w:sz w:val="18"/>
                <w:szCs w:val="18"/>
              </w:rPr>
              <w:t>9.30 (5.37)</w:t>
            </w:r>
          </w:p>
        </w:tc>
        <w:tc>
          <w:tcPr>
            <w:tcW w:w="1547" w:type="dxa"/>
            <w:shd w:val="clear" w:color="auto" w:fill="auto"/>
            <w:noWrap/>
            <w:vAlign w:val="center"/>
            <w:hideMark/>
          </w:tcPr>
          <w:p w14:paraId="6B0CEADC" w14:textId="77777777" w:rsidR="006C413D" w:rsidRPr="00292779" w:rsidRDefault="006C413D" w:rsidP="00C93889">
            <w:pPr>
              <w:contextualSpacing/>
              <w:jc w:val="center"/>
              <w:rPr>
                <w:color w:val="000000"/>
                <w:sz w:val="18"/>
                <w:szCs w:val="18"/>
              </w:rPr>
            </w:pPr>
            <w:r w:rsidRPr="00292779">
              <w:rPr>
                <w:color w:val="000000"/>
                <w:sz w:val="18"/>
                <w:szCs w:val="18"/>
              </w:rPr>
              <w:t>7.97 (5.01)</w:t>
            </w:r>
          </w:p>
        </w:tc>
        <w:tc>
          <w:tcPr>
            <w:tcW w:w="1669" w:type="dxa"/>
            <w:shd w:val="clear" w:color="auto" w:fill="auto"/>
            <w:noWrap/>
            <w:vAlign w:val="center"/>
            <w:hideMark/>
          </w:tcPr>
          <w:p w14:paraId="699AE01F" w14:textId="77777777" w:rsidR="006C413D" w:rsidRPr="00292779" w:rsidRDefault="006C413D" w:rsidP="00C93889">
            <w:pPr>
              <w:contextualSpacing/>
              <w:jc w:val="center"/>
              <w:rPr>
                <w:color w:val="000000"/>
                <w:sz w:val="18"/>
                <w:szCs w:val="18"/>
              </w:rPr>
            </w:pPr>
            <w:r w:rsidRPr="00292779">
              <w:rPr>
                <w:color w:val="000000"/>
                <w:sz w:val="18"/>
                <w:szCs w:val="18"/>
              </w:rPr>
              <w:t>6.42 (4.88)</w:t>
            </w:r>
          </w:p>
        </w:tc>
        <w:tc>
          <w:tcPr>
            <w:tcW w:w="1487" w:type="dxa"/>
            <w:shd w:val="clear" w:color="auto" w:fill="auto"/>
            <w:noWrap/>
            <w:vAlign w:val="center"/>
            <w:hideMark/>
          </w:tcPr>
          <w:p w14:paraId="7594FC2C" w14:textId="77777777" w:rsidR="006C413D" w:rsidRPr="00292779" w:rsidRDefault="006C413D" w:rsidP="00C93889">
            <w:pPr>
              <w:contextualSpacing/>
              <w:jc w:val="center"/>
              <w:rPr>
                <w:color w:val="000000"/>
                <w:sz w:val="18"/>
                <w:szCs w:val="18"/>
              </w:rPr>
            </w:pPr>
            <w:r w:rsidRPr="00292779">
              <w:rPr>
                <w:color w:val="000000"/>
                <w:sz w:val="18"/>
                <w:szCs w:val="18"/>
              </w:rPr>
              <w:t>8.58 (4.40)</w:t>
            </w:r>
          </w:p>
        </w:tc>
        <w:tc>
          <w:tcPr>
            <w:tcW w:w="1420" w:type="dxa"/>
            <w:shd w:val="clear" w:color="auto" w:fill="auto"/>
            <w:noWrap/>
            <w:vAlign w:val="center"/>
            <w:hideMark/>
          </w:tcPr>
          <w:p w14:paraId="6F9B07F0" w14:textId="77777777" w:rsidR="006C413D" w:rsidRPr="00292779" w:rsidRDefault="006C413D" w:rsidP="00C93889">
            <w:pPr>
              <w:contextualSpacing/>
              <w:jc w:val="center"/>
              <w:rPr>
                <w:color w:val="000000"/>
                <w:sz w:val="18"/>
                <w:szCs w:val="18"/>
              </w:rPr>
            </w:pPr>
            <w:r w:rsidRPr="00292779">
              <w:rPr>
                <w:color w:val="000000"/>
                <w:sz w:val="18"/>
                <w:szCs w:val="18"/>
              </w:rPr>
              <w:t>7.01 (4.33)</w:t>
            </w:r>
          </w:p>
        </w:tc>
        <w:tc>
          <w:tcPr>
            <w:tcW w:w="1666" w:type="dxa"/>
            <w:shd w:val="clear" w:color="auto" w:fill="auto"/>
            <w:noWrap/>
            <w:vAlign w:val="center"/>
            <w:hideMark/>
          </w:tcPr>
          <w:p w14:paraId="298C6804" w14:textId="77777777" w:rsidR="006C413D" w:rsidRPr="00292779" w:rsidRDefault="006C413D" w:rsidP="00C93889">
            <w:pPr>
              <w:contextualSpacing/>
              <w:jc w:val="center"/>
              <w:rPr>
                <w:color w:val="000000"/>
                <w:sz w:val="18"/>
                <w:szCs w:val="18"/>
              </w:rPr>
            </w:pPr>
            <w:r w:rsidRPr="00292779">
              <w:rPr>
                <w:color w:val="000000"/>
                <w:sz w:val="18"/>
                <w:szCs w:val="18"/>
              </w:rPr>
              <w:t>6.00 (5.09)</w:t>
            </w:r>
          </w:p>
        </w:tc>
      </w:tr>
      <w:tr w:rsidR="006C413D" w:rsidRPr="00292779" w14:paraId="5C079641" w14:textId="77777777" w:rsidTr="001C47FD">
        <w:trPr>
          <w:trHeight w:val="207"/>
        </w:trPr>
        <w:tc>
          <w:tcPr>
            <w:tcW w:w="3518" w:type="dxa"/>
            <w:shd w:val="clear" w:color="auto" w:fill="auto"/>
            <w:vAlign w:val="center"/>
            <w:hideMark/>
          </w:tcPr>
          <w:p w14:paraId="4D3807BF"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98E0A11" w14:textId="77777777" w:rsidR="006C413D" w:rsidRPr="00292779" w:rsidRDefault="006C413D" w:rsidP="00C93889">
            <w:pPr>
              <w:contextualSpacing/>
              <w:jc w:val="center"/>
              <w:rPr>
                <w:color w:val="000000"/>
                <w:sz w:val="18"/>
                <w:szCs w:val="18"/>
              </w:rPr>
            </w:pPr>
            <w:r w:rsidRPr="00292779">
              <w:rPr>
                <w:color w:val="000000"/>
                <w:sz w:val="18"/>
                <w:szCs w:val="18"/>
              </w:rPr>
              <w:t>0.20 (0.68)</w:t>
            </w:r>
          </w:p>
        </w:tc>
        <w:tc>
          <w:tcPr>
            <w:tcW w:w="1547" w:type="dxa"/>
            <w:shd w:val="clear" w:color="auto" w:fill="auto"/>
            <w:noWrap/>
            <w:vAlign w:val="center"/>
            <w:hideMark/>
          </w:tcPr>
          <w:p w14:paraId="59252CA7" w14:textId="77777777" w:rsidR="006C413D" w:rsidRPr="00292779" w:rsidRDefault="006C413D" w:rsidP="00C93889">
            <w:pPr>
              <w:contextualSpacing/>
              <w:jc w:val="center"/>
              <w:rPr>
                <w:sz w:val="20"/>
                <w:szCs w:val="20"/>
              </w:rPr>
            </w:pPr>
            <w:r w:rsidRPr="00292779">
              <w:rPr>
                <w:color w:val="000000"/>
                <w:sz w:val="18"/>
                <w:szCs w:val="18"/>
              </w:rPr>
              <w:t>0.01 (0.87)</w:t>
            </w:r>
          </w:p>
        </w:tc>
        <w:tc>
          <w:tcPr>
            <w:tcW w:w="1669" w:type="dxa"/>
            <w:shd w:val="clear" w:color="auto" w:fill="auto"/>
            <w:noWrap/>
            <w:vAlign w:val="center"/>
            <w:hideMark/>
          </w:tcPr>
          <w:p w14:paraId="022EF3E4" w14:textId="77777777" w:rsidR="006C413D" w:rsidRPr="00292779" w:rsidRDefault="006C413D" w:rsidP="00C93889">
            <w:pPr>
              <w:contextualSpacing/>
              <w:jc w:val="center"/>
              <w:rPr>
                <w:sz w:val="20"/>
                <w:szCs w:val="20"/>
              </w:rPr>
            </w:pPr>
            <w:r w:rsidRPr="00292779">
              <w:rPr>
                <w:color w:val="000000"/>
                <w:sz w:val="18"/>
                <w:szCs w:val="18"/>
              </w:rPr>
              <w:t>-0.25 (0.93)</w:t>
            </w:r>
          </w:p>
        </w:tc>
        <w:tc>
          <w:tcPr>
            <w:tcW w:w="1487" w:type="dxa"/>
            <w:shd w:val="clear" w:color="auto" w:fill="auto"/>
            <w:noWrap/>
            <w:vAlign w:val="center"/>
            <w:hideMark/>
          </w:tcPr>
          <w:p w14:paraId="5E4F108C" w14:textId="77777777" w:rsidR="006C413D" w:rsidRPr="00292779" w:rsidRDefault="006C413D" w:rsidP="00C93889">
            <w:pPr>
              <w:contextualSpacing/>
              <w:jc w:val="center"/>
              <w:rPr>
                <w:sz w:val="20"/>
                <w:szCs w:val="20"/>
              </w:rPr>
            </w:pPr>
            <w:r w:rsidRPr="00292779">
              <w:rPr>
                <w:color w:val="000000"/>
                <w:sz w:val="18"/>
                <w:szCs w:val="18"/>
              </w:rPr>
              <w:t>0.18 (0.58)</w:t>
            </w:r>
          </w:p>
        </w:tc>
        <w:tc>
          <w:tcPr>
            <w:tcW w:w="1420" w:type="dxa"/>
            <w:shd w:val="clear" w:color="auto" w:fill="auto"/>
            <w:noWrap/>
            <w:vAlign w:val="center"/>
            <w:hideMark/>
          </w:tcPr>
          <w:p w14:paraId="1A3AB6D6" w14:textId="77777777" w:rsidR="006C413D" w:rsidRPr="00292779" w:rsidRDefault="006C413D" w:rsidP="00C93889">
            <w:pPr>
              <w:contextualSpacing/>
              <w:jc w:val="center"/>
              <w:rPr>
                <w:sz w:val="20"/>
                <w:szCs w:val="20"/>
              </w:rPr>
            </w:pPr>
            <w:r w:rsidRPr="00292779">
              <w:rPr>
                <w:color w:val="000000"/>
                <w:sz w:val="18"/>
                <w:szCs w:val="18"/>
              </w:rPr>
              <w:t>-0.02 (0.57)</w:t>
            </w:r>
          </w:p>
        </w:tc>
        <w:tc>
          <w:tcPr>
            <w:tcW w:w="1666" w:type="dxa"/>
            <w:shd w:val="clear" w:color="auto" w:fill="auto"/>
            <w:noWrap/>
            <w:vAlign w:val="center"/>
            <w:hideMark/>
          </w:tcPr>
          <w:p w14:paraId="5984F067" w14:textId="77777777" w:rsidR="006C413D" w:rsidRPr="00292779" w:rsidRDefault="006C413D" w:rsidP="00C93889">
            <w:pPr>
              <w:contextualSpacing/>
              <w:jc w:val="center"/>
              <w:rPr>
                <w:sz w:val="20"/>
                <w:szCs w:val="20"/>
              </w:rPr>
            </w:pPr>
            <w:r w:rsidRPr="00292779">
              <w:rPr>
                <w:color w:val="000000"/>
                <w:sz w:val="18"/>
                <w:szCs w:val="18"/>
              </w:rPr>
              <w:t>-0.15 (0.63)</w:t>
            </w:r>
          </w:p>
        </w:tc>
      </w:tr>
      <w:tr w:rsidR="006C413D" w:rsidRPr="00292779" w14:paraId="1E07BB1A" w14:textId="77777777" w:rsidTr="001C47FD">
        <w:trPr>
          <w:trHeight w:val="207"/>
        </w:trPr>
        <w:tc>
          <w:tcPr>
            <w:tcW w:w="3518" w:type="dxa"/>
            <w:shd w:val="clear" w:color="auto" w:fill="auto"/>
            <w:vAlign w:val="center"/>
            <w:hideMark/>
          </w:tcPr>
          <w:p w14:paraId="2A1C189A" w14:textId="77777777" w:rsidR="006C413D" w:rsidRPr="00292779" w:rsidRDefault="006C413D" w:rsidP="007411A4">
            <w:pPr>
              <w:contextualSpacing/>
              <w:jc w:val="center"/>
              <w:rPr>
                <w:sz w:val="20"/>
                <w:szCs w:val="20"/>
              </w:rPr>
            </w:pPr>
          </w:p>
        </w:tc>
        <w:tc>
          <w:tcPr>
            <w:tcW w:w="1547" w:type="dxa"/>
            <w:shd w:val="clear" w:color="auto" w:fill="auto"/>
            <w:noWrap/>
            <w:vAlign w:val="center"/>
            <w:hideMark/>
          </w:tcPr>
          <w:p w14:paraId="12E88F62" w14:textId="77777777" w:rsidR="006C413D" w:rsidRPr="00292779" w:rsidRDefault="006C413D" w:rsidP="00C93889">
            <w:pPr>
              <w:contextualSpacing/>
              <w:jc w:val="center"/>
              <w:rPr>
                <w:sz w:val="20"/>
                <w:szCs w:val="20"/>
              </w:rPr>
            </w:pPr>
          </w:p>
        </w:tc>
        <w:tc>
          <w:tcPr>
            <w:tcW w:w="1547" w:type="dxa"/>
            <w:shd w:val="clear" w:color="auto" w:fill="auto"/>
            <w:noWrap/>
            <w:vAlign w:val="center"/>
            <w:hideMark/>
          </w:tcPr>
          <w:p w14:paraId="7ED1685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9D6F62"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2CC6D40D"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2C1BB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D37BAD8" w14:textId="77777777" w:rsidR="006C413D" w:rsidRPr="00292779" w:rsidRDefault="006C413D" w:rsidP="00C93889">
            <w:pPr>
              <w:contextualSpacing/>
              <w:jc w:val="center"/>
              <w:rPr>
                <w:sz w:val="20"/>
                <w:szCs w:val="20"/>
              </w:rPr>
            </w:pPr>
          </w:p>
        </w:tc>
      </w:tr>
      <w:tr w:rsidR="006C413D" w:rsidRPr="00292779" w14:paraId="78706F25" w14:textId="77777777" w:rsidTr="001C47FD">
        <w:trPr>
          <w:trHeight w:val="207"/>
        </w:trPr>
        <w:tc>
          <w:tcPr>
            <w:tcW w:w="3518" w:type="dxa"/>
            <w:shd w:val="clear" w:color="auto" w:fill="auto"/>
            <w:vAlign w:val="center"/>
            <w:hideMark/>
          </w:tcPr>
          <w:p w14:paraId="29A184A0" w14:textId="77777777" w:rsidR="006C413D" w:rsidRPr="00292779" w:rsidRDefault="006C413D" w:rsidP="007411A4">
            <w:pPr>
              <w:contextualSpacing/>
              <w:rPr>
                <w:color w:val="000000"/>
                <w:sz w:val="18"/>
                <w:szCs w:val="18"/>
                <w:u w:val="single"/>
              </w:rPr>
            </w:pPr>
            <w:r w:rsidRPr="00292779">
              <w:rPr>
                <w:color w:val="000000"/>
                <w:sz w:val="18"/>
                <w:szCs w:val="18"/>
                <w:u w:val="single"/>
              </w:rPr>
              <w:t>Parent-Reported Composite Risk Score</w:t>
            </w:r>
          </w:p>
        </w:tc>
        <w:tc>
          <w:tcPr>
            <w:tcW w:w="1547" w:type="dxa"/>
            <w:shd w:val="clear" w:color="auto" w:fill="auto"/>
            <w:noWrap/>
            <w:vAlign w:val="center"/>
            <w:hideMark/>
          </w:tcPr>
          <w:p w14:paraId="3469C019" w14:textId="77777777" w:rsidR="006C413D" w:rsidRPr="00292779" w:rsidRDefault="006C413D" w:rsidP="00C93889">
            <w:pPr>
              <w:contextualSpacing/>
              <w:jc w:val="center"/>
              <w:rPr>
                <w:color w:val="000000"/>
                <w:sz w:val="18"/>
                <w:szCs w:val="18"/>
                <w:u w:val="single"/>
              </w:rPr>
            </w:pPr>
          </w:p>
        </w:tc>
        <w:tc>
          <w:tcPr>
            <w:tcW w:w="1547" w:type="dxa"/>
            <w:shd w:val="clear" w:color="auto" w:fill="auto"/>
            <w:noWrap/>
            <w:vAlign w:val="center"/>
            <w:hideMark/>
          </w:tcPr>
          <w:p w14:paraId="57FB4DF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EEB7A49"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0ABF3623"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48C9A9B"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1140780" w14:textId="77777777" w:rsidR="006C413D" w:rsidRPr="00292779" w:rsidRDefault="006C413D" w:rsidP="00C93889">
            <w:pPr>
              <w:contextualSpacing/>
              <w:jc w:val="center"/>
              <w:rPr>
                <w:sz w:val="20"/>
                <w:szCs w:val="20"/>
              </w:rPr>
            </w:pPr>
          </w:p>
        </w:tc>
      </w:tr>
      <w:tr w:rsidR="006C413D" w:rsidRPr="00292779" w14:paraId="7CFEEDEE" w14:textId="77777777" w:rsidTr="001C47FD">
        <w:trPr>
          <w:trHeight w:val="207"/>
        </w:trPr>
        <w:tc>
          <w:tcPr>
            <w:tcW w:w="3518" w:type="dxa"/>
            <w:shd w:val="clear" w:color="auto" w:fill="auto"/>
            <w:vAlign w:val="center"/>
            <w:hideMark/>
          </w:tcPr>
          <w:p w14:paraId="0C64E0BF"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vAlign w:val="center"/>
            <w:hideMark/>
          </w:tcPr>
          <w:p w14:paraId="150EB99C"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70F34E51"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1105F8E"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C2E943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11F9D7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8C1C713" w14:textId="77777777" w:rsidR="006C413D" w:rsidRPr="00292779" w:rsidRDefault="006C413D" w:rsidP="00C93889">
            <w:pPr>
              <w:contextualSpacing/>
              <w:jc w:val="center"/>
              <w:rPr>
                <w:sz w:val="20"/>
                <w:szCs w:val="20"/>
              </w:rPr>
            </w:pPr>
          </w:p>
        </w:tc>
      </w:tr>
      <w:tr w:rsidR="006C413D" w:rsidRPr="00292779" w14:paraId="501201BA" w14:textId="77777777" w:rsidTr="001C47FD">
        <w:trPr>
          <w:trHeight w:val="207"/>
        </w:trPr>
        <w:tc>
          <w:tcPr>
            <w:tcW w:w="3518" w:type="dxa"/>
            <w:shd w:val="clear" w:color="auto" w:fill="auto"/>
            <w:vAlign w:val="center"/>
            <w:hideMark/>
          </w:tcPr>
          <w:p w14:paraId="5AFAAEFB" w14:textId="77777777" w:rsidR="006C413D" w:rsidRPr="00292779" w:rsidRDefault="006C413D" w:rsidP="007411A4">
            <w:pPr>
              <w:contextualSpacing/>
              <w:rPr>
                <w:color w:val="000000"/>
                <w:sz w:val="18"/>
                <w:szCs w:val="18"/>
              </w:rPr>
            </w:pPr>
            <w:r w:rsidRPr="00292779">
              <w:rPr>
                <w:color w:val="000000"/>
                <w:sz w:val="18"/>
                <w:szCs w:val="18"/>
              </w:rPr>
              <w:t xml:space="preserve">     Anxious/Depressed</w:t>
            </w:r>
          </w:p>
        </w:tc>
        <w:tc>
          <w:tcPr>
            <w:tcW w:w="1547" w:type="dxa"/>
            <w:shd w:val="clear" w:color="auto" w:fill="auto"/>
            <w:vAlign w:val="center"/>
            <w:hideMark/>
          </w:tcPr>
          <w:p w14:paraId="5E17C632" w14:textId="77777777" w:rsidR="006C413D" w:rsidRPr="00292779" w:rsidRDefault="006C413D" w:rsidP="00C93889">
            <w:pPr>
              <w:contextualSpacing/>
              <w:jc w:val="center"/>
              <w:rPr>
                <w:color w:val="000000"/>
                <w:sz w:val="18"/>
                <w:szCs w:val="18"/>
              </w:rPr>
            </w:pPr>
            <w:r w:rsidRPr="00292779">
              <w:rPr>
                <w:color w:val="000000"/>
                <w:sz w:val="18"/>
                <w:szCs w:val="18"/>
              </w:rPr>
              <w:t>3.13 (3.48)</w:t>
            </w:r>
          </w:p>
        </w:tc>
        <w:tc>
          <w:tcPr>
            <w:tcW w:w="1547" w:type="dxa"/>
            <w:shd w:val="clear" w:color="auto" w:fill="auto"/>
            <w:vAlign w:val="center"/>
            <w:hideMark/>
          </w:tcPr>
          <w:p w14:paraId="511B6566" w14:textId="77777777" w:rsidR="006C413D" w:rsidRPr="00292779" w:rsidRDefault="006C413D" w:rsidP="00C93889">
            <w:pPr>
              <w:contextualSpacing/>
              <w:jc w:val="center"/>
              <w:rPr>
                <w:color w:val="000000"/>
                <w:sz w:val="18"/>
                <w:szCs w:val="18"/>
              </w:rPr>
            </w:pPr>
            <w:r w:rsidRPr="00292779">
              <w:rPr>
                <w:color w:val="000000"/>
                <w:sz w:val="18"/>
                <w:szCs w:val="18"/>
              </w:rPr>
              <w:t>2.61 (2.97)</w:t>
            </w:r>
          </w:p>
        </w:tc>
        <w:tc>
          <w:tcPr>
            <w:tcW w:w="1669" w:type="dxa"/>
            <w:shd w:val="clear" w:color="auto" w:fill="auto"/>
            <w:noWrap/>
            <w:vAlign w:val="center"/>
            <w:hideMark/>
          </w:tcPr>
          <w:p w14:paraId="230DCFDA" w14:textId="77777777" w:rsidR="006C413D" w:rsidRPr="00292779" w:rsidRDefault="006C413D" w:rsidP="00C93889">
            <w:pPr>
              <w:contextualSpacing/>
              <w:jc w:val="center"/>
              <w:rPr>
                <w:color w:val="000000"/>
                <w:sz w:val="18"/>
                <w:szCs w:val="18"/>
              </w:rPr>
            </w:pPr>
            <w:r w:rsidRPr="00292779">
              <w:rPr>
                <w:color w:val="000000"/>
                <w:sz w:val="18"/>
                <w:szCs w:val="18"/>
              </w:rPr>
              <w:t>2.79 (3.22)</w:t>
            </w:r>
          </w:p>
        </w:tc>
        <w:tc>
          <w:tcPr>
            <w:tcW w:w="1487" w:type="dxa"/>
            <w:shd w:val="clear" w:color="auto" w:fill="auto"/>
            <w:vAlign w:val="center"/>
            <w:hideMark/>
          </w:tcPr>
          <w:p w14:paraId="63EB90D8" w14:textId="77777777" w:rsidR="006C413D" w:rsidRPr="00292779" w:rsidRDefault="006C413D" w:rsidP="00C93889">
            <w:pPr>
              <w:contextualSpacing/>
              <w:jc w:val="center"/>
              <w:rPr>
                <w:color w:val="000000"/>
                <w:sz w:val="18"/>
                <w:szCs w:val="18"/>
              </w:rPr>
            </w:pPr>
            <w:r w:rsidRPr="00292779">
              <w:rPr>
                <w:color w:val="000000"/>
                <w:sz w:val="18"/>
                <w:szCs w:val="18"/>
              </w:rPr>
              <w:t>4.11 (3.78)</w:t>
            </w:r>
          </w:p>
        </w:tc>
        <w:tc>
          <w:tcPr>
            <w:tcW w:w="1420" w:type="dxa"/>
            <w:shd w:val="clear" w:color="auto" w:fill="auto"/>
            <w:vAlign w:val="center"/>
            <w:hideMark/>
          </w:tcPr>
          <w:p w14:paraId="5F20A694" w14:textId="77777777" w:rsidR="006C413D" w:rsidRPr="00292779" w:rsidRDefault="006C413D" w:rsidP="00C93889">
            <w:pPr>
              <w:contextualSpacing/>
              <w:jc w:val="center"/>
              <w:rPr>
                <w:color w:val="000000"/>
                <w:sz w:val="18"/>
                <w:szCs w:val="18"/>
              </w:rPr>
            </w:pPr>
            <w:r w:rsidRPr="00292779">
              <w:rPr>
                <w:color w:val="000000"/>
                <w:sz w:val="18"/>
                <w:szCs w:val="18"/>
              </w:rPr>
              <w:t>3.61 (3.56)</w:t>
            </w:r>
          </w:p>
        </w:tc>
        <w:tc>
          <w:tcPr>
            <w:tcW w:w="1666" w:type="dxa"/>
            <w:shd w:val="clear" w:color="auto" w:fill="auto"/>
            <w:noWrap/>
            <w:vAlign w:val="center"/>
            <w:hideMark/>
          </w:tcPr>
          <w:p w14:paraId="02A35C21" w14:textId="77777777" w:rsidR="006C413D" w:rsidRPr="00292779" w:rsidRDefault="006C413D" w:rsidP="00C93889">
            <w:pPr>
              <w:contextualSpacing/>
              <w:jc w:val="center"/>
              <w:rPr>
                <w:color w:val="000000"/>
                <w:sz w:val="18"/>
                <w:szCs w:val="18"/>
              </w:rPr>
            </w:pPr>
            <w:r w:rsidRPr="00292779">
              <w:rPr>
                <w:color w:val="000000"/>
                <w:sz w:val="18"/>
                <w:szCs w:val="18"/>
              </w:rPr>
              <w:t>3.36 (2.88)</w:t>
            </w:r>
          </w:p>
        </w:tc>
      </w:tr>
      <w:tr w:rsidR="006C413D" w:rsidRPr="00292779" w14:paraId="27D1EDA9" w14:textId="77777777" w:rsidTr="001C47FD">
        <w:trPr>
          <w:trHeight w:val="207"/>
        </w:trPr>
        <w:tc>
          <w:tcPr>
            <w:tcW w:w="3518" w:type="dxa"/>
            <w:shd w:val="clear" w:color="auto" w:fill="auto"/>
            <w:vAlign w:val="center"/>
            <w:hideMark/>
          </w:tcPr>
          <w:p w14:paraId="5DD92F10" w14:textId="77777777" w:rsidR="006C413D" w:rsidRPr="00292779" w:rsidRDefault="006C413D" w:rsidP="007411A4">
            <w:pPr>
              <w:contextualSpacing/>
              <w:rPr>
                <w:color w:val="000000"/>
                <w:sz w:val="18"/>
                <w:szCs w:val="18"/>
              </w:rPr>
            </w:pPr>
            <w:r w:rsidRPr="00292779">
              <w:rPr>
                <w:color w:val="000000"/>
                <w:sz w:val="18"/>
                <w:szCs w:val="18"/>
              </w:rPr>
              <w:lastRenderedPageBreak/>
              <w:t xml:space="preserve">     Withdrawn/Depressed</w:t>
            </w:r>
          </w:p>
        </w:tc>
        <w:tc>
          <w:tcPr>
            <w:tcW w:w="1547" w:type="dxa"/>
            <w:shd w:val="clear" w:color="auto" w:fill="auto"/>
            <w:vAlign w:val="center"/>
            <w:hideMark/>
          </w:tcPr>
          <w:p w14:paraId="6FEF5845" w14:textId="77777777" w:rsidR="006C413D" w:rsidRPr="00292779" w:rsidRDefault="006C413D" w:rsidP="00C93889">
            <w:pPr>
              <w:contextualSpacing/>
              <w:jc w:val="center"/>
              <w:rPr>
                <w:color w:val="000000"/>
                <w:sz w:val="18"/>
                <w:szCs w:val="18"/>
              </w:rPr>
            </w:pPr>
            <w:r w:rsidRPr="00292779">
              <w:rPr>
                <w:color w:val="000000"/>
                <w:sz w:val="18"/>
                <w:szCs w:val="18"/>
              </w:rPr>
              <w:t>2.83 (2.84)</w:t>
            </w:r>
          </w:p>
        </w:tc>
        <w:tc>
          <w:tcPr>
            <w:tcW w:w="1547" w:type="dxa"/>
            <w:shd w:val="clear" w:color="auto" w:fill="auto"/>
            <w:vAlign w:val="center"/>
            <w:hideMark/>
          </w:tcPr>
          <w:p w14:paraId="4C1A38A4" w14:textId="77777777" w:rsidR="006C413D" w:rsidRPr="00292779" w:rsidRDefault="006C413D" w:rsidP="00C93889">
            <w:pPr>
              <w:contextualSpacing/>
              <w:jc w:val="center"/>
              <w:rPr>
                <w:color w:val="000000"/>
                <w:sz w:val="18"/>
                <w:szCs w:val="18"/>
              </w:rPr>
            </w:pPr>
            <w:r w:rsidRPr="00292779">
              <w:rPr>
                <w:color w:val="000000"/>
                <w:sz w:val="18"/>
                <w:szCs w:val="18"/>
              </w:rPr>
              <w:t>2.49 (2.54)</w:t>
            </w:r>
          </w:p>
        </w:tc>
        <w:tc>
          <w:tcPr>
            <w:tcW w:w="1669" w:type="dxa"/>
            <w:shd w:val="clear" w:color="auto" w:fill="auto"/>
            <w:noWrap/>
            <w:vAlign w:val="center"/>
            <w:hideMark/>
          </w:tcPr>
          <w:p w14:paraId="24FBC2DF" w14:textId="77777777" w:rsidR="006C413D" w:rsidRPr="00292779" w:rsidRDefault="006C413D" w:rsidP="00C93889">
            <w:pPr>
              <w:contextualSpacing/>
              <w:jc w:val="center"/>
              <w:rPr>
                <w:color w:val="000000"/>
                <w:sz w:val="18"/>
                <w:szCs w:val="18"/>
              </w:rPr>
            </w:pPr>
            <w:r w:rsidRPr="00292779">
              <w:rPr>
                <w:color w:val="000000"/>
                <w:sz w:val="18"/>
                <w:szCs w:val="18"/>
              </w:rPr>
              <w:t>2.57 (2.88)</w:t>
            </w:r>
          </w:p>
        </w:tc>
        <w:tc>
          <w:tcPr>
            <w:tcW w:w="1487" w:type="dxa"/>
            <w:shd w:val="clear" w:color="auto" w:fill="auto"/>
            <w:vAlign w:val="center"/>
            <w:hideMark/>
          </w:tcPr>
          <w:p w14:paraId="696FAFF0" w14:textId="77777777" w:rsidR="006C413D" w:rsidRPr="00292779" w:rsidRDefault="006C413D" w:rsidP="00C93889">
            <w:pPr>
              <w:contextualSpacing/>
              <w:jc w:val="center"/>
              <w:rPr>
                <w:color w:val="000000"/>
                <w:sz w:val="18"/>
                <w:szCs w:val="18"/>
              </w:rPr>
            </w:pPr>
            <w:r w:rsidRPr="00292779">
              <w:rPr>
                <w:color w:val="000000"/>
                <w:sz w:val="18"/>
                <w:szCs w:val="18"/>
              </w:rPr>
              <w:t>3.14 (2.77)</w:t>
            </w:r>
          </w:p>
        </w:tc>
        <w:tc>
          <w:tcPr>
            <w:tcW w:w="1420" w:type="dxa"/>
            <w:shd w:val="clear" w:color="auto" w:fill="auto"/>
            <w:vAlign w:val="center"/>
            <w:hideMark/>
          </w:tcPr>
          <w:p w14:paraId="7CBD7C9A" w14:textId="77777777" w:rsidR="006C413D" w:rsidRPr="00292779" w:rsidRDefault="006C413D" w:rsidP="00C93889">
            <w:pPr>
              <w:contextualSpacing/>
              <w:jc w:val="center"/>
              <w:rPr>
                <w:color w:val="000000"/>
                <w:sz w:val="18"/>
                <w:szCs w:val="18"/>
              </w:rPr>
            </w:pPr>
            <w:r w:rsidRPr="00292779">
              <w:rPr>
                <w:color w:val="000000"/>
                <w:sz w:val="18"/>
                <w:szCs w:val="18"/>
              </w:rPr>
              <w:t>2.99 (2.72)</w:t>
            </w:r>
          </w:p>
        </w:tc>
        <w:tc>
          <w:tcPr>
            <w:tcW w:w="1666" w:type="dxa"/>
            <w:shd w:val="clear" w:color="auto" w:fill="auto"/>
            <w:noWrap/>
            <w:vAlign w:val="center"/>
            <w:hideMark/>
          </w:tcPr>
          <w:p w14:paraId="0C6207CD" w14:textId="77777777" w:rsidR="006C413D" w:rsidRPr="00292779" w:rsidRDefault="006C413D" w:rsidP="00C93889">
            <w:pPr>
              <w:contextualSpacing/>
              <w:jc w:val="center"/>
              <w:rPr>
                <w:color w:val="000000"/>
                <w:sz w:val="18"/>
                <w:szCs w:val="18"/>
              </w:rPr>
            </w:pPr>
            <w:r w:rsidRPr="00292779">
              <w:rPr>
                <w:color w:val="000000"/>
                <w:sz w:val="18"/>
                <w:szCs w:val="18"/>
              </w:rPr>
              <w:t>3.09 (2.68)</w:t>
            </w:r>
          </w:p>
        </w:tc>
      </w:tr>
      <w:tr w:rsidR="006C413D" w:rsidRPr="00292779" w14:paraId="1F3C1C99" w14:textId="77777777" w:rsidTr="001C47FD">
        <w:trPr>
          <w:trHeight w:val="207"/>
        </w:trPr>
        <w:tc>
          <w:tcPr>
            <w:tcW w:w="3518" w:type="dxa"/>
            <w:shd w:val="clear" w:color="auto" w:fill="auto"/>
            <w:vAlign w:val="center"/>
            <w:hideMark/>
          </w:tcPr>
          <w:p w14:paraId="3B9729F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31328E3A" w14:textId="77777777" w:rsidR="006C413D" w:rsidRPr="00292779" w:rsidRDefault="006C413D" w:rsidP="00C93889">
            <w:pPr>
              <w:contextualSpacing/>
              <w:jc w:val="center"/>
              <w:rPr>
                <w:color w:val="000000"/>
                <w:sz w:val="18"/>
                <w:szCs w:val="18"/>
              </w:rPr>
            </w:pPr>
            <w:r w:rsidRPr="00292779">
              <w:rPr>
                <w:color w:val="000000"/>
                <w:sz w:val="18"/>
                <w:szCs w:val="18"/>
              </w:rPr>
              <w:t>-0.03 (0.94)</w:t>
            </w:r>
          </w:p>
        </w:tc>
        <w:tc>
          <w:tcPr>
            <w:tcW w:w="1547" w:type="dxa"/>
            <w:shd w:val="clear" w:color="auto" w:fill="auto"/>
            <w:vAlign w:val="center"/>
            <w:hideMark/>
          </w:tcPr>
          <w:p w14:paraId="7B870D33"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9" w:type="dxa"/>
            <w:shd w:val="clear" w:color="auto" w:fill="auto"/>
            <w:noWrap/>
            <w:vAlign w:val="center"/>
            <w:hideMark/>
          </w:tcPr>
          <w:p w14:paraId="07125E55" w14:textId="77777777" w:rsidR="006C413D" w:rsidRPr="00292779" w:rsidRDefault="006C413D" w:rsidP="00C93889">
            <w:pPr>
              <w:contextualSpacing/>
              <w:jc w:val="center"/>
              <w:rPr>
                <w:sz w:val="20"/>
                <w:szCs w:val="20"/>
              </w:rPr>
            </w:pPr>
            <w:r w:rsidRPr="00292779">
              <w:rPr>
                <w:color w:val="000000"/>
                <w:sz w:val="18"/>
                <w:szCs w:val="18"/>
              </w:rPr>
              <w:t>-0.13 (0.92)</w:t>
            </w:r>
          </w:p>
        </w:tc>
        <w:tc>
          <w:tcPr>
            <w:tcW w:w="1487" w:type="dxa"/>
            <w:shd w:val="clear" w:color="auto" w:fill="auto"/>
            <w:vAlign w:val="center"/>
            <w:hideMark/>
          </w:tcPr>
          <w:p w14:paraId="66B99FA5" w14:textId="77777777" w:rsidR="006C413D" w:rsidRPr="00292779" w:rsidRDefault="006C413D" w:rsidP="00C93889">
            <w:pPr>
              <w:contextualSpacing/>
              <w:jc w:val="center"/>
              <w:rPr>
                <w:sz w:val="20"/>
                <w:szCs w:val="20"/>
              </w:rPr>
            </w:pPr>
            <w:r w:rsidRPr="00292779">
              <w:rPr>
                <w:color w:val="000000"/>
                <w:sz w:val="18"/>
                <w:szCs w:val="18"/>
              </w:rPr>
              <w:t>0.17 (0.93)</w:t>
            </w:r>
          </w:p>
        </w:tc>
        <w:tc>
          <w:tcPr>
            <w:tcW w:w="1420" w:type="dxa"/>
            <w:shd w:val="clear" w:color="auto" w:fill="auto"/>
            <w:vAlign w:val="center"/>
            <w:hideMark/>
          </w:tcPr>
          <w:p w14:paraId="7A2E62B1" w14:textId="77777777" w:rsidR="006C413D" w:rsidRPr="00292779" w:rsidRDefault="006C413D" w:rsidP="00C93889">
            <w:pPr>
              <w:contextualSpacing/>
              <w:jc w:val="center"/>
              <w:rPr>
                <w:sz w:val="20"/>
                <w:szCs w:val="20"/>
              </w:rPr>
            </w:pPr>
            <w:r w:rsidRPr="00292779">
              <w:rPr>
                <w:color w:val="000000"/>
                <w:sz w:val="18"/>
                <w:szCs w:val="18"/>
              </w:rPr>
              <w:t>0.07 (0.89)</w:t>
            </w:r>
          </w:p>
        </w:tc>
        <w:tc>
          <w:tcPr>
            <w:tcW w:w="1666" w:type="dxa"/>
            <w:shd w:val="clear" w:color="auto" w:fill="auto"/>
            <w:noWrap/>
            <w:vAlign w:val="center"/>
            <w:hideMark/>
          </w:tcPr>
          <w:p w14:paraId="608D13C3" w14:textId="77777777" w:rsidR="006C413D" w:rsidRPr="00292779" w:rsidRDefault="006C413D" w:rsidP="00C93889">
            <w:pPr>
              <w:contextualSpacing/>
              <w:jc w:val="center"/>
              <w:rPr>
                <w:sz w:val="20"/>
                <w:szCs w:val="20"/>
              </w:rPr>
            </w:pPr>
            <w:r w:rsidRPr="00292779">
              <w:rPr>
                <w:color w:val="000000"/>
                <w:sz w:val="18"/>
                <w:szCs w:val="18"/>
              </w:rPr>
              <w:t>0.05 (0.83)</w:t>
            </w:r>
          </w:p>
        </w:tc>
      </w:tr>
      <w:tr w:rsidR="006C413D" w:rsidRPr="00292779" w14:paraId="6608C883" w14:textId="77777777" w:rsidTr="001C47FD">
        <w:trPr>
          <w:trHeight w:val="207"/>
        </w:trPr>
        <w:tc>
          <w:tcPr>
            <w:tcW w:w="3518" w:type="dxa"/>
            <w:shd w:val="clear" w:color="auto" w:fill="auto"/>
            <w:vAlign w:val="center"/>
            <w:hideMark/>
          </w:tcPr>
          <w:p w14:paraId="6021DD9E"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vAlign w:val="center"/>
            <w:hideMark/>
          </w:tcPr>
          <w:p w14:paraId="0E3FCD8B"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0BD0A7D"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2F4831B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7FA7AD7D"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EB79237"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437120EC" w14:textId="77777777" w:rsidR="006C413D" w:rsidRPr="00292779" w:rsidRDefault="006C413D" w:rsidP="00C93889">
            <w:pPr>
              <w:contextualSpacing/>
              <w:jc w:val="center"/>
              <w:rPr>
                <w:sz w:val="20"/>
                <w:szCs w:val="20"/>
              </w:rPr>
            </w:pPr>
          </w:p>
        </w:tc>
      </w:tr>
      <w:tr w:rsidR="006C413D" w:rsidRPr="00292779" w14:paraId="2DA8F283" w14:textId="77777777" w:rsidTr="001C47FD">
        <w:trPr>
          <w:trHeight w:val="207"/>
        </w:trPr>
        <w:tc>
          <w:tcPr>
            <w:tcW w:w="3518" w:type="dxa"/>
            <w:shd w:val="clear" w:color="auto" w:fill="auto"/>
            <w:vAlign w:val="center"/>
            <w:hideMark/>
          </w:tcPr>
          <w:p w14:paraId="7A012E11" w14:textId="77777777" w:rsidR="006C413D" w:rsidRPr="00292779" w:rsidRDefault="006C413D" w:rsidP="007411A4">
            <w:pPr>
              <w:contextualSpacing/>
              <w:rPr>
                <w:color w:val="000000"/>
                <w:sz w:val="18"/>
                <w:szCs w:val="18"/>
              </w:rPr>
            </w:pPr>
            <w:r w:rsidRPr="00292779">
              <w:rPr>
                <w:color w:val="000000"/>
                <w:sz w:val="18"/>
                <w:szCs w:val="18"/>
              </w:rPr>
              <w:t xml:space="preserve">     Thought problems</w:t>
            </w:r>
          </w:p>
        </w:tc>
        <w:tc>
          <w:tcPr>
            <w:tcW w:w="1547" w:type="dxa"/>
            <w:shd w:val="clear" w:color="auto" w:fill="auto"/>
            <w:vAlign w:val="center"/>
            <w:hideMark/>
          </w:tcPr>
          <w:p w14:paraId="1A513245" w14:textId="77777777" w:rsidR="006C413D" w:rsidRPr="00292779" w:rsidRDefault="006C413D" w:rsidP="00C93889">
            <w:pPr>
              <w:contextualSpacing/>
              <w:jc w:val="center"/>
              <w:rPr>
                <w:color w:val="000000"/>
                <w:sz w:val="18"/>
                <w:szCs w:val="18"/>
              </w:rPr>
            </w:pPr>
            <w:r w:rsidRPr="00292779">
              <w:rPr>
                <w:color w:val="000000"/>
                <w:sz w:val="18"/>
                <w:szCs w:val="18"/>
              </w:rPr>
              <w:t>3.56 (2.59)</w:t>
            </w:r>
          </w:p>
        </w:tc>
        <w:tc>
          <w:tcPr>
            <w:tcW w:w="1547" w:type="dxa"/>
            <w:shd w:val="clear" w:color="auto" w:fill="auto"/>
            <w:vAlign w:val="center"/>
            <w:hideMark/>
          </w:tcPr>
          <w:p w14:paraId="380250B7" w14:textId="77777777" w:rsidR="006C413D" w:rsidRPr="00292779" w:rsidRDefault="006C413D" w:rsidP="00C93889">
            <w:pPr>
              <w:contextualSpacing/>
              <w:jc w:val="center"/>
              <w:rPr>
                <w:color w:val="000000"/>
                <w:sz w:val="18"/>
                <w:szCs w:val="18"/>
              </w:rPr>
            </w:pPr>
            <w:r w:rsidRPr="00292779">
              <w:rPr>
                <w:color w:val="000000"/>
                <w:sz w:val="18"/>
                <w:szCs w:val="18"/>
              </w:rPr>
              <w:t>2.38 (2.31)</w:t>
            </w:r>
          </w:p>
        </w:tc>
        <w:tc>
          <w:tcPr>
            <w:tcW w:w="1669" w:type="dxa"/>
            <w:shd w:val="clear" w:color="auto" w:fill="auto"/>
            <w:noWrap/>
            <w:vAlign w:val="center"/>
            <w:hideMark/>
          </w:tcPr>
          <w:p w14:paraId="4BDF598A" w14:textId="77777777" w:rsidR="006C413D" w:rsidRPr="00292779" w:rsidRDefault="006C413D" w:rsidP="00C93889">
            <w:pPr>
              <w:contextualSpacing/>
              <w:jc w:val="center"/>
              <w:rPr>
                <w:color w:val="000000"/>
                <w:sz w:val="18"/>
                <w:szCs w:val="18"/>
              </w:rPr>
            </w:pPr>
            <w:r w:rsidRPr="00292779">
              <w:rPr>
                <w:color w:val="000000"/>
                <w:sz w:val="18"/>
                <w:szCs w:val="18"/>
              </w:rPr>
              <w:t>2.57 (2.78)</w:t>
            </w:r>
          </w:p>
        </w:tc>
        <w:tc>
          <w:tcPr>
            <w:tcW w:w="1487" w:type="dxa"/>
            <w:shd w:val="clear" w:color="auto" w:fill="auto"/>
            <w:vAlign w:val="center"/>
            <w:hideMark/>
          </w:tcPr>
          <w:p w14:paraId="527AF3E6" w14:textId="77777777" w:rsidR="006C413D" w:rsidRPr="00292779" w:rsidRDefault="006C413D" w:rsidP="00C93889">
            <w:pPr>
              <w:contextualSpacing/>
              <w:jc w:val="center"/>
              <w:rPr>
                <w:color w:val="000000"/>
                <w:sz w:val="18"/>
                <w:szCs w:val="18"/>
              </w:rPr>
            </w:pPr>
            <w:r w:rsidRPr="00292779">
              <w:rPr>
                <w:color w:val="000000"/>
                <w:sz w:val="18"/>
                <w:szCs w:val="18"/>
              </w:rPr>
              <w:t>3.75 (2.73)</w:t>
            </w:r>
          </w:p>
        </w:tc>
        <w:tc>
          <w:tcPr>
            <w:tcW w:w="1420" w:type="dxa"/>
            <w:shd w:val="clear" w:color="auto" w:fill="auto"/>
            <w:vAlign w:val="center"/>
            <w:hideMark/>
          </w:tcPr>
          <w:p w14:paraId="51EBA68E" w14:textId="77777777" w:rsidR="006C413D" w:rsidRPr="00292779" w:rsidRDefault="006C413D" w:rsidP="00C93889">
            <w:pPr>
              <w:contextualSpacing/>
              <w:jc w:val="center"/>
              <w:rPr>
                <w:color w:val="000000"/>
                <w:sz w:val="18"/>
                <w:szCs w:val="18"/>
              </w:rPr>
            </w:pPr>
            <w:r w:rsidRPr="00292779">
              <w:rPr>
                <w:color w:val="000000"/>
                <w:sz w:val="18"/>
                <w:szCs w:val="18"/>
              </w:rPr>
              <w:t>3.60 (2.90)</w:t>
            </w:r>
          </w:p>
        </w:tc>
        <w:tc>
          <w:tcPr>
            <w:tcW w:w="1666" w:type="dxa"/>
            <w:shd w:val="clear" w:color="auto" w:fill="auto"/>
            <w:noWrap/>
            <w:vAlign w:val="center"/>
            <w:hideMark/>
          </w:tcPr>
          <w:p w14:paraId="586173EB" w14:textId="77777777" w:rsidR="006C413D" w:rsidRPr="00292779" w:rsidRDefault="006C413D" w:rsidP="00C93889">
            <w:pPr>
              <w:contextualSpacing/>
              <w:jc w:val="center"/>
              <w:rPr>
                <w:color w:val="000000"/>
                <w:sz w:val="18"/>
                <w:szCs w:val="18"/>
              </w:rPr>
            </w:pPr>
            <w:r w:rsidRPr="00292779">
              <w:rPr>
                <w:color w:val="000000"/>
                <w:sz w:val="18"/>
                <w:szCs w:val="18"/>
              </w:rPr>
              <w:t>2.92 (2.63)</w:t>
            </w:r>
          </w:p>
        </w:tc>
      </w:tr>
      <w:tr w:rsidR="006C413D" w:rsidRPr="00292779" w14:paraId="37CD6180" w14:textId="77777777" w:rsidTr="001C47FD">
        <w:trPr>
          <w:trHeight w:val="207"/>
        </w:trPr>
        <w:tc>
          <w:tcPr>
            <w:tcW w:w="3518" w:type="dxa"/>
            <w:shd w:val="clear" w:color="auto" w:fill="auto"/>
            <w:vAlign w:val="center"/>
            <w:hideMark/>
          </w:tcPr>
          <w:p w14:paraId="456C53E5" w14:textId="77777777" w:rsidR="006C413D" w:rsidRPr="00292779" w:rsidRDefault="006C413D" w:rsidP="007411A4">
            <w:pPr>
              <w:contextualSpacing/>
              <w:rPr>
                <w:color w:val="000000"/>
                <w:sz w:val="18"/>
                <w:szCs w:val="18"/>
              </w:rPr>
            </w:pPr>
            <w:r w:rsidRPr="00292779">
              <w:rPr>
                <w:color w:val="000000"/>
                <w:sz w:val="18"/>
                <w:szCs w:val="18"/>
              </w:rPr>
              <w:t xml:space="preserve">     Attention problems</w:t>
            </w:r>
          </w:p>
        </w:tc>
        <w:tc>
          <w:tcPr>
            <w:tcW w:w="1547" w:type="dxa"/>
            <w:shd w:val="clear" w:color="auto" w:fill="auto"/>
            <w:vAlign w:val="center"/>
            <w:hideMark/>
          </w:tcPr>
          <w:p w14:paraId="67DB5CE5" w14:textId="77777777" w:rsidR="006C413D" w:rsidRPr="00292779" w:rsidRDefault="006C413D" w:rsidP="00C93889">
            <w:pPr>
              <w:contextualSpacing/>
              <w:jc w:val="center"/>
              <w:rPr>
                <w:color w:val="000000"/>
                <w:sz w:val="18"/>
                <w:szCs w:val="18"/>
              </w:rPr>
            </w:pPr>
            <w:r w:rsidRPr="00292779">
              <w:rPr>
                <w:color w:val="000000"/>
                <w:sz w:val="18"/>
                <w:szCs w:val="18"/>
              </w:rPr>
              <w:t>4.23 (3.61)</w:t>
            </w:r>
          </w:p>
        </w:tc>
        <w:tc>
          <w:tcPr>
            <w:tcW w:w="1547" w:type="dxa"/>
            <w:shd w:val="clear" w:color="auto" w:fill="auto"/>
            <w:vAlign w:val="center"/>
            <w:hideMark/>
          </w:tcPr>
          <w:p w14:paraId="65879BD3" w14:textId="77777777" w:rsidR="006C413D" w:rsidRPr="00292779" w:rsidRDefault="006C413D" w:rsidP="00C93889">
            <w:pPr>
              <w:contextualSpacing/>
              <w:jc w:val="center"/>
              <w:rPr>
                <w:color w:val="000000"/>
                <w:sz w:val="18"/>
                <w:szCs w:val="18"/>
              </w:rPr>
            </w:pPr>
            <w:r w:rsidRPr="00292779">
              <w:rPr>
                <w:color w:val="000000"/>
                <w:sz w:val="18"/>
                <w:szCs w:val="18"/>
              </w:rPr>
              <w:t>4.01 (3.85)</w:t>
            </w:r>
          </w:p>
        </w:tc>
        <w:tc>
          <w:tcPr>
            <w:tcW w:w="1669" w:type="dxa"/>
            <w:shd w:val="clear" w:color="auto" w:fill="auto"/>
            <w:noWrap/>
            <w:vAlign w:val="center"/>
            <w:hideMark/>
          </w:tcPr>
          <w:p w14:paraId="1E71D74E" w14:textId="77777777" w:rsidR="006C413D" w:rsidRPr="00292779" w:rsidRDefault="006C413D" w:rsidP="00C93889">
            <w:pPr>
              <w:contextualSpacing/>
              <w:jc w:val="center"/>
              <w:rPr>
                <w:color w:val="000000"/>
                <w:sz w:val="18"/>
                <w:szCs w:val="18"/>
              </w:rPr>
            </w:pPr>
            <w:r w:rsidRPr="00292779">
              <w:rPr>
                <w:color w:val="000000"/>
                <w:sz w:val="18"/>
                <w:szCs w:val="18"/>
              </w:rPr>
              <w:t>4.03 (3.86)</w:t>
            </w:r>
          </w:p>
        </w:tc>
        <w:tc>
          <w:tcPr>
            <w:tcW w:w="1487" w:type="dxa"/>
            <w:shd w:val="clear" w:color="auto" w:fill="auto"/>
            <w:vAlign w:val="center"/>
            <w:hideMark/>
          </w:tcPr>
          <w:p w14:paraId="105D8329" w14:textId="77777777" w:rsidR="006C413D" w:rsidRPr="00292779" w:rsidRDefault="006C413D" w:rsidP="00C93889">
            <w:pPr>
              <w:contextualSpacing/>
              <w:jc w:val="center"/>
              <w:rPr>
                <w:color w:val="000000"/>
                <w:sz w:val="18"/>
                <w:szCs w:val="18"/>
              </w:rPr>
            </w:pPr>
            <w:r w:rsidRPr="00292779">
              <w:rPr>
                <w:color w:val="000000"/>
                <w:sz w:val="18"/>
                <w:szCs w:val="18"/>
              </w:rPr>
              <w:t>4.17 (4.13)</w:t>
            </w:r>
          </w:p>
        </w:tc>
        <w:tc>
          <w:tcPr>
            <w:tcW w:w="1420" w:type="dxa"/>
            <w:shd w:val="clear" w:color="auto" w:fill="auto"/>
            <w:vAlign w:val="center"/>
            <w:hideMark/>
          </w:tcPr>
          <w:p w14:paraId="6E7D7BBB" w14:textId="77777777" w:rsidR="006C413D" w:rsidRPr="00292779" w:rsidRDefault="006C413D" w:rsidP="00C93889">
            <w:pPr>
              <w:contextualSpacing/>
              <w:jc w:val="center"/>
              <w:rPr>
                <w:color w:val="000000"/>
                <w:sz w:val="18"/>
                <w:szCs w:val="18"/>
              </w:rPr>
            </w:pPr>
            <w:r w:rsidRPr="00292779">
              <w:rPr>
                <w:color w:val="000000"/>
                <w:sz w:val="18"/>
                <w:szCs w:val="18"/>
              </w:rPr>
              <w:t>4.33 (4.30)</w:t>
            </w:r>
          </w:p>
        </w:tc>
        <w:tc>
          <w:tcPr>
            <w:tcW w:w="1666" w:type="dxa"/>
            <w:shd w:val="clear" w:color="auto" w:fill="auto"/>
            <w:noWrap/>
            <w:vAlign w:val="center"/>
            <w:hideMark/>
          </w:tcPr>
          <w:p w14:paraId="5F00ABD8" w14:textId="77777777" w:rsidR="006C413D" w:rsidRPr="00292779" w:rsidRDefault="006C413D" w:rsidP="00C93889">
            <w:pPr>
              <w:contextualSpacing/>
              <w:jc w:val="center"/>
              <w:rPr>
                <w:color w:val="000000"/>
                <w:sz w:val="18"/>
                <w:szCs w:val="18"/>
              </w:rPr>
            </w:pPr>
            <w:r w:rsidRPr="00292779">
              <w:rPr>
                <w:color w:val="000000"/>
                <w:sz w:val="18"/>
                <w:szCs w:val="18"/>
              </w:rPr>
              <w:t>4.07 (4.26)</w:t>
            </w:r>
          </w:p>
        </w:tc>
      </w:tr>
      <w:tr w:rsidR="006C413D" w:rsidRPr="00292779" w14:paraId="24AA699D" w14:textId="77777777" w:rsidTr="001C47FD">
        <w:trPr>
          <w:trHeight w:val="207"/>
        </w:trPr>
        <w:tc>
          <w:tcPr>
            <w:tcW w:w="3518" w:type="dxa"/>
            <w:shd w:val="clear" w:color="auto" w:fill="auto"/>
            <w:vAlign w:val="center"/>
            <w:hideMark/>
          </w:tcPr>
          <w:p w14:paraId="5D2231C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03DCAE09" w14:textId="77777777" w:rsidR="006C413D" w:rsidRPr="00292779" w:rsidRDefault="006C413D" w:rsidP="00C93889">
            <w:pPr>
              <w:contextualSpacing/>
              <w:jc w:val="center"/>
              <w:rPr>
                <w:color w:val="000000"/>
                <w:sz w:val="18"/>
                <w:szCs w:val="18"/>
              </w:rPr>
            </w:pPr>
            <w:r w:rsidRPr="00292779">
              <w:rPr>
                <w:color w:val="000000"/>
                <w:sz w:val="18"/>
                <w:szCs w:val="18"/>
              </w:rPr>
              <w:t>0.08 (0.80)</w:t>
            </w:r>
          </w:p>
        </w:tc>
        <w:tc>
          <w:tcPr>
            <w:tcW w:w="1547" w:type="dxa"/>
            <w:shd w:val="clear" w:color="auto" w:fill="auto"/>
            <w:vAlign w:val="center"/>
            <w:hideMark/>
          </w:tcPr>
          <w:p w14:paraId="440D43B8" w14:textId="77777777" w:rsidR="006C413D" w:rsidRPr="00292779" w:rsidRDefault="006C413D" w:rsidP="00C93889">
            <w:pPr>
              <w:contextualSpacing/>
              <w:jc w:val="center"/>
              <w:rPr>
                <w:sz w:val="20"/>
                <w:szCs w:val="20"/>
              </w:rPr>
            </w:pPr>
            <w:r w:rsidRPr="00292779">
              <w:rPr>
                <w:color w:val="000000"/>
                <w:sz w:val="18"/>
                <w:szCs w:val="18"/>
              </w:rPr>
              <w:t>-0.16 (0.81)</w:t>
            </w:r>
          </w:p>
        </w:tc>
        <w:tc>
          <w:tcPr>
            <w:tcW w:w="1669" w:type="dxa"/>
            <w:shd w:val="clear" w:color="auto" w:fill="auto"/>
            <w:noWrap/>
            <w:vAlign w:val="center"/>
            <w:hideMark/>
          </w:tcPr>
          <w:p w14:paraId="4BEBC960" w14:textId="77777777" w:rsidR="006C413D" w:rsidRPr="00292779" w:rsidRDefault="006C413D" w:rsidP="00C93889">
            <w:pPr>
              <w:contextualSpacing/>
              <w:jc w:val="center"/>
              <w:rPr>
                <w:sz w:val="20"/>
                <w:szCs w:val="20"/>
              </w:rPr>
            </w:pPr>
            <w:r w:rsidRPr="00292779">
              <w:rPr>
                <w:color w:val="000000"/>
                <w:sz w:val="18"/>
                <w:szCs w:val="18"/>
              </w:rPr>
              <w:t>-0.12 (0.90)</w:t>
            </w:r>
          </w:p>
        </w:tc>
        <w:tc>
          <w:tcPr>
            <w:tcW w:w="1487" w:type="dxa"/>
            <w:shd w:val="clear" w:color="auto" w:fill="auto"/>
            <w:vAlign w:val="center"/>
            <w:hideMark/>
          </w:tcPr>
          <w:p w14:paraId="2F99586B" w14:textId="77777777" w:rsidR="006C413D" w:rsidRPr="00292779" w:rsidRDefault="006C413D" w:rsidP="00C93889">
            <w:pPr>
              <w:contextualSpacing/>
              <w:jc w:val="center"/>
              <w:rPr>
                <w:sz w:val="20"/>
                <w:szCs w:val="20"/>
              </w:rPr>
            </w:pPr>
            <w:r w:rsidRPr="00292779">
              <w:rPr>
                <w:color w:val="000000"/>
                <w:sz w:val="18"/>
                <w:szCs w:val="18"/>
              </w:rPr>
              <w:t>0.11 (0.89)</w:t>
            </w:r>
          </w:p>
        </w:tc>
        <w:tc>
          <w:tcPr>
            <w:tcW w:w="1420" w:type="dxa"/>
            <w:shd w:val="clear" w:color="auto" w:fill="auto"/>
            <w:vAlign w:val="center"/>
            <w:hideMark/>
          </w:tcPr>
          <w:p w14:paraId="28E1D3F8" w14:textId="77777777" w:rsidR="006C413D" w:rsidRPr="00292779" w:rsidRDefault="006C413D" w:rsidP="00C93889">
            <w:pPr>
              <w:contextualSpacing/>
              <w:jc w:val="center"/>
              <w:rPr>
                <w:sz w:val="20"/>
                <w:szCs w:val="20"/>
              </w:rPr>
            </w:pPr>
            <w:r w:rsidRPr="00292779">
              <w:rPr>
                <w:color w:val="000000"/>
                <w:sz w:val="18"/>
                <w:szCs w:val="18"/>
              </w:rPr>
              <w:t>0.10 (0.96)</w:t>
            </w:r>
          </w:p>
        </w:tc>
        <w:tc>
          <w:tcPr>
            <w:tcW w:w="1666" w:type="dxa"/>
            <w:shd w:val="clear" w:color="auto" w:fill="auto"/>
            <w:noWrap/>
            <w:vAlign w:val="center"/>
            <w:hideMark/>
          </w:tcPr>
          <w:p w14:paraId="7A8D956D" w14:textId="77777777" w:rsidR="006C413D" w:rsidRPr="00292779" w:rsidRDefault="006C413D" w:rsidP="00C93889">
            <w:pPr>
              <w:contextualSpacing/>
              <w:jc w:val="center"/>
              <w:rPr>
                <w:sz w:val="20"/>
                <w:szCs w:val="20"/>
              </w:rPr>
            </w:pPr>
            <w:r w:rsidRPr="00292779">
              <w:rPr>
                <w:color w:val="000000"/>
                <w:sz w:val="18"/>
                <w:szCs w:val="18"/>
              </w:rPr>
              <w:t>-0.05 (0.91)</w:t>
            </w:r>
          </w:p>
        </w:tc>
      </w:tr>
      <w:tr w:rsidR="006C413D" w:rsidRPr="00292779" w14:paraId="7CF323ED" w14:textId="77777777" w:rsidTr="001C47FD">
        <w:trPr>
          <w:trHeight w:val="207"/>
        </w:trPr>
        <w:tc>
          <w:tcPr>
            <w:tcW w:w="3518" w:type="dxa"/>
            <w:shd w:val="clear" w:color="auto" w:fill="auto"/>
            <w:vAlign w:val="center"/>
            <w:hideMark/>
          </w:tcPr>
          <w:p w14:paraId="38A27EFB"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47" w:type="dxa"/>
            <w:shd w:val="clear" w:color="auto" w:fill="auto"/>
            <w:vAlign w:val="center"/>
            <w:hideMark/>
          </w:tcPr>
          <w:p w14:paraId="4CEE3FF2"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6B17FBC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12240653"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0B1354A1"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7FA259FC"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12630CEA" w14:textId="77777777" w:rsidR="006C413D" w:rsidRPr="00292779" w:rsidRDefault="006C413D" w:rsidP="00C93889">
            <w:pPr>
              <w:contextualSpacing/>
              <w:jc w:val="center"/>
              <w:rPr>
                <w:sz w:val="20"/>
                <w:szCs w:val="20"/>
              </w:rPr>
            </w:pPr>
          </w:p>
        </w:tc>
      </w:tr>
      <w:tr w:rsidR="006C413D" w:rsidRPr="00292779" w14:paraId="56281D1C" w14:textId="77777777" w:rsidTr="001C47FD">
        <w:trPr>
          <w:trHeight w:val="207"/>
        </w:trPr>
        <w:tc>
          <w:tcPr>
            <w:tcW w:w="3518" w:type="dxa"/>
            <w:shd w:val="clear" w:color="auto" w:fill="auto"/>
            <w:vAlign w:val="center"/>
            <w:hideMark/>
          </w:tcPr>
          <w:p w14:paraId="16B640C6" w14:textId="77777777" w:rsidR="006C413D" w:rsidRPr="00292779" w:rsidRDefault="006C413D" w:rsidP="007411A4">
            <w:pPr>
              <w:contextualSpacing/>
              <w:rPr>
                <w:color w:val="000000"/>
                <w:sz w:val="18"/>
                <w:szCs w:val="18"/>
              </w:rPr>
            </w:pPr>
            <w:r w:rsidRPr="00292779">
              <w:rPr>
                <w:color w:val="000000"/>
                <w:sz w:val="18"/>
                <w:szCs w:val="18"/>
              </w:rPr>
              <w:t xml:space="preserve">     Rule-Breaking Behavior</w:t>
            </w:r>
          </w:p>
        </w:tc>
        <w:tc>
          <w:tcPr>
            <w:tcW w:w="1547" w:type="dxa"/>
            <w:shd w:val="clear" w:color="auto" w:fill="auto"/>
            <w:vAlign w:val="center"/>
            <w:hideMark/>
          </w:tcPr>
          <w:p w14:paraId="68DFA134" w14:textId="77777777" w:rsidR="006C413D" w:rsidRPr="00292779" w:rsidRDefault="006C413D" w:rsidP="00C93889">
            <w:pPr>
              <w:contextualSpacing/>
              <w:jc w:val="center"/>
              <w:rPr>
                <w:color w:val="000000"/>
                <w:sz w:val="18"/>
                <w:szCs w:val="18"/>
              </w:rPr>
            </w:pPr>
            <w:r w:rsidRPr="00292779">
              <w:rPr>
                <w:color w:val="000000"/>
                <w:sz w:val="18"/>
                <w:szCs w:val="18"/>
              </w:rPr>
              <w:t>1.91 (2.31)</w:t>
            </w:r>
          </w:p>
        </w:tc>
        <w:tc>
          <w:tcPr>
            <w:tcW w:w="1547" w:type="dxa"/>
            <w:shd w:val="clear" w:color="auto" w:fill="auto"/>
            <w:vAlign w:val="center"/>
            <w:hideMark/>
          </w:tcPr>
          <w:p w14:paraId="66382759" w14:textId="77777777" w:rsidR="006C413D" w:rsidRPr="00292779" w:rsidRDefault="006C413D" w:rsidP="00C93889">
            <w:pPr>
              <w:contextualSpacing/>
              <w:jc w:val="center"/>
              <w:rPr>
                <w:color w:val="000000"/>
                <w:sz w:val="18"/>
                <w:szCs w:val="18"/>
              </w:rPr>
            </w:pPr>
            <w:r w:rsidRPr="00292779">
              <w:rPr>
                <w:color w:val="000000"/>
                <w:sz w:val="18"/>
                <w:szCs w:val="18"/>
              </w:rPr>
              <w:t>1.39 (1.87)</w:t>
            </w:r>
          </w:p>
        </w:tc>
        <w:tc>
          <w:tcPr>
            <w:tcW w:w="1669" w:type="dxa"/>
            <w:shd w:val="clear" w:color="auto" w:fill="auto"/>
            <w:noWrap/>
            <w:vAlign w:val="center"/>
            <w:hideMark/>
          </w:tcPr>
          <w:p w14:paraId="134A6AE9" w14:textId="77777777" w:rsidR="006C413D" w:rsidRPr="00292779" w:rsidRDefault="006C413D" w:rsidP="00C93889">
            <w:pPr>
              <w:contextualSpacing/>
              <w:jc w:val="center"/>
              <w:rPr>
                <w:color w:val="000000"/>
                <w:sz w:val="18"/>
                <w:szCs w:val="18"/>
              </w:rPr>
            </w:pPr>
            <w:r w:rsidRPr="00292779">
              <w:rPr>
                <w:color w:val="000000"/>
                <w:sz w:val="18"/>
                <w:szCs w:val="18"/>
              </w:rPr>
              <w:t>1.97 (2.31)</w:t>
            </w:r>
          </w:p>
        </w:tc>
        <w:tc>
          <w:tcPr>
            <w:tcW w:w="1487" w:type="dxa"/>
            <w:shd w:val="clear" w:color="auto" w:fill="auto"/>
            <w:vAlign w:val="center"/>
            <w:hideMark/>
          </w:tcPr>
          <w:p w14:paraId="28F41D80" w14:textId="77777777" w:rsidR="006C413D" w:rsidRPr="00292779" w:rsidRDefault="006C413D" w:rsidP="00C93889">
            <w:pPr>
              <w:contextualSpacing/>
              <w:jc w:val="center"/>
              <w:rPr>
                <w:color w:val="000000"/>
                <w:sz w:val="18"/>
                <w:szCs w:val="18"/>
              </w:rPr>
            </w:pPr>
            <w:r w:rsidRPr="00292779">
              <w:rPr>
                <w:color w:val="000000"/>
                <w:sz w:val="18"/>
                <w:szCs w:val="18"/>
              </w:rPr>
              <w:t>1.98 (2.16)</w:t>
            </w:r>
          </w:p>
        </w:tc>
        <w:tc>
          <w:tcPr>
            <w:tcW w:w="1420" w:type="dxa"/>
            <w:shd w:val="clear" w:color="auto" w:fill="auto"/>
            <w:vAlign w:val="center"/>
            <w:hideMark/>
          </w:tcPr>
          <w:p w14:paraId="381C7B76" w14:textId="77777777" w:rsidR="006C413D" w:rsidRPr="00292779" w:rsidRDefault="006C413D" w:rsidP="00C93889">
            <w:pPr>
              <w:contextualSpacing/>
              <w:jc w:val="center"/>
              <w:rPr>
                <w:color w:val="000000"/>
                <w:sz w:val="18"/>
                <w:szCs w:val="18"/>
              </w:rPr>
            </w:pPr>
            <w:r w:rsidRPr="00292779">
              <w:rPr>
                <w:color w:val="000000"/>
                <w:sz w:val="18"/>
                <w:szCs w:val="18"/>
              </w:rPr>
              <w:t>2.31 (2.61)</w:t>
            </w:r>
          </w:p>
        </w:tc>
        <w:tc>
          <w:tcPr>
            <w:tcW w:w="1666" w:type="dxa"/>
            <w:shd w:val="clear" w:color="auto" w:fill="auto"/>
            <w:noWrap/>
            <w:vAlign w:val="center"/>
            <w:hideMark/>
          </w:tcPr>
          <w:p w14:paraId="37B92E0B" w14:textId="77777777" w:rsidR="006C413D" w:rsidRPr="00292779" w:rsidRDefault="006C413D" w:rsidP="00C93889">
            <w:pPr>
              <w:contextualSpacing/>
              <w:jc w:val="center"/>
              <w:rPr>
                <w:color w:val="000000"/>
                <w:sz w:val="18"/>
                <w:szCs w:val="18"/>
              </w:rPr>
            </w:pPr>
            <w:r w:rsidRPr="00292779">
              <w:rPr>
                <w:color w:val="000000"/>
                <w:sz w:val="18"/>
                <w:szCs w:val="18"/>
              </w:rPr>
              <w:t>1.85 (2.33)</w:t>
            </w:r>
          </w:p>
        </w:tc>
      </w:tr>
      <w:tr w:rsidR="006C413D" w:rsidRPr="00292779" w14:paraId="4466F6BA" w14:textId="77777777" w:rsidTr="001C47FD">
        <w:trPr>
          <w:trHeight w:val="207"/>
        </w:trPr>
        <w:tc>
          <w:tcPr>
            <w:tcW w:w="3518" w:type="dxa"/>
            <w:shd w:val="clear" w:color="auto" w:fill="auto"/>
            <w:vAlign w:val="center"/>
            <w:hideMark/>
          </w:tcPr>
          <w:p w14:paraId="5BF18F17" w14:textId="77777777" w:rsidR="006C413D" w:rsidRPr="00292779" w:rsidRDefault="006C413D" w:rsidP="007411A4">
            <w:pPr>
              <w:contextualSpacing/>
              <w:rPr>
                <w:color w:val="000000"/>
                <w:sz w:val="18"/>
                <w:szCs w:val="18"/>
              </w:rPr>
            </w:pPr>
            <w:r w:rsidRPr="00292779">
              <w:rPr>
                <w:color w:val="000000"/>
                <w:sz w:val="18"/>
                <w:szCs w:val="18"/>
              </w:rPr>
              <w:t xml:space="preserve">     Aggressive Behavior</w:t>
            </w:r>
          </w:p>
        </w:tc>
        <w:tc>
          <w:tcPr>
            <w:tcW w:w="1547" w:type="dxa"/>
            <w:shd w:val="clear" w:color="auto" w:fill="auto"/>
            <w:vAlign w:val="center"/>
            <w:hideMark/>
          </w:tcPr>
          <w:p w14:paraId="5D0B4FFA" w14:textId="77777777" w:rsidR="006C413D" w:rsidRPr="00292779" w:rsidRDefault="006C413D" w:rsidP="00C93889">
            <w:pPr>
              <w:contextualSpacing/>
              <w:jc w:val="center"/>
              <w:rPr>
                <w:color w:val="000000"/>
                <w:sz w:val="18"/>
                <w:szCs w:val="18"/>
              </w:rPr>
            </w:pPr>
            <w:r w:rsidRPr="00292779">
              <w:rPr>
                <w:color w:val="000000"/>
                <w:sz w:val="18"/>
                <w:szCs w:val="18"/>
              </w:rPr>
              <w:t>3.84 (4.02)</w:t>
            </w:r>
          </w:p>
        </w:tc>
        <w:tc>
          <w:tcPr>
            <w:tcW w:w="1547" w:type="dxa"/>
            <w:shd w:val="clear" w:color="auto" w:fill="auto"/>
            <w:vAlign w:val="center"/>
            <w:hideMark/>
          </w:tcPr>
          <w:p w14:paraId="160815DF" w14:textId="77777777" w:rsidR="006C413D" w:rsidRPr="00292779" w:rsidRDefault="006C413D" w:rsidP="00C93889">
            <w:pPr>
              <w:contextualSpacing/>
              <w:jc w:val="center"/>
              <w:rPr>
                <w:color w:val="000000"/>
                <w:sz w:val="18"/>
                <w:szCs w:val="18"/>
              </w:rPr>
            </w:pPr>
            <w:r w:rsidRPr="00292779">
              <w:rPr>
                <w:color w:val="000000"/>
                <w:sz w:val="18"/>
                <w:szCs w:val="18"/>
              </w:rPr>
              <w:t>3.62 (4.22)</w:t>
            </w:r>
          </w:p>
        </w:tc>
        <w:tc>
          <w:tcPr>
            <w:tcW w:w="1669" w:type="dxa"/>
            <w:shd w:val="clear" w:color="auto" w:fill="auto"/>
            <w:noWrap/>
            <w:vAlign w:val="center"/>
            <w:hideMark/>
          </w:tcPr>
          <w:p w14:paraId="4F3BBCA4" w14:textId="77777777" w:rsidR="006C413D" w:rsidRPr="00292779" w:rsidRDefault="006C413D" w:rsidP="00C93889">
            <w:pPr>
              <w:contextualSpacing/>
              <w:jc w:val="center"/>
              <w:rPr>
                <w:color w:val="000000"/>
                <w:sz w:val="18"/>
                <w:szCs w:val="18"/>
              </w:rPr>
            </w:pPr>
            <w:r w:rsidRPr="00292779">
              <w:rPr>
                <w:color w:val="000000"/>
                <w:sz w:val="18"/>
                <w:szCs w:val="18"/>
              </w:rPr>
              <w:t>3.84 (4.32)</w:t>
            </w:r>
          </w:p>
        </w:tc>
        <w:tc>
          <w:tcPr>
            <w:tcW w:w="1487" w:type="dxa"/>
            <w:shd w:val="clear" w:color="auto" w:fill="auto"/>
            <w:vAlign w:val="center"/>
            <w:hideMark/>
          </w:tcPr>
          <w:p w14:paraId="41C0B4FF" w14:textId="77777777" w:rsidR="006C413D" w:rsidRPr="00292779" w:rsidRDefault="006C413D" w:rsidP="00C93889">
            <w:pPr>
              <w:contextualSpacing/>
              <w:jc w:val="center"/>
              <w:rPr>
                <w:color w:val="000000"/>
                <w:sz w:val="18"/>
                <w:szCs w:val="18"/>
              </w:rPr>
            </w:pPr>
            <w:r w:rsidRPr="00292779">
              <w:rPr>
                <w:color w:val="000000"/>
                <w:sz w:val="18"/>
                <w:szCs w:val="18"/>
              </w:rPr>
              <w:t>4.54 (4.52)</w:t>
            </w:r>
          </w:p>
        </w:tc>
        <w:tc>
          <w:tcPr>
            <w:tcW w:w="1420" w:type="dxa"/>
            <w:shd w:val="clear" w:color="auto" w:fill="auto"/>
            <w:vAlign w:val="center"/>
            <w:hideMark/>
          </w:tcPr>
          <w:p w14:paraId="18EC772D" w14:textId="77777777" w:rsidR="006C413D" w:rsidRPr="00292779" w:rsidRDefault="006C413D" w:rsidP="00C93889">
            <w:pPr>
              <w:contextualSpacing/>
              <w:jc w:val="center"/>
              <w:rPr>
                <w:color w:val="000000"/>
                <w:sz w:val="18"/>
                <w:szCs w:val="18"/>
              </w:rPr>
            </w:pPr>
            <w:r w:rsidRPr="00292779">
              <w:rPr>
                <w:color w:val="000000"/>
                <w:sz w:val="18"/>
                <w:szCs w:val="18"/>
              </w:rPr>
              <w:t>3.76 (3.73)</w:t>
            </w:r>
          </w:p>
        </w:tc>
        <w:tc>
          <w:tcPr>
            <w:tcW w:w="1666" w:type="dxa"/>
            <w:shd w:val="clear" w:color="auto" w:fill="auto"/>
            <w:noWrap/>
            <w:vAlign w:val="center"/>
            <w:hideMark/>
          </w:tcPr>
          <w:p w14:paraId="42A4B956" w14:textId="77777777" w:rsidR="006C413D" w:rsidRPr="00292779" w:rsidRDefault="006C413D" w:rsidP="00C93889">
            <w:pPr>
              <w:contextualSpacing/>
              <w:jc w:val="center"/>
              <w:rPr>
                <w:color w:val="000000"/>
                <w:sz w:val="18"/>
                <w:szCs w:val="18"/>
              </w:rPr>
            </w:pPr>
            <w:r w:rsidRPr="00292779">
              <w:rPr>
                <w:color w:val="000000"/>
                <w:sz w:val="18"/>
                <w:szCs w:val="18"/>
              </w:rPr>
              <w:t>3.69 (3.85)</w:t>
            </w:r>
          </w:p>
        </w:tc>
      </w:tr>
      <w:tr w:rsidR="006C413D" w:rsidRPr="00292779" w14:paraId="69D76318" w14:textId="77777777" w:rsidTr="001C47FD">
        <w:trPr>
          <w:trHeight w:val="207"/>
        </w:trPr>
        <w:tc>
          <w:tcPr>
            <w:tcW w:w="3518" w:type="dxa"/>
            <w:shd w:val="clear" w:color="auto" w:fill="auto"/>
            <w:vAlign w:val="center"/>
            <w:hideMark/>
          </w:tcPr>
          <w:p w14:paraId="3D14194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471AC595" w14:textId="77777777" w:rsidR="006C413D" w:rsidRPr="00292779" w:rsidRDefault="006C413D" w:rsidP="00C93889">
            <w:pPr>
              <w:contextualSpacing/>
              <w:jc w:val="center"/>
              <w:rPr>
                <w:color w:val="000000"/>
                <w:sz w:val="18"/>
                <w:szCs w:val="18"/>
              </w:rPr>
            </w:pPr>
            <w:r w:rsidRPr="00292779">
              <w:rPr>
                <w:color w:val="000000"/>
                <w:sz w:val="18"/>
                <w:szCs w:val="18"/>
              </w:rPr>
              <w:t>-0.005 (0.91)</w:t>
            </w:r>
          </w:p>
        </w:tc>
        <w:tc>
          <w:tcPr>
            <w:tcW w:w="1547" w:type="dxa"/>
            <w:shd w:val="clear" w:color="auto" w:fill="auto"/>
            <w:vAlign w:val="center"/>
            <w:hideMark/>
          </w:tcPr>
          <w:p w14:paraId="691ACA94" w14:textId="77777777" w:rsidR="006C413D" w:rsidRPr="00292779" w:rsidRDefault="006C413D" w:rsidP="00C93889">
            <w:pPr>
              <w:contextualSpacing/>
              <w:jc w:val="center"/>
              <w:rPr>
                <w:sz w:val="20"/>
                <w:szCs w:val="20"/>
              </w:rPr>
            </w:pPr>
            <w:r w:rsidRPr="00292779">
              <w:rPr>
                <w:color w:val="000000"/>
                <w:sz w:val="18"/>
                <w:szCs w:val="18"/>
              </w:rPr>
              <w:t>-0.14 (0.86)</w:t>
            </w:r>
          </w:p>
        </w:tc>
        <w:tc>
          <w:tcPr>
            <w:tcW w:w="1669" w:type="dxa"/>
            <w:shd w:val="clear" w:color="auto" w:fill="auto"/>
            <w:noWrap/>
            <w:vAlign w:val="center"/>
            <w:hideMark/>
          </w:tcPr>
          <w:p w14:paraId="43DA8DB8" w14:textId="77777777" w:rsidR="006C413D" w:rsidRPr="00292779" w:rsidRDefault="006C413D" w:rsidP="00C93889">
            <w:pPr>
              <w:contextualSpacing/>
              <w:jc w:val="center"/>
              <w:rPr>
                <w:sz w:val="20"/>
                <w:szCs w:val="20"/>
              </w:rPr>
            </w:pPr>
            <w:r w:rsidRPr="00292779">
              <w:rPr>
                <w:color w:val="000000"/>
                <w:sz w:val="18"/>
                <w:szCs w:val="18"/>
              </w:rPr>
              <w:t>0.01 (0.96)</w:t>
            </w:r>
          </w:p>
        </w:tc>
        <w:tc>
          <w:tcPr>
            <w:tcW w:w="1487" w:type="dxa"/>
            <w:shd w:val="clear" w:color="auto" w:fill="auto"/>
            <w:vAlign w:val="center"/>
            <w:hideMark/>
          </w:tcPr>
          <w:p w14:paraId="327BB2A6" w14:textId="77777777" w:rsidR="006C413D" w:rsidRPr="00292779" w:rsidRDefault="006C413D" w:rsidP="00C93889">
            <w:pPr>
              <w:contextualSpacing/>
              <w:jc w:val="center"/>
              <w:rPr>
                <w:sz w:val="20"/>
                <w:szCs w:val="20"/>
              </w:rPr>
            </w:pPr>
            <w:r w:rsidRPr="00292779">
              <w:rPr>
                <w:color w:val="000000"/>
                <w:sz w:val="18"/>
                <w:szCs w:val="18"/>
              </w:rPr>
              <w:t>0.09 (0.88)</w:t>
            </w:r>
          </w:p>
        </w:tc>
        <w:tc>
          <w:tcPr>
            <w:tcW w:w="1420" w:type="dxa"/>
            <w:shd w:val="clear" w:color="auto" w:fill="auto"/>
            <w:vAlign w:val="center"/>
            <w:hideMark/>
          </w:tcPr>
          <w:p w14:paraId="4E8145DF" w14:textId="77777777" w:rsidR="006C413D" w:rsidRPr="00292779" w:rsidRDefault="006C413D" w:rsidP="00C93889">
            <w:pPr>
              <w:contextualSpacing/>
              <w:jc w:val="center"/>
              <w:rPr>
                <w:sz w:val="20"/>
                <w:szCs w:val="20"/>
              </w:rPr>
            </w:pPr>
            <w:r w:rsidRPr="00292779">
              <w:rPr>
                <w:color w:val="000000"/>
                <w:sz w:val="18"/>
                <w:szCs w:val="18"/>
              </w:rPr>
              <w:t>0.07 (0.92)</w:t>
            </w:r>
          </w:p>
        </w:tc>
        <w:tc>
          <w:tcPr>
            <w:tcW w:w="1666" w:type="dxa"/>
            <w:shd w:val="clear" w:color="auto" w:fill="auto"/>
            <w:noWrap/>
            <w:vAlign w:val="center"/>
            <w:hideMark/>
          </w:tcPr>
          <w:p w14:paraId="5062655C" w14:textId="77777777" w:rsidR="006C413D" w:rsidRPr="00292779" w:rsidRDefault="006C413D" w:rsidP="00C93889">
            <w:pPr>
              <w:contextualSpacing/>
              <w:jc w:val="center"/>
              <w:rPr>
                <w:sz w:val="20"/>
                <w:szCs w:val="20"/>
              </w:rPr>
            </w:pPr>
            <w:r w:rsidRPr="00292779">
              <w:rPr>
                <w:color w:val="000000"/>
                <w:sz w:val="18"/>
                <w:szCs w:val="18"/>
              </w:rPr>
              <w:t>-0.03 (0.87)</w:t>
            </w:r>
          </w:p>
        </w:tc>
      </w:tr>
      <w:tr w:rsidR="006C413D" w:rsidRPr="00292779" w14:paraId="6DB40687" w14:textId="77777777" w:rsidTr="001C47FD">
        <w:trPr>
          <w:trHeight w:val="207"/>
        </w:trPr>
        <w:tc>
          <w:tcPr>
            <w:tcW w:w="3518" w:type="dxa"/>
            <w:shd w:val="clear" w:color="auto" w:fill="auto"/>
            <w:vAlign w:val="center"/>
            <w:hideMark/>
          </w:tcPr>
          <w:p w14:paraId="0701866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47" w:type="dxa"/>
            <w:shd w:val="clear" w:color="auto" w:fill="auto"/>
            <w:vAlign w:val="center"/>
            <w:hideMark/>
          </w:tcPr>
          <w:p w14:paraId="608E12D4"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575410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3E4DA17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4337EA82"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32C51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63A82AD" w14:textId="77777777" w:rsidR="006C413D" w:rsidRPr="00292779" w:rsidRDefault="006C413D" w:rsidP="00C93889">
            <w:pPr>
              <w:contextualSpacing/>
              <w:jc w:val="center"/>
              <w:rPr>
                <w:sz w:val="20"/>
                <w:szCs w:val="20"/>
              </w:rPr>
            </w:pPr>
          </w:p>
        </w:tc>
      </w:tr>
      <w:tr w:rsidR="006C413D" w:rsidRPr="00292779" w14:paraId="499E078C" w14:textId="77777777" w:rsidTr="001C47FD">
        <w:trPr>
          <w:trHeight w:val="207"/>
        </w:trPr>
        <w:tc>
          <w:tcPr>
            <w:tcW w:w="3518" w:type="dxa"/>
            <w:shd w:val="clear" w:color="auto" w:fill="auto"/>
            <w:vAlign w:val="center"/>
            <w:hideMark/>
          </w:tcPr>
          <w:p w14:paraId="2E6B6786" w14:textId="77777777" w:rsidR="006C413D" w:rsidRPr="00292779" w:rsidRDefault="006C413D" w:rsidP="007411A4">
            <w:pPr>
              <w:contextualSpacing/>
              <w:rPr>
                <w:color w:val="000000"/>
                <w:sz w:val="18"/>
                <w:szCs w:val="18"/>
              </w:rPr>
            </w:pPr>
            <w:r w:rsidRPr="00292779">
              <w:rPr>
                <w:color w:val="000000"/>
                <w:sz w:val="18"/>
                <w:szCs w:val="18"/>
              </w:rPr>
              <w:t xml:space="preserve">     Social Problems</w:t>
            </w:r>
          </w:p>
        </w:tc>
        <w:tc>
          <w:tcPr>
            <w:tcW w:w="1547" w:type="dxa"/>
            <w:shd w:val="clear" w:color="auto" w:fill="auto"/>
            <w:vAlign w:val="center"/>
            <w:hideMark/>
          </w:tcPr>
          <w:p w14:paraId="696F4A88" w14:textId="77777777" w:rsidR="006C413D" w:rsidRPr="00292779" w:rsidRDefault="006C413D" w:rsidP="00C93889">
            <w:pPr>
              <w:contextualSpacing/>
              <w:jc w:val="center"/>
              <w:rPr>
                <w:color w:val="000000"/>
                <w:sz w:val="18"/>
                <w:szCs w:val="18"/>
              </w:rPr>
            </w:pPr>
            <w:r w:rsidRPr="00292779">
              <w:rPr>
                <w:color w:val="000000"/>
                <w:sz w:val="18"/>
                <w:szCs w:val="18"/>
              </w:rPr>
              <w:t>1.36 (1.52)</w:t>
            </w:r>
          </w:p>
        </w:tc>
        <w:tc>
          <w:tcPr>
            <w:tcW w:w="1547" w:type="dxa"/>
            <w:shd w:val="clear" w:color="auto" w:fill="auto"/>
            <w:vAlign w:val="center"/>
            <w:hideMark/>
          </w:tcPr>
          <w:p w14:paraId="6D8B2EDA" w14:textId="77777777" w:rsidR="006C413D" w:rsidRPr="00292779" w:rsidRDefault="006C413D" w:rsidP="00C93889">
            <w:pPr>
              <w:contextualSpacing/>
              <w:jc w:val="center"/>
              <w:rPr>
                <w:color w:val="000000"/>
                <w:sz w:val="18"/>
                <w:szCs w:val="18"/>
              </w:rPr>
            </w:pPr>
            <w:r w:rsidRPr="00292779">
              <w:rPr>
                <w:color w:val="000000"/>
                <w:sz w:val="18"/>
                <w:szCs w:val="18"/>
              </w:rPr>
              <w:t>1.24 (1.81)</w:t>
            </w:r>
          </w:p>
        </w:tc>
        <w:tc>
          <w:tcPr>
            <w:tcW w:w="1669" w:type="dxa"/>
            <w:shd w:val="clear" w:color="auto" w:fill="auto"/>
            <w:noWrap/>
            <w:vAlign w:val="center"/>
            <w:hideMark/>
          </w:tcPr>
          <w:p w14:paraId="0F914D2C" w14:textId="77777777" w:rsidR="006C413D" w:rsidRPr="00292779" w:rsidRDefault="006C413D" w:rsidP="00C93889">
            <w:pPr>
              <w:contextualSpacing/>
              <w:jc w:val="center"/>
              <w:rPr>
                <w:color w:val="000000"/>
                <w:sz w:val="18"/>
                <w:szCs w:val="18"/>
              </w:rPr>
            </w:pPr>
            <w:r w:rsidRPr="00292779">
              <w:rPr>
                <w:color w:val="000000"/>
                <w:sz w:val="18"/>
                <w:szCs w:val="18"/>
              </w:rPr>
              <w:t>1.25 (1.72)</w:t>
            </w:r>
          </w:p>
        </w:tc>
        <w:tc>
          <w:tcPr>
            <w:tcW w:w="1487" w:type="dxa"/>
            <w:shd w:val="clear" w:color="auto" w:fill="auto"/>
            <w:vAlign w:val="center"/>
            <w:hideMark/>
          </w:tcPr>
          <w:p w14:paraId="544A3AB8" w14:textId="77777777" w:rsidR="006C413D" w:rsidRPr="00292779" w:rsidRDefault="006C413D" w:rsidP="00C93889">
            <w:pPr>
              <w:contextualSpacing/>
              <w:jc w:val="center"/>
              <w:rPr>
                <w:color w:val="000000"/>
                <w:sz w:val="18"/>
                <w:szCs w:val="18"/>
              </w:rPr>
            </w:pPr>
            <w:r w:rsidRPr="00292779">
              <w:rPr>
                <w:color w:val="000000"/>
                <w:sz w:val="18"/>
                <w:szCs w:val="18"/>
              </w:rPr>
              <w:t>1.86 (2.15)</w:t>
            </w:r>
          </w:p>
        </w:tc>
        <w:tc>
          <w:tcPr>
            <w:tcW w:w="1420" w:type="dxa"/>
            <w:shd w:val="clear" w:color="auto" w:fill="auto"/>
            <w:vAlign w:val="center"/>
            <w:hideMark/>
          </w:tcPr>
          <w:p w14:paraId="3EBB855A" w14:textId="77777777" w:rsidR="006C413D" w:rsidRPr="00292779" w:rsidRDefault="006C413D" w:rsidP="00C93889">
            <w:pPr>
              <w:contextualSpacing/>
              <w:jc w:val="center"/>
              <w:rPr>
                <w:color w:val="000000"/>
                <w:sz w:val="18"/>
                <w:szCs w:val="18"/>
              </w:rPr>
            </w:pPr>
            <w:r w:rsidRPr="00292779">
              <w:rPr>
                <w:color w:val="000000"/>
                <w:sz w:val="18"/>
                <w:szCs w:val="18"/>
              </w:rPr>
              <w:t>1.83 (2.49)</w:t>
            </w:r>
          </w:p>
        </w:tc>
        <w:tc>
          <w:tcPr>
            <w:tcW w:w="1666" w:type="dxa"/>
            <w:shd w:val="clear" w:color="auto" w:fill="auto"/>
            <w:noWrap/>
            <w:vAlign w:val="center"/>
            <w:hideMark/>
          </w:tcPr>
          <w:p w14:paraId="3AF7A5BD" w14:textId="77777777" w:rsidR="006C413D" w:rsidRPr="00292779" w:rsidRDefault="006C413D" w:rsidP="00C93889">
            <w:pPr>
              <w:contextualSpacing/>
              <w:jc w:val="center"/>
              <w:rPr>
                <w:color w:val="000000"/>
                <w:sz w:val="18"/>
                <w:szCs w:val="18"/>
              </w:rPr>
            </w:pPr>
            <w:r w:rsidRPr="00292779">
              <w:rPr>
                <w:color w:val="000000"/>
                <w:sz w:val="18"/>
                <w:szCs w:val="18"/>
              </w:rPr>
              <w:t>1.44 (1.91)</w:t>
            </w:r>
          </w:p>
        </w:tc>
      </w:tr>
      <w:tr w:rsidR="006C413D" w:rsidRPr="00292779" w14:paraId="028C4F2A" w14:textId="77777777" w:rsidTr="001C47FD">
        <w:trPr>
          <w:trHeight w:val="207"/>
        </w:trPr>
        <w:tc>
          <w:tcPr>
            <w:tcW w:w="3518" w:type="dxa"/>
            <w:shd w:val="clear" w:color="auto" w:fill="auto"/>
            <w:vAlign w:val="center"/>
            <w:hideMark/>
          </w:tcPr>
          <w:p w14:paraId="4E944F1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2AAA0469" w14:textId="77777777" w:rsidR="006C413D" w:rsidRPr="00292779" w:rsidRDefault="006C413D" w:rsidP="00C93889">
            <w:pPr>
              <w:contextualSpacing/>
              <w:jc w:val="center"/>
              <w:rPr>
                <w:color w:val="000000"/>
                <w:sz w:val="18"/>
                <w:szCs w:val="18"/>
              </w:rPr>
            </w:pPr>
            <w:r w:rsidRPr="00292779">
              <w:rPr>
                <w:color w:val="000000"/>
                <w:sz w:val="18"/>
                <w:szCs w:val="18"/>
              </w:rPr>
              <w:t>-0.07 (0.77)</w:t>
            </w:r>
          </w:p>
        </w:tc>
        <w:tc>
          <w:tcPr>
            <w:tcW w:w="1547" w:type="dxa"/>
            <w:shd w:val="clear" w:color="auto" w:fill="auto"/>
            <w:vAlign w:val="center"/>
            <w:hideMark/>
          </w:tcPr>
          <w:p w14:paraId="577803B0" w14:textId="77777777" w:rsidR="006C413D" w:rsidRPr="00292779" w:rsidRDefault="006C413D" w:rsidP="00C93889">
            <w:pPr>
              <w:contextualSpacing/>
              <w:jc w:val="center"/>
              <w:rPr>
                <w:sz w:val="20"/>
                <w:szCs w:val="20"/>
              </w:rPr>
            </w:pPr>
            <w:r w:rsidRPr="00292779">
              <w:rPr>
                <w:color w:val="000000"/>
                <w:sz w:val="18"/>
                <w:szCs w:val="18"/>
              </w:rPr>
              <w:t>-0.13 (0.92)</w:t>
            </w:r>
          </w:p>
        </w:tc>
        <w:tc>
          <w:tcPr>
            <w:tcW w:w="1669" w:type="dxa"/>
            <w:shd w:val="clear" w:color="auto" w:fill="auto"/>
            <w:noWrap/>
            <w:vAlign w:val="center"/>
            <w:hideMark/>
          </w:tcPr>
          <w:p w14:paraId="32326515" w14:textId="77777777" w:rsidR="006C413D" w:rsidRPr="00292779" w:rsidRDefault="006C413D" w:rsidP="00C93889">
            <w:pPr>
              <w:contextualSpacing/>
              <w:jc w:val="center"/>
              <w:rPr>
                <w:sz w:val="20"/>
                <w:szCs w:val="20"/>
              </w:rPr>
            </w:pPr>
            <w:r w:rsidRPr="00292779">
              <w:rPr>
                <w:color w:val="000000"/>
                <w:sz w:val="18"/>
                <w:szCs w:val="18"/>
              </w:rPr>
              <w:t>-0.13 (0.88)</w:t>
            </w:r>
          </w:p>
        </w:tc>
        <w:tc>
          <w:tcPr>
            <w:tcW w:w="1487" w:type="dxa"/>
            <w:shd w:val="clear" w:color="auto" w:fill="auto"/>
            <w:vAlign w:val="center"/>
            <w:hideMark/>
          </w:tcPr>
          <w:p w14:paraId="525CB0EB" w14:textId="77777777" w:rsidR="006C413D" w:rsidRPr="00292779" w:rsidRDefault="006C413D" w:rsidP="00C93889">
            <w:pPr>
              <w:contextualSpacing/>
              <w:jc w:val="center"/>
              <w:rPr>
                <w:sz w:val="20"/>
                <w:szCs w:val="20"/>
              </w:rPr>
            </w:pPr>
            <w:r w:rsidRPr="00292779">
              <w:rPr>
                <w:color w:val="000000"/>
                <w:sz w:val="18"/>
                <w:szCs w:val="18"/>
              </w:rPr>
              <w:t>0.18 (1.09)</w:t>
            </w:r>
          </w:p>
        </w:tc>
        <w:tc>
          <w:tcPr>
            <w:tcW w:w="1420" w:type="dxa"/>
            <w:shd w:val="clear" w:color="auto" w:fill="auto"/>
            <w:vAlign w:val="center"/>
            <w:hideMark/>
          </w:tcPr>
          <w:p w14:paraId="48FBFC7D" w14:textId="77777777" w:rsidR="006C413D" w:rsidRPr="00292779" w:rsidRDefault="006C413D" w:rsidP="00C93889">
            <w:pPr>
              <w:contextualSpacing/>
              <w:jc w:val="center"/>
              <w:rPr>
                <w:sz w:val="20"/>
                <w:szCs w:val="20"/>
              </w:rPr>
            </w:pPr>
            <w:r w:rsidRPr="00292779">
              <w:rPr>
                <w:color w:val="000000"/>
                <w:sz w:val="18"/>
                <w:szCs w:val="18"/>
              </w:rPr>
              <w:t>0.16 (1.27)</w:t>
            </w:r>
          </w:p>
        </w:tc>
        <w:tc>
          <w:tcPr>
            <w:tcW w:w="1666" w:type="dxa"/>
            <w:shd w:val="clear" w:color="auto" w:fill="auto"/>
            <w:noWrap/>
            <w:vAlign w:val="center"/>
            <w:hideMark/>
          </w:tcPr>
          <w:p w14:paraId="06122E71" w14:textId="77777777" w:rsidR="006C413D" w:rsidRPr="00292779" w:rsidRDefault="006C413D" w:rsidP="00C93889">
            <w:pPr>
              <w:contextualSpacing/>
              <w:jc w:val="center"/>
              <w:rPr>
                <w:sz w:val="20"/>
                <w:szCs w:val="20"/>
              </w:rPr>
            </w:pPr>
            <w:r w:rsidRPr="00292779">
              <w:rPr>
                <w:color w:val="000000"/>
                <w:sz w:val="18"/>
                <w:szCs w:val="18"/>
              </w:rPr>
              <w:t>-0.03 (0.97)</w:t>
            </w:r>
          </w:p>
        </w:tc>
      </w:tr>
      <w:tr w:rsidR="006C413D" w:rsidRPr="00292779" w14:paraId="003560E1" w14:textId="77777777" w:rsidTr="001C47FD">
        <w:trPr>
          <w:trHeight w:val="207"/>
        </w:trPr>
        <w:tc>
          <w:tcPr>
            <w:tcW w:w="3518" w:type="dxa"/>
            <w:shd w:val="clear" w:color="auto" w:fill="auto"/>
            <w:vAlign w:val="center"/>
            <w:hideMark/>
          </w:tcPr>
          <w:p w14:paraId="5BC5B4E1"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vAlign w:val="center"/>
            <w:hideMark/>
          </w:tcPr>
          <w:p w14:paraId="4AB9058A"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37165BE5"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6FD0351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1915F1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60FAB8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D7FF061" w14:textId="77777777" w:rsidR="006C413D" w:rsidRPr="00292779" w:rsidRDefault="006C413D" w:rsidP="00C93889">
            <w:pPr>
              <w:contextualSpacing/>
              <w:jc w:val="center"/>
              <w:rPr>
                <w:sz w:val="20"/>
                <w:szCs w:val="20"/>
              </w:rPr>
            </w:pPr>
          </w:p>
        </w:tc>
      </w:tr>
      <w:tr w:rsidR="006C413D" w:rsidRPr="00292779" w14:paraId="5B59E5A4" w14:textId="77777777" w:rsidTr="001C47FD">
        <w:trPr>
          <w:trHeight w:val="207"/>
        </w:trPr>
        <w:tc>
          <w:tcPr>
            <w:tcW w:w="3518" w:type="dxa"/>
            <w:shd w:val="clear" w:color="auto" w:fill="auto"/>
            <w:vAlign w:val="center"/>
            <w:hideMark/>
          </w:tcPr>
          <w:p w14:paraId="1AD24E97" w14:textId="77777777" w:rsidR="006C413D" w:rsidRPr="00292779" w:rsidRDefault="006C413D" w:rsidP="007411A4">
            <w:pPr>
              <w:contextualSpacing/>
              <w:rPr>
                <w:color w:val="000000"/>
                <w:sz w:val="18"/>
                <w:szCs w:val="18"/>
              </w:rPr>
            </w:pPr>
            <w:r w:rsidRPr="00292779">
              <w:rPr>
                <w:color w:val="000000"/>
                <w:sz w:val="18"/>
                <w:szCs w:val="18"/>
              </w:rPr>
              <w:t xml:space="preserve">     Somatic Complaints</w:t>
            </w:r>
          </w:p>
        </w:tc>
        <w:tc>
          <w:tcPr>
            <w:tcW w:w="1547" w:type="dxa"/>
            <w:shd w:val="clear" w:color="auto" w:fill="auto"/>
            <w:vAlign w:val="center"/>
            <w:hideMark/>
          </w:tcPr>
          <w:p w14:paraId="111DA8D6" w14:textId="77777777" w:rsidR="006C413D" w:rsidRPr="00292779" w:rsidRDefault="006C413D" w:rsidP="00C93889">
            <w:pPr>
              <w:contextualSpacing/>
              <w:jc w:val="center"/>
              <w:rPr>
                <w:color w:val="000000"/>
                <w:sz w:val="18"/>
                <w:szCs w:val="18"/>
              </w:rPr>
            </w:pPr>
            <w:r w:rsidRPr="00292779">
              <w:rPr>
                <w:color w:val="000000"/>
                <w:sz w:val="18"/>
                <w:szCs w:val="18"/>
              </w:rPr>
              <w:t>2.89 (3.11)</w:t>
            </w:r>
          </w:p>
        </w:tc>
        <w:tc>
          <w:tcPr>
            <w:tcW w:w="1547" w:type="dxa"/>
            <w:shd w:val="clear" w:color="auto" w:fill="auto"/>
            <w:vAlign w:val="center"/>
            <w:hideMark/>
          </w:tcPr>
          <w:p w14:paraId="39E2E186" w14:textId="77777777" w:rsidR="006C413D" w:rsidRPr="00292779" w:rsidRDefault="006C413D" w:rsidP="00C93889">
            <w:pPr>
              <w:contextualSpacing/>
              <w:jc w:val="center"/>
              <w:rPr>
                <w:color w:val="000000"/>
                <w:sz w:val="18"/>
                <w:szCs w:val="18"/>
              </w:rPr>
            </w:pPr>
            <w:r w:rsidRPr="00292779">
              <w:rPr>
                <w:color w:val="000000"/>
                <w:sz w:val="18"/>
                <w:szCs w:val="18"/>
              </w:rPr>
              <w:t>2.14 (2.75)</w:t>
            </w:r>
          </w:p>
        </w:tc>
        <w:tc>
          <w:tcPr>
            <w:tcW w:w="1669" w:type="dxa"/>
            <w:shd w:val="clear" w:color="auto" w:fill="auto"/>
            <w:noWrap/>
            <w:vAlign w:val="center"/>
            <w:hideMark/>
          </w:tcPr>
          <w:p w14:paraId="4FF2ABF8" w14:textId="77777777" w:rsidR="006C413D" w:rsidRPr="00292779" w:rsidRDefault="006C413D" w:rsidP="00C93889">
            <w:pPr>
              <w:contextualSpacing/>
              <w:jc w:val="center"/>
              <w:rPr>
                <w:color w:val="000000"/>
                <w:sz w:val="18"/>
                <w:szCs w:val="18"/>
              </w:rPr>
            </w:pPr>
            <w:r w:rsidRPr="00292779">
              <w:rPr>
                <w:color w:val="000000"/>
                <w:sz w:val="18"/>
                <w:szCs w:val="18"/>
              </w:rPr>
              <w:t>1.94 (2.45)</w:t>
            </w:r>
          </w:p>
        </w:tc>
        <w:tc>
          <w:tcPr>
            <w:tcW w:w="1487" w:type="dxa"/>
            <w:shd w:val="clear" w:color="auto" w:fill="auto"/>
            <w:vAlign w:val="center"/>
            <w:hideMark/>
          </w:tcPr>
          <w:p w14:paraId="2BBC1E37" w14:textId="77777777" w:rsidR="006C413D" w:rsidRPr="00292779" w:rsidRDefault="006C413D" w:rsidP="00C93889">
            <w:pPr>
              <w:contextualSpacing/>
              <w:jc w:val="center"/>
              <w:rPr>
                <w:color w:val="000000"/>
                <w:sz w:val="18"/>
                <w:szCs w:val="18"/>
              </w:rPr>
            </w:pPr>
            <w:r w:rsidRPr="00292779">
              <w:rPr>
                <w:color w:val="000000"/>
                <w:sz w:val="18"/>
                <w:szCs w:val="18"/>
              </w:rPr>
              <w:t>2.49 (2.74)</w:t>
            </w:r>
          </w:p>
        </w:tc>
        <w:tc>
          <w:tcPr>
            <w:tcW w:w="1420" w:type="dxa"/>
            <w:shd w:val="clear" w:color="auto" w:fill="auto"/>
            <w:vAlign w:val="center"/>
            <w:hideMark/>
          </w:tcPr>
          <w:p w14:paraId="6ADFE4A4" w14:textId="77777777" w:rsidR="006C413D" w:rsidRPr="00292779" w:rsidRDefault="006C413D" w:rsidP="00C93889">
            <w:pPr>
              <w:contextualSpacing/>
              <w:jc w:val="center"/>
              <w:rPr>
                <w:color w:val="000000"/>
                <w:sz w:val="18"/>
                <w:szCs w:val="18"/>
              </w:rPr>
            </w:pPr>
            <w:r w:rsidRPr="00292779">
              <w:rPr>
                <w:color w:val="000000"/>
                <w:sz w:val="18"/>
                <w:szCs w:val="18"/>
              </w:rPr>
              <w:t>2.01 (2.43)</w:t>
            </w:r>
          </w:p>
        </w:tc>
        <w:tc>
          <w:tcPr>
            <w:tcW w:w="1666" w:type="dxa"/>
            <w:shd w:val="clear" w:color="auto" w:fill="auto"/>
            <w:noWrap/>
            <w:vAlign w:val="center"/>
            <w:hideMark/>
          </w:tcPr>
          <w:p w14:paraId="2A535E6B" w14:textId="77777777" w:rsidR="006C413D" w:rsidRPr="00292779" w:rsidRDefault="006C413D" w:rsidP="00C93889">
            <w:pPr>
              <w:contextualSpacing/>
              <w:jc w:val="center"/>
              <w:rPr>
                <w:color w:val="000000"/>
                <w:sz w:val="18"/>
                <w:szCs w:val="18"/>
              </w:rPr>
            </w:pPr>
            <w:r w:rsidRPr="00292779">
              <w:rPr>
                <w:color w:val="000000"/>
                <w:sz w:val="18"/>
                <w:szCs w:val="18"/>
              </w:rPr>
              <w:t>1.93 (2.12)</w:t>
            </w:r>
          </w:p>
        </w:tc>
      </w:tr>
      <w:tr w:rsidR="006C413D" w:rsidRPr="00292779" w14:paraId="6075B580" w14:textId="77777777" w:rsidTr="001C47FD">
        <w:trPr>
          <w:trHeight w:val="207"/>
        </w:trPr>
        <w:tc>
          <w:tcPr>
            <w:tcW w:w="3518" w:type="dxa"/>
            <w:shd w:val="clear" w:color="auto" w:fill="auto"/>
            <w:vAlign w:val="center"/>
            <w:hideMark/>
          </w:tcPr>
          <w:p w14:paraId="22CBBC51"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7D042CF0" w14:textId="77777777" w:rsidR="006C413D" w:rsidRPr="00292779" w:rsidRDefault="006C413D" w:rsidP="00C93889">
            <w:pPr>
              <w:contextualSpacing/>
              <w:jc w:val="center"/>
              <w:rPr>
                <w:color w:val="000000"/>
                <w:sz w:val="18"/>
                <w:szCs w:val="18"/>
              </w:rPr>
            </w:pPr>
            <w:r w:rsidRPr="00292779">
              <w:rPr>
                <w:color w:val="000000"/>
                <w:sz w:val="18"/>
                <w:szCs w:val="18"/>
              </w:rPr>
              <w:t>0.24 (1.17)</w:t>
            </w:r>
          </w:p>
        </w:tc>
        <w:tc>
          <w:tcPr>
            <w:tcW w:w="1547" w:type="dxa"/>
            <w:shd w:val="clear" w:color="auto" w:fill="auto"/>
            <w:vAlign w:val="center"/>
            <w:hideMark/>
          </w:tcPr>
          <w:p w14:paraId="243CF843" w14:textId="77777777" w:rsidR="006C413D" w:rsidRPr="00292779" w:rsidRDefault="006C413D" w:rsidP="00C93889">
            <w:pPr>
              <w:contextualSpacing/>
              <w:jc w:val="center"/>
              <w:rPr>
                <w:sz w:val="20"/>
                <w:szCs w:val="20"/>
              </w:rPr>
            </w:pPr>
            <w:r w:rsidRPr="00292779">
              <w:rPr>
                <w:color w:val="000000"/>
                <w:sz w:val="18"/>
                <w:szCs w:val="18"/>
              </w:rPr>
              <w:t>-0.04 (1.04)</w:t>
            </w:r>
          </w:p>
        </w:tc>
        <w:tc>
          <w:tcPr>
            <w:tcW w:w="1669" w:type="dxa"/>
            <w:shd w:val="clear" w:color="auto" w:fill="auto"/>
            <w:noWrap/>
            <w:vAlign w:val="center"/>
            <w:hideMark/>
          </w:tcPr>
          <w:p w14:paraId="520CEC98" w14:textId="77777777" w:rsidR="006C413D" w:rsidRPr="00292779" w:rsidRDefault="006C413D" w:rsidP="00C93889">
            <w:pPr>
              <w:contextualSpacing/>
              <w:jc w:val="center"/>
              <w:rPr>
                <w:sz w:val="20"/>
                <w:szCs w:val="20"/>
              </w:rPr>
            </w:pPr>
            <w:r w:rsidRPr="00292779">
              <w:rPr>
                <w:color w:val="000000"/>
                <w:sz w:val="18"/>
                <w:szCs w:val="18"/>
              </w:rPr>
              <w:t>-0.12 (0.93)</w:t>
            </w:r>
          </w:p>
        </w:tc>
        <w:tc>
          <w:tcPr>
            <w:tcW w:w="1487" w:type="dxa"/>
            <w:shd w:val="clear" w:color="auto" w:fill="auto"/>
            <w:vAlign w:val="center"/>
            <w:hideMark/>
          </w:tcPr>
          <w:p w14:paraId="54DD5D48" w14:textId="77777777" w:rsidR="006C413D" w:rsidRPr="00292779" w:rsidRDefault="006C413D" w:rsidP="00C93889">
            <w:pPr>
              <w:contextualSpacing/>
              <w:jc w:val="center"/>
              <w:rPr>
                <w:sz w:val="20"/>
                <w:szCs w:val="20"/>
              </w:rPr>
            </w:pPr>
            <w:r w:rsidRPr="00292779">
              <w:rPr>
                <w:color w:val="000000"/>
                <w:sz w:val="18"/>
                <w:szCs w:val="18"/>
              </w:rPr>
              <w:t>0.09 (1.04)</w:t>
            </w:r>
          </w:p>
        </w:tc>
        <w:tc>
          <w:tcPr>
            <w:tcW w:w="1420" w:type="dxa"/>
            <w:shd w:val="clear" w:color="auto" w:fill="auto"/>
            <w:vAlign w:val="center"/>
            <w:hideMark/>
          </w:tcPr>
          <w:p w14:paraId="4B5079B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695AEE52" w14:textId="77777777" w:rsidR="006C413D" w:rsidRPr="00292779" w:rsidRDefault="006C413D" w:rsidP="00C93889">
            <w:pPr>
              <w:contextualSpacing/>
              <w:jc w:val="center"/>
              <w:rPr>
                <w:sz w:val="20"/>
                <w:szCs w:val="20"/>
              </w:rPr>
            </w:pPr>
            <w:r w:rsidRPr="00292779">
              <w:rPr>
                <w:color w:val="000000"/>
                <w:sz w:val="18"/>
                <w:szCs w:val="18"/>
              </w:rPr>
              <w:t>-0.12 (0.80)</w:t>
            </w:r>
          </w:p>
        </w:tc>
      </w:tr>
    </w:tbl>
    <w:p w14:paraId="1EC0D70E" w14:textId="77777777" w:rsidR="006C413D" w:rsidRPr="00292779" w:rsidRDefault="006C413D" w:rsidP="007411A4">
      <w:pPr>
        <w:contextualSpacing/>
      </w:pPr>
    </w:p>
    <w:p w14:paraId="6706E89C" w14:textId="77777777" w:rsidR="00D66388" w:rsidRPr="00292779" w:rsidRDefault="00D66388">
      <w:r w:rsidRPr="00292779">
        <w:br w:type="page"/>
      </w:r>
    </w:p>
    <w:p w14:paraId="0F168F2D" w14:textId="77777777" w:rsidR="00D66388" w:rsidRPr="00292779" w:rsidRDefault="00D66388">
      <w:r w:rsidRPr="00292779">
        <w:lastRenderedPageBreak/>
        <w:t>Table X</w:t>
      </w:r>
    </w:p>
    <w:p w14:paraId="6F7F7767" w14:textId="77777777" w:rsidR="00D66388" w:rsidRPr="00292779" w:rsidRDefault="00D66388" w:rsidP="00D66388"/>
    <w:p w14:paraId="0814A441" w14:textId="77777777" w:rsidR="00D66388" w:rsidRPr="00292779" w:rsidRDefault="00D66388" w:rsidP="00D66388">
      <w:pPr>
        <w:rPr>
          <w:i/>
        </w:rPr>
      </w:pPr>
      <w:r w:rsidRPr="00292779">
        <w:rPr>
          <w:i/>
        </w:rPr>
        <w:t xml:space="preserve">Descriptive Statistics of Outcome Variables  </w:t>
      </w:r>
    </w:p>
    <w:p w14:paraId="1AEE1294" w14:textId="77777777" w:rsidR="00D66388" w:rsidRPr="00292779"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292779" w14:paraId="602A25E5" w14:textId="77777777" w:rsidTr="0024187D">
        <w:trPr>
          <w:trHeight w:val="207"/>
        </w:trPr>
        <w:tc>
          <w:tcPr>
            <w:tcW w:w="2324" w:type="dxa"/>
          </w:tcPr>
          <w:p w14:paraId="3A4B7DC0" w14:textId="77777777" w:rsidR="00D66388" w:rsidRPr="00292779"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292779" w:rsidRDefault="00D66388" w:rsidP="0024187D">
            <w:pPr>
              <w:jc w:val="center"/>
              <w:rPr>
                <w:color w:val="000000"/>
                <w:sz w:val="18"/>
                <w:szCs w:val="18"/>
              </w:rPr>
            </w:pPr>
            <w:r w:rsidRPr="00292779">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292779" w:rsidRDefault="00D66388" w:rsidP="0024187D">
            <w:pPr>
              <w:jc w:val="center"/>
              <w:rPr>
                <w:color w:val="000000"/>
                <w:sz w:val="18"/>
                <w:szCs w:val="18"/>
              </w:rPr>
            </w:pPr>
            <w:r w:rsidRPr="00292779">
              <w:rPr>
                <w:color w:val="000000"/>
                <w:sz w:val="18"/>
                <w:szCs w:val="18"/>
              </w:rPr>
              <w:t>PE</w:t>
            </w:r>
          </w:p>
        </w:tc>
      </w:tr>
      <w:tr w:rsidR="00D66388" w:rsidRPr="00292779" w14:paraId="2D8642AE" w14:textId="77777777" w:rsidTr="0024187D">
        <w:trPr>
          <w:trHeight w:val="207"/>
        </w:trPr>
        <w:tc>
          <w:tcPr>
            <w:tcW w:w="2324" w:type="dxa"/>
            <w:tcBorders>
              <w:bottom w:val="nil"/>
            </w:tcBorders>
          </w:tcPr>
          <w:p w14:paraId="4BFC9A75" w14:textId="77777777" w:rsidR="00D66388" w:rsidRPr="00292779"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292779" w:rsidRDefault="00D66388" w:rsidP="0024187D">
            <w:pPr>
              <w:jc w:val="center"/>
              <w:rPr>
                <w:color w:val="000000"/>
                <w:sz w:val="18"/>
                <w:szCs w:val="18"/>
              </w:rPr>
            </w:pPr>
            <w:r w:rsidRPr="00292779">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292779" w:rsidRDefault="00D66388" w:rsidP="0024187D">
            <w:pPr>
              <w:jc w:val="center"/>
              <w:rPr>
                <w:color w:val="000000"/>
                <w:sz w:val="18"/>
                <w:szCs w:val="18"/>
              </w:rPr>
            </w:pPr>
            <w:r w:rsidRPr="00292779">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292779" w:rsidRDefault="00D66388" w:rsidP="0024187D">
            <w:pPr>
              <w:jc w:val="center"/>
              <w:rPr>
                <w:color w:val="000000"/>
                <w:sz w:val="18"/>
                <w:szCs w:val="18"/>
              </w:rPr>
            </w:pPr>
            <w:r w:rsidRPr="00292779">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292779" w:rsidRDefault="00D66388" w:rsidP="0024187D">
            <w:pPr>
              <w:jc w:val="center"/>
              <w:rPr>
                <w:color w:val="000000"/>
                <w:sz w:val="18"/>
                <w:szCs w:val="18"/>
              </w:rPr>
            </w:pPr>
            <w:r w:rsidRPr="00292779">
              <w:rPr>
                <w:color w:val="000000"/>
                <w:sz w:val="18"/>
                <w:szCs w:val="18"/>
              </w:rPr>
              <w:t>6-month follow-up</w:t>
            </w:r>
          </w:p>
        </w:tc>
      </w:tr>
      <w:tr w:rsidR="00D66388" w:rsidRPr="00292779" w14:paraId="63CD0962" w14:textId="77777777" w:rsidTr="0024187D">
        <w:trPr>
          <w:trHeight w:val="207"/>
        </w:trPr>
        <w:tc>
          <w:tcPr>
            <w:tcW w:w="2324" w:type="dxa"/>
            <w:tcBorders>
              <w:top w:val="nil"/>
              <w:bottom w:val="single" w:sz="4" w:space="0" w:color="auto"/>
            </w:tcBorders>
          </w:tcPr>
          <w:p w14:paraId="12B8CBB4" w14:textId="77777777" w:rsidR="00D66388" w:rsidRPr="00292779" w:rsidRDefault="00D66388" w:rsidP="0024187D">
            <w:pPr>
              <w:rPr>
                <w:color w:val="000000"/>
                <w:sz w:val="18"/>
                <w:szCs w:val="18"/>
              </w:rPr>
            </w:pPr>
            <w:r w:rsidRPr="00292779">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292779" w:rsidRDefault="00D66388" w:rsidP="0024187D">
            <w:pPr>
              <w:jc w:val="center"/>
              <w:rPr>
                <w:color w:val="000000"/>
                <w:sz w:val="18"/>
                <w:szCs w:val="18"/>
              </w:rPr>
            </w:pPr>
            <w:r w:rsidRPr="00292779">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292779" w:rsidRDefault="00D66388" w:rsidP="0024187D">
            <w:pPr>
              <w:jc w:val="center"/>
              <w:rPr>
                <w:color w:val="000000"/>
                <w:sz w:val="18"/>
                <w:szCs w:val="18"/>
              </w:rPr>
            </w:pPr>
            <w:r w:rsidRPr="00292779">
              <w:rPr>
                <w:i/>
                <w:iCs/>
                <w:color w:val="000000"/>
                <w:sz w:val="18"/>
                <w:szCs w:val="18"/>
              </w:rPr>
              <w:t>d</w:t>
            </w:r>
          </w:p>
        </w:tc>
      </w:tr>
      <w:tr w:rsidR="00D66388" w:rsidRPr="00292779" w14:paraId="024B5AB8" w14:textId="77777777" w:rsidTr="0024187D">
        <w:trPr>
          <w:trHeight w:val="207"/>
        </w:trPr>
        <w:tc>
          <w:tcPr>
            <w:tcW w:w="13523" w:type="dxa"/>
            <w:gridSpan w:val="12"/>
            <w:tcBorders>
              <w:top w:val="single" w:sz="4" w:space="0" w:color="auto"/>
            </w:tcBorders>
          </w:tcPr>
          <w:p w14:paraId="4BEDF135" w14:textId="77777777" w:rsidR="00D66388" w:rsidRPr="00292779" w:rsidRDefault="00D66388" w:rsidP="0024187D">
            <w:pPr>
              <w:rPr>
                <w:color w:val="000000"/>
                <w:sz w:val="18"/>
                <w:szCs w:val="18"/>
              </w:rPr>
            </w:pPr>
            <w:r w:rsidRPr="00292779">
              <w:rPr>
                <w:color w:val="000000"/>
                <w:sz w:val="18"/>
                <w:szCs w:val="18"/>
                <w:u w:val="single"/>
              </w:rPr>
              <w:t>Sleep and Circadian Outcomes</w:t>
            </w:r>
          </w:p>
        </w:tc>
      </w:tr>
      <w:tr w:rsidR="00D66388" w:rsidRPr="00292779" w14:paraId="400C91A1" w14:textId="77777777" w:rsidTr="0024187D">
        <w:trPr>
          <w:trHeight w:val="207"/>
        </w:trPr>
        <w:tc>
          <w:tcPr>
            <w:tcW w:w="2324" w:type="dxa"/>
            <w:hideMark/>
          </w:tcPr>
          <w:p w14:paraId="1FE3FDDE" w14:textId="77777777" w:rsidR="00D66388" w:rsidRPr="00292779" w:rsidRDefault="00D66388" w:rsidP="0024187D">
            <w:pPr>
              <w:rPr>
                <w:color w:val="000000"/>
                <w:sz w:val="18"/>
                <w:szCs w:val="18"/>
              </w:rPr>
            </w:pPr>
            <w:r w:rsidRPr="00292779">
              <w:rPr>
                <w:color w:val="000000"/>
                <w:sz w:val="18"/>
                <w:szCs w:val="18"/>
              </w:rPr>
              <w:t>TST weeknights*</w:t>
            </w:r>
          </w:p>
        </w:tc>
        <w:tc>
          <w:tcPr>
            <w:tcW w:w="1434" w:type="dxa"/>
            <w:noWrap/>
            <w:hideMark/>
          </w:tcPr>
          <w:p w14:paraId="088EE9E6" w14:textId="77777777" w:rsidR="00D66388" w:rsidRPr="00292779" w:rsidRDefault="00D66388" w:rsidP="0024187D">
            <w:pPr>
              <w:jc w:val="center"/>
              <w:rPr>
                <w:color w:val="000000"/>
                <w:sz w:val="18"/>
                <w:szCs w:val="18"/>
              </w:rPr>
            </w:pPr>
            <w:r w:rsidRPr="00292779">
              <w:rPr>
                <w:color w:val="000000"/>
                <w:sz w:val="18"/>
                <w:szCs w:val="18"/>
              </w:rPr>
              <w:t>459.06 (64.92)</w:t>
            </w:r>
          </w:p>
        </w:tc>
        <w:tc>
          <w:tcPr>
            <w:tcW w:w="1367" w:type="dxa"/>
            <w:noWrap/>
            <w:hideMark/>
          </w:tcPr>
          <w:p w14:paraId="6DAFC22B" w14:textId="77777777" w:rsidR="00D66388" w:rsidRPr="00292779" w:rsidRDefault="00D66388" w:rsidP="0024187D">
            <w:pPr>
              <w:jc w:val="center"/>
              <w:rPr>
                <w:color w:val="000000"/>
                <w:sz w:val="18"/>
                <w:szCs w:val="18"/>
              </w:rPr>
            </w:pPr>
            <w:r w:rsidRPr="00292779">
              <w:rPr>
                <w:color w:val="000000"/>
                <w:sz w:val="18"/>
                <w:szCs w:val="18"/>
              </w:rPr>
              <w:t>482.76 (82.55)</w:t>
            </w:r>
          </w:p>
        </w:tc>
        <w:tc>
          <w:tcPr>
            <w:tcW w:w="816" w:type="dxa"/>
            <w:gridSpan w:val="2"/>
          </w:tcPr>
          <w:p w14:paraId="0AB8CC82"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6E8A4574" w14:textId="77777777" w:rsidR="00D66388" w:rsidRPr="00292779" w:rsidRDefault="00D66388" w:rsidP="0024187D">
            <w:pPr>
              <w:jc w:val="center"/>
              <w:rPr>
                <w:color w:val="000000"/>
                <w:sz w:val="18"/>
                <w:szCs w:val="18"/>
              </w:rPr>
            </w:pPr>
            <w:r w:rsidRPr="00292779">
              <w:rPr>
                <w:color w:val="000000"/>
                <w:sz w:val="18"/>
                <w:szCs w:val="18"/>
              </w:rPr>
              <w:t>436.63 (58.15)</w:t>
            </w:r>
          </w:p>
        </w:tc>
        <w:tc>
          <w:tcPr>
            <w:tcW w:w="681" w:type="dxa"/>
          </w:tcPr>
          <w:p w14:paraId="4997761D"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529B23DB" w14:textId="77777777" w:rsidR="00D66388" w:rsidRPr="00292779" w:rsidRDefault="00D66388" w:rsidP="0024187D">
            <w:pPr>
              <w:jc w:val="center"/>
              <w:rPr>
                <w:color w:val="000000"/>
                <w:sz w:val="18"/>
                <w:szCs w:val="18"/>
              </w:rPr>
            </w:pPr>
            <w:r w:rsidRPr="00292779">
              <w:rPr>
                <w:color w:val="000000"/>
                <w:sz w:val="18"/>
                <w:szCs w:val="18"/>
              </w:rPr>
              <w:t>454.96 (61.51)</w:t>
            </w:r>
          </w:p>
        </w:tc>
        <w:tc>
          <w:tcPr>
            <w:tcW w:w="1430" w:type="dxa"/>
            <w:noWrap/>
            <w:hideMark/>
          </w:tcPr>
          <w:p w14:paraId="24BB62ED" w14:textId="77777777" w:rsidR="00D66388" w:rsidRPr="00292779" w:rsidRDefault="00D66388" w:rsidP="0024187D">
            <w:pPr>
              <w:jc w:val="center"/>
              <w:rPr>
                <w:color w:val="000000"/>
                <w:sz w:val="18"/>
                <w:szCs w:val="18"/>
              </w:rPr>
            </w:pPr>
            <w:r w:rsidRPr="00292779">
              <w:rPr>
                <w:color w:val="000000"/>
                <w:sz w:val="18"/>
                <w:szCs w:val="18"/>
              </w:rPr>
              <w:t>464.81 (76.01)</w:t>
            </w:r>
          </w:p>
        </w:tc>
        <w:tc>
          <w:tcPr>
            <w:tcW w:w="620" w:type="dxa"/>
          </w:tcPr>
          <w:p w14:paraId="43CED3D2"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70A10231" w14:textId="77777777" w:rsidR="00D66388" w:rsidRPr="00292779" w:rsidRDefault="00D66388" w:rsidP="0024187D">
            <w:pPr>
              <w:jc w:val="center"/>
              <w:rPr>
                <w:color w:val="000000"/>
                <w:sz w:val="18"/>
                <w:szCs w:val="18"/>
              </w:rPr>
            </w:pPr>
            <w:r w:rsidRPr="00292779">
              <w:rPr>
                <w:color w:val="000000"/>
                <w:sz w:val="18"/>
                <w:szCs w:val="18"/>
              </w:rPr>
              <w:t>430.57 (60.63)</w:t>
            </w:r>
          </w:p>
        </w:tc>
        <w:tc>
          <w:tcPr>
            <w:tcW w:w="681" w:type="dxa"/>
          </w:tcPr>
          <w:p w14:paraId="6BDE0902"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7ECB0002" w14:textId="77777777" w:rsidTr="0024187D">
        <w:trPr>
          <w:trHeight w:val="207"/>
        </w:trPr>
        <w:tc>
          <w:tcPr>
            <w:tcW w:w="2324" w:type="dxa"/>
            <w:hideMark/>
          </w:tcPr>
          <w:p w14:paraId="3D3BA9BA" w14:textId="77777777" w:rsidR="00D66388" w:rsidRPr="00292779" w:rsidRDefault="00D66388" w:rsidP="0024187D">
            <w:pPr>
              <w:rPr>
                <w:color w:val="000000"/>
                <w:sz w:val="18"/>
                <w:szCs w:val="18"/>
              </w:rPr>
            </w:pPr>
            <w:r w:rsidRPr="00292779">
              <w:rPr>
                <w:color w:val="000000"/>
                <w:sz w:val="18"/>
                <w:szCs w:val="18"/>
              </w:rPr>
              <w:t>BT weeknights*</w:t>
            </w:r>
          </w:p>
        </w:tc>
        <w:tc>
          <w:tcPr>
            <w:tcW w:w="1434" w:type="dxa"/>
            <w:noWrap/>
            <w:hideMark/>
          </w:tcPr>
          <w:p w14:paraId="34EB0F0D" w14:textId="77777777" w:rsidR="00D66388" w:rsidRPr="00292779" w:rsidRDefault="00D66388" w:rsidP="0024187D">
            <w:pPr>
              <w:jc w:val="center"/>
              <w:rPr>
                <w:color w:val="000000"/>
                <w:sz w:val="18"/>
                <w:szCs w:val="18"/>
              </w:rPr>
            </w:pPr>
            <w:r w:rsidRPr="00292779">
              <w:rPr>
                <w:color w:val="000000"/>
                <w:sz w:val="18"/>
                <w:szCs w:val="18"/>
              </w:rPr>
              <w:t>22.87 (1.07)</w:t>
            </w:r>
          </w:p>
        </w:tc>
        <w:tc>
          <w:tcPr>
            <w:tcW w:w="1367" w:type="dxa"/>
            <w:noWrap/>
            <w:hideMark/>
          </w:tcPr>
          <w:p w14:paraId="38AD2E54" w14:textId="77777777" w:rsidR="00D66388" w:rsidRPr="00292779" w:rsidRDefault="00D66388" w:rsidP="0024187D">
            <w:pPr>
              <w:jc w:val="center"/>
              <w:rPr>
                <w:color w:val="000000"/>
                <w:sz w:val="18"/>
                <w:szCs w:val="18"/>
              </w:rPr>
            </w:pPr>
            <w:r w:rsidRPr="00292779">
              <w:rPr>
                <w:color w:val="000000"/>
                <w:sz w:val="18"/>
                <w:szCs w:val="18"/>
              </w:rPr>
              <w:t>22.85 (0.98)</w:t>
            </w:r>
          </w:p>
        </w:tc>
        <w:tc>
          <w:tcPr>
            <w:tcW w:w="816" w:type="dxa"/>
            <w:gridSpan w:val="2"/>
          </w:tcPr>
          <w:p w14:paraId="66D726BA"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66F5A215" w14:textId="77777777" w:rsidR="00D66388" w:rsidRPr="00292779" w:rsidRDefault="00D66388" w:rsidP="0024187D">
            <w:pPr>
              <w:jc w:val="center"/>
              <w:rPr>
                <w:color w:val="000000"/>
                <w:sz w:val="18"/>
                <w:szCs w:val="18"/>
              </w:rPr>
            </w:pPr>
            <w:r w:rsidRPr="00292779">
              <w:rPr>
                <w:color w:val="000000"/>
                <w:sz w:val="18"/>
                <w:szCs w:val="18"/>
              </w:rPr>
              <w:t>22.98 (1.16)</w:t>
            </w:r>
          </w:p>
        </w:tc>
        <w:tc>
          <w:tcPr>
            <w:tcW w:w="681" w:type="dxa"/>
          </w:tcPr>
          <w:p w14:paraId="7857EAC6"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5FD6A464" w14:textId="77777777" w:rsidR="00D66388" w:rsidRPr="00292779" w:rsidRDefault="00D66388" w:rsidP="0024187D">
            <w:pPr>
              <w:jc w:val="center"/>
              <w:rPr>
                <w:color w:val="000000"/>
                <w:sz w:val="18"/>
                <w:szCs w:val="18"/>
              </w:rPr>
            </w:pPr>
            <w:r w:rsidRPr="00292779">
              <w:rPr>
                <w:color w:val="000000"/>
                <w:sz w:val="18"/>
                <w:szCs w:val="18"/>
              </w:rPr>
              <w:t>22.99 (1.05)</w:t>
            </w:r>
          </w:p>
        </w:tc>
        <w:tc>
          <w:tcPr>
            <w:tcW w:w="1430" w:type="dxa"/>
            <w:noWrap/>
            <w:hideMark/>
          </w:tcPr>
          <w:p w14:paraId="486D70E9" w14:textId="77777777" w:rsidR="00D66388" w:rsidRPr="00292779" w:rsidRDefault="00D66388" w:rsidP="0024187D">
            <w:pPr>
              <w:jc w:val="center"/>
              <w:rPr>
                <w:color w:val="000000"/>
                <w:sz w:val="18"/>
                <w:szCs w:val="18"/>
              </w:rPr>
            </w:pPr>
            <w:r w:rsidRPr="00292779">
              <w:rPr>
                <w:color w:val="000000"/>
                <w:sz w:val="18"/>
                <w:szCs w:val="18"/>
              </w:rPr>
              <w:t>23.04 (1.12)</w:t>
            </w:r>
          </w:p>
        </w:tc>
        <w:tc>
          <w:tcPr>
            <w:tcW w:w="620" w:type="dxa"/>
          </w:tcPr>
          <w:p w14:paraId="299179A8"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4CF4E1CB" w14:textId="77777777" w:rsidR="00D66388" w:rsidRPr="00292779" w:rsidRDefault="00D66388" w:rsidP="0024187D">
            <w:pPr>
              <w:jc w:val="center"/>
              <w:rPr>
                <w:color w:val="000000"/>
                <w:sz w:val="18"/>
                <w:szCs w:val="18"/>
              </w:rPr>
            </w:pPr>
            <w:r w:rsidRPr="00292779">
              <w:rPr>
                <w:color w:val="000000"/>
                <w:sz w:val="18"/>
                <w:szCs w:val="18"/>
              </w:rPr>
              <w:t>22.94 (0.94)</w:t>
            </w:r>
          </w:p>
        </w:tc>
        <w:tc>
          <w:tcPr>
            <w:tcW w:w="681" w:type="dxa"/>
          </w:tcPr>
          <w:p w14:paraId="698718B0" w14:textId="77777777" w:rsidR="00D66388" w:rsidRPr="00292779" w:rsidRDefault="00D66388" w:rsidP="0024187D">
            <w:pPr>
              <w:jc w:val="center"/>
              <w:rPr>
                <w:color w:val="000000"/>
                <w:sz w:val="18"/>
                <w:szCs w:val="18"/>
              </w:rPr>
            </w:pPr>
            <w:r w:rsidRPr="00292779">
              <w:rPr>
                <w:color w:val="000000"/>
                <w:sz w:val="18"/>
                <w:szCs w:val="18"/>
              </w:rPr>
              <w:t>-0.05</w:t>
            </w:r>
          </w:p>
        </w:tc>
      </w:tr>
      <w:tr w:rsidR="00D66388" w:rsidRPr="00292779" w14:paraId="5D124407" w14:textId="77777777" w:rsidTr="0024187D">
        <w:trPr>
          <w:trHeight w:val="207"/>
        </w:trPr>
        <w:tc>
          <w:tcPr>
            <w:tcW w:w="2324" w:type="dxa"/>
            <w:hideMark/>
          </w:tcPr>
          <w:p w14:paraId="4CCC5864" w14:textId="77777777" w:rsidR="00D66388" w:rsidRPr="00292779" w:rsidRDefault="00D66388" w:rsidP="0024187D">
            <w:pPr>
              <w:rPr>
                <w:color w:val="000000"/>
                <w:sz w:val="18"/>
                <w:szCs w:val="18"/>
              </w:rPr>
            </w:pPr>
            <w:r w:rsidRPr="00292779">
              <w:rPr>
                <w:color w:val="000000"/>
                <w:sz w:val="18"/>
                <w:szCs w:val="18"/>
              </w:rPr>
              <w:t>TST weeknight-weekend discrepancy</w:t>
            </w:r>
          </w:p>
        </w:tc>
        <w:tc>
          <w:tcPr>
            <w:tcW w:w="1434" w:type="dxa"/>
            <w:noWrap/>
            <w:hideMark/>
          </w:tcPr>
          <w:p w14:paraId="5667E458" w14:textId="77777777" w:rsidR="00D66388" w:rsidRPr="00292779" w:rsidRDefault="00D66388" w:rsidP="0024187D">
            <w:pPr>
              <w:jc w:val="center"/>
              <w:rPr>
                <w:color w:val="000000"/>
                <w:sz w:val="18"/>
                <w:szCs w:val="18"/>
              </w:rPr>
            </w:pPr>
            <w:r w:rsidRPr="00292779">
              <w:rPr>
                <w:color w:val="000000"/>
                <w:sz w:val="18"/>
                <w:szCs w:val="18"/>
              </w:rPr>
              <w:t>-70.39 (113.10)</w:t>
            </w:r>
          </w:p>
        </w:tc>
        <w:tc>
          <w:tcPr>
            <w:tcW w:w="1367" w:type="dxa"/>
            <w:noWrap/>
            <w:hideMark/>
          </w:tcPr>
          <w:p w14:paraId="6AAFF303" w14:textId="77777777" w:rsidR="00D66388" w:rsidRPr="00292779" w:rsidRDefault="00D66388" w:rsidP="0024187D">
            <w:pPr>
              <w:jc w:val="center"/>
              <w:rPr>
                <w:color w:val="000000"/>
                <w:sz w:val="18"/>
                <w:szCs w:val="18"/>
              </w:rPr>
            </w:pPr>
            <w:r w:rsidRPr="00292779">
              <w:rPr>
                <w:color w:val="000000"/>
                <w:sz w:val="18"/>
                <w:szCs w:val="18"/>
              </w:rPr>
              <w:t>-31.16 (115.19)</w:t>
            </w:r>
          </w:p>
        </w:tc>
        <w:tc>
          <w:tcPr>
            <w:tcW w:w="816" w:type="dxa"/>
            <w:gridSpan w:val="2"/>
          </w:tcPr>
          <w:p w14:paraId="7B0A9B45"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60F39675" w14:textId="77777777" w:rsidR="00D66388" w:rsidRPr="00292779" w:rsidRDefault="00D66388" w:rsidP="0024187D">
            <w:pPr>
              <w:jc w:val="center"/>
              <w:rPr>
                <w:color w:val="000000"/>
                <w:sz w:val="18"/>
                <w:szCs w:val="18"/>
              </w:rPr>
            </w:pPr>
            <w:r w:rsidRPr="00292779">
              <w:rPr>
                <w:color w:val="000000"/>
                <w:sz w:val="18"/>
                <w:szCs w:val="18"/>
              </w:rPr>
              <w:t>-74.21 (70.71)</w:t>
            </w:r>
          </w:p>
        </w:tc>
        <w:tc>
          <w:tcPr>
            <w:tcW w:w="681" w:type="dxa"/>
          </w:tcPr>
          <w:p w14:paraId="7BDFF20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5954C31E" w14:textId="77777777" w:rsidR="00D66388" w:rsidRPr="00292779" w:rsidRDefault="00D66388" w:rsidP="0024187D">
            <w:pPr>
              <w:jc w:val="center"/>
              <w:rPr>
                <w:color w:val="000000"/>
                <w:sz w:val="18"/>
                <w:szCs w:val="18"/>
              </w:rPr>
            </w:pPr>
            <w:r w:rsidRPr="00292779">
              <w:rPr>
                <w:color w:val="000000"/>
                <w:sz w:val="18"/>
                <w:szCs w:val="18"/>
              </w:rPr>
              <w:t>-48.91 (89.28)</w:t>
            </w:r>
          </w:p>
        </w:tc>
        <w:tc>
          <w:tcPr>
            <w:tcW w:w="1430" w:type="dxa"/>
            <w:noWrap/>
            <w:hideMark/>
          </w:tcPr>
          <w:p w14:paraId="23CE4851" w14:textId="77777777" w:rsidR="00D66388" w:rsidRPr="00292779" w:rsidRDefault="00D66388" w:rsidP="0024187D">
            <w:pPr>
              <w:jc w:val="center"/>
              <w:rPr>
                <w:color w:val="000000"/>
                <w:sz w:val="18"/>
                <w:szCs w:val="18"/>
              </w:rPr>
            </w:pPr>
            <w:r w:rsidRPr="00292779">
              <w:rPr>
                <w:color w:val="000000"/>
                <w:sz w:val="18"/>
                <w:szCs w:val="18"/>
              </w:rPr>
              <w:t>-56.46 (106.25)</w:t>
            </w:r>
          </w:p>
        </w:tc>
        <w:tc>
          <w:tcPr>
            <w:tcW w:w="620" w:type="dxa"/>
          </w:tcPr>
          <w:p w14:paraId="3BB90CEA"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45313D68" w14:textId="77777777" w:rsidR="00D66388" w:rsidRPr="00292779" w:rsidRDefault="00D66388" w:rsidP="0024187D">
            <w:pPr>
              <w:jc w:val="center"/>
              <w:rPr>
                <w:color w:val="000000"/>
                <w:sz w:val="18"/>
                <w:szCs w:val="18"/>
              </w:rPr>
            </w:pPr>
            <w:r w:rsidRPr="00292779">
              <w:rPr>
                <w:color w:val="000000"/>
                <w:sz w:val="18"/>
                <w:szCs w:val="18"/>
              </w:rPr>
              <w:t>-70.98 (133.91)</w:t>
            </w:r>
          </w:p>
        </w:tc>
        <w:tc>
          <w:tcPr>
            <w:tcW w:w="681" w:type="dxa"/>
          </w:tcPr>
          <w:p w14:paraId="0D0D94CD" w14:textId="77777777" w:rsidR="00D66388" w:rsidRPr="00292779" w:rsidRDefault="00D66388" w:rsidP="0024187D">
            <w:pPr>
              <w:jc w:val="center"/>
              <w:rPr>
                <w:color w:val="000000"/>
                <w:sz w:val="18"/>
                <w:szCs w:val="18"/>
              </w:rPr>
            </w:pPr>
            <w:r w:rsidRPr="00292779">
              <w:rPr>
                <w:color w:val="000000"/>
                <w:sz w:val="18"/>
                <w:szCs w:val="18"/>
              </w:rPr>
              <w:t>-0.25</w:t>
            </w:r>
          </w:p>
        </w:tc>
      </w:tr>
      <w:tr w:rsidR="00D66388" w:rsidRPr="00292779" w14:paraId="7C4E0EC4" w14:textId="77777777" w:rsidTr="0024187D">
        <w:trPr>
          <w:trHeight w:val="207"/>
        </w:trPr>
        <w:tc>
          <w:tcPr>
            <w:tcW w:w="2324" w:type="dxa"/>
            <w:hideMark/>
          </w:tcPr>
          <w:p w14:paraId="20C8AC4B" w14:textId="77777777" w:rsidR="00D66388" w:rsidRPr="00292779" w:rsidRDefault="00D66388" w:rsidP="0024187D">
            <w:pPr>
              <w:rPr>
                <w:color w:val="000000"/>
                <w:sz w:val="18"/>
                <w:szCs w:val="18"/>
              </w:rPr>
            </w:pPr>
            <w:r w:rsidRPr="00292779">
              <w:rPr>
                <w:color w:val="000000"/>
                <w:sz w:val="18"/>
                <w:szCs w:val="18"/>
              </w:rPr>
              <w:t>BT weeknight-weekend discrepancy</w:t>
            </w:r>
          </w:p>
        </w:tc>
        <w:tc>
          <w:tcPr>
            <w:tcW w:w="1434" w:type="dxa"/>
            <w:noWrap/>
            <w:hideMark/>
          </w:tcPr>
          <w:p w14:paraId="4D86745D" w14:textId="77777777" w:rsidR="00D66388" w:rsidRPr="00292779" w:rsidRDefault="00D66388" w:rsidP="0024187D">
            <w:pPr>
              <w:jc w:val="center"/>
              <w:rPr>
                <w:color w:val="000000"/>
                <w:sz w:val="18"/>
                <w:szCs w:val="18"/>
              </w:rPr>
            </w:pPr>
            <w:r w:rsidRPr="00292779">
              <w:rPr>
                <w:color w:val="000000"/>
                <w:sz w:val="18"/>
                <w:szCs w:val="18"/>
              </w:rPr>
              <w:t>-0.79 (1.23)</w:t>
            </w:r>
          </w:p>
        </w:tc>
        <w:tc>
          <w:tcPr>
            <w:tcW w:w="1367" w:type="dxa"/>
            <w:noWrap/>
            <w:hideMark/>
          </w:tcPr>
          <w:p w14:paraId="3A2AF9B0" w14:textId="77777777" w:rsidR="00D66388" w:rsidRPr="00292779" w:rsidRDefault="00D66388" w:rsidP="0024187D">
            <w:pPr>
              <w:jc w:val="center"/>
              <w:rPr>
                <w:color w:val="000000"/>
                <w:sz w:val="18"/>
                <w:szCs w:val="18"/>
              </w:rPr>
            </w:pPr>
            <w:r w:rsidRPr="00292779">
              <w:rPr>
                <w:color w:val="000000"/>
                <w:sz w:val="18"/>
                <w:szCs w:val="18"/>
              </w:rPr>
              <w:t>-0.68 (1.41)</w:t>
            </w:r>
          </w:p>
        </w:tc>
        <w:tc>
          <w:tcPr>
            <w:tcW w:w="816" w:type="dxa"/>
            <w:gridSpan w:val="2"/>
          </w:tcPr>
          <w:p w14:paraId="1DB9AFFA"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noWrap/>
            <w:hideMark/>
          </w:tcPr>
          <w:p w14:paraId="77A0D7E4" w14:textId="77777777" w:rsidR="00D66388" w:rsidRPr="00292779" w:rsidRDefault="00D66388" w:rsidP="0024187D">
            <w:pPr>
              <w:jc w:val="center"/>
              <w:rPr>
                <w:color w:val="000000"/>
                <w:sz w:val="18"/>
                <w:szCs w:val="18"/>
              </w:rPr>
            </w:pPr>
            <w:r w:rsidRPr="00292779">
              <w:rPr>
                <w:color w:val="000000"/>
                <w:sz w:val="18"/>
                <w:szCs w:val="18"/>
              </w:rPr>
              <w:t>-0.39 (0.98)</w:t>
            </w:r>
          </w:p>
        </w:tc>
        <w:tc>
          <w:tcPr>
            <w:tcW w:w="681" w:type="dxa"/>
          </w:tcPr>
          <w:p w14:paraId="7087505E" w14:textId="77777777" w:rsidR="00D66388" w:rsidRPr="00292779" w:rsidRDefault="00D66388" w:rsidP="0024187D">
            <w:pPr>
              <w:jc w:val="center"/>
              <w:rPr>
                <w:color w:val="000000"/>
                <w:sz w:val="18"/>
                <w:szCs w:val="18"/>
              </w:rPr>
            </w:pPr>
            <w:r w:rsidRPr="00292779">
              <w:rPr>
                <w:color w:val="000000"/>
                <w:sz w:val="18"/>
                <w:szCs w:val="18"/>
              </w:rPr>
              <w:t>0.32</w:t>
            </w:r>
          </w:p>
        </w:tc>
        <w:tc>
          <w:tcPr>
            <w:tcW w:w="1370" w:type="dxa"/>
            <w:noWrap/>
            <w:hideMark/>
          </w:tcPr>
          <w:p w14:paraId="122320CF" w14:textId="77777777" w:rsidR="00D66388" w:rsidRPr="00292779" w:rsidRDefault="00D66388" w:rsidP="0024187D">
            <w:pPr>
              <w:jc w:val="center"/>
              <w:rPr>
                <w:color w:val="000000"/>
                <w:sz w:val="18"/>
                <w:szCs w:val="18"/>
              </w:rPr>
            </w:pPr>
            <w:r w:rsidRPr="00292779">
              <w:rPr>
                <w:color w:val="000000"/>
                <w:sz w:val="18"/>
                <w:szCs w:val="18"/>
              </w:rPr>
              <w:t>-0.58 (1.13)</w:t>
            </w:r>
          </w:p>
        </w:tc>
        <w:tc>
          <w:tcPr>
            <w:tcW w:w="1430" w:type="dxa"/>
            <w:noWrap/>
            <w:hideMark/>
          </w:tcPr>
          <w:p w14:paraId="68AE6603" w14:textId="77777777" w:rsidR="00D66388" w:rsidRPr="00292779" w:rsidRDefault="00D66388" w:rsidP="0024187D">
            <w:pPr>
              <w:jc w:val="center"/>
              <w:rPr>
                <w:color w:val="000000"/>
                <w:sz w:val="18"/>
                <w:szCs w:val="18"/>
              </w:rPr>
            </w:pPr>
            <w:r w:rsidRPr="00292779">
              <w:rPr>
                <w:color w:val="000000"/>
                <w:sz w:val="18"/>
                <w:szCs w:val="18"/>
              </w:rPr>
              <w:t>-0.51 (1.09)</w:t>
            </w:r>
          </w:p>
        </w:tc>
        <w:tc>
          <w:tcPr>
            <w:tcW w:w="620" w:type="dxa"/>
          </w:tcPr>
          <w:p w14:paraId="058C5F81"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7538863E" w14:textId="77777777" w:rsidR="00D66388" w:rsidRPr="00292779" w:rsidRDefault="00D66388" w:rsidP="0024187D">
            <w:pPr>
              <w:jc w:val="center"/>
              <w:rPr>
                <w:color w:val="000000"/>
                <w:sz w:val="18"/>
                <w:szCs w:val="18"/>
              </w:rPr>
            </w:pPr>
            <w:r w:rsidRPr="00292779">
              <w:rPr>
                <w:color w:val="000000"/>
                <w:sz w:val="18"/>
                <w:szCs w:val="18"/>
              </w:rPr>
              <w:t>-0.55 (1.89)</w:t>
            </w:r>
          </w:p>
        </w:tc>
        <w:tc>
          <w:tcPr>
            <w:tcW w:w="681" w:type="dxa"/>
          </w:tcPr>
          <w:p w14:paraId="1482E313"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20E3A6D" w14:textId="77777777" w:rsidTr="0024187D">
        <w:trPr>
          <w:trHeight w:val="207"/>
        </w:trPr>
        <w:tc>
          <w:tcPr>
            <w:tcW w:w="2324" w:type="dxa"/>
            <w:hideMark/>
          </w:tcPr>
          <w:p w14:paraId="59995E40" w14:textId="77777777" w:rsidR="00D66388" w:rsidRPr="00292779" w:rsidRDefault="00D66388" w:rsidP="0024187D">
            <w:pPr>
              <w:rPr>
                <w:color w:val="000000"/>
                <w:sz w:val="18"/>
                <w:szCs w:val="18"/>
              </w:rPr>
            </w:pPr>
            <w:r w:rsidRPr="00292779">
              <w:rPr>
                <w:color w:val="000000"/>
                <w:sz w:val="18"/>
                <w:szCs w:val="18"/>
              </w:rPr>
              <w:t>WUP weeknight-weekend discrepancy</w:t>
            </w:r>
          </w:p>
        </w:tc>
        <w:tc>
          <w:tcPr>
            <w:tcW w:w="1434" w:type="dxa"/>
            <w:noWrap/>
            <w:hideMark/>
          </w:tcPr>
          <w:p w14:paraId="6BC1B090" w14:textId="77777777" w:rsidR="00D66388" w:rsidRPr="00292779" w:rsidRDefault="00D66388" w:rsidP="0024187D">
            <w:pPr>
              <w:jc w:val="center"/>
              <w:rPr>
                <w:color w:val="000000"/>
                <w:sz w:val="18"/>
                <w:szCs w:val="18"/>
              </w:rPr>
            </w:pPr>
            <w:r w:rsidRPr="00292779">
              <w:rPr>
                <w:color w:val="000000"/>
                <w:sz w:val="18"/>
                <w:szCs w:val="18"/>
              </w:rPr>
              <w:t>-1.91 (1.36)</w:t>
            </w:r>
          </w:p>
        </w:tc>
        <w:tc>
          <w:tcPr>
            <w:tcW w:w="1367" w:type="dxa"/>
            <w:noWrap/>
            <w:hideMark/>
          </w:tcPr>
          <w:p w14:paraId="009F7310" w14:textId="77777777" w:rsidR="00D66388" w:rsidRPr="00292779" w:rsidRDefault="00D66388" w:rsidP="0024187D">
            <w:pPr>
              <w:jc w:val="center"/>
              <w:rPr>
                <w:color w:val="000000"/>
                <w:sz w:val="18"/>
                <w:szCs w:val="18"/>
              </w:rPr>
            </w:pPr>
            <w:r w:rsidRPr="00292779">
              <w:rPr>
                <w:color w:val="000000"/>
                <w:sz w:val="18"/>
                <w:szCs w:val="18"/>
              </w:rPr>
              <w:t>-1.13 (1.29)</w:t>
            </w:r>
          </w:p>
        </w:tc>
        <w:tc>
          <w:tcPr>
            <w:tcW w:w="816" w:type="dxa"/>
            <w:gridSpan w:val="2"/>
          </w:tcPr>
          <w:p w14:paraId="000DCBE9"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2C546BBC" w14:textId="77777777" w:rsidR="00D66388" w:rsidRPr="00292779" w:rsidRDefault="00D66388" w:rsidP="0024187D">
            <w:pPr>
              <w:jc w:val="center"/>
              <w:rPr>
                <w:color w:val="000000"/>
                <w:sz w:val="18"/>
                <w:szCs w:val="18"/>
              </w:rPr>
            </w:pPr>
            <w:r w:rsidRPr="00292779">
              <w:rPr>
                <w:color w:val="000000"/>
                <w:sz w:val="18"/>
                <w:szCs w:val="18"/>
              </w:rPr>
              <w:t>-1.55 (1.19)</w:t>
            </w:r>
          </w:p>
        </w:tc>
        <w:tc>
          <w:tcPr>
            <w:tcW w:w="681" w:type="dxa"/>
          </w:tcPr>
          <w:p w14:paraId="3DB5D237" w14:textId="77777777" w:rsidR="00D66388" w:rsidRPr="00292779" w:rsidRDefault="00D66388" w:rsidP="0024187D">
            <w:pPr>
              <w:jc w:val="center"/>
              <w:rPr>
                <w:color w:val="000000"/>
                <w:sz w:val="18"/>
                <w:szCs w:val="18"/>
              </w:rPr>
            </w:pPr>
            <w:r w:rsidRPr="00292779">
              <w:rPr>
                <w:color w:val="000000"/>
                <w:sz w:val="18"/>
                <w:szCs w:val="18"/>
              </w:rPr>
              <w:t>0.26</w:t>
            </w:r>
          </w:p>
        </w:tc>
        <w:tc>
          <w:tcPr>
            <w:tcW w:w="1370" w:type="dxa"/>
            <w:noWrap/>
            <w:hideMark/>
          </w:tcPr>
          <w:p w14:paraId="034E5D37" w14:textId="77777777" w:rsidR="00D66388" w:rsidRPr="00292779" w:rsidRDefault="00D66388" w:rsidP="0024187D">
            <w:pPr>
              <w:jc w:val="center"/>
              <w:rPr>
                <w:color w:val="000000"/>
                <w:sz w:val="18"/>
                <w:szCs w:val="18"/>
              </w:rPr>
            </w:pPr>
            <w:r w:rsidRPr="00292779">
              <w:rPr>
                <w:color w:val="000000"/>
                <w:sz w:val="18"/>
                <w:szCs w:val="18"/>
              </w:rPr>
              <w:t>-1.42 (1.28)</w:t>
            </w:r>
          </w:p>
        </w:tc>
        <w:tc>
          <w:tcPr>
            <w:tcW w:w="1430" w:type="dxa"/>
            <w:noWrap/>
            <w:hideMark/>
          </w:tcPr>
          <w:p w14:paraId="705ABEE0" w14:textId="77777777" w:rsidR="00D66388" w:rsidRPr="00292779" w:rsidRDefault="00D66388" w:rsidP="0024187D">
            <w:pPr>
              <w:jc w:val="center"/>
              <w:rPr>
                <w:color w:val="000000"/>
                <w:sz w:val="18"/>
                <w:szCs w:val="18"/>
              </w:rPr>
            </w:pPr>
            <w:r w:rsidRPr="00292779">
              <w:rPr>
                <w:color w:val="000000"/>
                <w:sz w:val="18"/>
                <w:szCs w:val="18"/>
              </w:rPr>
              <w:t>-1.32 (1.55)</w:t>
            </w:r>
          </w:p>
        </w:tc>
        <w:tc>
          <w:tcPr>
            <w:tcW w:w="620" w:type="dxa"/>
          </w:tcPr>
          <w:p w14:paraId="6459848C"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593ED24A" w14:textId="77777777" w:rsidR="00D66388" w:rsidRPr="00292779" w:rsidRDefault="00D66388" w:rsidP="0024187D">
            <w:pPr>
              <w:jc w:val="center"/>
              <w:rPr>
                <w:color w:val="000000"/>
                <w:sz w:val="18"/>
                <w:szCs w:val="18"/>
              </w:rPr>
            </w:pPr>
            <w:r w:rsidRPr="00292779">
              <w:rPr>
                <w:color w:val="000000"/>
                <w:sz w:val="18"/>
                <w:szCs w:val="18"/>
              </w:rPr>
              <w:t>-1.78 (1.38)</w:t>
            </w:r>
          </w:p>
        </w:tc>
        <w:tc>
          <w:tcPr>
            <w:tcW w:w="681" w:type="dxa"/>
          </w:tcPr>
          <w:p w14:paraId="5A163C25" w14:textId="77777777" w:rsidR="00D66388" w:rsidRPr="00292779" w:rsidRDefault="00D66388" w:rsidP="0024187D">
            <w:pPr>
              <w:jc w:val="center"/>
              <w:rPr>
                <w:color w:val="000000"/>
                <w:sz w:val="18"/>
                <w:szCs w:val="18"/>
              </w:rPr>
            </w:pPr>
            <w:r w:rsidRPr="00292779">
              <w:rPr>
                <w:color w:val="000000"/>
                <w:sz w:val="18"/>
                <w:szCs w:val="18"/>
              </w:rPr>
              <w:t>-0.28</w:t>
            </w:r>
          </w:p>
        </w:tc>
      </w:tr>
      <w:tr w:rsidR="00D66388" w:rsidRPr="00292779" w14:paraId="17E7F2BC" w14:textId="77777777" w:rsidTr="0024187D">
        <w:trPr>
          <w:trHeight w:val="207"/>
        </w:trPr>
        <w:tc>
          <w:tcPr>
            <w:tcW w:w="2324" w:type="dxa"/>
            <w:hideMark/>
          </w:tcPr>
          <w:p w14:paraId="16E4190E" w14:textId="77777777" w:rsidR="00D66388" w:rsidRPr="00292779" w:rsidRDefault="00D66388" w:rsidP="0024187D">
            <w:pPr>
              <w:rPr>
                <w:color w:val="000000"/>
                <w:sz w:val="18"/>
                <w:szCs w:val="18"/>
              </w:rPr>
            </w:pPr>
            <w:r w:rsidRPr="00292779">
              <w:rPr>
                <w:color w:val="000000"/>
                <w:sz w:val="18"/>
                <w:szCs w:val="18"/>
              </w:rPr>
              <w:t>Sleepiness</w:t>
            </w:r>
          </w:p>
        </w:tc>
        <w:tc>
          <w:tcPr>
            <w:tcW w:w="1434" w:type="dxa"/>
            <w:noWrap/>
            <w:hideMark/>
          </w:tcPr>
          <w:p w14:paraId="47A1DD11" w14:textId="77777777" w:rsidR="00D66388" w:rsidRPr="00292779" w:rsidRDefault="00D66388" w:rsidP="0024187D">
            <w:pPr>
              <w:jc w:val="center"/>
              <w:rPr>
                <w:color w:val="000000"/>
                <w:sz w:val="18"/>
                <w:szCs w:val="18"/>
              </w:rPr>
            </w:pPr>
            <w:r w:rsidRPr="00292779">
              <w:rPr>
                <w:color w:val="000000"/>
                <w:sz w:val="18"/>
                <w:szCs w:val="18"/>
              </w:rPr>
              <w:t>6.20 (4.52)</w:t>
            </w:r>
          </w:p>
        </w:tc>
        <w:tc>
          <w:tcPr>
            <w:tcW w:w="1367" w:type="dxa"/>
            <w:noWrap/>
            <w:hideMark/>
          </w:tcPr>
          <w:p w14:paraId="27AAAABF" w14:textId="77777777" w:rsidR="00D66388" w:rsidRPr="00292779" w:rsidRDefault="00D66388" w:rsidP="0024187D">
            <w:pPr>
              <w:jc w:val="center"/>
              <w:rPr>
                <w:color w:val="000000"/>
                <w:sz w:val="18"/>
                <w:szCs w:val="18"/>
              </w:rPr>
            </w:pPr>
            <w:r w:rsidRPr="00292779">
              <w:rPr>
                <w:color w:val="000000"/>
                <w:sz w:val="18"/>
                <w:szCs w:val="18"/>
              </w:rPr>
              <w:t>4.67 (3.98)</w:t>
            </w:r>
          </w:p>
        </w:tc>
        <w:tc>
          <w:tcPr>
            <w:tcW w:w="816" w:type="dxa"/>
            <w:gridSpan w:val="2"/>
          </w:tcPr>
          <w:p w14:paraId="5965257F" w14:textId="77777777" w:rsidR="00D66388" w:rsidRPr="00292779" w:rsidRDefault="00D66388" w:rsidP="0024187D">
            <w:pPr>
              <w:jc w:val="center"/>
              <w:rPr>
                <w:color w:val="000000"/>
                <w:sz w:val="18"/>
                <w:szCs w:val="18"/>
              </w:rPr>
            </w:pPr>
            <w:r w:rsidRPr="00292779">
              <w:rPr>
                <w:color w:val="000000"/>
                <w:sz w:val="18"/>
                <w:szCs w:val="18"/>
              </w:rPr>
              <w:t>-0.34</w:t>
            </w:r>
          </w:p>
        </w:tc>
        <w:tc>
          <w:tcPr>
            <w:tcW w:w="1370" w:type="dxa"/>
            <w:noWrap/>
            <w:hideMark/>
          </w:tcPr>
          <w:p w14:paraId="185C5740" w14:textId="77777777" w:rsidR="00D66388" w:rsidRPr="00292779" w:rsidRDefault="00D66388" w:rsidP="0024187D">
            <w:pPr>
              <w:jc w:val="center"/>
              <w:rPr>
                <w:color w:val="000000"/>
                <w:sz w:val="18"/>
                <w:szCs w:val="18"/>
              </w:rPr>
            </w:pPr>
            <w:r w:rsidRPr="00292779">
              <w:rPr>
                <w:color w:val="000000"/>
                <w:sz w:val="18"/>
                <w:szCs w:val="18"/>
              </w:rPr>
              <w:t>3.56 (4.02)</w:t>
            </w:r>
          </w:p>
        </w:tc>
        <w:tc>
          <w:tcPr>
            <w:tcW w:w="681" w:type="dxa"/>
          </w:tcPr>
          <w:p w14:paraId="298BEB1F"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77C7D8ED" w14:textId="77777777" w:rsidR="00D66388" w:rsidRPr="00292779" w:rsidRDefault="00D66388" w:rsidP="0024187D">
            <w:pPr>
              <w:jc w:val="center"/>
              <w:rPr>
                <w:color w:val="000000"/>
                <w:sz w:val="18"/>
                <w:szCs w:val="18"/>
              </w:rPr>
            </w:pPr>
            <w:r w:rsidRPr="00292779">
              <w:rPr>
                <w:color w:val="000000"/>
                <w:sz w:val="18"/>
                <w:szCs w:val="18"/>
              </w:rPr>
              <w:t>6.15 (4.01)</w:t>
            </w:r>
          </w:p>
        </w:tc>
        <w:tc>
          <w:tcPr>
            <w:tcW w:w="1430" w:type="dxa"/>
            <w:noWrap/>
            <w:hideMark/>
          </w:tcPr>
          <w:p w14:paraId="48DA060A" w14:textId="77777777" w:rsidR="00D66388" w:rsidRPr="00292779" w:rsidRDefault="00D66388" w:rsidP="0024187D">
            <w:pPr>
              <w:jc w:val="center"/>
              <w:rPr>
                <w:color w:val="000000"/>
                <w:sz w:val="18"/>
                <w:szCs w:val="18"/>
              </w:rPr>
            </w:pPr>
            <w:r w:rsidRPr="00292779">
              <w:rPr>
                <w:color w:val="000000"/>
                <w:sz w:val="18"/>
                <w:szCs w:val="18"/>
              </w:rPr>
              <w:t>6.37 (4.71)</w:t>
            </w:r>
          </w:p>
        </w:tc>
        <w:tc>
          <w:tcPr>
            <w:tcW w:w="620" w:type="dxa"/>
          </w:tcPr>
          <w:p w14:paraId="6F2696E8"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367823FD" w14:textId="77777777" w:rsidR="00D66388" w:rsidRPr="00292779" w:rsidRDefault="00D66388" w:rsidP="0024187D">
            <w:pPr>
              <w:jc w:val="center"/>
              <w:rPr>
                <w:color w:val="000000"/>
                <w:sz w:val="18"/>
                <w:szCs w:val="18"/>
              </w:rPr>
            </w:pPr>
            <w:r w:rsidRPr="00292779">
              <w:rPr>
                <w:color w:val="000000"/>
                <w:sz w:val="18"/>
                <w:szCs w:val="18"/>
              </w:rPr>
              <w:t>4.80 (4.84)</w:t>
            </w:r>
          </w:p>
        </w:tc>
        <w:tc>
          <w:tcPr>
            <w:tcW w:w="681" w:type="dxa"/>
          </w:tcPr>
          <w:p w14:paraId="3A09755B"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483FC15D" w14:textId="77777777" w:rsidTr="0024187D">
        <w:trPr>
          <w:trHeight w:val="207"/>
        </w:trPr>
        <w:tc>
          <w:tcPr>
            <w:tcW w:w="2324" w:type="dxa"/>
            <w:hideMark/>
          </w:tcPr>
          <w:p w14:paraId="3857E57F" w14:textId="77777777" w:rsidR="00D66388" w:rsidRPr="00292779" w:rsidRDefault="00D66388" w:rsidP="0024187D">
            <w:pPr>
              <w:rPr>
                <w:color w:val="000000"/>
                <w:sz w:val="18"/>
                <w:szCs w:val="18"/>
              </w:rPr>
            </w:pPr>
            <w:r w:rsidRPr="00292779">
              <w:rPr>
                <w:color w:val="000000"/>
                <w:sz w:val="18"/>
                <w:szCs w:val="18"/>
              </w:rPr>
              <w:t>PSQI</w:t>
            </w:r>
          </w:p>
        </w:tc>
        <w:tc>
          <w:tcPr>
            <w:tcW w:w="1434" w:type="dxa"/>
            <w:noWrap/>
            <w:hideMark/>
          </w:tcPr>
          <w:p w14:paraId="1F0C12C1" w14:textId="77777777" w:rsidR="00D66388" w:rsidRPr="00292779" w:rsidRDefault="00D66388" w:rsidP="0024187D">
            <w:pPr>
              <w:jc w:val="center"/>
              <w:rPr>
                <w:color w:val="000000"/>
                <w:sz w:val="18"/>
                <w:szCs w:val="18"/>
              </w:rPr>
            </w:pPr>
            <w:r w:rsidRPr="00292779">
              <w:rPr>
                <w:color w:val="000000"/>
                <w:sz w:val="18"/>
                <w:szCs w:val="18"/>
              </w:rPr>
              <w:t>7.58 (2.99)</w:t>
            </w:r>
          </w:p>
        </w:tc>
        <w:tc>
          <w:tcPr>
            <w:tcW w:w="1367" w:type="dxa"/>
            <w:noWrap/>
            <w:hideMark/>
          </w:tcPr>
          <w:p w14:paraId="2D3832E2" w14:textId="77777777" w:rsidR="00D66388" w:rsidRPr="00292779" w:rsidRDefault="00D66388" w:rsidP="0024187D">
            <w:pPr>
              <w:jc w:val="center"/>
              <w:rPr>
                <w:color w:val="000000"/>
                <w:sz w:val="18"/>
                <w:szCs w:val="18"/>
              </w:rPr>
            </w:pPr>
            <w:r w:rsidRPr="00292779">
              <w:rPr>
                <w:color w:val="000000"/>
                <w:sz w:val="18"/>
                <w:szCs w:val="18"/>
              </w:rPr>
              <w:t>5.85 (2.56)</w:t>
            </w:r>
          </w:p>
        </w:tc>
        <w:tc>
          <w:tcPr>
            <w:tcW w:w="816" w:type="dxa"/>
            <w:gridSpan w:val="2"/>
          </w:tcPr>
          <w:p w14:paraId="6004C77D"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3265F9E0" w14:textId="77777777" w:rsidR="00D66388" w:rsidRPr="00292779" w:rsidRDefault="00D66388" w:rsidP="0024187D">
            <w:pPr>
              <w:jc w:val="center"/>
              <w:rPr>
                <w:color w:val="000000"/>
                <w:sz w:val="18"/>
                <w:szCs w:val="18"/>
              </w:rPr>
            </w:pPr>
            <w:r w:rsidRPr="00292779">
              <w:rPr>
                <w:color w:val="000000"/>
                <w:sz w:val="18"/>
                <w:szCs w:val="18"/>
              </w:rPr>
              <w:t>4.88 (3.03)</w:t>
            </w:r>
          </w:p>
        </w:tc>
        <w:tc>
          <w:tcPr>
            <w:tcW w:w="681" w:type="dxa"/>
          </w:tcPr>
          <w:p w14:paraId="0D2FDCB2" w14:textId="77777777" w:rsidR="00D66388" w:rsidRPr="00292779" w:rsidRDefault="00D66388" w:rsidP="0024187D">
            <w:pPr>
              <w:jc w:val="center"/>
              <w:rPr>
                <w:color w:val="000000"/>
                <w:sz w:val="18"/>
                <w:szCs w:val="18"/>
              </w:rPr>
            </w:pPr>
            <w:r w:rsidRPr="00292779">
              <w:rPr>
                <w:color w:val="000000"/>
                <w:sz w:val="18"/>
                <w:szCs w:val="18"/>
              </w:rPr>
              <w:t>-0.90</w:t>
            </w:r>
          </w:p>
        </w:tc>
        <w:tc>
          <w:tcPr>
            <w:tcW w:w="1370" w:type="dxa"/>
            <w:noWrap/>
            <w:hideMark/>
          </w:tcPr>
          <w:p w14:paraId="003255BC" w14:textId="77777777" w:rsidR="00D66388" w:rsidRPr="00292779" w:rsidRDefault="00D66388" w:rsidP="0024187D">
            <w:pPr>
              <w:jc w:val="center"/>
              <w:rPr>
                <w:color w:val="000000"/>
                <w:sz w:val="18"/>
                <w:szCs w:val="18"/>
              </w:rPr>
            </w:pPr>
            <w:r w:rsidRPr="00292779">
              <w:rPr>
                <w:color w:val="000000"/>
                <w:sz w:val="18"/>
                <w:szCs w:val="18"/>
              </w:rPr>
              <w:t>7.58 (3.03)</w:t>
            </w:r>
          </w:p>
        </w:tc>
        <w:tc>
          <w:tcPr>
            <w:tcW w:w="1430" w:type="dxa"/>
            <w:noWrap/>
            <w:hideMark/>
          </w:tcPr>
          <w:p w14:paraId="260FC233" w14:textId="77777777" w:rsidR="00D66388" w:rsidRPr="00292779" w:rsidRDefault="00D66388" w:rsidP="0024187D">
            <w:pPr>
              <w:jc w:val="center"/>
              <w:rPr>
                <w:color w:val="000000"/>
                <w:sz w:val="18"/>
                <w:szCs w:val="18"/>
              </w:rPr>
            </w:pPr>
            <w:r w:rsidRPr="00292779">
              <w:rPr>
                <w:color w:val="000000"/>
                <w:sz w:val="18"/>
                <w:szCs w:val="18"/>
              </w:rPr>
              <w:t>6.75 (3.48)</w:t>
            </w:r>
          </w:p>
        </w:tc>
        <w:tc>
          <w:tcPr>
            <w:tcW w:w="620" w:type="dxa"/>
          </w:tcPr>
          <w:p w14:paraId="4599DB25" w14:textId="77777777" w:rsidR="00D66388" w:rsidRPr="00292779" w:rsidRDefault="00D66388" w:rsidP="0024187D">
            <w:pPr>
              <w:jc w:val="center"/>
              <w:rPr>
                <w:color w:val="000000"/>
                <w:sz w:val="18"/>
                <w:szCs w:val="18"/>
              </w:rPr>
            </w:pPr>
            <w:r w:rsidRPr="00292779">
              <w:rPr>
                <w:color w:val="000000"/>
                <w:sz w:val="18"/>
                <w:szCs w:val="18"/>
              </w:rPr>
              <w:t>-0.28</w:t>
            </w:r>
          </w:p>
        </w:tc>
        <w:tc>
          <w:tcPr>
            <w:tcW w:w="1430" w:type="dxa"/>
            <w:noWrap/>
            <w:hideMark/>
          </w:tcPr>
          <w:p w14:paraId="3A7900A5" w14:textId="77777777" w:rsidR="00D66388" w:rsidRPr="00292779" w:rsidRDefault="00D66388" w:rsidP="0024187D">
            <w:pPr>
              <w:jc w:val="center"/>
              <w:rPr>
                <w:color w:val="000000"/>
                <w:sz w:val="18"/>
                <w:szCs w:val="18"/>
              </w:rPr>
            </w:pPr>
            <w:r w:rsidRPr="00292779">
              <w:rPr>
                <w:color w:val="000000"/>
                <w:sz w:val="18"/>
                <w:szCs w:val="18"/>
              </w:rPr>
              <w:t>6.00 (3.97)</w:t>
            </w:r>
          </w:p>
        </w:tc>
        <w:tc>
          <w:tcPr>
            <w:tcW w:w="681" w:type="dxa"/>
          </w:tcPr>
          <w:p w14:paraId="4F1A8A7D" w14:textId="77777777" w:rsidR="00D66388" w:rsidRPr="00292779" w:rsidRDefault="00D66388" w:rsidP="0024187D">
            <w:pPr>
              <w:jc w:val="center"/>
              <w:rPr>
                <w:color w:val="000000"/>
                <w:sz w:val="18"/>
                <w:szCs w:val="18"/>
              </w:rPr>
            </w:pPr>
            <w:r w:rsidRPr="00292779">
              <w:rPr>
                <w:color w:val="000000"/>
                <w:sz w:val="18"/>
                <w:szCs w:val="18"/>
              </w:rPr>
              <w:t>-0.52</w:t>
            </w:r>
          </w:p>
        </w:tc>
      </w:tr>
      <w:tr w:rsidR="00D66388" w:rsidRPr="00292779" w14:paraId="4943227F" w14:textId="77777777" w:rsidTr="0024187D">
        <w:trPr>
          <w:trHeight w:val="207"/>
        </w:trPr>
        <w:tc>
          <w:tcPr>
            <w:tcW w:w="2324" w:type="dxa"/>
            <w:hideMark/>
          </w:tcPr>
          <w:p w14:paraId="50E9F276" w14:textId="77777777" w:rsidR="00D66388" w:rsidRPr="00292779" w:rsidRDefault="00D66388" w:rsidP="0024187D">
            <w:pPr>
              <w:rPr>
                <w:color w:val="000000"/>
                <w:sz w:val="18"/>
                <w:szCs w:val="18"/>
              </w:rPr>
            </w:pPr>
            <w:r w:rsidRPr="00292779">
              <w:rPr>
                <w:color w:val="000000"/>
                <w:sz w:val="18"/>
                <w:szCs w:val="18"/>
              </w:rPr>
              <w:t>CBCL Sleep Composite</w:t>
            </w:r>
          </w:p>
        </w:tc>
        <w:tc>
          <w:tcPr>
            <w:tcW w:w="1434" w:type="dxa"/>
            <w:noWrap/>
            <w:hideMark/>
          </w:tcPr>
          <w:p w14:paraId="3A07855D" w14:textId="77777777" w:rsidR="00D66388" w:rsidRPr="00292779" w:rsidRDefault="00D66388" w:rsidP="0024187D">
            <w:pPr>
              <w:jc w:val="center"/>
              <w:rPr>
                <w:color w:val="000000"/>
                <w:sz w:val="18"/>
                <w:szCs w:val="18"/>
              </w:rPr>
            </w:pPr>
            <w:r w:rsidRPr="00292779">
              <w:rPr>
                <w:color w:val="000000"/>
                <w:sz w:val="18"/>
                <w:szCs w:val="18"/>
              </w:rPr>
              <w:t>3.32 (2.03)</w:t>
            </w:r>
          </w:p>
        </w:tc>
        <w:tc>
          <w:tcPr>
            <w:tcW w:w="1367" w:type="dxa"/>
            <w:noWrap/>
            <w:hideMark/>
          </w:tcPr>
          <w:p w14:paraId="4D941B39" w14:textId="77777777" w:rsidR="00D66388" w:rsidRPr="00292779" w:rsidRDefault="00D66388" w:rsidP="0024187D">
            <w:pPr>
              <w:jc w:val="center"/>
              <w:rPr>
                <w:color w:val="000000"/>
                <w:sz w:val="18"/>
                <w:szCs w:val="18"/>
              </w:rPr>
            </w:pPr>
            <w:r w:rsidRPr="00292779">
              <w:rPr>
                <w:color w:val="000000"/>
                <w:sz w:val="18"/>
                <w:szCs w:val="18"/>
              </w:rPr>
              <w:t>1.84 (1.86)</w:t>
            </w:r>
          </w:p>
        </w:tc>
        <w:tc>
          <w:tcPr>
            <w:tcW w:w="816" w:type="dxa"/>
            <w:gridSpan w:val="2"/>
          </w:tcPr>
          <w:p w14:paraId="45E53CC3" w14:textId="77777777" w:rsidR="00D66388" w:rsidRPr="00292779" w:rsidRDefault="00D66388" w:rsidP="0024187D">
            <w:pPr>
              <w:jc w:val="center"/>
              <w:rPr>
                <w:color w:val="000000"/>
                <w:sz w:val="18"/>
                <w:szCs w:val="18"/>
              </w:rPr>
            </w:pPr>
            <w:r w:rsidRPr="00292779">
              <w:rPr>
                <w:color w:val="000000"/>
                <w:sz w:val="18"/>
                <w:szCs w:val="18"/>
              </w:rPr>
              <w:t>-0.73</w:t>
            </w:r>
          </w:p>
        </w:tc>
        <w:tc>
          <w:tcPr>
            <w:tcW w:w="1370" w:type="dxa"/>
            <w:noWrap/>
            <w:hideMark/>
          </w:tcPr>
          <w:p w14:paraId="0658E3A1" w14:textId="77777777" w:rsidR="00D66388" w:rsidRPr="00292779" w:rsidRDefault="00D66388" w:rsidP="0024187D">
            <w:pPr>
              <w:jc w:val="center"/>
              <w:rPr>
                <w:color w:val="000000"/>
                <w:sz w:val="18"/>
                <w:szCs w:val="18"/>
              </w:rPr>
            </w:pPr>
            <w:r w:rsidRPr="00292779">
              <w:rPr>
                <w:color w:val="000000"/>
                <w:sz w:val="18"/>
                <w:szCs w:val="18"/>
              </w:rPr>
              <w:t>2.10 (2.14)</w:t>
            </w:r>
          </w:p>
        </w:tc>
        <w:tc>
          <w:tcPr>
            <w:tcW w:w="681" w:type="dxa"/>
          </w:tcPr>
          <w:p w14:paraId="1B21425A" w14:textId="77777777" w:rsidR="00D66388" w:rsidRPr="00292779" w:rsidRDefault="00D66388" w:rsidP="0024187D">
            <w:pPr>
              <w:jc w:val="center"/>
              <w:rPr>
                <w:color w:val="000000"/>
                <w:sz w:val="18"/>
                <w:szCs w:val="18"/>
              </w:rPr>
            </w:pPr>
            <w:r w:rsidRPr="00292779">
              <w:rPr>
                <w:color w:val="000000"/>
                <w:sz w:val="18"/>
                <w:szCs w:val="18"/>
              </w:rPr>
              <w:t>-0.60</w:t>
            </w:r>
          </w:p>
        </w:tc>
        <w:tc>
          <w:tcPr>
            <w:tcW w:w="1370" w:type="dxa"/>
            <w:noWrap/>
            <w:hideMark/>
          </w:tcPr>
          <w:p w14:paraId="65FB2646" w14:textId="77777777" w:rsidR="00D66388" w:rsidRPr="00292779" w:rsidRDefault="00D66388" w:rsidP="0024187D">
            <w:pPr>
              <w:jc w:val="center"/>
              <w:rPr>
                <w:color w:val="000000"/>
                <w:sz w:val="18"/>
                <w:szCs w:val="18"/>
              </w:rPr>
            </w:pPr>
            <w:r w:rsidRPr="00292779">
              <w:rPr>
                <w:color w:val="000000"/>
                <w:sz w:val="18"/>
                <w:szCs w:val="18"/>
              </w:rPr>
              <w:t>3.24 (2.13)</w:t>
            </w:r>
          </w:p>
        </w:tc>
        <w:tc>
          <w:tcPr>
            <w:tcW w:w="1430" w:type="dxa"/>
            <w:noWrap/>
            <w:hideMark/>
          </w:tcPr>
          <w:p w14:paraId="6EF83261" w14:textId="77777777" w:rsidR="00D66388" w:rsidRPr="00292779" w:rsidRDefault="00D66388" w:rsidP="0024187D">
            <w:pPr>
              <w:jc w:val="center"/>
              <w:rPr>
                <w:color w:val="000000"/>
                <w:sz w:val="18"/>
                <w:szCs w:val="18"/>
              </w:rPr>
            </w:pPr>
            <w:r w:rsidRPr="00292779">
              <w:rPr>
                <w:color w:val="000000"/>
                <w:sz w:val="18"/>
                <w:szCs w:val="18"/>
              </w:rPr>
              <w:t>2.54 (1.92)</w:t>
            </w:r>
          </w:p>
        </w:tc>
        <w:tc>
          <w:tcPr>
            <w:tcW w:w="620" w:type="dxa"/>
          </w:tcPr>
          <w:p w14:paraId="42B1A31B" w14:textId="77777777" w:rsidR="00D66388" w:rsidRPr="00292779" w:rsidRDefault="00D66388" w:rsidP="0024187D">
            <w:pPr>
              <w:jc w:val="center"/>
              <w:rPr>
                <w:color w:val="000000"/>
                <w:sz w:val="18"/>
                <w:szCs w:val="18"/>
              </w:rPr>
            </w:pPr>
            <w:r w:rsidRPr="00292779">
              <w:rPr>
                <w:color w:val="000000"/>
                <w:sz w:val="18"/>
                <w:szCs w:val="18"/>
              </w:rPr>
              <w:t>-0.33</w:t>
            </w:r>
          </w:p>
        </w:tc>
        <w:tc>
          <w:tcPr>
            <w:tcW w:w="1430" w:type="dxa"/>
            <w:noWrap/>
            <w:hideMark/>
          </w:tcPr>
          <w:p w14:paraId="33CB23FE" w14:textId="77777777" w:rsidR="00D66388" w:rsidRPr="00292779" w:rsidRDefault="00D66388" w:rsidP="0024187D">
            <w:pPr>
              <w:jc w:val="center"/>
              <w:rPr>
                <w:color w:val="000000"/>
                <w:sz w:val="18"/>
                <w:szCs w:val="18"/>
              </w:rPr>
            </w:pPr>
            <w:r w:rsidRPr="00292779">
              <w:rPr>
                <w:color w:val="000000"/>
                <w:sz w:val="18"/>
                <w:szCs w:val="18"/>
              </w:rPr>
              <w:t>2.11 (1.95)</w:t>
            </w:r>
          </w:p>
        </w:tc>
        <w:tc>
          <w:tcPr>
            <w:tcW w:w="681" w:type="dxa"/>
          </w:tcPr>
          <w:p w14:paraId="1330914E" w14:textId="77777777" w:rsidR="00D66388" w:rsidRPr="00292779" w:rsidRDefault="00D66388" w:rsidP="0024187D">
            <w:pPr>
              <w:jc w:val="center"/>
              <w:rPr>
                <w:color w:val="000000"/>
                <w:sz w:val="18"/>
                <w:szCs w:val="18"/>
              </w:rPr>
            </w:pPr>
            <w:r w:rsidRPr="00292779">
              <w:rPr>
                <w:color w:val="000000"/>
                <w:sz w:val="18"/>
                <w:szCs w:val="18"/>
              </w:rPr>
              <w:t>-0.53</w:t>
            </w:r>
          </w:p>
        </w:tc>
      </w:tr>
      <w:tr w:rsidR="00D66388" w:rsidRPr="00292779" w14:paraId="6FEB363B" w14:textId="77777777" w:rsidTr="0024187D">
        <w:trPr>
          <w:trHeight w:val="207"/>
        </w:trPr>
        <w:tc>
          <w:tcPr>
            <w:tcW w:w="2324" w:type="dxa"/>
            <w:hideMark/>
          </w:tcPr>
          <w:p w14:paraId="2F8F2EB7" w14:textId="77777777" w:rsidR="00D66388" w:rsidRPr="00292779" w:rsidRDefault="00D66388" w:rsidP="0024187D">
            <w:pPr>
              <w:rPr>
                <w:color w:val="000000"/>
                <w:sz w:val="18"/>
                <w:szCs w:val="18"/>
              </w:rPr>
            </w:pPr>
            <w:r w:rsidRPr="00292779">
              <w:rPr>
                <w:color w:val="000000"/>
                <w:sz w:val="18"/>
                <w:szCs w:val="18"/>
              </w:rPr>
              <w:t>CMEP*</w:t>
            </w:r>
          </w:p>
        </w:tc>
        <w:tc>
          <w:tcPr>
            <w:tcW w:w="1434" w:type="dxa"/>
            <w:noWrap/>
            <w:hideMark/>
          </w:tcPr>
          <w:p w14:paraId="22FFEE63" w14:textId="77777777" w:rsidR="00D66388" w:rsidRPr="00292779" w:rsidRDefault="00D66388" w:rsidP="0024187D">
            <w:pPr>
              <w:jc w:val="center"/>
              <w:rPr>
                <w:color w:val="000000"/>
                <w:sz w:val="18"/>
                <w:szCs w:val="18"/>
                <w:highlight w:val="yellow"/>
              </w:rPr>
            </w:pPr>
            <w:r w:rsidRPr="00292779">
              <w:rPr>
                <w:color w:val="000000"/>
                <w:sz w:val="18"/>
                <w:szCs w:val="18"/>
              </w:rPr>
              <w:t>21.09 (3.76)</w:t>
            </w:r>
          </w:p>
        </w:tc>
        <w:tc>
          <w:tcPr>
            <w:tcW w:w="1367" w:type="dxa"/>
            <w:noWrap/>
            <w:hideMark/>
          </w:tcPr>
          <w:p w14:paraId="4F68FF84" w14:textId="77777777" w:rsidR="00D66388" w:rsidRPr="00292779" w:rsidRDefault="00D66388" w:rsidP="0024187D">
            <w:pPr>
              <w:jc w:val="center"/>
              <w:rPr>
                <w:color w:val="000000"/>
                <w:sz w:val="18"/>
                <w:szCs w:val="18"/>
              </w:rPr>
            </w:pPr>
            <w:r w:rsidRPr="00292779">
              <w:rPr>
                <w:color w:val="000000"/>
                <w:sz w:val="18"/>
                <w:szCs w:val="18"/>
              </w:rPr>
              <w:t>25.08 (4.86)</w:t>
            </w:r>
          </w:p>
        </w:tc>
        <w:tc>
          <w:tcPr>
            <w:tcW w:w="816" w:type="dxa"/>
            <w:gridSpan w:val="2"/>
          </w:tcPr>
          <w:p w14:paraId="0A1F4399" w14:textId="77777777" w:rsidR="00D66388" w:rsidRPr="00292779" w:rsidRDefault="00D66388" w:rsidP="0024187D">
            <w:pPr>
              <w:jc w:val="center"/>
              <w:rPr>
                <w:color w:val="000000"/>
                <w:sz w:val="18"/>
                <w:szCs w:val="18"/>
              </w:rPr>
            </w:pPr>
            <w:r w:rsidRPr="00292779">
              <w:rPr>
                <w:color w:val="000000"/>
                <w:sz w:val="18"/>
                <w:szCs w:val="18"/>
              </w:rPr>
              <w:t>1.06</w:t>
            </w:r>
          </w:p>
        </w:tc>
        <w:tc>
          <w:tcPr>
            <w:tcW w:w="1370" w:type="dxa"/>
            <w:noWrap/>
            <w:hideMark/>
          </w:tcPr>
          <w:p w14:paraId="6C70F37C" w14:textId="77777777" w:rsidR="00D66388" w:rsidRPr="00292779" w:rsidRDefault="00D66388" w:rsidP="0024187D">
            <w:pPr>
              <w:jc w:val="center"/>
              <w:rPr>
                <w:color w:val="000000"/>
                <w:sz w:val="18"/>
                <w:szCs w:val="18"/>
              </w:rPr>
            </w:pPr>
            <w:r w:rsidRPr="00292779">
              <w:rPr>
                <w:color w:val="000000"/>
                <w:sz w:val="18"/>
                <w:szCs w:val="18"/>
              </w:rPr>
              <w:t>25.33 (4.77)</w:t>
            </w:r>
          </w:p>
        </w:tc>
        <w:tc>
          <w:tcPr>
            <w:tcW w:w="681" w:type="dxa"/>
          </w:tcPr>
          <w:p w14:paraId="4439D103" w14:textId="77777777" w:rsidR="00D66388" w:rsidRPr="00292779" w:rsidRDefault="00D66388" w:rsidP="0024187D">
            <w:pPr>
              <w:jc w:val="center"/>
              <w:rPr>
                <w:color w:val="000000"/>
                <w:sz w:val="18"/>
                <w:szCs w:val="18"/>
              </w:rPr>
            </w:pPr>
            <w:r w:rsidRPr="00292779">
              <w:rPr>
                <w:color w:val="000000"/>
                <w:sz w:val="18"/>
                <w:szCs w:val="18"/>
              </w:rPr>
              <w:t>1.13</w:t>
            </w:r>
          </w:p>
        </w:tc>
        <w:tc>
          <w:tcPr>
            <w:tcW w:w="1370" w:type="dxa"/>
            <w:noWrap/>
            <w:hideMark/>
          </w:tcPr>
          <w:p w14:paraId="79142864" w14:textId="77777777" w:rsidR="00D66388" w:rsidRPr="00292779" w:rsidRDefault="00D66388" w:rsidP="0024187D">
            <w:pPr>
              <w:jc w:val="center"/>
              <w:rPr>
                <w:color w:val="000000"/>
                <w:sz w:val="18"/>
                <w:szCs w:val="18"/>
              </w:rPr>
            </w:pPr>
            <w:r w:rsidRPr="00292779">
              <w:rPr>
                <w:color w:val="000000"/>
                <w:sz w:val="18"/>
                <w:szCs w:val="18"/>
              </w:rPr>
              <w:t>21.52 (3.86)</w:t>
            </w:r>
          </w:p>
        </w:tc>
        <w:tc>
          <w:tcPr>
            <w:tcW w:w="1430" w:type="dxa"/>
            <w:noWrap/>
            <w:hideMark/>
          </w:tcPr>
          <w:p w14:paraId="155E8F66" w14:textId="77777777" w:rsidR="00D66388" w:rsidRPr="00292779" w:rsidRDefault="00D66388" w:rsidP="0024187D">
            <w:pPr>
              <w:jc w:val="center"/>
              <w:rPr>
                <w:color w:val="000000"/>
                <w:sz w:val="18"/>
                <w:szCs w:val="18"/>
              </w:rPr>
            </w:pPr>
            <w:r w:rsidRPr="00292779">
              <w:rPr>
                <w:color w:val="000000"/>
                <w:sz w:val="18"/>
                <w:szCs w:val="18"/>
              </w:rPr>
              <w:t>23.44 (4.82)</w:t>
            </w:r>
          </w:p>
        </w:tc>
        <w:tc>
          <w:tcPr>
            <w:tcW w:w="620" w:type="dxa"/>
          </w:tcPr>
          <w:p w14:paraId="67AFF453" w14:textId="77777777" w:rsidR="00D66388" w:rsidRPr="00292779" w:rsidRDefault="00D66388" w:rsidP="0024187D">
            <w:pPr>
              <w:jc w:val="center"/>
              <w:rPr>
                <w:color w:val="000000"/>
                <w:sz w:val="18"/>
                <w:szCs w:val="18"/>
              </w:rPr>
            </w:pPr>
            <w:r w:rsidRPr="00292779">
              <w:rPr>
                <w:color w:val="000000"/>
                <w:sz w:val="18"/>
                <w:szCs w:val="18"/>
              </w:rPr>
              <w:t>0.49</w:t>
            </w:r>
          </w:p>
        </w:tc>
        <w:tc>
          <w:tcPr>
            <w:tcW w:w="1430" w:type="dxa"/>
            <w:noWrap/>
            <w:hideMark/>
          </w:tcPr>
          <w:p w14:paraId="643CFDCD" w14:textId="77777777" w:rsidR="00D66388" w:rsidRPr="00292779" w:rsidRDefault="00D66388" w:rsidP="0024187D">
            <w:pPr>
              <w:jc w:val="center"/>
              <w:rPr>
                <w:color w:val="000000"/>
                <w:sz w:val="18"/>
                <w:szCs w:val="18"/>
              </w:rPr>
            </w:pPr>
            <w:r w:rsidRPr="00292779">
              <w:rPr>
                <w:color w:val="000000"/>
                <w:sz w:val="18"/>
                <w:szCs w:val="18"/>
              </w:rPr>
              <w:t>23.93 (4.32)</w:t>
            </w:r>
          </w:p>
        </w:tc>
        <w:tc>
          <w:tcPr>
            <w:tcW w:w="681" w:type="dxa"/>
          </w:tcPr>
          <w:p w14:paraId="12E17FA9" w14:textId="77777777" w:rsidR="00D66388" w:rsidRPr="00292779" w:rsidRDefault="00D66388" w:rsidP="0024187D">
            <w:pPr>
              <w:jc w:val="center"/>
              <w:rPr>
                <w:color w:val="000000"/>
                <w:sz w:val="18"/>
                <w:szCs w:val="18"/>
              </w:rPr>
            </w:pPr>
            <w:r w:rsidRPr="00292779">
              <w:rPr>
                <w:color w:val="000000"/>
                <w:sz w:val="18"/>
                <w:szCs w:val="18"/>
              </w:rPr>
              <w:t>0.62</w:t>
            </w:r>
          </w:p>
        </w:tc>
      </w:tr>
      <w:tr w:rsidR="00D66388" w:rsidRPr="00292779" w14:paraId="1C7FC114" w14:textId="77777777" w:rsidTr="0024187D">
        <w:trPr>
          <w:trHeight w:val="207"/>
        </w:trPr>
        <w:tc>
          <w:tcPr>
            <w:tcW w:w="2324" w:type="dxa"/>
          </w:tcPr>
          <w:p w14:paraId="2D8C6C59" w14:textId="77777777" w:rsidR="00D66388" w:rsidRPr="00292779" w:rsidRDefault="00D66388" w:rsidP="0024187D">
            <w:pPr>
              <w:rPr>
                <w:color w:val="000000"/>
                <w:sz w:val="18"/>
                <w:szCs w:val="18"/>
              </w:rPr>
            </w:pPr>
          </w:p>
        </w:tc>
        <w:tc>
          <w:tcPr>
            <w:tcW w:w="1434" w:type="dxa"/>
            <w:noWrap/>
          </w:tcPr>
          <w:p w14:paraId="7F254FFF" w14:textId="77777777" w:rsidR="00D66388" w:rsidRPr="00292779" w:rsidRDefault="00D66388" w:rsidP="0024187D">
            <w:pPr>
              <w:jc w:val="center"/>
              <w:rPr>
                <w:color w:val="000000"/>
                <w:sz w:val="18"/>
                <w:szCs w:val="18"/>
              </w:rPr>
            </w:pPr>
          </w:p>
        </w:tc>
        <w:tc>
          <w:tcPr>
            <w:tcW w:w="1367" w:type="dxa"/>
            <w:noWrap/>
          </w:tcPr>
          <w:p w14:paraId="557AD648" w14:textId="77777777" w:rsidR="00D66388" w:rsidRPr="00292779" w:rsidRDefault="00D66388" w:rsidP="0024187D">
            <w:pPr>
              <w:jc w:val="center"/>
              <w:rPr>
                <w:color w:val="000000"/>
                <w:sz w:val="18"/>
                <w:szCs w:val="18"/>
              </w:rPr>
            </w:pPr>
          </w:p>
        </w:tc>
        <w:tc>
          <w:tcPr>
            <w:tcW w:w="816" w:type="dxa"/>
            <w:gridSpan w:val="2"/>
          </w:tcPr>
          <w:p w14:paraId="647B70AE" w14:textId="77777777" w:rsidR="00D66388" w:rsidRPr="00292779" w:rsidRDefault="00D66388" w:rsidP="0024187D">
            <w:pPr>
              <w:jc w:val="center"/>
              <w:rPr>
                <w:color w:val="000000"/>
                <w:sz w:val="18"/>
                <w:szCs w:val="18"/>
              </w:rPr>
            </w:pPr>
          </w:p>
        </w:tc>
        <w:tc>
          <w:tcPr>
            <w:tcW w:w="1370" w:type="dxa"/>
            <w:noWrap/>
          </w:tcPr>
          <w:p w14:paraId="6E9EABF5" w14:textId="77777777" w:rsidR="00D66388" w:rsidRPr="00292779" w:rsidRDefault="00D66388" w:rsidP="0024187D">
            <w:pPr>
              <w:jc w:val="center"/>
              <w:rPr>
                <w:color w:val="000000"/>
                <w:sz w:val="18"/>
                <w:szCs w:val="18"/>
              </w:rPr>
            </w:pPr>
          </w:p>
        </w:tc>
        <w:tc>
          <w:tcPr>
            <w:tcW w:w="681" w:type="dxa"/>
          </w:tcPr>
          <w:p w14:paraId="5837D3A8" w14:textId="77777777" w:rsidR="00D66388" w:rsidRPr="00292779" w:rsidRDefault="00D66388" w:rsidP="0024187D">
            <w:pPr>
              <w:jc w:val="center"/>
              <w:rPr>
                <w:color w:val="000000"/>
                <w:sz w:val="18"/>
                <w:szCs w:val="18"/>
              </w:rPr>
            </w:pPr>
          </w:p>
        </w:tc>
        <w:tc>
          <w:tcPr>
            <w:tcW w:w="1370" w:type="dxa"/>
            <w:noWrap/>
          </w:tcPr>
          <w:p w14:paraId="70BFC565" w14:textId="77777777" w:rsidR="00D66388" w:rsidRPr="00292779" w:rsidRDefault="00D66388" w:rsidP="0024187D">
            <w:pPr>
              <w:jc w:val="center"/>
              <w:rPr>
                <w:color w:val="000000"/>
                <w:sz w:val="18"/>
                <w:szCs w:val="18"/>
              </w:rPr>
            </w:pPr>
          </w:p>
        </w:tc>
        <w:tc>
          <w:tcPr>
            <w:tcW w:w="1430" w:type="dxa"/>
            <w:noWrap/>
          </w:tcPr>
          <w:p w14:paraId="0804AD14" w14:textId="77777777" w:rsidR="00D66388" w:rsidRPr="00292779" w:rsidRDefault="00D66388" w:rsidP="0024187D">
            <w:pPr>
              <w:jc w:val="center"/>
              <w:rPr>
                <w:color w:val="000000"/>
                <w:sz w:val="18"/>
                <w:szCs w:val="18"/>
              </w:rPr>
            </w:pPr>
          </w:p>
        </w:tc>
        <w:tc>
          <w:tcPr>
            <w:tcW w:w="620" w:type="dxa"/>
          </w:tcPr>
          <w:p w14:paraId="367095A2" w14:textId="77777777" w:rsidR="00D66388" w:rsidRPr="00292779" w:rsidRDefault="00D66388" w:rsidP="0024187D">
            <w:pPr>
              <w:jc w:val="center"/>
              <w:rPr>
                <w:color w:val="000000"/>
                <w:sz w:val="18"/>
                <w:szCs w:val="18"/>
              </w:rPr>
            </w:pPr>
          </w:p>
        </w:tc>
        <w:tc>
          <w:tcPr>
            <w:tcW w:w="1430" w:type="dxa"/>
            <w:noWrap/>
          </w:tcPr>
          <w:p w14:paraId="182938A1" w14:textId="77777777" w:rsidR="00D66388" w:rsidRPr="00292779" w:rsidRDefault="00D66388" w:rsidP="0024187D">
            <w:pPr>
              <w:jc w:val="center"/>
              <w:rPr>
                <w:color w:val="000000"/>
                <w:sz w:val="18"/>
                <w:szCs w:val="18"/>
              </w:rPr>
            </w:pPr>
          </w:p>
        </w:tc>
        <w:tc>
          <w:tcPr>
            <w:tcW w:w="681" w:type="dxa"/>
          </w:tcPr>
          <w:p w14:paraId="006E24A0" w14:textId="77777777" w:rsidR="00D66388" w:rsidRPr="00292779" w:rsidRDefault="00D66388" w:rsidP="0024187D">
            <w:pPr>
              <w:jc w:val="center"/>
              <w:rPr>
                <w:color w:val="000000"/>
                <w:sz w:val="18"/>
                <w:szCs w:val="18"/>
              </w:rPr>
            </w:pPr>
          </w:p>
        </w:tc>
      </w:tr>
      <w:tr w:rsidR="00D66388" w:rsidRPr="00292779" w14:paraId="780B670D" w14:textId="77777777" w:rsidTr="0024187D">
        <w:trPr>
          <w:trHeight w:val="207"/>
        </w:trPr>
        <w:tc>
          <w:tcPr>
            <w:tcW w:w="13523" w:type="dxa"/>
            <w:gridSpan w:val="12"/>
            <w:hideMark/>
          </w:tcPr>
          <w:p w14:paraId="6C1EE385" w14:textId="77777777" w:rsidR="00D66388" w:rsidRPr="00292779" w:rsidRDefault="00D66388" w:rsidP="0024187D">
            <w:pPr>
              <w:rPr>
                <w:sz w:val="20"/>
                <w:szCs w:val="20"/>
              </w:rPr>
            </w:pPr>
            <w:r w:rsidRPr="00292779">
              <w:rPr>
                <w:color w:val="000000"/>
                <w:sz w:val="18"/>
                <w:szCs w:val="18"/>
                <w:u w:val="single"/>
              </w:rPr>
              <w:t>Youth Self-Report Composite Risk Score</w:t>
            </w:r>
            <w:r w:rsidRPr="00292779">
              <w:rPr>
                <w:color w:val="000000"/>
                <w:sz w:val="18"/>
                <w:szCs w:val="18"/>
              </w:rPr>
              <w:t>*</w:t>
            </w:r>
          </w:p>
        </w:tc>
      </w:tr>
      <w:tr w:rsidR="00D66388" w:rsidRPr="00292779" w14:paraId="6B48316B" w14:textId="77777777" w:rsidTr="004006BD">
        <w:trPr>
          <w:trHeight w:val="78"/>
        </w:trPr>
        <w:tc>
          <w:tcPr>
            <w:tcW w:w="2324" w:type="dxa"/>
          </w:tcPr>
          <w:p w14:paraId="687D5E5F"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noWrap/>
          </w:tcPr>
          <w:p w14:paraId="2C9A5E12" w14:textId="77777777" w:rsidR="00D66388" w:rsidRPr="00292779" w:rsidRDefault="00D66388" w:rsidP="0024187D">
            <w:pPr>
              <w:jc w:val="center"/>
              <w:rPr>
                <w:color w:val="000000"/>
                <w:sz w:val="18"/>
                <w:szCs w:val="18"/>
              </w:rPr>
            </w:pPr>
          </w:p>
        </w:tc>
        <w:tc>
          <w:tcPr>
            <w:tcW w:w="1367" w:type="dxa"/>
            <w:noWrap/>
          </w:tcPr>
          <w:p w14:paraId="3917A02C" w14:textId="77777777" w:rsidR="00D66388" w:rsidRPr="00292779" w:rsidRDefault="00D66388" w:rsidP="0024187D">
            <w:pPr>
              <w:jc w:val="center"/>
              <w:rPr>
                <w:sz w:val="20"/>
                <w:szCs w:val="20"/>
              </w:rPr>
            </w:pPr>
          </w:p>
        </w:tc>
        <w:tc>
          <w:tcPr>
            <w:tcW w:w="816" w:type="dxa"/>
            <w:gridSpan w:val="2"/>
          </w:tcPr>
          <w:p w14:paraId="5A688456" w14:textId="77777777" w:rsidR="00D66388" w:rsidRPr="00292779" w:rsidRDefault="00D66388" w:rsidP="0024187D">
            <w:pPr>
              <w:jc w:val="center"/>
              <w:rPr>
                <w:sz w:val="20"/>
                <w:szCs w:val="20"/>
              </w:rPr>
            </w:pPr>
          </w:p>
        </w:tc>
        <w:tc>
          <w:tcPr>
            <w:tcW w:w="1370" w:type="dxa"/>
            <w:noWrap/>
          </w:tcPr>
          <w:p w14:paraId="76A9B49A" w14:textId="77777777" w:rsidR="00D66388" w:rsidRPr="00292779" w:rsidRDefault="00D66388" w:rsidP="0024187D">
            <w:pPr>
              <w:jc w:val="center"/>
              <w:rPr>
                <w:sz w:val="20"/>
                <w:szCs w:val="20"/>
              </w:rPr>
            </w:pPr>
          </w:p>
        </w:tc>
        <w:tc>
          <w:tcPr>
            <w:tcW w:w="681" w:type="dxa"/>
          </w:tcPr>
          <w:p w14:paraId="67825E38" w14:textId="77777777" w:rsidR="00D66388" w:rsidRPr="00292779" w:rsidRDefault="00D66388" w:rsidP="0024187D">
            <w:pPr>
              <w:jc w:val="center"/>
              <w:rPr>
                <w:sz w:val="20"/>
                <w:szCs w:val="20"/>
              </w:rPr>
            </w:pPr>
          </w:p>
        </w:tc>
        <w:tc>
          <w:tcPr>
            <w:tcW w:w="1370" w:type="dxa"/>
            <w:noWrap/>
          </w:tcPr>
          <w:p w14:paraId="0F65884D" w14:textId="77777777" w:rsidR="00D66388" w:rsidRPr="00292779" w:rsidRDefault="00D66388" w:rsidP="0024187D">
            <w:pPr>
              <w:jc w:val="center"/>
              <w:rPr>
                <w:sz w:val="20"/>
                <w:szCs w:val="20"/>
              </w:rPr>
            </w:pPr>
          </w:p>
        </w:tc>
        <w:tc>
          <w:tcPr>
            <w:tcW w:w="1430" w:type="dxa"/>
            <w:noWrap/>
          </w:tcPr>
          <w:p w14:paraId="452AB269" w14:textId="77777777" w:rsidR="00D66388" w:rsidRPr="00292779" w:rsidRDefault="00D66388" w:rsidP="0024187D">
            <w:pPr>
              <w:jc w:val="center"/>
              <w:rPr>
                <w:sz w:val="20"/>
                <w:szCs w:val="20"/>
              </w:rPr>
            </w:pPr>
          </w:p>
        </w:tc>
        <w:tc>
          <w:tcPr>
            <w:tcW w:w="620" w:type="dxa"/>
          </w:tcPr>
          <w:p w14:paraId="120B4814" w14:textId="77777777" w:rsidR="00D66388" w:rsidRPr="00292779" w:rsidRDefault="00D66388" w:rsidP="0024187D">
            <w:pPr>
              <w:jc w:val="center"/>
              <w:rPr>
                <w:sz w:val="20"/>
                <w:szCs w:val="20"/>
              </w:rPr>
            </w:pPr>
          </w:p>
        </w:tc>
        <w:tc>
          <w:tcPr>
            <w:tcW w:w="1430" w:type="dxa"/>
            <w:noWrap/>
          </w:tcPr>
          <w:p w14:paraId="55D8EA40" w14:textId="77777777" w:rsidR="00D66388" w:rsidRPr="00292779" w:rsidRDefault="00D66388" w:rsidP="0024187D">
            <w:pPr>
              <w:jc w:val="center"/>
              <w:rPr>
                <w:sz w:val="20"/>
                <w:szCs w:val="20"/>
              </w:rPr>
            </w:pPr>
          </w:p>
        </w:tc>
        <w:tc>
          <w:tcPr>
            <w:tcW w:w="681" w:type="dxa"/>
          </w:tcPr>
          <w:p w14:paraId="7D9F81EC" w14:textId="77777777" w:rsidR="00D66388" w:rsidRPr="00292779" w:rsidRDefault="00D66388" w:rsidP="0024187D">
            <w:pPr>
              <w:jc w:val="center"/>
              <w:rPr>
                <w:sz w:val="20"/>
                <w:szCs w:val="20"/>
              </w:rPr>
            </w:pPr>
          </w:p>
        </w:tc>
      </w:tr>
      <w:tr w:rsidR="00D66388" w:rsidRPr="00292779" w14:paraId="196F986B" w14:textId="77777777" w:rsidTr="004006BD">
        <w:trPr>
          <w:trHeight w:val="78"/>
        </w:trPr>
        <w:tc>
          <w:tcPr>
            <w:tcW w:w="2324" w:type="dxa"/>
            <w:hideMark/>
          </w:tcPr>
          <w:p w14:paraId="4B9CCB49" w14:textId="77777777" w:rsidR="00D66388" w:rsidRPr="004006BD" w:rsidRDefault="00D66388" w:rsidP="0024187D">
            <w:pPr>
              <w:rPr>
                <w:color w:val="000000"/>
                <w:sz w:val="18"/>
                <w:szCs w:val="18"/>
              </w:rPr>
            </w:pPr>
            <w:r w:rsidRPr="00292779">
              <w:rPr>
                <w:color w:val="000000"/>
                <w:sz w:val="18"/>
                <w:szCs w:val="18"/>
              </w:rPr>
              <w:t xml:space="preserve">  </w:t>
            </w:r>
            <w:r w:rsidRPr="004006BD">
              <w:rPr>
                <w:color w:val="000000"/>
                <w:sz w:val="18"/>
                <w:szCs w:val="18"/>
              </w:rPr>
              <w:t>CDRS</w:t>
            </w:r>
          </w:p>
        </w:tc>
        <w:tc>
          <w:tcPr>
            <w:tcW w:w="1434" w:type="dxa"/>
            <w:noWrap/>
            <w:hideMark/>
          </w:tcPr>
          <w:p w14:paraId="592F7B45" w14:textId="77777777" w:rsidR="00D66388" w:rsidRPr="004006BD" w:rsidRDefault="00D66388" w:rsidP="0024187D">
            <w:pPr>
              <w:jc w:val="center"/>
              <w:rPr>
                <w:color w:val="000000"/>
                <w:sz w:val="18"/>
                <w:szCs w:val="18"/>
              </w:rPr>
            </w:pPr>
            <w:r w:rsidRPr="004006BD">
              <w:rPr>
                <w:color w:val="000000"/>
                <w:sz w:val="18"/>
                <w:szCs w:val="18"/>
              </w:rPr>
              <w:t>33.90 (9.34)</w:t>
            </w:r>
          </w:p>
        </w:tc>
        <w:tc>
          <w:tcPr>
            <w:tcW w:w="1367" w:type="dxa"/>
            <w:noWrap/>
            <w:hideMark/>
          </w:tcPr>
          <w:p w14:paraId="0D98F869" w14:textId="77777777" w:rsidR="00D66388" w:rsidRPr="004006BD" w:rsidRDefault="00D66388" w:rsidP="0024187D">
            <w:pPr>
              <w:jc w:val="center"/>
              <w:rPr>
                <w:color w:val="000000"/>
                <w:sz w:val="18"/>
                <w:szCs w:val="18"/>
              </w:rPr>
            </w:pPr>
            <w:r w:rsidRPr="004006BD">
              <w:rPr>
                <w:color w:val="000000"/>
                <w:sz w:val="18"/>
                <w:szCs w:val="18"/>
              </w:rPr>
              <w:t>27.01 (8.72)</w:t>
            </w:r>
          </w:p>
        </w:tc>
        <w:tc>
          <w:tcPr>
            <w:tcW w:w="816" w:type="dxa"/>
            <w:gridSpan w:val="2"/>
          </w:tcPr>
          <w:p w14:paraId="407E8EAA" w14:textId="77777777" w:rsidR="00D66388" w:rsidRPr="004006BD" w:rsidRDefault="00D66388" w:rsidP="0024187D">
            <w:pPr>
              <w:jc w:val="center"/>
              <w:rPr>
                <w:color w:val="000000"/>
                <w:sz w:val="18"/>
                <w:szCs w:val="18"/>
              </w:rPr>
            </w:pPr>
            <w:r w:rsidRPr="004006BD">
              <w:rPr>
                <w:color w:val="000000"/>
                <w:sz w:val="18"/>
                <w:szCs w:val="18"/>
              </w:rPr>
              <w:t>-0.74</w:t>
            </w:r>
          </w:p>
        </w:tc>
        <w:tc>
          <w:tcPr>
            <w:tcW w:w="1370" w:type="dxa"/>
            <w:noWrap/>
            <w:hideMark/>
          </w:tcPr>
          <w:p w14:paraId="5233E447" w14:textId="77777777" w:rsidR="00D66388" w:rsidRPr="004006BD" w:rsidRDefault="00D66388" w:rsidP="0024187D">
            <w:pPr>
              <w:jc w:val="center"/>
              <w:rPr>
                <w:color w:val="000000"/>
                <w:sz w:val="18"/>
                <w:szCs w:val="18"/>
              </w:rPr>
            </w:pPr>
            <w:r w:rsidRPr="004006BD">
              <w:rPr>
                <w:color w:val="000000"/>
                <w:sz w:val="18"/>
                <w:szCs w:val="18"/>
              </w:rPr>
              <w:t>25.87 (7.68)</w:t>
            </w:r>
          </w:p>
        </w:tc>
        <w:tc>
          <w:tcPr>
            <w:tcW w:w="681" w:type="dxa"/>
          </w:tcPr>
          <w:p w14:paraId="2BC94D70" w14:textId="77777777" w:rsidR="00D66388" w:rsidRPr="004006BD" w:rsidRDefault="00D66388" w:rsidP="0024187D">
            <w:pPr>
              <w:jc w:val="center"/>
              <w:rPr>
                <w:color w:val="000000"/>
                <w:sz w:val="18"/>
                <w:szCs w:val="18"/>
              </w:rPr>
            </w:pPr>
            <w:r w:rsidRPr="004006BD">
              <w:rPr>
                <w:color w:val="000000"/>
                <w:sz w:val="18"/>
                <w:szCs w:val="18"/>
              </w:rPr>
              <w:t>-0.86</w:t>
            </w:r>
          </w:p>
        </w:tc>
        <w:tc>
          <w:tcPr>
            <w:tcW w:w="1370" w:type="dxa"/>
            <w:noWrap/>
            <w:hideMark/>
          </w:tcPr>
          <w:p w14:paraId="64AC8CC4" w14:textId="77777777" w:rsidR="00D66388" w:rsidRPr="004006BD" w:rsidRDefault="00D66388" w:rsidP="0024187D">
            <w:pPr>
              <w:jc w:val="center"/>
              <w:rPr>
                <w:color w:val="000000"/>
                <w:sz w:val="18"/>
                <w:szCs w:val="18"/>
              </w:rPr>
            </w:pPr>
            <w:r w:rsidRPr="004006BD">
              <w:rPr>
                <w:color w:val="000000"/>
                <w:sz w:val="18"/>
                <w:szCs w:val="18"/>
              </w:rPr>
              <w:t>33.08 (9.90)</w:t>
            </w:r>
          </w:p>
        </w:tc>
        <w:tc>
          <w:tcPr>
            <w:tcW w:w="1430" w:type="dxa"/>
            <w:noWrap/>
            <w:hideMark/>
          </w:tcPr>
          <w:p w14:paraId="4AA11531" w14:textId="77777777" w:rsidR="00D66388" w:rsidRPr="004006BD" w:rsidRDefault="00D66388" w:rsidP="0024187D">
            <w:pPr>
              <w:jc w:val="center"/>
              <w:rPr>
                <w:color w:val="000000"/>
                <w:sz w:val="18"/>
                <w:szCs w:val="18"/>
              </w:rPr>
            </w:pPr>
            <w:r w:rsidRPr="004006BD">
              <w:rPr>
                <w:color w:val="000000"/>
                <w:sz w:val="18"/>
                <w:szCs w:val="18"/>
              </w:rPr>
              <w:t>27.00 (8.16)</w:t>
            </w:r>
          </w:p>
        </w:tc>
        <w:tc>
          <w:tcPr>
            <w:tcW w:w="620" w:type="dxa"/>
          </w:tcPr>
          <w:p w14:paraId="20B6D869" w14:textId="77777777" w:rsidR="00D66388" w:rsidRPr="004006BD" w:rsidRDefault="00D66388" w:rsidP="0024187D">
            <w:pPr>
              <w:jc w:val="center"/>
              <w:rPr>
                <w:color w:val="000000"/>
                <w:sz w:val="18"/>
                <w:szCs w:val="18"/>
              </w:rPr>
            </w:pPr>
            <w:r w:rsidRPr="004006BD">
              <w:rPr>
                <w:color w:val="000000"/>
                <w:sz w:val="18"/>
                <w:szCs w:val="18"/>
              </w:rPr>
              <w:t>-0.61</w:t>
            </w:r>
          </w:p>
        </w:tc>
        <w:tc>
          <w:tcPr>
            <w:tcW w:w="1430" w:type="dxa"/>
            <w:noWrap/>
            <w:hideMark/>
          </w:tcPr>
          <w:p w14:paraId="2199054B" w14:textId="77777777" w:rsidR="00D66388" w:rsidRPr="004006BD" w:rsidRDefault="00D66388" w:rsidP="0024187D">
            <w:pPr>
              <w:jc w:val="center"/>
              <w:rPr>
                <w:color w:val="000000"/>
                <w:sz w:val="18"/>
                <w:szCs w:val="18"/>
              </w:rPr>
            </w:pPr>
            <w:r w:rsidRPr="004006BD">
              <w:rPr>
                <w:color w:val="000000"/>
                <w:sz w:val="18"/>
                <w:szCs w:val="18"/>
              </w:rPr>
              <w:t>26.63 (10.08)</w:t>
            </w:r>
          </w:p>
        </w:tc>
        <w:tc>
          <w:tcPr>
            <w:tcW w:w="681" w:type="dxa"/>
          </w:tcPr>
          <w:p w14:paraId="066CDD39" w14:textId="77777777" w:rsidR="00D66388" w:rsidRPr="00292779" w:rsidRDefault="00D66388" w:rsidP="0024187D">
            <w:pPr>
              <w:jc w:val="center"/>
              <w:rPr>
                <w:color w:val="000000"/>
                <w:sz w:val="18"/>
                <w:szCs w:val="18"/>
              </w:rPr>
            </w:pPr>
            <w:r w:rsidRPr="004006BD">
              <w:rPr>
                <w:color w:val="000000"/>
                <w:sz w:val="18"/>
                <w:szCs w:val="18"/>
              </w:rPr>
              <w:t>-0.65</w:t>
            </w:r>
          </w:p>
        </w:tc>
      </w:tr>
      <w:tr w:rsidR="00D66388" w:rsidRPr="00292779" w14:paraId="3F5257B4" w14:textId="77777777" w:rsidTr="0024187D">
        <w:trPr>
          <w:trHeight w:val="207"/>
        </w:trPr>
        <w:tc>
          <w:tcPr>
            <w:tcW w:w="2324" w:type="dxa"/>
            <w:hideMark/>
          </w:tcPr>
          <w:p w14:paraId="69370A00" w14:textId="77777777" w:rsidR="00D66388" w:rsidRPr="00292779" w:rsidRDefault="00D66388" w:rsidP="0024187D">
            <w:pPr>
              <w:rPr>
                <w:color w:val="000000"/>
                <w:sz w:val="18"/>
                <w:szCs w:val="18"/>
              </w:rPr>
            </w:pPr>
            <w:r w:rsidRPr="00292779">
              <w:rPr>
                <w:color w:val="000000"/>
                <w:sz w:val="18"/>
                <w:szCs w:val="18"/>
              </w:rPr>
              <w:t xml:space="preserve">  MASC</w:t>
            </w:r>
          </w:p>
        </w:tc>
        <w:tc>
          <w:tcPr>
            <w:tcW w:w="1434" w:type="dxa"/>
            <w:noWrap/>
            <w:hideMark/>
          </w:tcPr>
          <w:p w14:paraId="7F8786A0" w14:textId="77777777" w:rsidR="00D66388" w:rsidRPr="00292779" w:rsidRDefault="00D66388" w:rsidP="0024187D">
            <w:pPr>
              <w:jc w:val="center"/>
              <w:rPr>
                <w:color w:val="000000"/>
                <w:sz w:val="18"/>
                <w:szCs w:val="18"/>
              </w:rPr>
            </w:pPr>
            <w:r w:rsidRPr="00292779">
              <w:rPr>
                <w:color w:val="000000"/>
                <w:sz w:val="18"/>
                <w:szCs w:val="18"/>
              </w:rPr>
              <w:t>46.51 (17.73)</w:t>
            </w:r>
          </w:p>
        </w:tc>
        <w:tc>
          <w:tcPr>
            <w:tcW w:w="1367" w:type="dxa"/>
            <w:noWrap/>
            <w:hideMark/>
          </w:tcPr>
          <w:p w14:paraId="0D44A628" w14:textId="77777777" w:rsidR="00D66388" w:rsidRPr="00292779" w:rsidRDefault="00D66388" w:rsidP="0024187D">
            <w:pPr>
              <w:jc w:val="center"/>
              <w:rPr>
                <w:color w:val="000000"/>
                <w:sz w:val="18"/>
                <w:szCs w:val="18"/>
              </w:rPr>
            </w:pPr>
            <w:r w:rsidRPr="00292779">
              <w:rPr>
                <w:color w:val="000000"/>
                <w:sz w:val="18"/>
                <w:szCs w:val="18"/>
              </w:rPr>
              <w:t>45.45 (17.10)</w:t>
            </w:r>
          </w:p>
        </w:tc>
        <w:tc>
          <w:tcPr>
            <w:tcW w:w="816" w:type="dxa"/>
            <w:gridSpan w:val="2"/>
          </w:tcPr>
          <w:p w14:paraId="1DA71417" w14:textId="77777777" w:rsidR="00D66388" w:rsidRPr="00292779" w:rsidRDefault="00D66388" w:rsidP="0024187D">
            <w:pPr>
              <w:jc w:val="center"/>
              <w:rPr>
                <w:color w:val="000000"/>
                <w:sz w:val="18"/>
                <w:szCs w:val="18"/>
              </w:rPr>
            </w:pPr>
            <w:r w:rsidRPr="00292779">
              <w:rPr>
                <w:color w:val="000000"/>
                <w:sz w:val="18"/>
                <w:szCs w:val="18"/>
              </w:rPr>
              <w:t>-0.06</w:t>
            </w:r>
          </w:p>
        </w:tc>
        <w:tc>
          <w:tcPr>
            <w:tcW w:w="1370" w:type="dxa"/>
            <w:noWrap/>
            <w:hideMark/>
          </w:tcPr>
          <w:p w14:paraId="2DBA7BBE" w14:textId="77777777" w:rsidR="00D66388" w:rsidRPr="00292779" w:rsidRDefault="00D66388" w:rsidP="0024187D">
            <w:pPr>
              <w:jc w:val="center"/>
              <w:rPr>
                <w:color w:val="000000"/>
                <w:sz w:val="18"/>
                <w:szCs w:val="18"/>
              </w:rPr>
            </w:pPr>
            <w:r w:rsidRPr="00292779">
              <w:rPr>
                <w:color w:val="000000"/>
                <w:sz w:val="18"/>
                <w:szCs w:val="18"/>
              </w:rPr>
              <w:t>42.28 (20.28)</w:t>
            </w:r>
          </w:p>
        </w:tc>
        <w:tc>
          <w:tcPr>
            <w:tcW w:w="681" w:type="dxa"/>
          </w:tcPr>
          <w:p w14:paraId="6629E324" w14:textId="77777777" w:rsidR="00D66388" w:rsidRPr="00292779" w:rsidRDefault="00D66388" w:rsidP="0024187D">
            <w:pPr>
              <w:jc w:val="center"/>
              <w:rPr>
                <w:color w:val="000000"/>
                <w:sz w:val="18"/>
                <w:szCs w:val="18"/>
              </w:rPr>
            </w:pPr>
            <w:r w:rsidRPr="00292779">
              <w:rPr>
                <w:color w:val="000000"/>
                <w:sz w:val="18"/>
                <w:szCs w:val="18"/>
              </w:rPr>
              <w:t>-0.24</w:t>
            </w:r>
          </w:p>
        </w:tc>
        <w:tc>
          <w:tcPr>
            <w:tcW w:w="1370" w:type="dxa"/>
            <w:noWrap/>
            <w:hideMark/>
          </w:tcPr>
          <w:p w14:paraId="6FFBC1FA" w14:textId="77777777" w:rsidR="00D66388" w:rsidRPr="00292779" w:rsidRDefault="00D66388" w:rsidP="0024187D">
            <w:pPr>
              <w:jc w:val="center"/>
              <w:rPr>
                <w:color w:val="000000"/>
                <w:sz w:val="18"/>
                <w:szCs w:val="18"/>
              </w:rPr>
            </w:pPr>
            <w:r w:rsidRPr="00292779">
              <w:rPr>
                <w:color w:val="000000"/>
                <w:sz w:val="18"/>
                <w:szCs w:val="18"/>
              </w:rPr>
              <w:t>45.98 (15.99)</w:t>
            </w:r>
          </w:p>
        </w:tc>
        <w:tc>
          <w:tcPr>
            <w:tcW w:w="1430" w:type="dxa"/>
            <w:noWrap/>
            <w:hideMark/>
          </w:tcPr>
          <w:p w14:paraId="284D9539" w14:textId="77777777" w:rsidR="00D66388" w:rsidRPr="00292779" w:rsidRDefault="00D66388" w:rsidP="0024187D">
            <w:pPr>
              <w:jc w:val="center"/>
              <w:rPr>
                <w:color w:val="000000"/>
                <w:sz w:val="18"/>
                <w:szCs w:val="18"/>
              </w:rPr>
            </w:pPr>
            <w:r w:rsidRPr="00292779">
              <w:rPr>
                <w:color w:val="000000"/>
                <w:sz w:val="18"/>
                <w:szCs w:val="18"/>
              </w:rPr>
              <w:t>44.74 (18.03)</w:t>
            </w:r>
          </w:p>
        </w:tc>
        <w:tc>
          <w:tcPr>
            <w:tcW w:w="620" w:type="dxa"/>
          </w:tcPr>
          <w:p w14:paraId="436279DB"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33E9B1B5" w14:textId="77777777" w:rsidR="00D66388" w:rsidRPr="00292779" w:rsidRDefault="00D66388" w:rsidP="0024187D">
            <w:pPr>
              <w:jc w:val="center"/>
              <w:rPr>
                <w:color w:val="000000"/>
                <w:sz w:val="18"/>
                <w:szCs w:val="18"/>
              </w:rPr>
            </w:pPr>
            <w:r w:rsidRPr="00292779">
              <w:rPr>
                <w:color w:val="000000"/>
                <w:sz w:val="18"/>
                <w:szCs w:val="18"/>
              </w:rPr>
              <w:t>40.63 (18.18)</w:t>
            </w:r>
          </w:p>
        </w:tc>
        <w:tc>
          <w:tcPr>
            <w:tcW w:w="681" w:type="dxa"/>
          </w:tcPr>
          <w:p w14:paraId="27533CDB" w14:textId="77777777" w:rsidR="00D66388" w:rsidRPr="00292779" w:rsidRDefault="00D66388" w:rsidP="0024187D">
            <w:pPr>
              <w:jc w:val="center"/>
              <w:rPr>
                <w:color w:val="000000"/>
                <w:sz w:val="18"/>
                <w:szCs w:val="18"/>
              </w:rPr>
            </w:pPr>
            <w:r w:rsidRPr="00292779">
              <w:rPr>
                <w:color w:val="000000"/>
                <w:sz w:val="18"/>
                <w:szCs w:val="18"/>
              </w:rPr>
              <w:t>-0.33</w:t>
            </w:r>
          </w:p>
        </w:tc>
      </w:tr>
      <w:tr w:rsidR="00D66388" w:rsidRPr="00292779" w14:paraId="01CB7622" w14:textId="77777777" w:rsidTr="0024187D">
        <w:trPr>
          <w:trHeight w:val="207"/>
        </w:trPr>
        <w:tc>
          <w:tcPr>
            <w:tcW w:w="2324" w:type="dxa"/>
            <w:hideMark/>
          </w:tcPr>
          <w:p w14:paraId="54FB6C6E"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4C7BA235" w14:textId="77777777" w:rsidR="00D66388" w:rsidRPr="00292779" w:rsidRDefault="00D66388" w:rsidP="0024187D">
            <w:pPr>
              <w:jc w:val="center"/>
              <w:rPr>
                <w:color w:val="000000"/>
                <w:sz w:val="18"/>
                <w:szCs w:val="18"/>
              </w:rPr>
            </w:pPr>
            <w:r w:rsidRPr="00292779">
              <w:rPr>
                <w:color w:val="000000"/>
                <w:sz w:val="18"/>
                <w:szCs w:val="18"/>
              </w:rPr>
              <w:t>0.36 (0.90)</w:t>
            </w:r>
          </w:p>
        </w:tc>
        <w:tc>
          <w:tcPr>
            <w:tcW w:w="1367" w:type="dxa"/>
            <w:noWrap/>
            <w:hideMark/>
          </w:tcPr>
          <w:p w14:paraId="3E0ABAD3" w14:textId="77777777" w:rsidR="00D66388" w:rsidRPr="00292779" w:rsidRDefault="00D66388" w:rsidP="0024187D">
            <w:pPr>
              <w:jc w:val="center"/>
              <w:rPr>
                <w:sz w:val="20"/>
                <w:szCs w:val="20"/>
              </w:rPr>
            </w:pPr>
            <w:r w:rsidRPr="00292779">
              <w:rPr>
                <w:color w:val="000000"/>
                <w:sz w:val="18"/>
                <w:szCs w:val="18"/>
              </w:rPr>
              <w:t>-0.07 (0.79)</w:t>
            </w:r>
          </w:p>
        </w:tc>
        <w:tc>
          <w:tcPr>
            <w:tcW w:w="816" w:type="dxa"/>
            <w:gridSpan w:val="2"/>
          </w:tcPr>
          <w:p w14:paraId="3CADF5E3" w14:textId="77777777" w:rsidR="00D66388" w:rsidRPr="00292779" w:rsidRDefault="00D66388" w:rsidP="0024187D">
            <w:pPr>
              <w:jc w:val="center"/>
              <w:rPr>
                <w:color w:val="000000"/>
                <w:sz w:val="18"/>
                <w:szCs w:val="18"/>
              </w:rPr>
            </w:pPr>
            <w:r w:rsidRPr="00292779">
              <w:rPr>
                <w:color w:val="000000"/>
                <w:sz w:val="18"/>
                <w:szCs w:val="18"/>
              </w:rPr>
              <w:t>-0.48</w:t>
            </w:r>
          </w:p>
        </w:tc>
        <w:tc>
          <w:tcPr>
            <w:tcW w:w="1370" w:type="dxa"/>
            <w:noWrap/>
            <w:hideMark/>
          </w:tcPr>
          <w:p w14:paraId="78BED902" w14:textId="77777777" w:rsidR="00D66388" w:rsidRPr="00292779" w:rsidRDefault="00D66388" w:rsidP="0024187D">
            <w:pPr>
              <w:jc w:val="center"/>
              <w:rPr>
                <w:sz w:val="20"/>
                <w:szCs w:val="20"/>
              </w:rPr>
            </w:pPr>
            <w:r w:rsidRPr="00292779">
              <w:rPr>
                <w:color w:val="000000"/>
                <w:sz w:val="18"/>
                <w:szCs w:val="18"/>
              </w:rPr>
              <w:t>-0.24 (0.82)</w:t>
            </w:r>
          </w:p>
        </w:tc>
        <w:tc>
          <w:tcPr>
            <w:tcW w:w="681" w:type="dxa"/>
          </w:tcPr>
          <w:p w14:paraId="4C980FDF" w14:textId="77777777" w:rsidR="00D66388" w:rsidRPr="00292779" w:rsidRDefault="00D66388" w:rsidP="0024187D">
            <w:pPr>
              <w:jc w:val="center"/>
              <w:rPr>
                <w:color w:val="000000"/>
                <w:sz w:val="18"/>
                <w:szCs w:val="18"/>
              </w:rPr>
            </w:pPr>
            <w:r w:rsidRPr="00292779">
              <w:rPr>
                <w:color w:val="000000"/>
                <w:sz w:val="18"/>
                <w:szCs w:val="18"/>
              </w:rPr>
              <w:t>-0.66</w:t>
            </w:r>
          </w:p>
        </w:tc>
        <w:tc>
          <w:tcPr>
            <w:tcW w:w="1370" w:type="dxa"/>
            <w:noWrap/>
            <w:hideMark/>
          </w:tcPr>
          <w:p w14:paraId="00A5B874" w14:textId="77777777" w:rsidR="00D66388" w:rsidRPr="00292779" w:rsidRDefault="00D66388" w:rsidP="0024187D">
            <w:pPr>
              <w:jc w:val="center"/>
              <w:rPr>
                <w:sz w:val="20"/>
                <w:szCs w:val="20"/>
              </w:rPr>
            </w:pPr>
            <w:r w:rsidRPr="00292779">
              <w:rPr>
                <w:color w:val="000000"/>
                <w:sz w:val="18"/>
                <w:szCs w:val="18"/>
              </w:rPr>
              <w:t>0.28 (0.81)</w:t>
            </w:r>
          </w:p>
        </w:tc>
        <w:tc>
          <w:tcPr>
            <w:tcW w:w="1430" w:type="dxa"/>
            <w:noWrap/>
            <w:hideMark/>
          </w:tcPr>
          <w:p w14:paraId="70A1F6D4" w14:textId="77777777" w:rsidR="00D66388" w:rsidRPr="00292779" w:rsidRDefault="00D66388" w:rsidP="0024187D">
            <w:pPr>
              <w:jc w:val="center"/>
              <w:rPr>
                <w:sz w:val="20"/>
                <w:szCs w:val="20"/>
              </w:rPr>
            </w:pPr>
            <w:r w:rsidRPr="00292779">
              <w:rPr>
                <w:color w:val="000000"/>
                <w:sz w:val="18"/>
                <w:szCs w:val="18"/>
              </w:rPr>
              <w:t>-0.11 (0.79)</w:t>
            </w:r>
          </w:p>
        </w:tc>
        <w:tc>
          <w:tcPr>
            <w:tcW w:w="620" w:type="dxa"/>
          </w:tcPr>
          <w:p w14:paraId="1087282B" w14:textId="77777777" w:rsidR="00D66388" w:rsidRPr="00292779" w:rsidRDefault="00D66388" w:rsidP="0024187D">
            <w:pPr>
              <w:jc w:val="center"/>
              <w:rPr>
                <w:color w:val="000000"/>
                <w:sz w:val="18"/>
                <w:szCs w:val="18"/>
              </w:rPr>
            </w:pPr>
            <w:r w:rsidRPr="00292779">
              <w:rPr>
                <w:color w:val="000000"/>
                <w:sz w:val="18"/>
                <w:szCs w:val="18"/>
              </w:rPr>
              <w:t>-0.47</w:t>
            </w:r>
          </w:p>
        </w:tc>
        <w:tc>
          <w:tcPr>
            <w:tcW w:w="1430" w:type="dxa"/>
            <w:noWrap/>
            <w:hideMark/>
          </w:tcPr>
          <w:p w14:paraId="2C1CB018" w14:textId="77777777" w:rsidR="00D66388" w:rsidRPr="00292779" w:rsidRDefault="00D66388" w:rsidP="0024187D">
            <w:pPr>
              <w:jc w:val="center"/>
              <w:rPr>
                <w:sz w:val="20"/>
                <w:szCs w:val="20"/>
              </w:rPr>
            </w:pPr>
            <w:r w:rsidRPr="00292779">
              <w:rPr>
                <w:color w:val="000000"/>
                <w:sz w:val="18"/>
                <w:szCs w:val="18"/>
              </w:rPr>
              <w:t>-0.25 (0.89)</w:t>
            </w:r>
          </w:p>
        </w:tc>
        <w:tc>
          <w:tcPr>
            <w:tcW w:w="681" w:type="dxa"/>
          </w:tcPr>
          <w:p w14:paraId="639C6494" w14:textId="77777777" w:rsidR="00D66388" w:rsidRPr="00292779" w:rsidRDefault="00D66388" w:rsidP="0024187D">
            <w:pPr>
              <w:jc w:val="center"/>
              <w:rPr>
                <w:color w:val="000000"/>
                <w:sz w:val="18"/>
                <w:szCs w:val="18"/>
              </w:rPr>
            </w:pPr>
            <w:r w:rsidRPr="00292779">
              <w:rPr>
                <w:color w:val="000000"/>
                <w:sz w:val="18"/>
                <w:szCs w:val="18"/>
              </w:rPr>
              <w:t>-0.65</w:t>
            </w:r>
          </w:p>
        </w:tc>
      </w:tr>
      <w:tr w:rsidR="00D66388" w:rsidRPr="00292779" w14:paraId="5ADC9C38" w14:textId="77777777" w:rsidTr="0024187D">
        <w:trPr>
          <w:trHeight w:val="207"/>
        </w:trPr>
        <w:tc>
          <w:tcPr>
            <w:tcW w:w="2324" w:type="dxa"/>
            <w:hideMark/>
          </w:tcPr>
          <w:p w14:paraId="757FAD32"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noWrap/>
            <w:hideMark/>
          </w:tcPr>
          <w:p w14:paraId="3E2455DF" w14:textId="77777777" w:rsidR="00D66388" w:rsidRPr="00292779" w:rsidRDefault="00D66388" w:rsidP="0024187D">
            <w:pPr>
              <w:jc w:val="center"/>
              <w:rPr>
                <w:color w:val="000000"/>
                <w:sz w:val="18"/>
                <w:szCs w:val="18"/>
              </w:rPr>
            </w:pPr>
          </w:p>
        </w:tc>
        <w:tc>
          <w:tcPr>
            <w:tcW w:w="1367" w:type="dxa"/>
            <w:noWrap/>
            <w:hideMark/>
          </w:tcPr>
          <w:p w14:paraId="12FF1C6A" w14:textId="77777777" w:rsidR="00D66388" w:rsidRPr="00292779" w:rsidRDefault="00D66388" w:rsidP="0024187D">
            <w:pPr>
              <w:jc w:val="center"/>
              <w:rPr>
                <w:sz w:val="20"/>
                <w:szCs w:val="20"/>
              </w:rPr>
            </w:pPr>
          </w:p>
        </w:tc>
        <w:tc>
          <w:tcPr>
            <w:tcW w:w="816" w:type="dxa"/>
            <w:gridSpan w:val="2"/>
          </w:tcPr>
          <w:p w14:paraId="5FF1BE29" w14:textId="77777777" w:rsidR="00D66388" w:rsidRPr="00292779" w:rsidRDefault="00D66388" w:rsidP="0024187D">
            <w:pPr>
              <w:jc w:val="center"/>
              <w:rPr>
                <w:sz w:val="20"/>
                <w:szCs w:val="20"/>
              </w:rPr>
            </w:pPr>
          </w:p>
        </w:tc>
        <w:tc>
          <w:tcPr>
            <w:tcW w:w="1370" w:type="dxa"/>
            <w:noWrap/>
            <w:hideMark/>
          </w:tcPr>
          <w:p w14:paraId="581918D0" w14:textId="77777777" w:rsidR="00D66388" w:rsidRPr="00292779" w:rsidRDefault="00D66388" w:rsidP="0024187D">
            <w:pPr>
              <w:jc w:val="center"/>
              <w:rPr>
                <w:sz w:val="20"/>
                <w:szCs w:val="20"/>
              </w:rPr>
            </w:pPr>
          </w:p>
        </w:tc>
        <w:tc>
          <w:tcPr>
            <w:tcW w:w="681" w:type="dxa"/>
          </w:tcPr>
          <w:p w14:paraId="55D9CF4F" w14:textId="77777777" w:rsidR="00D66388" w:rsidRPr="00292779" w:rsidRDefault="00D66388" w:rsidP="0024187D">
            <w:pPr>
              <w:jc w:val="center"/>
              <w:rPr>
                <w:sz w:val="20"/>
                <w:szCs w:val="20"/>
              </w:rPr>
            </w:pPr>
          </w:p>
        </w:tc>
        <w:tc>
          <w:tcPr>
            <w:tcW w:w="1370" w:type="dxa"/>
            <w:noWrap/>
            <w:hideMark/>
          </w:tcPr>
          <w:p w14:paraId="1FF2EB2F" w14:textId="77777777" w:rsidR="00D66388" w:rsidRPr="00292779" w:rsidRDefault="00D66388" w:rsidP="0024187D">
            <w:pPr>
              <w:jc w:val="center"/>
              <w:rPr>
                <w:sz w:val="20"/>
                <w:szCs w:val="20"/>
              </w:rPr>
            </w:pPr>
          </w:p>
        </w:tc>
        <w:tc>
          <w:tcPr>
            <w:tcW w:w="1430" w:type="dxa"/>
            <w:noWrap/>
            <w:hideMark/>
          </w:tcPr>
          <w:p w14:paraId="4535299D" w14:textId="77777777" w:rsidR="00D66388" w:rsidRPr="00292779" w:rsidRDefault="00D66388" w:rsidP="0024187D">
            <w:pPr>
              <w:jc w:val="center"/>
              <w:rPr>
                <w:sz w:val="20"/>
                <w:szCs w:val="20"/>
              </w:rPr>
            </w:pPr>
          </w:p>
        </w:tc>
        <w:tc>
          <w:tcPr>
            <w:tcW w:w="620" w:type="dxa"/>
          </w:tcPr>
          <w:p w14:paraId="238A4713" w14:textId="77777777" w:rsidR="00D66388" w:rsidRPr="00292779" w:rsidRDefault="00D66388" w:rsidP="0024187D">
            <w:pPr>
              <w:jc w:val="center"/>
              <w:rPr>
                <w:sz w:val="20"/>
                <w:szCs w:val="20"/>
              </w:rPr>
            </w:pPr>
          </w:p>
        </w:tc>
        <w:tc>
          <w:tcPr>
            <w:tcW w:w="1430" w:type="dxa"/>
            <w:noWrap/>
            <w:hideMark/>
          </w:tcPr>
          <w:p w14:paraId="0AD571FB" w14:textId="77777777" w:rsidR="00D66388" w:rsidRPr="00292779" w:rsidRDefault="00D66388" w:rsidP="0024187D">
            <w:pPr>
              <w:jc w:val="center"/>
              <w:rPr>
                <w:sz w:val="20"/>
                <w:szCs w:val="20"/>
              </w:rPr>
            </w:pPr>
          </w:p>
        </w:tc>
        <w:tc>
          <w:tcPr>
            <w:tcW w:w="681" w:type="dxa"/>
          </w:tcPr>
          <w:p w14:paraId="39826800" w14:textId="77777777" w:rsidR="00D66388" w:rsidRPr="00292779" w:rsidRDefault="00D66388" w:rsidP="0024187D">
            <w:pPr>
              <w:jc w:val="center"/>
              <w:rPr>
                <w:sz w:val="20"/>
                <w:szCs w:val="20"/>
              </w:rPr>
            </w:pPr>
          </w:p>
        </w:tc>
      </w:tr>
      <w:tr w:rsidR="00D66388" w:rsidRPr="00292779" w14:paraId="01D6A7F4" w14:textId="77777777" w:rsidTr="0024187D">
        <w:trPr>
          <w:trHeight w:val="207"/>
        </w:trPr>
        <w:tc>
          <w:tcPr>
            <w:tcW w:w="2324" w:type="dxa"/>
            <w:hideMark/>
          </w:tcPr>
          <w:p w14:paraId="5C61F07A" w14:textId="77777777" w:rsidR="00D66388" w:rsidRPr="00292779" w:rsidRDefault="00D66388" w:rsidP="0024187D">
            <w:pPr>
              <w:rPr>
                <w:color w:val="000000"/>
                <w:sz w:val="18"/>
                <w:szCs w:val="18"/>
              </w:rPr>
            </w:pPr>
            <w:r w:rsidRPr="00292779">
              <w:rPr>
                <w:color w:val="000000"/>
                <w:sz w:val="18"/>
                <w:szCs w:val="18"/>
              </w:rPr>
              <w:t xml:space="preserve">  ACS</w:t>
            </w:r>
          </w:p>
        </w:tc>
        <w:tc>
          <w:tcPr>
            <w:tcW w:w="1434" w:type="dxa"/>
            <w:noWrap/>
            <w:hideMark/>
          </w:tcPr>
          <w:p w14:paraId="345353E2" w14:textId="77777777" w:rsidR="00D66388" w:rsidRPr="00292779" w:rsidRDefault="00D66388" w:rsidP="0024187D">
            <w:pPr>
              <w:jc w:val="center"/>
              <w:rPr>
                <w:color w:val="000000"/>
                <w:sz w:val="18"/>
                <w:szCs w:val="18"/>
              </w:rPr>
            </w:pPr>
            <w:r w:rsidRPr="00292779">
              <w:rPr>
                <w:color w:val="000000"/>
                <w:sz w:val="18"/>
                <w:szCs w:val="18"/>
              </w:rPr>
              <w:t>50.56 (8.23)</w:t>
            </w:r>
          </w:p>
        </w:tc>
        <w:tc>
          <w:tcPr>
            <w:tcW w:w="1367" w:type="dxa"/>
            <w:noWrap/>
            <w:hideMark/>
          </w:tcPr>
          <w:p w14:paraId="7BC5DD97" w14:textId="77777777" w:rsidR="00D66388" w:rsidRPr="00292779" w:rsidRDefault="00D66388" w:rsidP="0024187D">
            <w:pPr>
              <w:jc w:val="center"/>
              <w:rPr>
                <w:color w:val="000000"/>
                <w:sz w:val="18"/>
                <w:szCs w:val="18"/>
              </w:rPr>
            </w:pPr>
            <w:r w:rsidRPr="00292779">
              <w:rPr>
                <w:color w:val="000000"/>
                <w:sz w:val="18"/>
                <w:szCs w:val="18"/>
              </w:rPr>
              <w:t>52.18 (8.09)</w:t>
            </w:r>
          </w:p>
        </w:tc>
        <w:tc>
          <w:tcPr>
            <w:tcW w:w="816" w:type="dxa"/>
            <w:gridSpan w:val="2"/>
          </w:tcPr>
          <w:p w14:paraId="70D2D78C" w14:textId="77777777" w:rsidR="00D66388" w:rsidRPr="00292779" w:rsidRDefault="00D66388" w:rsidP="0024187D">
            <w:pPr>
              <w:jc w:val="center"/>
              <w:rPr>
                <w:color w:val="000000"/>
                <w:sz w:val="18"/>
                <w:szCs w:val="18"/>
              </w:rPr>
            </w:pPr>
            <w:r w:rsidRPr="00292779">
              <w:rPr>
                <w:color w:val="000000"/>
                <w:sz w:val="18"/>
                <w:szCs w:val="18"/>
              </w:rPr>
              <w:t>0.20</w:t>
            </w:r>
          </w:p>
        </w:tc>
        <w:tc>
          <w:tcPr>
            <w:tcW w:w="1370" w:type="dxa"/>
            <w:noWrap/>
            <w:hideMark/>
          </w:tcPr>
          <w:p w14:paraId="63A41310" w14:textId="77777777" w:rsidR="00D66388" w:rsidRPr="00292779" w:rsidRDefault="00D66388" w:rsidP="0024187D">
            <w:pPr>
              <w:jc w:val="center"/>
              <w:rPr>
                <w:color w:val="000000"/>
                <w:sz w:val="18"/>
                <w:szCs w:val="18"/>
              </w:rPr>
            </w:pPr>
            <w:r w:rsidRPr="00292779">
              <w:rPr>
                <w:color w:val="000000"/>
                <w:sz w:val="18"/>
                <w:szCs w:val="18"/>
              </w:rPr>
              <w:t>51.25 (8.67)</w:t>
            </w:r>
          </w:p>
        </w:tc>
        <w:tc>
          <w:tcPr>
            <w:tcW w:w="681" w:type="dxa"/>
          </w:tcPr>
          <w:p w14:paraId="287C3AB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40E603AE" w14:textId="77777777" w:rsidR="00D66388" w:rsidRPr="00292779" w:rsidRDefault="00D66388" w:rsidP="0024187D">
            <w:pPr>
              <w:jc w:val="center"/>
              <w:rPr>
                <w:color w:val="000000"/>
                <w:sz w:val="18"/>
                <w:szCs w:val="18"/>
              </w:rPr>
            </w:pPr>
            <w:r w:rsidRPr="00292779">
              <w:rPr>
                <w:color w:val="000000"/>
                <w:sz w:val="18"/>
                <w:szCs w:val="18"/>
              </w:rPr>
              <w:t>51.24 (7.22)</w:t>
            </w:r>
          </w:p>
        </w:tc>
        <w:tc>
          <w:tcPr>
            <w:tcW w:w="1430" w:type="dxa"/>
            <w:noWrap/>
            <w:hideMark/>
          </w:tcPr>
          <w:p w14:paraId="53280BB1" w14:textId="77777777" w:rsidR="00D66388" w:rsidRPr="00292779" w:rsidRDefault="00D66388" w:rsidP="0024187D">
            <w:pPr>
              <w:jc w:val="center"/>
              <w:rPr>
                <w:color w:val="000000"/>
                <w:sz w:val="18"/>
                <w:szCs w:val="18"/>
              </w:rPr>
            </w:pPr>
            <w:r w:rsidRPr="00292779">
              <w:rPr>
                <w:color w:val="000000"/>
                <w:sz w:val="18"/>
                <w:szCs w:val="18"/>
              </w:rPr>
              <w:t>51.29 (7.77)</w:t>
            </w:r>
          </w:p>
        </w:tc>
        <w:tc>
          <w:tcPr>
            <w:tcW w:w="620" w:type="dxa"/>
          </w:tcPr>
          <w:p w14:paraId="42556B34"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1FE84ED" w14:textId="77777777" w:rsidR="00D66388" w:rsidRPr="00292779" w:rsidRDefault="00D66388" w:rsidP="0024187D">
            <w:pPr>
              <w:jc w:val="center"/>
              <w:rPr>
                <w:color w:val="000000"/>
                <w:sz w:val="18"/>
                <w:szCs w:val="18"/>
              </w:rPr>
            </w:pPr>
            <w:r w:rsidRPr="00292779">
              <w:rPr>
                <w:color w:val="000000"/>
                <w:sz w:val="18"/>
                <w:szCs w:val="18"/>
              </w:rPr>
              <w:t>52.70 (10.10)</w:t>
            </w:r>
          </w:p>
        </w:tc>
        <w:tc>
          <w:tcPr>
            <w:tcW w:w="681" w:type="dxa"/>
          </w:tcPr>
          <w:p w14:paraId="7C3E6C88"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0DCDCC57" w14:textId="77777777" w:rsidTr="0024187D">
        <w:trPr>
          <w:trHeight w:val="207"/>
        </w:trPr>
        <w:tc>
          <w:tcPr>
            <w:tcW w:w="2324" w:type="dxa"/>
            <w:hideMark/>
          </w:tcPr>
          <w:p w14:paraId="22F5E993" w14:textId="77777777" w:rsidR="00D66388" w:rsidRPr="00292779" w:rsidRDefault="00D66388" w:rsidP="0024187D">
            <w:pPr>
              <w:rPr>
                <w:color w:val="000000"/>
                <w:sz w:val="18"/>
                <w:szCs w:val="18"/>
              </w:rPr>
            </w:pPr>
            <w:r w:rsidRPr="00292779">
              <w:rPr>
                <w:color w:val="000000"/>
                <w:sz w:val="18"/>
                <w:szCs w:val="18"/>
              </w:rPr>
              <w:t xml:space="preserve">  YSAS (school/cognitive)</w:t>
            </w:r>
          </w:p>
        </w:tc>
        <w:tc>
          <w:tcPr>
            <w:tcW w:w="1434" w:type="dxa"/>
            <w:noWrap/>
            <w:hideMark/>
          </w:tcPr>
          <w:p w14:paraId="4F0E6D24" w14:textId="77777777" w:rsidR="00D66388" w:rsidRPr="00292779" w:rsidRDefault="00D66388" w:rsidP="0024187D">
            <w:pPr>
              <w:jc w:val="center"/>
              <w:rPr>
                <w:color w:val="000000"/>
                <w:sz w:val="18"/>
                <w:szCs w:val="18"/>
              </w:rPr>
            </w:pPr>
            <w:r w:rsidRPr="00292779">
              <w:rPr>
                <w:color w:val="000000"/>
                <w:sz w:val="18"/>
                <w:szCs w:val="18"/>
              </w:rPr>
              <w:t>11.68 (2.95)</w:t>
            </w:r>
          </w:p>
        </w:tc>
        <w:tc>
          <w:tcPr>
            <w:tcW w:w="1367" w:type="dxa"/>
            <w:noWrap/>
            <w:hideMark/>
          </w:tcPr>
          <w:p w14:paraId="777DEC85" w14:textId="77777777" w:rsidR="00D66388" w:rsidRPr="00292779" w:rsidRDefault="00D66388" w:rsidP="0024187D">
            <w:pPr>
              <w:jc w:val="center"/>
              <w:rPr>
                <w:color w:val="000000"/>
                <w:sz w:val="18"/>
                <w:szCs w:val="18"/>
              </w:rPr>
            </w:pPr>
            <w:r w:rsidRPr="00292779">
              <w:rPr>
                <w:color w:val="000000"/>
                <w:sz w:val="18"/>
                <w:szCs w:val="18"/>
              </w:rPr>
              <w:t>11.69 (3.14)</w:t>
            </w:r>
          </w:p>
        </w:tc>
        <w:tc>
          <w:tcPr>
            <w:tcW w:w="816" w:type="dxa"/>
            <w:gridSpan w:val="2"/>
          </w:tcPr>
          <w:p w14:paraId="34E7A07B"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noWrap/>
            <w:hideMark/>
          </w:tcPr>
          <w:p w14:paraId="35045365" w14:textId="77777777" w:rsidR="00D66388" w:rsidRPr="00292779" w:rsidRDefault="00D66388" w:rsidP="0024187D">
            <w:pPr>
              <w:jc w:val="center"/>
              <w:rPr>
                <w:color w:val="000000"/>
                <w:sz w:val="18"/>
                <w:szCs w:val="18"/>
              </w:rPr>
            </w:pPr>
            <w:r w:rsidRPr="00292779">
              <w:rPr>
                <w:color w:val="000000"/>
                <w:sz w:val="18"/>
                <w:szCs w:val="18"/>
              </w:rPr>
              <w:t>10.21 (3.65)</w:t>
            </w:r>
          </w:p>
        </w:tc>
        <w:tc>
          <w:tcPr>
            <w:tcW w:w="681" w:type="dxa"/>
          </w:tcPr>
          <w:p w14:paraId="020012D3" w14:textId="77777777" w:rsidR="00D66388" w:rsidRPr="00292779" w:rsidRDefault="00D66388" w:rsidP="0024187D">
            <w:pPr>
              <w:jc w:val="center"/>
              <w:rPr>
                <w:color w:val="000000"/>
                <w:sz w:val="18"/>
                <w:szCs w:val="18"/>
              </w:rPr>
            </w:pPr>
            <w:r w:rsidRPr="00292779">
              <w:rPr>
                <w:color w:val="000000"/>
                <w:sz w:val="18"/>
                <w:szCs w:val="18"/>
              </w:rPr>
              <w:t>-0.50</w:t>
            </w:r>
          </w:p>
        </w:tc>
        <w:tc>
          <w:tcPr>
            <w:tcW w:w="1370" w:type="dxa"/>
            <w:noWrap/>
            <w:hideMark/>
          </w:tcPr>
          <w:p w14:paraId="57DEE6EB" w14:textId="77777777" w:rsidR="00D66388" w:rsidRPr="00292779" w:rsidRDefault="00D66388" w:rsidP="0024187D">
            <w:pPr>
              <w:jc w:val="center"/>
              <w:rPr>
                <w:color w:val="000000"/>
                <w:sz w:val="18"/>
                <w:szCs w:val="18"/>
              </w:rPr>
            </w:pPr>
            <w:r w:rsidRPr="00292779">
              <w:rPr>
                <w:color w:val="000000"/>
                <w:sz w:val="18"/>
                <w:szCs w:val="18"/>
              </w:rPr>
              <w:t>11.90 (2.83)</w:t>
            </w:r>
          </w:p>
        </w:tc>
        <w:tc>
          <w:tcPr>
            <w:tcW w:w="1430" w:type="dxa"/>
            <w:noWrap/>
            <w:hideMark/>
          </w:tcPr>
          <w:p w14:paraId="1D4D9D0B" w14:textId="77777777" w:rsidR="00D66388" w:rsidRPr="00292779" w:rsidRDefault="00D66388" w:rsidP="0024187D">
            <w:pPr>
              <w:jc w:val="center"/>
              <w:rPr>
                <w:color w:val="000000"/>
                <w:sz w:val="18"/>
                <w:szCs w:val="18"/>
              </w:rPr>
            </w:pPr>
            <w:r w:rsidRPr="00292779">
              <w:rPr>
                <w:color w:val="000000"/>
                <w:sz w:val="18"/>
                <w:szCs w:val="18"/>
              </w:rPr>
              <w:t>12.49 (2.94)</w:t>
            </w:r>
          </w:p>
        </w:tc>
        <w:tc>
          <w:tcPr>
            <w:tcW w:w="620" w:type="dxa"/>
          </w:tcPr>
          <w:p w14:paraId="458E670B" w14:textId="77777777" w:rsidR="00D66388" w:rsidRPr="00292779" w:rsidRDefault="00D66388" w:rsidP="0024187D">
            <w:pPr>
              <w:jc w:val="center"/>
              <w:rPr>
                <w:color w:val="000000"/>
                <w:sz w:val="18"/>
                <w:szCs w:val="18"/>
              </w:rPr>
            </w:pPr>
            <w:r w:rsidRPr="00292779">
              <w:rPr>
                <w:color w:val="000000"/>
                <w:sz w:val="18"/>
                <w:szCs w:val="18"/>
              </w:rPr>
              <w:t>0.21</w:t>
            </w:r>
          </w:p>
        </w:tc>
        <w:tc>
          <w:tcPr>
            <w:tcW w:w="1430" w:type="dxa"/>
            <w:noWrap/>
            <w:hideMark/>
          </w:tcPr>
          <w:p w14:paraId="0313E5BE" w14:textId="77777777" w:rsidR="00D66388" w:rsidRPr="00292779" w:rsidRDefault="00D66388" w:rsidP="0024187D">
            <w:pPr>
              <w:jc w:val="center"/>
              <w:rPr>
                <w:color w:val="000000"/>
                <w:sz w:val="18"/>
                <w:szCs w:val="18"/>
              </w:rPr>
            </w:pPr>
            <w:r w:rsidRPr="00292779">
              <w:rPr>
                <w:color w:val="000000"/>
                <w:sz w:val="18"/>
                <w:szCs w:val="18"/>
              </w:rPr>
              <w:t>10.68 (3.72)</w:t>
            </w:r>
          </w:p>
        </w:tc>
        <w:tc>
          <w:tcPr>
            <w:tcW w:w="681" w:type="dxa"/>
          </w:tcPr>
          <w:p w14:paraId="2D616E36" w14:textId="77777777" w:rsidR="00D66388" w:rsidRPr="00292779" w:rsidRDefault="00D66388" w:rsidP="0024187D">
            <w:pPr>
              <w:jc w:val="center"/>
              <w:rPr>
                <w:color w:val="000000"/>
                <w:sz w:val="18"/>
                <w:szCs w:val="18"/>
              </w:rPr>
            </w:pPr>
            <w:r w:rsidRPr="00292779">
              <w:rPr>
                <w:color w:val="000000"/>
                <w:sz w:val="18"/>
                <w:szCs w:val="18"/>
              </w:rPr>
              <w:t>-0.43</w:t>
            </w:r>
          </w:p>
        </w:tc>
      </w:tr>
      <w:tr w:rsidR="00D66388" w:rsidRPr="00292779" w14:paraId="7E96C818" w14:textId="77777777" w:rsidTr="0024187D">
        <w:trPr>
          <w:trHeight w:val="207"/>
        </w:trPr>
        <w:tc>
          <w:tcPr>
            <w:tcW w:w="2324" w:type="dxa"/>
            <w:hideMark/>
          </w:tcPr>
          <w:p w14:paraId="2B24CAF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3D8C649D" w14:textId="77777777" w:rsidR="00D66388" w:rsidRPr="00292779" w:rsidRDefault="00D66388" w:rsidP="0024187D">
            <w:pPr>
              <w:jc w:val="center"/>
              <w:rPr>
                <w:color w:val="000000"/>
                <w:sz w:val="18"/>
                <w:szCs w:val="18"/>
              </w:rPr>
            </w:pPr>
            <w:r w:rsidRPr="00292779">
              <w:rPr>
                <w:color w:val="000000"/>
                <w:sz w:val="18"/>
                <w:szCs w:val="18"/>
              </w:rPr>
              <w:t>0.10 (0.79)</w:t>
            </w:r>
          </w:p>
        </w:tc>
        <w:tc>
          <w:tcPr>
            <w:tcW w:w="1367" w:type="dxa"/>
            <w:noWrap/>
            <w:hideMark/>
          </w:tcPr>
          <w:p w14:paraId="4DFCBBEB" w14:textId="77777777" w:rsidR="00D66388" w:rsidRPr="00292779" w:rsidRDefault="00D66388" w:rsidP="0024187D">
            <w:pPr>
              <w:jc w:val="center"/>
              <w:rPr>
                <w:sz w:val="20"/>
                <w:szCs w:val="20"/>
              </w:rPr>
            </w:pPr>
            <w:r w:rsidRPr="00292779">
              <w:rPr>
                <w:color w:val="000000"/>
                <w:sz w:val="18"/>
                <w:szCs w:val="18"/>
              </w:rPr>
              <w:t>-0.001 (0.82)</w:t>
            </w:r>
          </w:p>
        </w:tc>
        <w:tc>
          <w:tcPr>
            <w:tcW w:w="816" w:type="dxa"/>
            <w:gridSpan w:val="2"/>
          </w:tcPr>
          <w:p w14:paraId="73C1FAE3"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73C2D278" w14:textId="77777777" w:rsidR="00D66388" w:rsidRPr="00292779" w:rsidRDefault="00D66388" w:rsidP="0024187D">
            <w:pPr>
              <w:jc w:val="center"/>
              <w:rPr>
                <w:sz w:val="20"/>
                <w:szCs w:val="20"/>
              </w:rPr>
            </w:pPr>
            <w:r w:rsidRPr="00292779">
              <w:rPr>
                <w:color w:val="000000"/>
                <w:sz w:val="18"/>
                <w:szCs w:val="18"/>
              </w:rPr>
              <w:t>-0.18 (0.75)</w:t>
            </w:r>
          </w:p>
        </w:tc>
        <w:tc>
          <w:tcPr>
            <w:tcW w:w="681" w:type="dxa"/>
          </w:tcPr>
          <w:p w14:paraId="1411371D" w14:textId="77777777" w:rsidR="00D66388" w:rsidRPr="00292779" w:rsidRDefault="00D66388" w:rsidP="0024187D">
            <w:pPr>
              <w:jc w:val="center"/>
              <w:rPr>
                <w:color w:val="000000"/>
                <w:sz w:val="18"/>
                <w:szCs w:val="18"/>
              </w:rPr>
            </w:pPr>
            <w:r w:rsidRPr="00292779">
              <w:rPr>
                <w:color w:val="000000"/>
                <w:sz w:val="18"/>
                <w:szCs w:val="18"/>
              </w:rPr>
              <w:t>-0.36</w:t>
            </w:r>
          </w:p>
        </w:tc>
        <w:tc>
          <w:tcPr>
            <w:tcW w:w="1370" w:type="dxa"/>
            <w:noWrap/>
            <w:hideMark/>
          </w:tcPr>
          <w:p w14:paraId="737C0E34" w14:textId="77777777" w:rsidR="00D66388" w:rsidRPr="00292779" w:rsidRDefault="00D66388" w:rsidP="0024187D">
            <w:pPr>
              <w:jc w:val="center"/>
              <w:rPr>
                <w:sz w:val="20"/>
                <w:szCs w:val="20"/>
              </w:rPr>
            </w:pPr>
            <w:r w:rsidRPr="00292779">
              <w:rPr>
                <w:color w:val="000000"/>
                <w:sz w:val="18"/>
                <w:szCs w:val="18"/>
              </w:rPr>
              <w:t>0.07 (0.65)</w:t>
            </w:r>
          </w:p>
        </w:tc>
        <w:tc>
          <w:tcPr>
            <w:tcW w:w="1430" w:type="dxa"/>
            <w:noWrap/>
            <w:hideMark/>
          </w:tcPr>
          <w:p w14:paraId="7939C358" w14:textId="77777777" w:rsidR="00D66388" w:rsidRPr="00292779" w:rsidRDefault="00D66388" w:rsidP="0024187D">
            <w:pPr>
              <w:jc w:val="center"/>
              <w:rPr>
                <w:sz w:val="20"/>
                <w:szCs w:val="20"/>
              </w:rPr>
            </w:pPr>
            <w:r w:rsidRPr="00292779">
              <w:rPr>
                <w:color w:val="000000"/>
                <w:sz w:val="18"/>
                <w:szCs w:val="18"/>
              </w:rPr>
              <w:t>0.17 (0.80)</w:t>
            </w:r>
          </w:p>
        </w:tc>
        <w:tc>
          <w:tcPr>
            <w:tcW w:w="620" w:type="dxa"/>
          </w:tcPr>
          <w:p w14:paraId="3807FAE2" w14:textId="77777777" w:rsidR="00D66388" w:rsidRPr="00292779" w:rsidRDefault="00D66388" w:rsidP="0024187D">
            <w:pPr>
              <w:jc w:val="center"/>
              <w:rPr>
                <w:color w:val="000000"/>
                <w:sz w:val="18"/>
                <w:szCs w:val="18"/>
              </w:rPr>
            </w:pPr>
            <w:r w:rsidRPr="00292779">
              <w:rPr>
                <w:color w:val="000000"/>
                <w:sz w:val="18"/>
                <w:szCs w:val="18"/>
              </w:rPr>
              <w:t>0.14</w:t>
            </w:r>
          </w:p>
        </w:tc>
        <w:tc>
          <w:tcPr>
            <w:tcW w:w="1430" w:type="dxa"/>
            <w:noWrap/>
            <w:hideMark/>
          </w:tcPr>
          <w:p w14:paraId="253089F1" w14:textId="77777777" w:rsidR="00D66388" w:rsidRPr="00292779" w:rsidRDefault="00D66388" w:rsidP="0024187D">
            <w:pPr>
              <w:jc w:val="center"/>
              <w:rPr>
                <w:sz w:val="20"/>
                <w:szCs w:val="20"/>
              </w:rPr>
            </w:pPr>
            <w:r w:rsidRPr="00292779">
              <w:rPr>
                <w:color w:val="000000"/>
                <w:sz w:val="18"/>
                <w:szCs w:val="18"/>
              </w:rPr>
              <w:t>-0.19 (1.00)</w:t>
            </w:r>
          </w:p>
        </w:tc>
        <w:tc>
          <w:tcPr>
            <w:tcW w:w="681" w:type="dxa"/>
          </w:tcPr>
          <w:p w14:paraId="5228B439"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36AB89EA" w14:textId="77777777" w:rsidTr="0024187D">
        <w:trPr>
          <w:trHeight w:val="207"/>
        </w:trPr>
        <w:tc>
          <w:tcPr>
            <w:tcW w:w="2324" w:type="dxa"/>
            <w:hideMark/>
          </w:tcPr>
          <w:p w14:paraId="7987354E" w14:textId="77777777" w:rsidR="00D66388" w:rsidRPr="00292779" w:rsidRDefault="00D66388" w:rsidP="0024187D">
            <w:pPr>
              <w:rPr>
                <w:i/>
                <w:iCs/>
                <w:color w:val="000000"/>
                <w:sz w:val="18"/>
                <w:szCs w:val="18"/>
              </w:rPr>
            </w:pPr>
            <w:r w:rsidRPr="00292779">
              <w:rPr>
                <w:i/>
                <w:iCs/>
                <w:color w:val="000000"/>
                <w:sz w:val="18"/>
                <w:szCs w:val="18"/>
              </w:rPr>
              <w:t>Behavioral health</w:t>
            </w:r>
          </w:p>
        </w:tc>
        <w:tc>
          <w:tcPr>
            <w:tcW w:w="1434" w:type="dxa"/>
            <w:noWrap/>
            <w:hideMark/>
          </w:tcPr>
          <w:p w14:paraId="5314E373" w14:textId="77777777" w:rsidR="00D66388" w:rsidRPr="00292779" w:rsidRDefault="00D66388" w:rsidP="0024187D">
            <w:pPr>
              <w:jc w:val="center"/>
              <w:rPr>
                <w:i/>
                <w:iCs/>
                <w:color w:val="000000"/>
                <w:sz w:val="18"/>
                <w:szCs w:val="18"/>
              </w:rPr>
            </w:pPr>
          </w:p>
        </w:tc>
        <w:tc>
          <w:tcPr>
            <w:tcW w:w="1367" w:type="dxa"/>
            <w:noWrap/>
            <w:hideMark/>
          </w:tcPr>
          <w:p w14:paraId="6366A531" w14:textId="77777777" w:rsidR="00D66388" w:rsidRPr="00292779" w:rsidRDefault="00D66388" w:rsidP="0024187D">
            <w:pPr>
              <w:jc w:val="center"/>
              <w:rPr>
                <w:sz w:val="20"/>
                <w:szCs w:val="20"/>
              </w:rPr>
            </w:pPr>
          </w:p>
        </w:tc>
        <w:tc>
          <w:tcPr>
            <w:tcW w:w="816" w:type="dxa"/>
            <w:gridSpan w:val="2"/>
          </w:tcPr>
          <w:p w14:paraId="73DC30A6" w14:textId="77777777" w:rsidR="00D66388" w:rsidRPr="00292779" w:rsidRDefault="00D66388" w:rsidP="0024187D">
            <w:pPr>
              <w:jc w:val="center"/>
              <w:rPr>
                <w:sz w:val="20"/>
                <w:szCs w:val="20"/>
              </w:rPr>
            </w:pPr>
          </w:p>
        </w:tc>
        <w:tc>
          <w:tcPr>
            <w:tcW w:w="1370" w:type="dxa"/>
            <w:noWrap/>
            <w:hideMark/>
          </w:tcPr>
          <w:p w14:paraId="61434710" w14:textId="77777777" w:rsidR="00D66388" w:rsidRPr="00292779" w:rsidRDefault="00D66388" w:rsidP="0024187D">
            <w:pPr>
              <w:jc w:val="center"/>
              <w:rPr>
                <w:sz w:val="20"/>
                <w:szCs w:val="20"/>
              </w:rPr>
            </w:pPr>
          </w:p>
        </w:tc>
        <w:tc>
          <w:tcPr>
            <w:tcW w:w="681" w:type="dxa"/>
          </w:tcPr>
          <w:p w14:paraId="6D0A2D44" w14:textId="77777777" w:rsidR="00D66388" w:rsidRPr="00292779" w:rsidRDefault="00D66388" w:rsidP="0024187D">
            <w:pPr>
              <w:jc w:val="center"/>
              <w:rPr>
                <w:sz w:val="20"/>
                <w:szCs w:val="20"/>
              </w:rPr>
            </w:pPr>
          </w:p>
        </w:tc>
        <w:tc>
          <w:tcPr>
            <w:tcW w:w="1370" w:type="dxa"/>
            <w:noWrap/>
            <w:hideMark/>
          </w:tcPr>
          <w:p w14:paraId="3A777E98" w14:textId="77777777" w:rsidR="00D66388" w:rsidRPr="00292779" w:rsidRDefault="00D66388" w:rsidP="0024187D">
            <w:pPr>
              <w:jc w:val="center"/>
              <w:rPr>
                <w:sz w:val="20"/>
                <w:szCs w:val="20"/>
              </w:rPr>
            </w:pPr>
          </w:p>
        </w:tc>
        <w:tc>
          <w:tcPr>
            <w:tcW w:w="1430" w:type="dxa"/>
            <w:noWrap/>
            <w:hideMark/>
          </w:tcPr>
          <w:p w14:paraId="15404E7C" w14:textId="77777777" w:rsidR="00D66388" w:rsidRPr="00292779" w:rsidRDefault="00D66388" w:rsidP="0024187D">
            <w:pPr>
              <w:jc w:val="center"/>
              <w:rPr>
                <w:sz w:val="20"/>
                <w:szCs w:val="20"/>
              </w:rPr>
            </w:pPr>
          </w:p>
        </w:tc>
        <w:tc>
          <w:tcPr>
            <w:tcW w:w="620" w:type="dxa"/>
          </w:tcPr>
          <w:p w14:paraId="5F0FA68A" w14:textId="77777777" w:rsidR="00D66388" w:rsidRPr="00292779" w:rsidRDefault="00D66388" w:rsidP="0024187D">
            <w:pPr>
              <w:jc w:val="center"/>
              <w:rPr>
                <w:sz w:val="20"/>
                <w:szCs w:val="20"/>
              </w:rPr>
            </w:pPr>
          </w:p>
        </w:tc>
        <w:tc>
          <w:tcPr>
            <w:tcW w:w="1430" w:type="dxa"/>
            <w:noWrap/>
            <w:hideMark/>
          </w:tcPr>
          <w:p w14:paraId="7674DE83" w14:textId="77777777" w:rsidR="00D66388" w:rsidRPr="00292779" w:rsidRDefault="00D66388" w:rsidP="0024187D">
            <w:pPr>
              <w:jc w:val="center"/>
              <w:rPr>
                <w:sz w:val="20"/>
                <w:szCs w:val="20"/>
              </w:rPr>
            </w:pPr>
          </w:p>
        </w:tc>
        <w:tc>
          <w:tcPr>
            <w:tcW w:w="681" w:type="dxa"/>
          </w:tcPr>
          <w:p w14:paraId="7C893462" w14:textId="77777777" w:rsidR="00D66388" w:rsidRPr="00292779" w:rsidRDefault="00D66388" w:rsidP="0024187D">
            <w:pPr>
              <w:jc w:val="center"/>
              <w:rPr>
                <w:sz w:val="20"/>
                <w:szCs w:val="20"/>
              </w:rPr>
            </w:pPr>
          </w:p>
        </w:tc>
      </w:tr>
      <w:tr w:rsidR="00D66388" w:rsidRPr="00292779" w14:paraId="5185DFA4" w14:textId="77777777" w:rsidTr="0024187D">
        <w:trPr>
          <w:trHeight w:val="207"/>
        </w:trPr>
        <w:tc>
          <w:tcPr>
            <w:tcW w:w="2324" w:type="dxa"/>
            <w:hideMark/>
          </w:tcPr>
          <w:p w14:paraId="6DD6A8A7" w14:textId="77777777" w:rsidR="00D66388" w:rsidRPr="00292779" w:rsidRDefault="00D66388" w:rsidP="0024187D">
            <w:pPr>
              <w:rPr>
                <w:color w:val="000000"/>
                <w:sz w:val="18"/>
                <w:szCs w:val="18"/>
              </w:rPr>
            </w:pPr>
            <w:r w:rsidRPr="00292779">
              <w:rPr>
                <w:color w:val="000000"/>
                <w:sz w:val="18"/>
                <w:szCs w:val="18"/>
              </w:rPr>
              <w:t xml:space="preserve">  Sensation Seeking Scale</w:t>
            </w:r>
          </w:p>
        </w:tc>
        <w:tc>
          <w:tcPr>
            <w:tcW w:w="1434" w:type="dxa"/>
            <w:noWrap/>
            <w:hideMark/>
          </w:tcPr>
          <w:p w14:paraId="5F10F5EB" w14:textId="77777777" w:rsidR="00D66388" w:rsidRPr="00292779" w:rsidRDefault="00D66388" w:rsidP="0024187D">
            <w:pPr>
              <w:jc w:val="center"/>
              <w:rPr>
                <w:color w:val="000000"/>
                <w:sz w:val="18"/>
                <w:szCs w:val="18"/>
              </w:rPr>
            </w:pPr>
            <w:r w:rsidRPr="00292779">
              <w:rPr>
                <w:color w:val="000000"/>
                <w:sz w:val="18"/>
                <w:szCs w:val="18"/>
              </w:rPr>
              <w:t>27.28 (5.97)</w:t>
            </w:r>
          </w:p>
        </w:tc>
        <w:tc>
          <w:tcPr>
            <w:tcW w:w="1367" w:type="dxa"/>
            <w:noWrap/>
            <w:hideMark/>
          </w:tcPr>
          <w:p w14:paraId="28B71DE7" w14:textId="77777777" w:rsidR="00D66388" w:rsidRPr="00292779" w:rsidRDefault="00D66388" w:rsidP="0024187D">
            <w:pPr>
              <w:jc w:val="center"/>
              <w:rPr>
                <w:color w:val="000000"/>
                <w:sz w:val="18"/>
                <w:szCs w:val="18"/>
              </w:rPr>
            </w:pPr>
            <w:r w:rsidRPr="00292779">
              <w:rPr>
                <w:color w:val="000000"/>
                <w:sz w:val="18"/>
                <w:szCs w:val="18"/>
              </w:rPr>
              <w:t>27.35 (6.61)</w:t>
            </w:r>
          </w:p>
        </w:tc>
        <w:tc>
          <w:tcPr>
            <w:tcW w:w="816" w:type="dxa"/>
            <w:gridSpan w:val="2"/>
          </w:tcPr>
          <w:p w14:paraId="1402DF1E"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noWrap/>
            <w:hideMark/>
          </w:tcPr>
          <w:p w14:paraId="4D363E37" w14:textId="77777777" w:rsidR="00D66388" w:rsidRPr="00292779" w:rsidRDefault="00D66388" w:rsidP="0024187D">
            <w:pPr>
              <w:jc w:val="center"/>
              <w:rPr>
                <w:color w:val="000000"/>
                <w:sz w:val="18"/>
                <w:szCs w:val="18"/>
              </w:rPr>
            </w:pPr>
            <w:r w:rsidRPr="00292779">
              <w:rPr>
                <w:color w:val="000000"/>
                <w:sz w:val="18"/>
                <w:szCs w:val="18"/>
              </w:rPr>
              <w:t>26.50 (6.45)</w:t>
            </w:r>
          </w:p>
        </w:tc>
        <w:tc>
          <w:tcPr>
            <w:tcW w:w="681" w:type="dxa"/>
          </w:tcPr>
          <w:p w14:paraId="34FDA64A"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01E1245A" w14:textId="77777777" w:rsidR="00D66388" w:rsidRPr="00292779" w:rsidRDefault="00D66388" w:rsidP="0024187D">
            <w:pPr>
              <w:jc w:val="center"/>
              <w:rPr>
                <w:color w:val="000000"/>
                <w:sz w:val="18"/>
                <w:szCs w:val="18"/>
              </w:rPr>
            </w:pPr>
            <w:r w:rsidRPr="00292779">
              <w:rPr>
                <w:color w:val="000000"/>
                <w:sz w:val="18"/>
                <w:szCs w:val="18"/>
              </w:rPr>
              <w:t>26.36 (6.22)</w:t>
            </w:r>
          </w:p>
        </w:tc>
        <w:tc>
          <w:tcPr>
            <w:tcW w:w="1430" w:type="dxa"/>
            <w:noWrap/>
            <w:hideMark/>
          </w:tcPr>
          <w:p w14:paraId="353C3E67" w14:textId="77777777" w:rsidR="00D66388" w:rsidRPr="00292779" w:rsidRDefault="00D66388" w:rsidP="0024187D">
            <w:pPr>
              <w:jc w:val="center"/>
              <w:rPr>
                <w:color w:val="000000"/>
                <w:sz w:val="18"/>
                <w:szCs w:val="18"/>
              </w:rPr>
            </w:pPr>
            <w:r w:rsidRPr="00292779">
              <w:rPr>
                <w:color w:val="000000"/>
                <w:sz w:val="18"/>
                <w:szCs w:val="18"/>
              </w:rPr>
              <w:t>27.51 (7.04)</w:t>
            </w:r>
          </w:p>
        </w:tc>
        <w:tc>
          <w:tcPr>
            <w:tcW w:w="620" w:type="dxa"/>
          </w:tcPr>
          <w:p w14:paraId="6332C79D"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2E20CCD8" w14:textId="77777777" w:rsidR="00D66388" w:rsidRPr="00292779" w:rsidRDefault="00D66388" w:rsidP="0024187D">
            <w:pPr>
              <w:jc w:val="center"/>
              <w:rPr>
                <w:color w:val="000000"/>
                <w:sz w:val="18"/>
                <w:szCs w:val="18"/>
              </w:rPr>
            </w:pPr>
            <w:r w:rsidRPr="00292779">
              <w:rPr>
                <w:color w:val="000000"/>
                <w:sz w:val="18"/>
                <w:szCs w:val="18"/>
              </w:rPr>
              <w:t>25.96 (6.65)</w:t>
            </w:r>
          </w:p>
        </w:tc>
        <w:tc>
          <w:tcPr>
            <w:tcW w:w="681" w:type="dxa"/>
          </w:tcPr>
          <w:p w14:paraId="3B5F4925"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317FBC" w14:textId="77777777" w:rsidTr="0024187D">
        <w:trPr>
          <w:trHeight w:val="207"/>
        </w:trPr>
        <w:tc>
          <w:tcPr>
            <w:tcW w:w="2324" w:type="dxa"/>
            <w:hideMark/>
          </w:tcPr>
          <w:p w14:paraId="17E17032" w14:textId="77777777" w:rsidR="00D66388" w:rsidRPr="00292779" w:rsidRDefault="00D66388" w:rsidP="0024187D">
            <w:pPr>
              <w:rPr>
                <w:color w:val="000000"/>
                <w:sz w:val="18"/>
                <w:szCs w:val="18"/>
              </w:rPr>
            </w:pPr>
            <w:r w:rsidRPr="00292779">
              <w:rPr>
                <w:color w:val="000000"/>
                <w:sz w:val="18"/>
                <w:szCs w:val="18"/>
              </w:rPr>
              <w:t xml:space="preserve">  Alcohol and Substance Use</w:t>
            </w:r>
          </w:p>
        </w:tc>
        <w:tc>
          <w:tcPr>
            <w:tcW w:w="1434" w:type="dxa"/>
            <w:noWrap/>
            <w:hideMark/>
          </w:tcPr>
          <w:p w14:paraId="3E99EAEE" w14:textId="77777777" w:rsidR="00D66388" w:rsidRPr="00292779" w:rsidRDefault="00D66388" w:rsidP="0024187D">
            <w:pPr>
              <w:jc w:val="center"/>
              <w:rPr>
                <w:color w:val="000000"/>
                <w:sz w:val="18"/>
                <w:szCs w:val="18"/>
              </w:rPr>
            </w:pPr>
            <w:r w:rsidRPr="00292779">
              <w:rPr>
                <w:color w:val="000000"/>
                <w:sz w:val="18"/>
                <w:szCs w:val="18"/>
              </w:rPr>
              <w:t>5.76 (8.24)</w:t>
            </w:r>
          </w:p>
        </w:tc>
        <w:tc>
          <w:tcPr>
            <w:tcW w:w="1367" w:type="dxa"/>
            <w:noWrap/>
            <w:hideMark/>
          </w:tcPr>
          <w:p w14:paraId="31D69237" w14:textId="77777777" w:rsidR="00D66388" w:rsidRPr="00292779" w:rsidRDefault="00D66388" w:rsidP="0024187D">
            <w:pPr>
              <w:jc w:val="center"/>
              <w:rPr>
                <w:color w:val="000000"/>
                <w:sz w:val="18"/>
                <w:szCs w:val="18"/>
              </w:rPr>
            </w:pPr>
            <w:r w:rsidRPr="00292779">
              <w:rPr>
                <w:color w:val="000000"/>
                <w:sz w:val="18"/>
                <w:szCs w:val="18"/>
              </w:rPr>
              <w:t>5.51 (8.10)</w:t>
            </w:r>
          </w:p>
        </w:tc>
        <w:tc>
          <w:tcPr>
            <w:tcW w:w="816" w:type="dxa"/>
            <w:gridSpan w:val="2"/>
          </w:tcPr>
          <w:p w14:paraId="0FB4151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0A999CF3" w14:textId="77777777" w:rsidR="00D66388" w:rsidRPr="00292779" w:rsidRDefault="00D66388" w:rsidP="0024187D">
            <w:pPr>
              <w:jc w:val="center"/>
              <w:rPr>
                <w:color w:val="000000"/>
                <w:sz w:val="18"/>
                <w:szCs w:val="18"/>
              </w:rPr>
            </w:pPr>
            <w:r w:rsidRPr="00292779">
              <w:rPr>
                <w:color w:val="000000"/>
                <w:sz w:val="18"/>
                <w:szCs w:val="18"/>
              </w:rPr>
              <w:t>5.60 (7.93)</w:t>
            </w:r>
          </w:p>
        </w:tc>
        <w:tc>
          <w:tcPr>
            <w:tcW w:w="681" w:type="dxa"/>
          </w:tcPr>
          <w:p w14:paraId="4226D35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6686B23B" w14:textId="77777777" w:rsidR="00D66388" w:rsidRPr="00292779" w:rsidRDefault="00D66388" w:rsidP="0024187D">
            <w:pPr>
              <w:jc w:val="center"/>
              <w:rPr>
                <w:color w:val="000000"/>
                <w:sz w:val="18"/>
                <w:szCs w:val="18"/>
              </w:rPr>
            </w:pPr>
            <w:r w:rsidRPr="00292779">
              <w:rPr>
                <w:color w:val="000000"/>
                <w:sz w:val="18"/>
                <w:szCs w:val="18"/>
              </w:rPr>
              <w:t>5.67 (6.62)</w:t>
            </w:r>
          </w:p>
        </w:tc>
        <w:tc>
          <w:tcPr>
            <w:tcW w:w="1430" w:type="dxa"/>
            <w:noWrap/>
            <w:hideMark/>
          </w:tcPr>
          <w:p w14:paraId="5870646A" w14:textId="77777777" w:rsidR="00D66388" w:rsidRPr="00292779" w:rsidRDefault="00D66388" w:rsidP="0024187D">
            <w:pPr>
              <w:jc w:val="center"/>
              <w:rPr>
                <w:color w:val="000000"/>
                <w:sz w:val="18"/>
                <w:szCs w:val="18"/>
              </w:rPr>
            </w:pPr>
            <w:r w:rsidRPr="00292779">
              <w:rPr>
                <w:color w:val="000000"/>
                <w:sz w:val="18"/>
                <w:szCs w:val="18"/>
              </w:rPr>
              <w:t>6.26 (8.37)</w:t>
            </w:r>
          </w:p>
        </w:tc>
        <w:tc>
          <w:tcPr>
            <w:tcW w:w="620" w:type="dxa"/>
          </w:tcPr>
          <w:p w14:paraId="6AC90E52" w14:textId="77777777" w:rsidR="00D66388" w:rsidRPr="00292779" w:rsidRDefault="00D66388" w:rsidP="0024187D">
            <w:pPr>
              <w:jc w:val="center"/>
              <w:rPr>
                <w:color w:val="000000"/>
                <w:sz w:val="18"/>
                <w:szCs w:val="18"/>
              </w:rPr>
            </w:pPr>
            <w:r w:rsidRPr="00292779">
              <w:rPr>
                <w:color w:val="000000"/>
                <w:sz w:val="18"/>
                <w:szCs w:val="18"/>
              </w:rPr>
              <w:t>0.09</w:t>
            </w:r>
          </w:p>
        </w:tc>
        <w:tc>
          <w:tcPr>
            <w:tcW w:w="1430" w:type="dxa"/>
            <w:noWrap/>
            <w:hideMark/>
          </w:tcPr>
          <w:p w14:paraId="3E375B7F" w14:textId="77777777" w:rsidR="00D66388" w:rsidRPr="00292779" w:rsidRDefault="00D66388" w:rsidP="0024187D">
            <w:pPr>
              <w:jc w:val="center"/>
              <w:rPr>
                <w:color w:val="000000"/>
                <w:sz w:val="18"/>
                <w:szCs w:val="18"/>
              </w:rPr>
            </w:pPr>
            <w:r w:rsidRPr="00292779">
              <w:rPr>
                <w:color w:val="000000"/>
                <w:sz w:val="18"/>
                <w:szCs w:val="18"/>
              </w:rPr>
              <w:t>5.46 (7.68)</w:t>
            </w:r>
          </w:p>
        </w:tc>
        <w:tc>
          <w:tcPr>
            <w:tcW w:w="681" w:type="dxa"/>
          </w:tcPr>
          <w:p w14:paraId="6CBDECC7"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CE739C7" w14:textId="77777777" w:rsidTr="0024187D">
        <w:trPr>
          <w:trHeight w:val="207"/>
        </w:trPr>
        <w:tc>
          <w:tcPr>
            <w:tcW w:w="2324" w:type="dxa"/>
            <w:hideMark/>
          </w:tcPr>
          <w:p w14:paraId="7EFE296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778874DE" w14:textId="77777777" w:rsidR="00D66388" w:rsidRPr="00292779" w:rsidRDefault="00D66388" w:rsidP="0024187D">
            <w:pPr>
              <w:jc w:val="center"/>
              <w:rPr>
                <w:color w:val="000000"/>
                <w:sz w:val="18"/>
                <w:szCs w:val="18"/>
              </w:rPr>
            </w:pPr>
            <w:r w:rsidRPr="00292779">
              <w:rPr>
                <w:color w:val="000000"/>
                <w:sz w:val="18"/>
                <w:szCs w:val="18"/>
              </w:rPr>
              <w:t>0.03 (0.80)</w:t>
            </w:r>
          </w:p>
        </w:tc>
        <w:tc>
          <w:tcPr>
            <w:tcW w:w="1367" w:type="dxa"/>
            <w:noWrap/>
            <w:hideMark/>
          </w:tcPr>
          <w:p w14:paraId="48F85811" w14:textId="77777777" w:rsidR="00D66388" w:rsidRPr="00292779" w:rsidRDefault="00D66388" w:rsidP="0024187D">
            <w:pPr>
              <w:jc w:val="center"/>
              <w:rPr>
                <w:sz w:val="20"/>
                <w:szCs w:val="20"/>
              </w:rPr>
            </w:pPr>
            <w:r w:rsidRPr="00292779">
              <w:rPr>
                <w:color w:val="000000"/>
                <w:sz w:val="18"/>
                <w:szCs w:val="18"/>
              </w:rPr>
              <w:t>0.02 (0.83)</w:t>
            </w:r>
          </w:p>
        </w:tc>
        <w:tc>
          <w:tcPr>
            <w:tcW w:w="816" w:type="dxa"/>
            <w:gridSpan w:val="2"/>
          </w:tcPr>
          <w:p w14:paraId="7A5761E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05540A67" w14:textId="77777777" w:rsidR="00D66388" w:rsidRPr="00292779" w:rsidRDefault="00D66388" w:rsidP="0024187D">
            <w:pPr>
              <w:jc w:val="center"/>
              <w:rPr>
                <w:sz w:val="20"/>
                <w:szCs w:val="20"/>
              </w:rPr>
            </w:pPr>
            <w:r w:rsidRPr="00292779">
              <w:rPr>
                <w:color w:val="000000"/>
                <w:sz w:val="18"/>
                <w:szCs w:val="18"/>
              </w:rPr>
              <w:t>-0.03 (0.79)</w:t>
            </w:r>
          </w:p>
        </w:tc>
        <w:tc>
          <w:tcPr>
            <w:tcW w:w="681" w:type="dxa"/>
          </w:tcPr>
          <w:p w14:paraId="041FD47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54273BF6" w14:textId="77777777" w:rsidR="00D66388" w:rsidRPr="00292779" w:rsidRDefault="00D66388" w:rsidP="0024187D">
            <w:pPr>
              <w:jc w:val="center"/>
              <w:rPr>
                <w:sz w:val="20"/>
                <w:szCs w:val="20"/>
              </w:rPr>
            </w:pPr>
            <w:r w:rsidRPr="00292779">
              <w:rPr>
                <w:color w:val="000000"/>
                <w:sz w:val="18"/>
                <w:szCs w:val="18"/>
              </w:rPr>
              <w:t>-0.04 (0.77)</w:t>
            </w:r>
          </w:p>
        </w:tc>
        <w:tc>
          <w:tcPr>
            <w:tcW w:w="1430" w:type="dxa"/>
            <w:noWrap/>
            <w:hideMark/>
          </w:tcPr>
          <w:p w14:paraId="00343EF0"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6F5F263F"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304B2D69" w14:textId="77777777" w:rsidR="00D66388" w:rsidRPr="00292779" w:rsidRDefault="00D66388" w:rsidP="0024187D">
            <w:pPr>
              <w:jc w:val="center"/>
              <w:rPr>
                <w:sz w:val="20"/>
                <w:szCs w:val="20"/>
              </w:rPr>
            </w:pPr>
            <w:r w:rsidRPr="00292779">
              <w:rPr>
                <w:color w:val="000000"/>
                <w:sz w:val="18"/>
                <w:szCs w:val="18"/>
              </w:rPr>
              <w:t>-0.08 (0.85)</w:t>
            </w:r>
          </w:p>
        </w:tc>
        <w:tc>
          <w:tcPr>
            <w:tcW w:w="681" w:type="dxa"/>
          </w:tcPr>
          <w:p w14:paraId="4F19D402"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3FD77E0F" w14:textId="77777777" w:rsidTr="0024187D">
        <w:trPr>
          <w:trHeight w:val="207"/>
        </w:trPr>
        <w:tc>
          <w:tcPr>
            <w:tcW w:w="2324" w:type="dxa"/>
            <w:hideMark/>
          </w:tcPr>
          <w:p w14:paraId="3DA05418" w14:textId="77777777" w:rsidR="00D66388" w:rsidRPr="00292779" w:rsidRDefault="00D66388" w:rsidP="0024187D">
            <w:pPr>
              <w:rPr>
                <w:i/>
                <w:iCs/>
                <w:color w:val="000000"/>
                <w:sz w:val="18"/>
                <w:szCs w:val="18"/>
              </w:rPr>
            </w:pPr>
            <w:r w:rsidRPr="00292779">
              <w:rPr>
                <w:i/>
                <w:iCs/>
                <w:color w:val="000000"/>
                <w:sz w:val="18"/>
                <w:szCs w:val="18"/>
              </w:rPr>
              <w:t>Social health</w:t>
            </w:r>
          </w:p>
        </w:tc>
        <w:tc>
          <w:tcPr>
            <w:tcW w:w="1434" w:type="dxa"/>
            <w:noWrap/>
            <w:hideMark/>
          </w:tcPr>
          <w:p w14:paraId="4AC6FD87" w14:textId="77777777" w:rsidR="00D66388" w:rsidRPr="00292779" w:rsidRDefault="00D66388" w:rsidP="0024187D">
            <w:pPr>
              <w:jc w:val="center"/>
              <w:rPr>
                <w:i/>
                <w:iCs/>
                <w:color w:val="000000"/>
                <w:sz w:val="18"/>
                <w:szCs w:val="18"/>
              </w:rPr>
            </w:pPr>
          </w:p>
        </w:tc>
        <w:tc>
          <w:tcPr>
            <w:tcW w:w="1367" w:type="dxa"/>
            <w:noWrap/>
            <w:hideMark/>
          </w:tcPr>
          <w:p w14:paraId="4EF8F198" w14:textId="77777777" w:rsidR="00D66388" w:rsidRPr="00292779" w:rsidRDefault="00D66388" w:rsidP="0024187D">
            <w:pPr>
              <w:jc w:val="center"/>
              <w:rPr>
                <w:sz w:val="20"/>
                <w:szCs w:val="20"/>
              </w:rPr>
            </w:pPr>
          </w:p>
        </w:tc>
        <w:tc>
          <w:tcPr>
            <w:tcW w:w="816" w:type="dxa"/>
            <w:gridSpan w:val="2"/>
          </w:tcPr>
          <w:p w14:paraId="3F592DFC" w14:textId="77777777" w:rsidR="00D66388" w:rsidRPr="00292779" w:rsidRDefault="00D66388" w:rsidP="0024187D">
            <w:pPr>
              <w:jc w:val="center"/>
              <w:rPr>
                <w:sz w:val="20"/>
                <w:szCs w:val="20"/>
              </w:rPr>
            </w:pPr>
          </w:p>
        </w:tc>
        <w:tc>
          <w:tcPr>
            <w:tcW w:w="1370" w:type="dxa"/>
            <w:noWrap/>
            <w:hideMark/>
          </w:tcPr>
          <w:p w14:paraId="5B45E740" w14:textId="77777777" w:rsidR="00D66388" w:rsidRPr="00292779" w:rsidRDefault="00D66388" w:rsidP="0024187D">
            <w:pPr>
              <w:jc w:val="center"/>
              <w:rPr>
                <w:sz w:val="20"/>
                <w:szCs w:val="20"/>
              </w:rPr>
            </w:pPr>
          </w:p>
        </w:tc>
        <w:tc>
          <w:tcPr>
            <w:tcW w:w="681" w:type="dxa"/>
          </w:tcPr>
          <w:p w14:paraId="23C55FC3" w14:textId="77777777" w:rsidR="00D66388" w:rsidRPr="00292779" w:rsidRDefault="00D66388" w:rsidP="0024187D">
            <w:pPr>
              <w:jc w:val="center"/>
              <w:rPr>
                <w:sz w:val="20"/>
                <w:szCs w:val="20"/>
              </w:rPr>
            </w:pPr>
          </w:p>
        </w:tc>
        <w:tc>
          <w:tcPr>
            <w:tcW w:w="1370" w:type="dxa"/>
            <w:noWrap/>
            <w:hideMark/>
          </w:tcPr>
          <w:p w14:paraId="65F789B0" w14:textId="77777777" w:rsidR="00D66388" w:rsidRPr="00292779" w:rsidRDefault="00D66388" w:rsidP="0024187D">
            <w:pPr>
              <w:jc w:val="center"/>
              <w:rPr>
                <w:sz w:val="20"/>
                <w:szCs w:val="20"/>
              </w:rPr>
            </w:pPr>
          </w:p>
        </w:tc>
        <w:tc>
          <w:tcPr>
            <w:tcW w:w="1430" w:type="dxa"/>
            <w:noWrap/>
            <w:hideMark/>
          </w:tcPr>
          <w:p w14:paraId="646A1A93" w14:textId="77777777" w:rsidR="00D66388" w:rsidRPr="00292779" w:rsidRDefault="00D66388" w:rsidP="0024187D">
            <w:pPr>
              <w:jc w:val="center"/>
              <w:rPr>
                <w:sz w:val="20"/>
                <w:szCs w:val="20"/>
              </w:rPr>
            </w:pPr>
          </w:p>
        </w:tc>
        <w:tc>
          <w:tcPr>
            <w:tcW w:w="620" w:type="dxa"/>
          </w:tcPr>
          <w:p w14:paraId="558A59FC" w14:textId="77777777" w:rsidR="00D66388" w:rsidRPr="00292779" w:rsidRDefault="00D66388" w:rsidP="0024187D">
            <w:pPr>
              <w:jc w:val="center"/>
              <w:rPr>
                <w:sz w:val="20"/>
                <w:szCs w:val="20"/>
              </w:rPr>
            </w:pPr>
          </w:p>
        </w:tc>
        <w:tc>
          <w:tcPr>
            <w:tcW w:w="1430" w:type="dxa"/>
            <w:noWrap/>
            <w:hideMark/>
          </w:tcPr>
          <w:p w14:paraId="37AAF78F" w14:textId="77777777" w:rsidR="00D66388" w:rsidRPr="00292779" w:rsidRDefault="00D66388" w:rsidP="0024187D">
            <w:pPr>
              <w:jc w:val="center"/>
              <w:rPr>
                <w:sz w:val="20"/>
                <w:szCs w:val="20"/>
              </w:rPr>
            </w:pPr>
          </w:p>
        </w:tc>
        <w:tc>
          <w:tcPr>
            <w:tcW w:w="681" w:type="dxa"/>
          </w:tcPr>
          <w:p w14:paraId="34E7E8B7" w14:textId="77777777" w:rsidR="00D66388" w:rsidRPr="00292779" w:rsidRDefault="00D66388" w:rsidP="0024187D">
            <w:pPr>
              <w:jc w:val="center"/>
              <w:rPr>
                <w:sz w:val="20"/>
                <w:szCs w:val="20"/>
              </w:rPr>
            </w:pPr>
          </w:p>
        </w:tc>
      </w:tr>
      <w:tr w:rsidR="00D66388" w:rsidRPr="00292779" w14:paraId="25D1BA22" w14:textId="77777777" w:rsidTr="0024187D">
        <w:trPr>
          <w:trHeight w:val="207"/>
        </w:trPr>
        <w:tc>
          <w:tcPr>
            <w:tcW w:w="2324" w:type="dxa"/>
            <w:hideMark/>
          </w:tcPr>
          <w:p w14:paraId="490BED86" w14:textId="77777777" w:rsidR="00D66388" w:rsidRPr="00292779" w:rsidRDefault="00D66388" w:rsidP="0024187D">
            <w:pPr>
              <w:rPr>
                <w:color w:val="000000"/>
                <w:sz w:val="18"/>
                <w:szCs w:val="18"/>
              </w:rPr>
            </w:pPr>
            <w:r w:rsidRPr="00292779">
              <w:rPr>
                <w:color w:val="000000"/>
                <w:sz w:val="18"/>
                <w:szCs w:val="18"/>
              </w:rPr>
              <w:t xml:space="preserve">  YSAS: Friends</w:t>
            </w:r>
          </w:p>
        </w:tc>
        <w:tc>
          <w:tcPr>
            <w:tcW w:w="1434" w:type="dxa"/>
            <w:noWrap/>
            <w:hideMark/>
          </w:tcPr>
          <w:p w14:paraId="69A412FB" w14:textId="77777777" w:rsidR="00D66388" w:rsidRPr="00292779" w:rsidRDefault="00D66388" w:rsidP="0024187D">
            <w:pPr>
              <w:jc w:val="center"/>
              <w:rPr>
                <w:color w:val="000000"/>
                <w:sz w:val="18"/>
                <w:szCs w:val="18"/>
              </w:rPr>
            </w:pPr>
            <w:r w:rsidRPr="00292779">
              <w:rPr>
                <w:color w:val="000000"/>
                <w:sz w:val="18"/>
                <w:szCs w:val="18"/>
              </w:rPr>
              <w:t>18.53 (4.58)</w:t>
            </w:r>
          </w:p>
        </w:tc>
        <w:tc>
          <w:tcPr>
            <w:tcW w:w="1367" w:type="dxa"/>
            <w:noWrap/>
            <w:hideMark/>
          </w:tcPr>
          <w:p w14:paraId="56791733" w14:textId="77777777" w:rsidR="00D66388" w:rsidRPr="00292779" w:rsidRDefault="00D66388" w:rsidP="0024187D">
            <w:pPr>
              <w:jc w:val="center"/>
              <w:rPr>
                <w:color w:val="000000"/>
                <w:sz w:val="18"/>
                <w:szCs w:val="18"/>
              </w:rPr>
            </w:pPr>
            <w:r w:rsidRPr="00292779">
              <w:rPr>
                <w:color w:val="000000"/>
                <w:sz w:val="18"/>
                <w:szCs w:val="18"/>
              </w:rPr>
              <w:t>17.73 (3.69)</w:t>
            </w:r>
          </w:p>
        </w:tc>
        <w:tc>
          <w:tcPr>
            <w:tcW w:w="816" w:type="dxa"/>
            <w:gridSpan w:val="2"/>
          </w:tcPr>
          <w:p w14:paraId="7E7BEE91" w14:textId="77777777" w:rsidR="00D66388" w:rsidRPr="00292779" w:rsidRDefault="00D66388" w:rsidP="0024187D">
            <w:pPr>
              <w:jc w:val="center"/>
              <w:rPr>
                <w:color w:val="000000"/>
                <w:sz w:val="18"/>
                <w:szCs w:val="18"/>
              </w:rPr>
            </w:pPr>
            <w:r w:rsidRPr="00292779">
              <w:rPr>
                <w:color w:val="000000"/>
                <w:sz w:val="18"/>
                <w:szCs w:val="18"/>
              </w:rPr>
              <w:t>-0.18</w:t>
            </w:r>
          </w:p>
        </w:tc>
        <w:tc>
          <w:tcPr>
            <w:tcW w:w="1370" w:type="dxa"/>
            <w:noWrap/>
            <w:hideMark/>
          </w:tcPr>
          <w:p w14:paraId="737C3838" w14:textId="77777777" w:rsidR="00D66388" w:rsidRPr="00292779" w:rsidRDefault="00D66388" w:rsidP="0024187D">
            <w:pPr>
              <w:jc w:val="center"/>
              <w:rPr>
                <w:color w:val="000000"/>
                <w:sz w:val="18"/>
                <w:szCs w:val="18"/>
              </w:rPr>
            </w:pPr>
            <w:r w:rsidRPr="00292779">
              <w:rPr>
                <w:color w:val="000000"/>
                <w:sz w:val="18"/>
                <w:szCs w:val="18"/>
              </w:rPr>
              <w:t>17.22 (4.21)</w:t>
            </w:r>
          </w:p>
        </w:tc>
        <w:tc>
          <w:tcPr>
            <w:tcW w:w="681" w:type="dxa"/>
          </w:tcPr>
          <w:p w14:paraId="7F85ACCF" w14:textId="77777777" w:rsidR="00D66388" w:rsidRPr="00292779" w:rsidRDefault="00D66388" w:rsidP="0024187D">
            <w:pPr>
              <w:jc w:val="center"/>
              <w:rPr>
                <w:color w:val="000000"/>
                <w:sz w:val="18"/>
                <w:szCs w:val="18"/>
              </w:rPr>
            </w:pPr>
            <w:r w:rsidRPr="00292779">
              <w:rPr>
                <w:color w:val="000000"/>
                <w:sz w:val="18"/>
                <w:szCs w:val="18"/>
              </w:rPr>
              <w:t>-0.29</w:t>
            </w:r>
          </w:p>
        </w:tc>
        <w:tc>
          <w:tcPr>
            <w:tcW w:w="1370" w:type="dxa"/>
            <w:noWrap/>
            <w:hideMark/>
          </w:tcPr>
          <w:p w14:paraId="464373C4" w14:textId="77777777" w:rsidR="00D66388" w:rsidRPr="00292779" w:rsidRDefault="00D66388" w:rsidP="0024187D">
            <w:pPr>
              <w:jc w:val="center"/>
              <w:rPr>
                <w:color w:val="000000"/>
                <w:sz w:val="18"/>
                <w:szCs w:val="18"/>
              </w:rPr>
            </w:pPr>
            <w:r w:rsidRPr="00292779">
              <w:rPr>
                <w:color w:val="000000"/>
                <w:sz w:val="18"/>
                <w:szCs w:val="18"/>
              </w:rPr>
              <w:t>18.81 (4.98)</w:t>
            </w:r>
          </w:p>
        </w:tc>
        <w:tc>
          <w:tcPr>
            <w:tcW w:w="1430" w:type="dxa"/>
            <w:noWrap/>
            <w:hideMark/>
          </w:tcPr>
          <w:p w14:paraId="24BCF5B4" w14:textId="77777777" w:rsidR="00D66388" w:rsidRPr="00292779" w:rsidRDefault="00D66388" w:rsidP="0024187D">
            <w:pPr>
              <w:jc w:val="center"/>
              <w:rPr>
                <w:color w:val="000000"/>
                <w:sz w:val="18"/>
                <w:szCs w:val="18"/>
              </w:rPr>
            </w:pPr>
            <w:r w:rsidRPr="00292779">
              <w:rPr>
                <w:color w:val="000000"/>
                <w:sz w:val="18"/>
                <w:szCs w:val="18"/>
              </w:rPr>
              <w:t>18.68 (4.82)</w:t>
            </w:r>
          </w:p>
        </w:tc>
        <w:tc>
          <w:tcPr>
            <w:tcW w:w="620" w:type="dxa"/>
          </w:tcPr>
          <w:p w14:paraId="002AC985" w14:textId="77777777" w:rsidR="00D66388" w:rsidRPr="00292779" w:rsidRDefault="00D66388" w:rsidP="0024187D">
            <w:pPr>
              <w:jc w:val="center"/>
              <w:rPr>
                <w:color w:val="000000"/>
                <w:sz w:val="18"/>
                <w:szCs w:val="18"/>
              </w:rPr>
            </w:pPr>
            <w:r w:rsidRPr="00292779">
              <w:rPr>
                <w:color w:val="000000"/>
                <w:sz w:val="18"/>
                <w:szCs w:val="18"/>
              </w:rPr>
              <w:t>-0.03</w:t>
            </w:r>
          </w:p>
        </w:tc>
        <w:tc>
          <w:tcPr>
            <w:tcW w:w="1430" w:type="dxa"/>
            <w:noWrap/>
            <w:hideMark/>
          </w:tcPr>
          <w:p w14:paraId="04819F9A" w14:textId="77777777" w:rsidR="00D66388" w:rsidRPr="00292779" w:rsidRDefault="00D66388" w:rsidP="0024187D">
            <w:pPr>
              <w:jc w:val="center"/>
              <w:rPr>
                <w:color w:val="000000"/>
                <w:sz w:val="18"/>
                <w:szCs w:val="18"/>
              </w:rPr>
            </w:pPr>
            <w:r w:rsidRPr="00292779">
              <w:rPr>
                <w:color w:val="000000"/>
                <w:sz w:val="18"/>
                <w:szCs w:val="18"/>
              </w:rPr>
              <w:t>17.12 (4.94)</w:t>
            </w:r>
          </w:p>
        </w:tc>
        <w:tc>
          <w:tcPr>
            <w:tcW w:w="681" w:type="dxa"/>
          </w:tcPr>
          <w:p w14:paraId="7BD497D5"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5659CF99" w14:textId="77777777" w:rsidTr="0024187D">
        <w:trPr>
          <w:trHeight w:val="207"/>
        </w:trPr>
        <w:tc>
          <w:tcPr>
            <w:tcW w:w="2324" w:type="dxa"/>
            <w:hideMark/>
          </w:tcPr>
          <w:p w14:paraId="79DE5F53" w14:textId="77777777" w:rsidR="00D66388" w:rsidRPr="00292779" w:rsidRDefault="00D66388" w:rsidP="0024187D">
            <w:pPr>
              <w:rPr>
                <w:color w:val="000000"/>
                <w:sz w:val="18"/>
                <w:szCs w:val="18"/>
              </w:rPr>
            </w:pPr>
            <w:r w:rsidRPr="00292779">
              <w:rPr>
                <w:color w:val="000000"/>
                <w:sz w:val="18"/>
                <w:szCs w:val="18"/>
              </w:rPr>
              <w:t xml:space="preserve">  YSAS: Family</w:t>
            </w:r>
          </w:p>
        </w:tc>
        <w:tc>
          <w:tcPr>
            <w:tcW w:w="1434" w:type="dxa"/>
            <w:noWrap/>
            <w:hideMark/>
          </w:tcPr>
          <w:p w14:paraId="62FBDD19" w14:textId="77777777" w:rsidR="00D66388" w:rsidRPr="00292779" w:rsidRDefault="00D66388" w:rsidP="0024187D">
            <w:pPr>
              <w:jc w:val="center"/>
              <w:rPr>
                <w:color w:val="000000"/>
                <w:sz w:val="18"/>
                <w:szCs w:val="18"/>
              </w:rPr>
            </w:pPr>
            <w:r w:rsidRPr="00292779">
              <w:rPr>
                <w:color w:val="000000"/>
                <w:sz w:val="18"/>
                <w:szCs w:val="18"/>
              </w:rPr>
              <w:t>11.92 (3.50)</w:t>
            </w:r>
          </w:p>
        </w:tc>
        <w:tc>
          <w:tcPr>
            <w:tcW w:w="1367" w:type="dxa"/>
            <w:noWrap/>
            <w:hideMark/>
          </w:tcPr>
          <w:p w14:paraId="735E024A" w14:textId="77777777" w:rsidR="00D66388" w:rsidRPr="00292779" w:rsidRDefault="00D66388" w:rsidP="0024187D">
            <w:pPr>
              <w:jc w:val="center"/>
              <w:rPr>
                <w:color w:val="000000"/>
                <w:sz w:val="18"/>
                <w:szCs w:val="18"/>
              </w:rPr>
            </w:pPr>
            <w:r w:rsidRPr="00292779">
              <w:rPr>
                <w:color w:val="000000"/>
                <w:sz w:val="18"/>
                <w:szCs w:val="18"/>
              </w:rPr>
              <w:t>11.33 (3.56)</w:t>
            </w:r>
          </w:p>
        </w:tc>
        <w:tc>
          <w:tcPr>
            <w:tcW w:w="816" w:type="dxa"/>
            <w:gridSpan w:val="2"/>
          </w:tcPr>
          <w:p w14:paraId="788AB489" w14:textId="77777777" w:rsidR="00D66388" w:rsidRPr="00292779" w:rsidRDefault="00D66388" w:rsidP="0024187D">
            <w:pPr>
              <w:jc w:val="center"/>
              <w:rPr>
                <w:color w:val="000000"/>
                <w:sz w:val="18"/>
                <w:szCs w:val="18"/>
              </w:rPr>
            </w:pPr>
            <w:r w:rsidRPr="00292779">
              <w:rPr>
                <w:color w:val="000000"/>
                <w:sz w:val="18"/>
                <w:szCs w:val="18"/>
              </w:rPr>
              <w:t>-0.17</w:t>
            </w:r>
          </w:p>
        </w:tc>
        <w:tc>
          <w:tcPr>
            <w:tcW w:w="1370" w:type="dxa"/>
            <w:noWrap/>
            <w:hideMark/>
          </w:tcPr>
          <w:p w14:paraId="7C3CDC15" w14:textId="77777777" w:rsidR="00D66388" w:rsidRPr="00292779" w:rsidRDefault="00D66388" w:rsidP="0024187D">
            <w:pPr>
              <w:jc w:val="center"/>
              <w:rPr>
                <w:color w:val="000000"/>
                <w:sz w:val="18"/>
                <w:szCs w:val="18"/>
              </w:rPr>
            </w:pPr>
            <w:r w:rsidRPr="00292779">
              <w:rPr>
                <w:color w:val="000000"/>
                <w:sz w:val="18"/>
                <w:szCs w:val="18"/>
              </w:rPr>
              <w:t>10.97 (3.29)</w:t>
            </w:r>
          </w:p>
        </w:tc>
        <w:tc>
          <w:tcPr>
            <w:tcW w:w="681" w:type="dxa"/>
          </w:tcPr>
          <w:p w14:paraId="45D41C9F"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755AD780" w14:textId="77777777" w:rsidR="00D66388" w:rsidRPr="00292779" w:rsidRDefault="00D66388" w:rsidP="0024187D">
            <w:pPr>
              <w:jc w:val="center"/>
              <w:rPr>
                <w:color w:val="000000"/>
                <w:sz w:val="18"/>
                <w:szCs w:val="18"/>
              </w:rPr>
            </w:pPr>
            <w:r w:rsidRPr="00292779">
              <w:rPr>
                <w:color w:val="000000"/>
                <w:sz w:val="18"/>
                <w:szCs w:val="18"/>
              </w:rPr>
              <w:t>12.34 (3.67)</w:t>
            </w:r>
          </w:p>
        </w:tc>
        <w:tc>
          <w:tcPr>
            <w:tcW w:w="1430" w:type="dxa"/>
            <w:noWrap/>
            <w:hideMark/>
          </w:tcPr>
          <w:p w14:paraId="390A3E3D" w14:textId="77777777" w:rsidR="00D66388" w:rsidRPr="00292779" w:rsidRDefault="00D66388" w:rsidP="0024187D">
            <w:pPr>
              <w:jc w:val="center"/>
              <w:rPr>
                <w:color w:val="000000"/>
                <w:sz w:val="18"/>
                <w:szCs w:val="18"/>
              </w:rPr>
            </w:pPr>
            <w:r w:rsidRPr="00292779">
              <w:rPr>
                <w:color w:val="000000"/>
                <w:sz w:val="18"/>
                <w:szCs w:val="18"/>
              </w:rPr>
              <w:t>11.68 (4.17)</w:t>
            </w:r>
          </w:p>
        </w:tc>
        <w:tc>
          <w:tcPr>
            <w:tcW w:w="620" w:type="dxa"/>
          </w:tcPr>
          <w:p w14:paraId="590283FF"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508EC5AC" w14:textId="77777777" w:rsidR="00D66388" w:rsidRPr="00292779" w:rsidRDefault="00D66388" w:rsidP="0024187D">
            <w:pPr>
              <w:jc w:val="center"/>
              <w:rPr>
                <w:color w:val="000000"/>
                <w:sz w:val="18"/>
                <w:szCs w:val="18"/>
              </w:rPr>
            </w:pPr>
            <w:r w:rsidRPr="00292779">
              <w:rPr>
                <w:color w:val="000000"/>
                <w:sz w:val="18"/>
                <w:szCs w:val="18"/>
              </w:rPr>
              <w:t>10.74 (3.70)</w:t>
            </w:r>
          </w:p>
        </w:tc>
        <w:tc>
          <w:tcPr>
            <w:tcW w:w="681" w:type="dxa"/>
          </w:tcPr>
          <w:p w14:paraId="104230E1" w14:textId="77777777" w:rsidR="00D66388" w:rsidRPr="00292779" w:rsidRDefault="00D66388" w:rsidP="0024187D">
            <w:pPr>
              <w:jc w:val="center"/>
              <w:rPr>
                <w:color w:val="000000"/>
                <w:sz w:val="18"/>
                <w:szCs w:val="18"/>
              </w:rPr>
            </w:pPr>
            <w:r w:rsidRPr="00292779">
              <w:rPr>
                <w:color w:val="000000"/>
                <w:sz w:val="18"/>
                <w:szCs w:val="18"/>
              </w:rPr>
              <w:t>-0.44</w:t>
            </w:r>
          </w:p>
        </w:tc>
      </w:tr>
      <w:tr w:rsidR="00D66388" w:rsidRPr="00292779" w14:paraId="449E4248" w14:textId="77777777" w:rsidTr="0024187D">
        <w:trPr>
          <w:trHeight w:val="207"/>
        </w:trPr>
        <w:tc>
          <w:tcPr>
            <w:tcW w:w="2324" w:type="dxa"/>
            <w:hideMark/>
          </w:tcPr>
          <w:p w14:paraId="4E7E12B2" w14:textId="77777777" w:rsidR="00D66388" w:rsidRPr="00292779" w:rsidRDefault="00D66388" w:rsidP="0024187D">
            <w:pPr>
              <w:rPr>
                <w:color w:val="000000"/>
                <w:sz w:val="18"/>
                <w:szCs w:val="18"/>
              </w:rPr>
            </w:pPr>
            <w:r w:rsidRPr="00292779">
              <w:rPr>
                <w:color w:val="000000"/>
                <w:sz w:val="18"/>
                <w:szCs w:val="18"/>
              </w:rPr>
              <w:t xml:space="preserve">  YSAS: Romantic</w:t>
            </w:r>
          </w:p>
        </w:tc>
        <w:tc>
          <w:tcPr>
            <w:tcW w:w="1434" w:type="dxa"/>
            <w:noWrap/>
            <w:hideMark/>
          </w:tcPr>
          <w:p w14:paraId="55A02901" w14:textId="77777777" w:rsidR="00D66388" w:rsidRPr="00292779" w:rsidRDefault="00D66388" w:rsidP="0024187D">
            <w:pPr>
              <w:jc w:val="center"/>
              <w:rPr>
                <w:color w:val="000000"/>
                <w:sz w:val="18"/>
                <w:szCs w:val="18"/>
              </w:rPr>
            </w:pPr>
            <w:r w:rsidRPr="00292779">
              <w:rPr>
                <w:color w:val="000000"/>
                <w:sz w:val="18"/>
                <w:szCs w:val="18"/>
              </w:rPr>
              <w:t>7.34 (2.03)</w:t>
            </w:r>
          </w:p>
        </w:tc>
        <w:tc>
          <w:tcPr>
            <w:tcW w:w="1367" w:type="dxa"/>
            <w:noWrap/>
            <w:hideMark/>
          </w:tcPr>
          <w:p w14:paraId="7C51EC3E" w14:textId="77777777" w:rsidR="00D66388" w:rsidRPr="00292779" w:rsidRDefault="00D66388" w:rsidP="0024187D">
            <w:pPr>
              <w:jc w:val="center"/>
              <w:rPr>
                <w:color w:val="000000"/>
                <w:sz w:val="18"/>
                <w:szCs w:val="18"/>
              </w:rPr>
            </w:pPr>
            <w:r w:rsidRPr="00292779">
              <w:rPr>
                <w:color w:val="000000"/>
                <w:sz w:val="18"/>
                <w:szCs w:val="18"/>
              </w:rPr>
              <w:t>7.62 (1.78)</w:t>
            </w:r>
          </w:p>
        </w:tc>
        <w:tc>
          <w:tcPr>
            <w:tcW w:w="816" w:type="dxa"/>
            <w:gridSpan w:val="2"/>
          </w:tcPr>
          <w:p w14:paraId="6DE10167" w14:textId="77777777" w:rsidR="00D66388" w:rsidRPr="00292779" w:rsidRDefault="00D66388" w:rsidP="0024187D">
            <w:pPr>
              <w:jc w:val="center"/>
              <w:rPr>
                <w:color w:val="000000"/>
                <w:sz w:val="18"/>
                <w:szCs w:val="18"/>
              </w:rPr>
            </w:pPr>
            <w:r w:rsidRPr="00292779">
              <w:rPr>
                <w:color w:val="000000"/>
                <w:sz w:val="18"/>
                <w:szCs w:val="18"/>
              </w:rPr>
              <w:t>0.14</w:t>
            </w:r>
          </w:p>
        </w:tc>
        <w:tc>
          <w:tcPr>
            <w:tcW w:w="1370" w:type="dxa"/>
            <w:noWrap/>
            <w:hideMark/>
          </w:tcPr>
          <w:p w14:paraId="6BFFC86C" w14:textId="77777777" w:rsidR="00D66388" w:rsidRPr="00292779" w:rsidRDefault="00D66388" w:rsidP="0024187D">
            <w:pPr>
              <w:jc w:val="center"/>
              <w:rPr>
                <w:color w:val="000000"/>
                <w:sz w:val="18"/>
                <w:szCs w:val="18"/>
              </w:rPr>
            </w:pPr>
            <w:r w:rsidRPr="00292779">
              <w:rPr>
                <w:color w:val="000000"/>
                <w:sz w:val="18"/>
                <w:szCs w:val="18"/>
              </w:rPr>
              <w:t>6.79 (2.41)</w:t>
            </w:r>
          </w:p>
        </w:tc>
        <w:tc>
          <w:tcPr>
            <w:tcW w:w="681" w:type="dxa"/>
          </w:tcPr>
          <w:p w14:paraId="4EB8C8C0"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21FA4EC9" w14:textId="77777777" w:rsidR="00D66388" w:rsidRPr="00292779" w:rsidRDefault="00D66388" w:rsidP="0024187D">
            <w:pPr>
              <w:jc w:val="center"/>
              <w:rPr>
                <w:color w:val="000000"/>
                <w:sz w:val="18"/>
                <w:szCs w:val="18"/>
              </w:rPr>
            </w:pPr>
            <w:r w:rsidRPr="00292779">
              <w:rPr>
                <w:color w:val="000000"/>
                <w:sz w:val="18"/>
                <w:szCs w:val="18"/>
              </w:rPr>
              <w:t>7.59 (1.69)</w:t>
            </w:r>
          </w:p>
        </w:tc>
        <w:tc>
          <w:tcPr>
            <w:tcW w:w="1430" w:type="dxa"/>
            <w:noWrap/>
            <w:hideMark/>
          </w:tcPr>
          <w:p w14:paraId="1AAD311D" w14:textId="77777777" w:rsidR="00D66388" w:rsidRPr="00292779" w:rsidRDefault="00D66388" w:rsidP="0024187D">
            <w:pPr>
              <w:jc w:val="center"/>
              <w:rPr>
                <w:color w:val="000000"/>
                <w:sz w:val="18"/>
                <w:szCs w:val="18"/>
              </w:rPr>
            </w:pPr>
            <w:r w:rsidRPr="00292779">
              <w:rPr>
                <w:color w:val="000000"/>
                <w:sz w:val="18"/>
                <w:szCs w:val="18"/>
              </w:rPr>
              <w:t>7.62 (1.85)</w:t>
            </w:r>
          </w:p>
        </w:tc>
        <w:tc>
          <w:tcPr>
            <w:tcW w:w="620" w:type="dxa"/>
          </w:tcPr>
          <w:p w14:paraId="0141F2F1"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A11AD03" w14:textId="77777777" w:rsidR="00D66388" w:rsidRPr="00292779" w:rsidRDefault="00D66388" w:rsidP="0024187D">
            <w:pPr>
              <w:jc w:val="center"/>
              <w:rPr>
                <w:color w:val="000000"/>
                <w:sz w:val="18"/>
                <w:szCs w:val="18"/>
              </w:rPr>
            </w:pPr>
            <w:r w:rsidRPr="00292779">
              <w:rPr>
                <w:color w:val="000000"/>
                <w:sz w:val="18"/>
                <w:szCs w:val="18"/>
              </w:rPr>
              <w:t>6.80 (2.36)</w:t>
            </w:r>
          </w:p>
        </w:tc>
        <w:tc>
          <w:tcPr>
            <w:tcW w:w="681" w:type="dxa"/>
          </w:tcPr>
          <w:p w14:paraId="73274566" w14:textId="77777777" w:rsidR="00D66388" w:rsidRPr="00292779" w:rsidRDefault="00D66388" w:rsidP="0024187D">
            <w:pPr>
              <w:jc w:val="center"/>
              <w:rPr>
                <w:color w:val="000000"/>
                <w:sz w:val="18"/>
                <w:szCs w:val="18"/>
              </w:rPr>
            </w:pPr>
            <w:r w:rsidRPr="00292779">
              <w:rPr>
                <w:color w:val="000000"/>
                <w:sz w:val="18"/>
                <w:szCs w:val="18"/>
              </w:rPr>
              <w:t>-0.47</w:t>
            </w:r>
          </w:p>
        </w:tc>
      </w:tr>
      <w:tr w:rsidR="00D66388" w:rsidRPr="00292779" w14:paraId="2781DB02" w14:textId="77777777" w:rsidTr="0024187D">
        <w:trPr>
          <w:trHeight w:val="207"/>
        </w:trPr>
        <w:tc>
          <w:tcPr>
            <w:tcW w:w="2324" w:type="dxa"/>
            <w:hideMark/>
          </w:tcPr>
          <w:p w14:paraId="0661911D"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6808A78D" w14:textId="77777777" w:rsidR="00D66388" w:rsidRPr="00292779" w:rsidRDefault="00D66388" w:rsidP="0024187D">
            <w:pPr>
              <w:jc w:val="center"/>
              <w:rPr>
                <w:color w:val="000000"/>
                <w:sz w:val="18"/>
                <w:szCs w:val="18"/>
              </w:rPr>
            </w:pPr>
            <w:r w:rsidRPr="00292779">
              <w:rPr>
                <w:color w:val="000000"/>
                <w:sz w:val="18"/>
                <w:szCs w:val="18"/>
              </w:rPr>
              <w:t>0.06 (0.59)</w:t>
            </w:r>
          </w:p>
        </w:tc>
        <w:tc>
          <w:tcPr>
            <w:tcW w:w="1367" w:type="dxa"/>
            <w:noWrap/>
            <w:hideMark/>
          </w:tcPr>
          <w:p w14:paraId="2F10B7E5" w14:textId="77777777" w:rsidR="00D66388" w:rsidRPr="00292779" w:rsidRDefault="00D66388" w:rsidP="0024187D">
            <w:pPr>
              <w:jc w:val="center"/>
              <w:rPr>
                <w:sz w:val="20"/>
                <w:szCs w:val="20"/>
              </w:rPr>
            </w:pPr>
            <w:r w:rsidRPr="00292779">
              <w:rPr>
                <w:color w:val="000000"/>
                <w:sz w:val="18"/>
                <w:szCs w:val="18"/>
              </w:rPr>
              <w:t>-0.0001 (0.60)</w:t>
            </w:r>
          </w:p>
        </w:tc>
        <w:tc>
          <w:tcPr>
            <w:tcW w:w="816" w:type="dxa"/>
            <w:gridSpan w:val="2"/>
          </w:tcPr>
          <w:p w14:paraId="2F6BA6B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4FE7316A" w14:textId="77777777" w:rsidR="00D66388" w:rsidRPr="00292779" w:rsidRDefault="00D66388" w:rsidP="0024187D">
            <w:pPr>
              <w:jc w:val="center"/>
              <w:rPr>
                <w:sz w:val="20"/>
                <w:szCs w:val="20"/>
              </w:rPr>
            </w:pPr>
            <w:r w:rsidRPr="00292779">
              <w:rPr>
                <w:color w:val="000000"/>
                <w:sz w:val="18"/>
                <w:szCs w:val="18"/>
              </w:rPr>
              <w:t>-0.20 (0.62)</w:t>
            </w:r>
          </w:p>
        </w:tc>
        <w:tc>
          <w:tcPr>
            <w:tcW w:w="681" w:type="dxa"/>
          </w:tcPr>
          <w:p w14:paraId="735F8A2B" w14:textId="77777777" w:rsidR="00D66388" w:rsidRPr="00292779" w:rsidRDefault="00D66388" w:rsidP="0024187D">
            <w:pPr>
              <w:jc w:val="center"/>
              <w:rPr>
                <w:color w:val="000000"/>
                <w:sz w:val="18"/>
                <w:szCs w:val="18"/>
              </w:rPr>
            </w:pPr>
            <w:r w:rsidRPr="00292779">
              <w:rPr>
                <w:color w:val="000000"/>
                <w:sz w:val="18"/>
                <w:szCs w:val="18"/>
              </w:rPr>
              <w:t>-0.43</w:t>
            </w:r>
          </w:p>
        </w:tc>
        <w:tc>
          <w:tcPr>
            <w:tcW w:w="1370" w:type="dxa"/>
            <w:noWrap/>
            <w:hideMark/>
          </w:tcPr>
          <w:p w14:paraId="33448B95" w14:textId="77777777" w:rsidR="00D66388" w:rsidRPr="00292779" w:rsidRDefault="00D66388" w:rsidP="0024187D">
            <w:pPr>
              <w:jc w:val="center"/>
              <w:rPr>
                <w:sz w:val="20"/>
                <w:szCs w:val="20"/>
              </w:rPr>
            </w:pPr>
            <w:r w:rsidRPr="00292779">
              <w:rPr>
                <w:color w:val="000000"/>
                <w:sz w:val="18"/>
                <w:szCs w:val="18"/>
              </w:rPr>
              <w:t>0.18 (0.70)</w:t>
            </w:r>
          </w:p>
        </w:tc>
        <w:tc>
          <w:tcPr>
            <w:tcW w:w="1430" w:type="dxa"/>
            <w:noWrap/>
            <w:hideMark/>
          </w:tcPr>
          <w:p w14:paraId="67ABA59F" w14:textId="77777777" w:rsidR="00D66388" w:rsidRPr="00292779" w:rsidRDefault="00D66388" w:rsidP="0024187D">
            <w:pPr>
              <w:jc w:val="center"/>
              <w:rPr>
                <w:sz w:val="20"/>
                <w:szCs w:val="20"/>
              </w:rPr>
            </w:pPr>
            <w:r w:rsidRPr="00292779">
              <w:rPr>
                <w:color w:val="000000"/>
                <w:sz w:val="18"/>
                <w:szCs w:val="18"/>
              </w:rPr>
              <w:t>0.11 (0.68)</w:t>
            </w:r>
          </w:p>
        </w:tc>
        <w:tc>
          <w:tcPr>
            <w:tcW w:w="620" w:type="dxa"/>
          </w:tcPr>
          <w:p w14:paraId="3EFDC471" w14:textId="77777777" w:rsidR="00D66388" w:rsidRPr="00292779" w:rsidRDefault="00D66388" w:rsidP="0024187D">
            <w:pPr>
              <w:jc w:val="center"/>
              <w:rPr>
                <w:color w:val="000000"/>
                <w:sz w:val="18"/>
                <w:szCs w:val="18"/>
              </w:rPr>
            </w:pPr>
            <w:r w:rsidRPr="00292779">
              <w:rPr>
                <w:color w:val="000000"/>
                <w:sz w:val="18"/>
                <w:szCs w:val="18"/>
              </w:rPr>
              <w:t>-0.10</w:t>
            </w:r>
          </w:p>
        </w:tc>
        <w:tc>
          <w:tcPr>
            <w:tcW w:w="1430" w:type="dxa"/>
            <w:noWrap/>
            <w:hideMark/>
          </w:tcPr>
          <w:p w14:paraId="2865EA4F" w14:textId="77777777" w:rsidR="00D66388" w:rsidRPr="00292779" w:rsidRDefault="00D66388" w:rsidP="0024187D">
            <w:pPr>
              <w:jc w:val="center"/>
              <w:rPr>
                <w:sz w:val="20"/>
                <w:szCs w:val="20"/>
              </w:rPr>
            </w:pPr>
            <w:r w:rsidRPr="00292779">
              <w:rPr>
                <w:color w:val="000000"/>
                <w:sz w:val="18"/>
                <w:szCs w:val="18"/>
              </w:rPr>
              <w:t>-0.22 (0.72)</w:t>
            </w:r>
          </w:p>
        </w:tc>
        <w:tc>
          <w:tcPr>
            <w:tcW w:w="681" w:type="dxa"/>
          </w:tcPr>
          <w:p w14:paraId="68DAA892" w14:textId="77777777" w:rsidR="00D66388" w:rsidRPr="00292779" w:rsidRDefault="00D66388" w:rsidP="0024187D">
            <w:pPr>
              <w:jc w:val="center"/>
              <w:rPr>
                <w:color w:val="000000"/>
                <w:sz w:val="18"/>
                <w:szCs w:val="18"/>
              </w:rPr>
            </w:pPr>
            <w:r w:rsidRPr="00292779">
              <w:rPr>
                <w:color w:val="000000"/>
                <w:sz w:val="18"/>
                <w:szCs w:val="18"/>
              </w:rPr>
              <w:t>-0.58</w:t>
            </w:r>
          </w:p>
        </w:tc>
      </w:tr>
      <w:tr w:rsidR="00D66388" w:rsidRPr="00292779" w14:paraId="44752B9A" w14:textId="77777777" w:rsidTr="0024187D">
        <w:trPr>
          <w:trHeight w:val="207"/>
        </w:trPr>
        <w:tc>
          <w:tcPr>
            <w:tcW w:w="2324" w:type="dxa"/>
            <w:hideMark/>
          </w:tcPr>
          <w:p w14:paraId="3BBB99C5"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noWrap/>
            <w:hideMark/>
          </w:tcPr>
          <w:p w14:paraId="2706DD54" w14:textId="77777777" w:rsidR="00D66388" w:rsidRPr="00292779" w:rsidRDefault="00D66388" w:rsidP="0024187D">
            <w:pPr>
              <w:jc w:val="center"/>
              <w:rPr>
                <w:color w:val="000000"/>
                <w:sz w:val="18"/>
                <w:szCs w:val="18"/>
              </w:rPr>
            </w:pPr>
          </w:p>
        </w:tc>
        <w:tc>
          <w:tcPr>
            <w:tcW w:w="1367" w:type="dxa"/>
            <w:noWrap/>
            <w:hideMark/>
          </w:tcPr>
          <w:p w14:paraId="4D65B349" w14:textId="77777777" w:rsidR="00D66388" w:rsidRPr="00292779" w:rsidRDefault="00D66388" w:rsidP="0024187D">
            <w:pPr>
              <w:jc w:val="center"/>
              <w:rPr>
                <w:sz w:val="20"/>
                <w:szCs w:val="20"/>
              </w:rPr>
            </w:pPr>
          </w:p>
        </w:tc>
        <w:tc>
          <w:tcPr>
            <w:tcW w:w="816" w:type="dxa"/>
            <w:gridSpan w:val="2"/>
          </w:tcPr>
          <w:p w14:paraId="519BD435" w14:textId="77777777" w:rsidR="00D66388" w:rsidRPr="00292779" w:rsidRDefault="00D66388" w:rsidP="0024187D">
            <w:pPr>
              <w:jc w:val="center"/>
              <w:rPr>
                <w:sz w:val="20"/>
                <w:szCs w:val="20"/>
              </w:rPr>
            </w:pPr>
          </w:p>
        </w:tc>
        <w:tc>
          <w:tcPr>
            <w:tcW w:w="1370" w:type="dxa"/>
            <w:noWrap/>
            <w:hideMark/>
          </w:tcPr>
          <w:p w14:paraId="6228C32D" w14:textId="77777777" w:rsidR="00D66388" w:rsidRPr="00292779" w:rsidRDefault="00D66388" w:rsidP="0024187D">
            <w:pPr>
              <w:jc w:val="center"/>
              <w:rPr>
                <w:sz w:val="20"/>
                <w:szCs w:val="20"/>
              </w:rPr>
            </w:pPr>
          </w:p>
        </w:tc>
        <w:tc>
          <w:tcPr>
            <w:tcW w:w="681" w:type="dxa"/>
          </w:tcPr>
          <w:p w14:paraId="50D491F4" w14:textId="77777777" w:rsidR="00D66388" w:rsidRPr="00292779" w:rsidRDefault="00D66388" w:rsidP="0024187D">
            <w:pPr>
              <w:jc w:val="center"/>
              <w:rPr>
                <w:sz w:val="20"/>
                <w:szCs w:val="20"/>
              </w:rPr>
            </w:pPr>
          </w:p>
        </w:tc>
        <w:tc>
          <w:tcPr>
            <w:tcW w:w="1370" w:type="dxa"/>
            <w:noWrap/>
            <w:hideMark/>
          </w:tcPr>
          <w:p w14:paraId="05F01A1B" w14:textId="77777777" w:rsidR="00D66388" w:rsidRPr="00292779" w:rsidRDefault="00D66388" w:rsidP="0024187D">
            <w:pPr>
              <w:jc w:val="center"/>
              <w:rPr>
                <w:sz w:val="20"/>
                <w:szCs w:val="20"/>
              </w:rPr>
            </w:pPr>
          </w:p>
        </w:tc>
        <w:tc>
          <w:tcPr>
            <w:tcW w:w="1430" w:type="dxa"/>
            <w:noWrap/>
            <w:hideMark/>
          </w:tcPr>
          <w:p w14:paraId="672636D4" w14:textId="77777777" w:rsidR="00D66388" w:rsidRPr="00292779" w:rsidRDefault="00D66388" w:rsidP="0024187D">
            <w:pPr>
              <w:jc w:val="center"/>
              <w:rPr>
                <w:sz w:val="20"/>
                <w:szCs w:val="20"/>
              </w:rPr>
            </w:pPr>
          </w:p>
        </w:tc>
        <w:tc>
          <w:tcPr>
            <w:tcW w:w="620" w:type="dxa"/>
          </w:tcPr>
          <w:p w14:paraId="4012459F" w14:textId="77777777" w:rsidR="00D66388" w:rsidRPr="00292779" w:rsidRDefault="00D66388" w:rsidP="0024187D">
            <w:pPr>
              <w:jc w:val="center"/>
              <w:rPr>
                <w:sz w:val="20"/>
                <w:szCs w:val="20"/>
              </w:rPr>
            </w:pPr>
          </w:p>
        </w:tc>
        <w:tc>
          <w:tcPr>
            <w:tcW w:w="1430" w:type="dxa"/>
            <w:noWrap/>
            <w:hideMark/>
          </w:tcPr>
          <w:p w14:paraId="1805C01A" w14:textId="77777777" w:rsidR="00D66388" w:rsidRPr="00292779" w:rsidRDefault="00D66388" w:rsidP="0024187D">
            <w:pPr>
              <w:jc w:val="center"/>
              <w:rPr>
                <w:sz w:val="20"/>
                <w:szCs w:val="20"/>
              </w:rPr>
            </w:pPr>
          </w:p>
        </w:tc>
        <w:tc>
          <w:tcPr>
            <w:tcW w:w="681" w:type="dxa"/>
          </w:tcPr>
          <w:p w14:paraId="2FA76908" w14:textId="77777777" w:rsidR="00D66388" w:rsidRPr="00292779" w:rsidRDefault="00D66388" w:rsidP="0024187D">
            <w:pPr>
              <w:jc w:val="center"/>
              <w:rPr>
                <w:sz w:val="20"/>
                <w:szCs w:val="20"/>
              </w:rPr>
            </w:pPr>
          </w:p>
        </w:tc>
      </w:tr>
      <w:tr w:rsidR="00D66388" w:rsidRPr="00292779" w14:paraId="1937FBC0" w14:textId="77777777" w:rsidTr="0024187D">
        <w:trPr>
          <w:trHeight w:val="207"/>
        </w:trPr>
        <w:tc>
          <w:tcPr>
            <w:tcW w:w="2324" w:type="dxa"/>
            <w:hideMark/>
          </w:tcPr>
          <w:p w14:paraId="5E1688A9" w14:textId="77777777" w:rsidR="00D66388" w:rsidRPr="00292779" w:rsidRDefault="00D66388" w:rsidP="0024187D">
            <w:pPr>
              <w:rPr>
                <w:color w:val="000000"/>
                <w:sz w:val="18"/>
                <w:szCs w:val="18"/>
              </w:rPr>
            </w:pPr>
            <w:r w:rsidRPr="00292779">
              <w:rPr>
                <w:color w:val="000000"/>
                <w:sz w:val="18"/>
                <w:szCs w:val="18"/>
              </w:rPr>
              <w:t xml:space="preserve">   MAQ</w:t>
            </w:r>
          </w:p>
        </w:tc>
        <w:tc>
          <w:tcPr>
            <w:tcW w:w="1434" w:type="dxa"/>
            <w:noWrap/>
            <w:hideMark/>
          </w:tcPr>
          <w:p w14:paraId="2185B3CE" w14:textId="77777777" w:rsidR="00D66388" w:rsidRPr="00292779" w:rsidRDefault="00D66388" w:rsidP="0024187D">
            <w:pPr>
              <w:jc w:val="center"/>
              <w:rPr>
                <w:color w:val="000000"/>
                <w:sz w:val="18"/>
                <w:szCs w:val="18"/>
              </w:rPr>
            </w:pPr>
            <w:r w:rsidRPr="00292779">
              <w:rPr>
                <w:color w:val="000000"/>
                <w:sz w:val="18"/>
                <w:szCs w:val="18"/>
              </w:rPr>
              <w:t>3.36 (5.35)</w:t>
            </w:r>
          </w:p>
        </w:tc>
        <w:tc>
          <w:tcPr>
            <w:tcW w:w="1367" w:type="dxa"/>
            <w:noWrap/>
            <w:hideMark/>
          </w:tcPr>
          <w:p w14:paraId="214FBBB5" w14:textId="77777777" w:rsidR="00D66388" w:rsidRPr="00292779" w:rsidRDefault="00D66388" w:rsidP="0024187D">
            <w:pPr>
              <w:jc w:val="center"/>
              <w:rPr>
                <w:color w:val="000000"/>
                <w:sz w:val="18"/>
                <w:szCs w:val="18"/>
              </w:rPr>
            </w:pPr>
            <w:r w:rsidRPr="00292779">
              <w:rPr>
                <w:color w:val="000000"/>
                <w:sz w:val="18"/>
                <w:szCs w:val="18"/>
              </w:rPr>
              <w:t>4.20 (8.22)</w:t>
            </w:r>
          </w:p>
        </w:tc>
        <w:tc>
          <w:tcPr>
            <w:tcW w:w="816" w:type="dxa"/>
            <w:gridSpan w:val="2"/>
          </w:tcPr>
          <w:p w14:paraId="0AE0C861" w14:textId="77777777" w:rsidR="00D66388" w:rsidRPr="00292779" w:rsidRDefault="00D66388" w:rsidP="0024187D">
            <w:pPr>
              <w:jc w:val="center"/>
              <w:rPr>
                <w:color w:val="000000"/>
                <w:sz w:val="18"/>
                <w:szCs w:val="18"/>
              </w:rPr>
            </w:pPr>
            <w:r w:rsidRPr="00292779">
              <w:rPr>
                <w:color w:val="000000"/>
                <w:sz w:val="18"/>
                <w:szCs w:val="18"/>
              </w:rPr>
              <w:t>0.16</w:t>
            </w:r>
          </w:p>
        </w:tc>
        <w:tc>
          <w:tcPr>
            <w:tcW w:w="1370" w:type="dxa"/>
            <w:noWrap/>
            <w:hideMark/>
          </w:tcPr>
          <w:p w14:paraId="6C73D880" w14:textId="77777777" w:rsidR="00D66388" w:rsidRPr="00292779" w:rsidRDefault="00D66388" w:rsidP="0024187D">
            <w:pPr>
              <w:jc w:val="center"/>
              <w:rPr>
                <w:color w:val="000000"/>
                <w:sz w:val="18"/>
                <w:szCs w:val="18"/>
              </w:rPr>
            </w:pPr>
            <w:r w:rsidRPr="00292779">
              <w:rPr>
                <w:color w:val="000000"/>
                <w:sz w:val="18"/>
                <w:szCs w:val="18"/>
              </w:rPr>
              <w:t>5.31 (8.78)</w:t>
            </w:r>
          </w:p>
        </w:tc>
        <w:tc>
          <w:tcPr>
            <w:tcW w:w="681" w:type="dxa"/>
          </w:tcPr>
          <w:p w14:paraId="3345873C"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0D61CF75" w14:textId="77777777" w:rsidR="00D66388" w:rsidRPr="00292779" w:rsidRDefault="00D66388" w:rsidP="0024187D">
            <w:pPr>
              <w:jc w:val="center"/>
              <w:rPr>
                <w:color w:val="000000"/>
                <w:sz w:val="18"/>
                <w:szCs w:val="18"/>
              </w:rPr>
            </w:pPr>
            <w:r w:rsidRPr="00292779">
              <w:rPr>
                <w:color w:val="000000"/>
                <w:sz w:val="18"/>
                <w:szCs w:val="18"/>
              </w:rPr>
              <w:t>2.83 (4.31)</w:t>
            </w:r>
          </w:p>
        </w:tc>
        <w:tc>
          <w:tcPr>
            <w:tcW w:w="1430" w:type="dxa"/>
            <w:noWrap/>
            <w:hideMark/>
          </w:tcPr>
          <w:p w14:paraId="7C6079FE" w14:textId="77777777" w:rsidR="00D66388" w:rsidRPr="00292779" w:rsidRDefault="00D66388" w:rsidP="0024187D">
            <w:pPr>
              <w:jc w:val="center"/>
              <w:rPr>
                <w:color w:val="000000"/>
                <w:sz w:val="18"/>
                <w:szCs w:val="18"/>
              </w:rPr>
            </w:pPr>
            <w:r w:rsidRPr="00292779">
              <w:rPr>
                <w:color w:val="000000"/>
                <w:sz w:val="18"/>
                <w:szCs w:val="18"/>
              </w:rPr>
              <w:t>3.40 (5.11)</w:t>
            </w:r>
          </w:p>
        </w:tc>
        <w:tc>
          <w:tcPr>
            <w:tcW w:w="620" w:type="dxa"/>
          </w:tcPr>
          <w:p w14:paraId="1C34F1D9"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362ECCF4" w14:textId="77777777" w:rsidR="00D66388" w:rsidRPr="00292779" w:rsidRDefault="00D66388" w:rsidP="0024187D">
            <w:pPr>
              <w:jc w:val="center"/>
              <w:rPr>
                <w:color w:val="000000"/>
                <w:sz w:val="18"/>
                <w:szCs w:val="18"/>
              </w:rPr>
            </w:pPr>
            <w:r w:rsidRPr="00292779">
              <w:rPr>
                <w:color w:val="000000"/>
                <w:sz w:val="18"/>
                <w:szCs w:val="18"/>
              </w:rPr>
              <w:t>3.58 (3.97)</w:t>
            </w:r>
          </w:p>
        </w:tc>
        <w:tc>
          <w:tcPr>
            <w:tcW w:w="681" w:type="dxa"/>
          </w:tcPr>
          <w:p w14:paraId="3C796C2E" w14:textId="77777777" w:rsidR="00D66388" w:rsidRPr="00292779" w:rsidRDefault="00D66388" w:rsidP="0024187D">
            <w:pPr>
              <w:jc w:val="center"/>
              <w:rPr>
                <w:color w:val="000000"/>
                <w:sz w:val="18"/>
                <w:szCs w:val="18"/>
              </w:rPr>
            </w:pPr>
            <w:r w:rsidRPr="00292779">
              <w:rPr>
                <w:color w:val="000000"/>
                <w:sz w:val="18"/>
                <w:szCs w:val="18"/>
              </w:rPr>
              <w:t>0.17</w:t>
            </w:r>
          </w:p>
        </w:tc>
      </w:tr>
      <w:tr w:rsidR="00D66388" w:rsidRPr="00292779" w14:paraId="3995240B" w14:textId="77777777" w:rsidTr="005F18CB">
        <w:trPr>
          <w:trHeight w:val="207"/>
        </w:trPr>
        <w:tc>
          <w:tcPr>
            <w:tcW w:w="2324" w:type="dxa"/>
            <w:tcBorders>
              <w:bottom w:val="nil"/>
            </w:tcBorders>
            <w:hideMark/>
          </w:tcPr>
          <w:p w14:paraId="13C1C2D4" w14:textId="77777777" w:rsidR="00D66388" w:rsidRPr="00292779" w:rsidRDefault="00D66388" w:rsidP="0024187D">
            <w:pPr>
              <w:rPr>
                <w:color w:val="000000"/>
                <w:sz w:val="18"/>
                <w:szCs w:val="18"/>
              </w:rPr>
            </w:pPr>
            <w:r w:rsidRPr="00292779">
              <w:rPr>
                <w:color w:val="000000"/>
                <w:sz w:val="18"/>
                <w:szCs w:val="18"/>
              </w:rPr>
              <w:t xml:space="preserve">   PHQ</w:t>
            </w:r>
          </w:p>
        </w:tc>
        <w:tc>
          <w:tcPr>
            <w:tcW w:w="1434" w:type="dxa"/>
            <w:tcBorders>
              <w:bottom w:val="nil"/>
            </w:tcBorders>
            <w:noWrap/>
            <w:hideMark/>
          </w:tcPr>
          <w:p w14:paraId="0B5BFCD6" w14:textId="77777777" w:rsidR="00D66388" w:rsidRPr="00292779" w:rsidRDefault="00D66388" w:rsidP="0024187D">
            <w:pPr>
              <w:jc w:val="center"/>
              <w:rPr>
                <w:color w:val="000000"/>
                <w:sz w:val="18"/>
                <w:szCs w:val="18"/>
              </w:rPr>
            </w:pPr>
            <w:r w:rsidRPr="00292779">
              <w:rPr>
                <w:color w:val="000000"/>
                <w:sz w:val="18"/>
                <w:szCs w:val="18"/>
              </w:rPr>
              <w:t>9.30 (5.37)</w:t>
            </w:r>
          </w:p>
        </w:tc>
        <w:tc>
          <w:tcPr>
            <w:tcW w:w="1367" w:type="dxa"/>
            <w:tcBorders>
              <w:bottom w:val="nil"/>
            </w:tcBorders>
            <w:noWrap/>
            <w:hideMark/>
          </w:tcPr>
          <w:p w14:paraId="62FF4B99" w14:textId="77777777" w:rsidR="00D66388" w:rsidRPr="00292779" w:rsidRDefault="00D66388" w:rsidP="0024187D">
            <w:pPr>
              <w:jc w:val="center"/>
              <w:rPr>
                <w:color w:val="000000"/>
                <w:sz w:val="18"/>
                <w:szCs w:val="18"/>
              </w:rPr>
            </w:pPr>
            <w:r w:rsidRPr="00292779">
              <w:rPr>
                <w:color w:val="000000"/>
                <w:sz w:val="18"/>
                <w:szCs w:val="18"/>
              </w:rPr>
              <w:t>7.97 (5.01)</w:t>
            </w:r>
          </w:p>
        </w:tc>
        <w:tc>
          <w:tcPr>
            <w:tcW w:w="816" w:type="dxa"/>
            <w:gridSpan w:val="2"/>
            <w:tcBorders>
              <w:bottom w:val="nil"/>
            </w:tcBorders>
          </w:tcPr>
          <w:p w14:paraId="77040CB6" w14:textId="77777777" w:rsidR="00D66388" w:rsidRPr="00292779" w:rsidRDefault="00D66388" w:rsidP="0024187D">
            <w:pPr>
              <w:jc w:val="center"/>
              <w:rPr>
                <w:color w:val="000000"/>
                <w:sz w:val="18"/>
                <w:szCs w:val="18"/>
              </w:rPr>
            </w:pPr>
            <w:r w:rsidRPr="00292779">
              <w:rPr>
                <w:color w:val="000000"/>
                <w:sz w:val="18"/>
                <w:szCs w:val="18"/>
              </w:rPr>
              <w:t>-0.25</w:t>
            </w:r>
          </w:p>
        </w:tc>
        <w:tc>
          <w:tcPr>
            <w:tcW w:w="1370" w:type="dxa"/>
            <w:tcBorders>
              <w:bottom w:val="nil"/>
            </w:tcBorders>
            <w:noWrap/>
            <w:hideMark/>
          </w:tcPr>
          <w:p w14:paraId="7168A40A" w14:textId="77777777" w:rsidR="00D66388" w:rsidRPr="00292779" w:rsidRDefault="00D66388" w:rsidP="0024187D">
            <w:pPr>
              <w:jc w:val="center"/>
              <w:rPr>
                <w:color w:val="000000"/>
                <w:sz w:val="18"/>
                <w:szCs w:val="18"/>
              </w:rPr>
            </w:pPr>
            <w:r w:rsidRPr="00292779">
              <w:rPr>
                <w:color w:val="000000"/>
                <w:sz w:val="18"/>
                <w:szCs w:val="18"/>
              </w:rPr>
              <w:t>6.42 (4.88)</w:t>
            </w:r>
          </w:p>
        </w:tc>
        <w:tc>
          <w:tcPr>
            <w:tcW w:w="681" w:type="dxa"/>
            <w:tcBorders>
              <w:bottom w:val="nil"/>
            </w:tcBorders>
          </w:tcPr>
          <w:p w14:paraId="566A12A3" w14:textId="77777777" w:rsidR="00D66388" w:rsidRPr="00292779" w:rsidRDefault="00D66388" w:rsidP="0024187D">
            <w:pPr>
              <w:jc w:val="center"/>
              <w:rPr>
                <w:color w:val="000000"/>
                <w:sz w:val="18"/>
                <w:szCs w:val="18"/>
              </w:rPr>
            </w:pPr>
            <w:r w:rsidRPr="00292779">
              <w:rPr>
                <w:color w:val="000000"/>
                <w:sz w:val="18"/>
                <w:szCs w:val="18"/>
              </w:rPr>
              <w:t>-0.54</w:t>
            </w:r>
          </w:p>
        </w:tc>
        <w:tc>
          <w:tcPr>
            <w:tcW w:w="1370" w:type="dxa"/>
            <w:tcBorders>
              <w:bottom w:val="nil"/>
            </w:tcBorders>
            <w:noWrap/>
            <w:hideMark/>
          </w:tcPr>
          <w:p w14:paraId="3E59CC8F" w14:textId="77777777" w:rsidR="00D66388" w:rsidRPr="00292779" w:rsidRDefault="00D66388" w:rsidP="0024187D">
            <w:pPr>
              <w:jc w:val="center"/>
              <w:rPr>
                <w:color w:val="000000"/>
                <w:sz w:val="18"/>
                <w:szCs w:val="18"/>
              </w:rPr>
            </w:pPr>
            <w:r w:rsidRPr="00292779">
              <w:rPr>
                <w:color w:val="000000"/>
                <w:sz w:val="18"/>
                <w:szCs w:val="18"/>
              </w:rPr>
              <w:t>8.58 (4.40)</w:t>
            </w:r>
          </w:p>
        </w:tc>
        <w:tc>
          <w:tcPr>
            <w:tcW w:w="1430" w:type="dxa"/>
            <w:tcBorders>
              <w:bottom w:val="nil"/>
            </w:tcBorders>
            <w:noWrap/>
            <w:hideMark/>
          </w:tcPr>
          <w:p w14:paraId="16095F85" w14:textId="77777777" w:rsidR="00D66388" w:rsidRPr="00292779" w:rsidRDefault="00D66388" w:rsidP="0024187D">
            <w:pPr>
              <w:jc w:val="center"/>
              <w:rPr>
                <w:color w:val="000000"/>
                <w:sz w:val="18"/>
                <w:szCs w:val="18"/>
              </w:rPr>
            </w:pPr>
            <w:r w:rsidRPr="00292779">
              <w:rPr>
                <w:color w:val="000000"/>
                <w:sz w:val="18"/>
                <w:szCs w:val="18"/>
              </w:rPr>
              <w:t>7.01 (4.33)</w:t>
            </w:r>
          </w:p>
        </w:tc>
        <w:tc>
          <w:tcPr>
            <w:tcW w:w="620" w:type="dxa"/>
            <w:tcBorders>
              <w:bottom w:val="nil"/>
            </w:tcBorders>
          </w:tcPr>
          <w:p w14:paraId="00A2356E" w14:textId="77777777" w:rsidR="00D66388" w:rsidRPr="00292779" w:rsidRDefault="00D66388" w:rsidP="0024187D">
            <w:pPr>
              <w:jc w:val="center"/>
              <w:rPr>
                <w:color w:val="000000"/>
                <w:sz w:val="18"/>
                <w:szCs w:val="18"/>
              </w:rPr>
            </w:pPr>
            <w:r w:rsidRPr="00292779">
              <w:rPr>
                <w:color w:val="000000"/>
                <w:sz w:val="18"/>
                <w:szCs w:val="18"/>
              </w:rPr>
              <w:t>-0.36</w:t>
            </w:r>
          </w:p>
        </w:tc>
        <w:tc>
          <w:tcPr>
            <w:tcW w:w="1430" w:type="dxa"/>
            <w:tcBorders>
              <w:bottom w:val="nil"/>
            </w:tcBorders>
            <w:noWrap/>
            <w:hideMark/>
          </w:tcPr>
          <w:p w14:paraId="69E874B5" w14:textId="77777777" w:rsidR="00D66388" w:rsidRPr="00292779" w:rsidRDefault="00D66388" w:rsidP="0024187D">
            <w:pPr>
              <w:jc w:val="center"/>
              <w:rPr>
                <w:color w:val="000000"/>
                <w:sz w:val="18"/>
                <w:szCs w:val="18"/>
              </w:rPr>
            </w:pPr>
            <w:r w:rsidRPr="00292779">
              <w:rPr>
                <w:color w:val="000000"/>
                <w:sz w:val="18"/>
                <w:szCs w:val="18"/>
              </w:rPr>
              <w:t>6.00 (5.09)</w:t>
            </w:r>
          </w:p>
        </w:tc>
        <w:tc>
          <w:tcPr>
            <w:tcW w:w="681" w:type="dxa"/>
            <w:tcBorders>
              <w:bottom w:val="nil"/>
            </w:tcBorders>
          </w:tcPr>
          <w:p w14:paraId="15D222FE" w14:textId="77777777" w:rsidR="00D66388" w:rsidRPr="00292779" w:rsidRDefault="00D66388" w:rsidP="0024187D">
            <w:pPr>
              <w:jc w:val="center"/>
              <w:rPr>
                <w:color w:val="000000"/>
                <w:sz w:val="18"/>
                <w:szCs w:val="18"/>
              </w:rPr>
            </w:pPr>
            <w:r w:rsidRPr="00292779">
              <w:rPr>
                <w:color w:val="000000"/>
                <w:sz w:val="18"/>
                <w:szCs w:val="18"/>
              </w:rPr>
              <w:t>-0.59</w:t>
            </w:r>
          </w:p>
        </w:tc>
      </w:tr>
      <w:tr w:rsidR="00D66388" w:rsidRPr="00292779" w14:paraId="2666A173" w14:textId="77777777" w:rsidTr="005F18CB">
        <w:trPr>
          <w:trHeight w:val="207"/>
        </w:trPr>
        <w:tc>
          <w:tcPr>
            <w:tcW w:w="2324" w:type="dxa"/>
            <w:tcBorders>
              <w:top w:val="nil"/>
              <w:bottom w:val="nil"/>
            </w:tcBorders>
            <w:hideMark/>
          </w:tcPr>
          <w:p w14:paraId="2994958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tcBorders>
              <w:top w:val="nil"/>
              <w:bottom w:val="nil"/>
            </w:tcBorders>
            <w:noWrap/>
            <w:hideMark/>
          </w:tcPr>
          <w:p w14:paraId="443A6771" w14:textId="77777777" w:rsidR="00D66388" w:rsidRPr="00292779" w:rsidRDefault="00D66388" w:rsidP="0024187D">
            <w:pPr>
              <w:jc w:val="center"/>
              <w:rPr>
                <w:color w:val="000000"/>
                <w:sz w:val="18"/>
                <w:szCs w:val="18"/>
              </w:rPr>
            </w:pPr>
            <w:r w:rsidRPr="00292779">
              <w:rPr>
                <w:color w:val="000000"/>
                <w:sz w:val="18"/>
                <w:szCs w:val="18"/>
              </w:rPr>
              <w:t>0.20 (0.68)</w:t>
            </w:r>
          </w:p>
        </w:tc>
        <w:tc>
          <w:tcPr>
            <w:tcW w:w="1367" w:type="dxa"/>
            <w:tcBorders>
              <w:top w:val="nil"/>
              <w:bottom w:val="nil"/>
            </w:tcBorders>
            <w:noWrap/>
            <w:hideMark/>
          </w:tcPr>
          <w:p w14:paraId="0F9F2163" w14:textId="77777777" w:rsidR="00D66388" w:rsidRPr="00292779" w:rsidRDefault="00D66388" w:rsidP="0024187D">
            <w:pPr>
              <w:jc w:val="center"/>
              <w:rPr>
                <w:sz w:val="20"/>
                <w:szCs w:val="20"/>
              </w:rPr>
            </w:pPr>
            <w:r w:rsidRPr="00292779">
              <w:rPr>
                <w:color w:val="000000"/>
                <w:sz w:val="18"/>
                <w:szCs w:val="18"/>
              </w:rPr>
              <w:t>0.01 (0.87)</w:t>
            </w:r>
          </w:p>
        </w:tc>
        <w:tc>
          <w:tcPr>
            <w:tcW w:w="816" w:type="dxa"/>
            <w:gridSpan w:val="2"/>
            <w:tcBorders>
              <w:top w:val="nil"/>
              <w:bottom w:val="nil"/>
            </w:tcBorders>
          </w:tcPr>
          <w:p w14:paraId="66D08371"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tcBorders>
              <w:top w:val="nil"/>
              <w:bottom w:val="nil"/>
            </w:tcBorders>
            <w:noWrap/>
            <w:hideMark/>
          </w:tcPr>
          <w:p w14:paraId="684F73E5" w14:textId="77777777" w:rsidR="00D66388" w:rsidRPr="00292779" w:rsidRDefault="00D66388" w:rsidP="0024187D">
            <w:pPr>
              <w:jc w:val="center"/>
              <w:rPr>
                <w:sz w:val="20"/>
                <w:szCs w:val="20"/>
              </w:rPr>
            </w:pPr>
            <w:r w:rsidRPr="00292779">
              <w:rPr>
                <w:color w:val="000000"/>
                <w:sz w:val="18"/>
                <w:szCs w:val="18"/>
              </w:rPr>
              <w:t>-0.25 (0.93)</w:t>
            </w:r>
          </w:p>
        </w:tc>
        <w:tc>
          <w:tcPr>
            <w:tcW w:w="681" w:type="dxa"/>
            <w:tcBorders>
              <w:top w:val="nil"/>
              <w:bottom w:val="nil"/>
            </w:tcBorders>
          </w:tcPr>
          <w:p w14:paraId="4B1DFCF8" w14:textId="77777777" w:rsidR="00D66388" w:rsidRPr="00292779" w:rsidRDefault="00D66388" w:rsidP="0024187D">
            <w:pPr>
              <w:jc w:val="center"/>
              <w:rPr>
                <w:color w:val="000000"/>
                <w:sz w:val="18"/>
                <w:szCs w:val="18"/>
              </w:rPr>
            </w:pPr>
            <w:r w:rsidRPr="00292779">
              <w:rPr>
                <w:color w:val="000000"/>
                <w:sz w:val="18"/>
                <w:szCs w:val="18"/>
              </w:rPr>
              <w:t>-0.67</w:t>
            </w:r>
          </w:p>
        </w:tc>
        <w:tc>
          <w:tcPr>
            <w:tcW w:w="1370" w:type="dxa"/>
            <w:tcBorders>
              <w:top w:val="nil"/>
              <w:bottom w:val="nil"/>
            </w:tcBorders>
            <w:noWrap/>
            <w:hideMark/>
          </w:tcPr>
          <w:p w14:paraId="587E9BB2" w14:textId="77777777" w:rsidR="00D66388" w:rsidRPr="00292779" w:rsidRDefault="00D66388" w:rsidP="0024187D">
            <w:pPr>
              <w:jc w:val="center"/>
              <w:rPr>
                <w:sz w:val="20"/>
                <w:szCs w:val="20"/>
              </w:rPr>
            </w:pPr>
            <w:r w:rsidRPr="00292779">
              <w:rPr>
                <w:color w:val="000000"/>
                <w:sz w:val="18"/>
                <w:szCs w:val="18"/>
              </w:rPr>
              <w:t>0.18 (0.58)</w:t>
            </w:r>
          </w:p>
        </w:tc>
        <w:tc>
          <w:tcPr>
            <w:tcW w:w="1430" w:type="dxa"/>
            <w:tcBorders>
              <w:top w:val="nil"/>
              <w:bottom w:val="nil"/>
            </w:tcBorders>
            <w:noWrap/>
            <w:hideMark/>
          </w:tcPr>
          <w:p w14:paraId="0C27E132" w14:textId="77777777" w:rsidR="00D66388" w:rsidRPr="00292779" w:rsidRDefault="00D66388" w:rsidP="0024187D">
            <w:pPr>
              <w:jc w:val="center"/>
              <w:rPr>
                <w:sz w:val="20"/>
                <w:szCs w:val="20"/>
              </w:rPr>
            </w:pPr>
            <w:r w:rsidRPr="00292779">
              <w:rPr>
                <w:color w:val="000000"/>
                <w:sz w:val="18"/>
                <w:szCs w:val="18"/>
              </w:rPr>
              <w:t>-0.02 (0.57)</w:t>
            </w:r>
          </w:p>
        </w:tc>
        <w:tc>
          <w:tcPr>
            <w:tcW w:w="620" w:type="dxa"/>
            <w:tcBorders>
              <w:top w:val="nil"/>
              <w:bottom w:val="nil"/>
            </w:tcBorders>
          </w:tcPr>
          <w:p w14:paraId="70F6F35C" w14:textId="77777777" w:rsidR="00D66388" w:rsidRPr="00292779" w:rsidRDefault="00D66388" w:rsidP="0024187D">
            <w:pPr>
              <w:jc w:val="center"/>
              <w:rPr>
                <w:color w:val="000000"/>
                <w:sz w:val="18"/>
                <w:szCs w:val="18"/>
              </w:rPr>
            </w:pPr>
            <w:r w:rsidRPr="00292779">
              <w:rPr>
                <w:color w:val="000000"/>
                <w:sz w:val="18"/>
                <w:szCs w:val="18"/>
              </w:rPr>
              <w:t>-0.34</w:t>
            </w:r>
          </w:p>
        </w:tc>
        <w:tc>
          <w:tcPr>
            <w:tcW w:w="1430" w:type="dxa"/>
            <w:tcBorders>
              <w:top w:val="nil"/>
              <w:bottom w:val="nil"/>
            </w:tcBorders>
            <w:noWrap/>
            <w:hideMark/>
          </w:tcPr>
          <w:p w14:paraId="4CE2F31A" w14:textId="77777777" w:rsidR="00D66388" w:rsidRPr="00292779" w:rsidRDefault="00D66388" w:rsidP="0024187D">
            <w:pPr>
              <w:jc w:val="center"/>
              <w:rPr>
                <w:sz w:val="20"/>
                <w:szCs w:val="20"/>
              </w:rPr>
            </w:pPr>
            <w:r w:rsidRPr="00292779">
              <w:rPr>
                <w:color w:val="000000"/>
                <w:sz w:val="18"/>
                <w:szCs w:val="18"/>
              </w:rPr>
              <w:t>-0.15 (0.63)</w:t>
            </w:r>
          </w:p>
        </w:tc>
        <w:tc>
          <w:tcPr>
            <w:tcW w:w="681" w:type="dxa"/>
            <w:tcBorders>
              <w:top w:val="nil"/>
              <w:bottom w:val="nil"/>
            </w:tcBorders>
          </w:tcPr>
          <w:p w14:paraId="39950ED4" w14:textId="77777777" w:rsidR="00D66388" w:rsidRPr="00292779" w:rsidRDefault="00D66388" w:rsidP="0024187D">
            <w:pPr>
              <w:jc w:val="center"/>
              <w:rPr>
                <w:color w:val="000000"/>
                <w:sz w:val="18"/>
                <w:szCs w:val="18"/>
              </w:rPr>
            </w:pPr>
            <w:r w:rsidRPr="00292779">
              <w:rPr>
                <w:color w:val="000000"/>
                <w:sz w:val="18"/>
                <w:szCs w:val="18"/>
              </w:rPr>
              <w:t>-0.56</w:t>
            </w:r>
          </w:p>
        </w:tc>
      </w:tr>
      <w:tr w:rsidR="00D66388" w:rsidRPr="00292779" w14:paraId="41B04E67" w14:textId="77777777" w:rsidTr="005F18CB">
        <w:trPr>
          <w:trHeight w:val="207"/>
        </w:trPr>
        <w:tc>
          <w:tcPr>
            <w:tcW w:w="2324" w:type="dxa"/>
            <w:tcBorders>
              <w:top w:val="nil"/>
              <w:bottom w:val="nil"/>
            </w:tcBorders>
          </w:tcPr>
          <w:p w14:paraId="4A4C88BA" w14:textId="77777777" w:rsidR="00D66388" w:rsidRPr="00292779" w:rsidRDefault="00D66388" w:rsidP="0024187D">
            <w:pPr>
              <w:rPr>
                <w:color w:val="000000"/>
                <w:sz w:val="18"/>
                <w:szCs w:val="18"/>
              </w:rPr>
            </w:pPr>
          </w:p>
        </w:tc>
        <w:tc>
          <w:tcPr>
            <w:tcW w:w="1434" w:type="dxa"/>
            <w:tcBorders>
              <w:top w:val="nil"/>
              <w:bottom w:val="nil"/>
            </w:tcBorders>
            <w:noWrap/>
          </w:tcPr>
          <w:p w14:paraId="75261A23" w14:textId="77777777" w:rsidR="00D66388" w:rsidRPr="00292779"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292779"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292779" w:rsidRDefault="00D66388" w:rsidP="0024187D">
            <w:pPr>
              <w:jc w:val="center"/>
              <w:rPr>
                <w:color w:val="000000"/>
                <w:sz w:val="18"/>
                <w:szCs w:val="18"/>
              </w:rPr>
            </w:pPr>
          </w:p>
        </w:tc>
        <w:tc>
          <w:tcPr>
            <w:tcW w:w="681" w:type="dxa"/>
            <w:tcBorders>
              <w:top w:val="nil"/>
              <w:bottom w:val="nil"/>
            </w:tcBorders>
          </w:tcPr>
          <w:p w14:paraId="40DBA385"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292779" w:rsidRDefault="00D66388" w:rsidP="0024187D">
            <w:pPr>
              <w:jc w:val="center"/>
              <w:rPr>
                <w:color w:val="000000"/>
                <w:sz w:val="18"/>
                <w:szCs w:val="18"/>
              </w:rPr>
            </w:pPr>
          </w:p>
        </w:tc>
        <w:tc>
          <w:tcPr>
            <w:tcW w:w="620" w:type="dxa"/>
            <w:tcBorders>
              <w:top w:val="nil"/>
              <w:bottom w:val="nil"/>
            </w:tcBorders>
          </w:tcPr>
          <w:p w14:paraId="17560F63"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292779" w:rsidRDefault="00D66388" w:rsidP="0024187D">
            <w:pPr>
              <w:jc w:val="center"/>
              <w:rPr>
                <w:color w:val="000000"/>
                <w:sz w:val="18"/>
                <w:szCs w:val="18"/>
              </w:rPr>
            </w:pPr>
          </w:p>
        </w:tc>
        <w:tc>
          <w:tcPr>
            <w:tcW w:w="681" w:type="dxa"/>
            <w:tcBorders>
              <w:top w:val="nil"/>
              <w:bottom w:val="nil"/>
            </w:tcBorders>
          </w:tcPr>
          <w:p w14:paraId="199D46C2" w14:textId="77777777" w:rsidR="00D66388" w:rsidRPr="00292779" w:rsidRDefault="00D66388" w:rsidP="0024187D">
            <w:pPr>
              <w:jc w:val="center"/>
              <w:rPr>
                <w:color w:val="000000"/>
                <w:sz w:val="18"/>
                <w:szCs w:val="18"/>
              </w:rPr>
            </w:pPr>
          </w:p>
        </w:tc>
      </w:tr>
      <w:tr w:rsidR="00D66388" w:rsidRPr="00292779" w14:paraId="15AC7EDC" w14:textId="77777777" w:rsidTr="005F18CB">
        <w:trPr>
          <w:trHeight w:val="207"/>
        </w:trPr>
        <w:tc>
          <w:tcPr>
            <w:tcW w:w="13523" w:type="dxa"/>
            <w:gridSpan w:val="12"/>
            <w:tcBorders>
              <w:top w:val="nil"/>
            </w:tcBorders>
            <w:hideMark/>
          </w:tcPr>
          <w:p w14:paraId="23BC9BAA" w14:textId="77777777" w:rsidR="00D66388" w:rsidRPr="00292779" w:rsidRDefault="00D66388" w:rsidP="0024187D">
            <w:pPr>
              <w:rPr>
                <w:sz w:val="20"/>
                <w:szCs w:val="20"/>
              </w:rPr>
            </w:pPr>
            <w:r w:rsidRPr="00292779">
              <w:rPr>
                <w:color w:val="000000"/>
                <w:sz w:val="18"/>
                <w:szCs w:val="18"/>
                <w:u w:val="single"/>
              </w:rPr>
              <w:t>Parent-Reported Composite Risk Score</w:t>
            </w:r>
          </w:p>
        </w:tc>
      </w:tr>
      <w:tr w:rsidR="00D66388" w:rsidRPr="00292779" w14:paraId="13EE6AA6" w14:textId="77777777" w:rsidTr="0024187D">
        <w:trPr>
          <w:trHeight w:val="207"/>
        </w:trPr>
        <w:tc>
          <w:tcPr>
            <w:tcW w:w="2324" w:type="dxa"/>
          </w:tcPr>
          <w:p w14:paraId="158B76F2"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tcPr>
          <w:p w14:paraId="225EDE29" w14:textId="77777777" w:rsidR="00D66388" w:rsidRPr="00292779" w:rsidRDefault="00D66388" w:rsidP="0024187D">
            <w:pPr>
              <w:jc w:val="center"/>
              <w:rPr>
                <w:color w:val="000000"/>
                <w:sz w:val="18"/>
                <w:szCs w:val="18"/>
              </w:rPr>
            </w:pPr>
          </w:p>
        </w:tc>
        <w:tc>
          <w:tcPr>
            <w:tcW w:w="1367" w:type="dxa"/>
          </w:tcPr>
          <w:p w14:paraId="2C7D7FDF" w14:textId="77777777" w:rsidR="00D66388" w:rsidRPr="00292779" w:rsidRDefault="00D66388" w:rsidP="0024187D">
            <w:pPr>
              <w:jc w:val="center"/>
              <w:rPr>
                <w:sz w:val="20"/>
                <w:szCs w:val="20"/>
              </w:rPr>
            </w:pPr>
          </w:p>
        </w:tc>
        <w:tc>
          <w:tcPr>
            <w:tcW w:w="711" w:type="dxa"/>
          </w:tcPr>
          <w:p w14:paraId="659F5198" w14:textId="77777777" w:rsidR="00D66388" w:rsidRPr="00292779" w:rsidRDefault="00D66388" w:rsidP="0024187D">
            <w:pPr>
              <w:jc w:val="center"/>
              <w:rPr>
                <w:sz w:val="20"/>
                <w:szCs w:val="20"/>
              </w:rPr>
            </w:pPr>
          </w:p>
        </w:tc>
        <w:tc>
          <w:tcPr>
            <w:tcW w:w="1475" w:type="dxa"/>
            <w:gridSpan w:val="2"/>
            <w:noWrap/>
          </w:tcPr>
          <w:p w14:paraId="2C0A2E47" w14:textId="77777777" w:rsidR="00D66388" w:rsidRPr="00292779" w:rsidRDefault="00D66388" w:rsidP="0024187D">
            <w:pPr>
              <w:jc w:val="center"/>
              <w:rPr>
                <w:sz w:val="20"/>
                <w:szCs w:val="20"/>
              </w:rPr>
            </w:pPr>
          </w:p>
        </w:tc>
        <w:tc>
          <w:tcPr>
            <w:tcW w:w="681" w:type="dxa"/>
          </w:tcPr>
          <w:p w14:paraId="1D9E2F83" w14:textId="77777777" w:rsidR="00D66388" w:rsidRPr="00292779" w:rsidRDefault="00D66388" w:rsidP="0024187D">
            <w:pPr>
              <w:jc w:val="center"/>
              <w:rPr>
                <w:sz w:val="20"/>
                <w:szCs w:val="20"/>
              </w:rPr>
            </w:pPr>
          </w:p>
        </w:tc>
        <w:tc>
          <w:tcPr>
            <w:tcW w:w="1370" w:type="dxa"/>
          </w:tcPr>
          <w:p w14:paraId="589186A3" w14:textId="77777777" w:rsidR="00D66388" w:rsidRPr="00292779" w:rsidRDefault="00D66388" w:rsidP="0024187D">
            <w:pPr>
              <w:jc w:val="center"/>
              <w:rPr>
                <w:sz w:val="20"/>
                <w:szCs w:val="20"/>
              </w:rPr>
            </w:pPr>
          </w:p>
        </w:tc>
        <w:tc>
          <w:tcPr>
            <w:tcW w:w="1430" w:type="dxa"/>
          </w:tcPr>
          <w:p w14:paraId="61E6F115" w14:textId="77777777" w:rsidR="00D66388" w:rsidRPr="00292779" w:rsidRDefault="00D66388" w:rsidP="0024187D">
            <w:pPr>
              <w:jc w:val="center"/>
              <w:rPr>
                <w:sz w:val="20"/>
                <w:szCs w:val="20"/>
              </w:rPr>
            </w:pPr>
          </w:p>
        </w:tc>
        <w:tc>
          <w:tcPr>
            <w:tcW w:w="620" w:type="dxa"/>
          </w:tcPr>
          <w:p w14:paraId="73BB929C" w14:textId="77777777" w:rsidR="00D66388" w:rsidRPr="00292779" w:rsidRDefault="00D66388" w:rsidP="0024187D">
            <w:pPr>
              <w:jc w:val="center"/>
              <w:rPr>
                <w:sz w:val="20"/>
                <w:szCs w:val="20"/>
              </w:rPr>
            </w:pPr>
          </w:p>
        </w:tc>
        <w:tc>
          <w:tcPr>
            <w:tcW w:w="1430" w:type="dxa"/>
            <w:noWrap/>
          </w:tcPr>
          <w:p w14:paraId="7DF45EA8" w14:textId="77777777" w:rsidR="00D66388" w:rsidRPr="00292779" w:rsidRDefault="00D66388" w:rsidP="0024187D">
            <w:pPr>
              <w:jc w:val="center"/>
              <w:rPr>
                <w:sz w:val="20"/>
                <w:szCs w:val="20"/>
              </w:rPr>
            </w:pPr>
          </w:p>
        </w:tc>
        <w:tc>
          <w:tcPr>
            <w:tcW w:w="681" w:type="dxa"/>
          </w:tcPr>
          <w:p w14:paraId="22E05A21" w14:textId="77777777" w:rsidR="00D66388" w:rsidRPr="00292779" w:rsidRDefault="00D66388" w:rsidP="0024187D">
            <w:pPr>
              <w:jc w:val="center"/>
              <w:rPr>
                <w:sz w:val="20"/>
                <w:szCs w:val="20"/>
              </w:rPr>
            </w:pPr>
          </w:p>
        </w:tc>
      </w:tr>
      <w:tr w:rsidR="00D66388" w:rsidRPr="00292779" w14:paraId="603FC2E5" w14:textId="77777777" w:rsidTr="0024187D">
        <w:trPr>
          <w:trHeight w:val="207"/>
        </w:trPr>
        <w:tc>
          <w:tcPr>
            <w:tcW w:w="2324" w:type="dxa"/>
            <w:hideMark/>
          </w:tcPr>
          <w:p w14:paraId="3C7E20CC" w14:textId="77777777" w:rsidR="00D66388" w:rsidRPr="00292779" w:rsidRDefault="00D66388" w:rsidP="0024187D">
            <w:pPr>
              <w:rPr>
                <w:color w:val="000000"/>
                <w:sz w:val="18"/>
                <w:szCs w:val="18"/>
              </w:rPr>
            </w:pPr>
            <w:r w:rsidRPr="00292779">
              <w:rPr>
                <w:color w:val="000000"/>
                <w:sz w:val="18"/>
                <w:szCs w:val="18"/>
              </w:rPr>
              <w:t xml:space="preserve">  Anxious/Depressed</w:t>
            </w:r>
          </w:p>
        </w:tc>
        <w:tc>
          <w:tcPr>
            <w:tcW w:w="1434" w:type="dxa"/>
            <w:hideMark/>
          </w:tcPr>
          <w:p w14:paraId="4DBCF851" w14:textId="77777777" w:rsidR="00D66388" w:rsidRPr="00292779" w:rsidRDefault="00D66388" w:rsidP="0024187D">
            <w:pPr>
              <w:jc w:val="center"/>
              <w:rPr>
                <w:color w:val="000000"/>
                <w:sz w:val="18"/>
                <w:szCs w:val="18"/>
              </w:rPr>
            </w:pPr>
            <w:r w:rsidRPr="00292779">
              <w:rPr>
                <w:color w:val="000000"/>
                <w:sz w:val="18"/>
                <w:szCs w:val="18"/>
              </w:rPr>
              <w:t>3.13 (3.48)</w:t>
            </w:r>
          </w:p>
        </w:tc>
        <w:tc>
          <w:tcPr>
            <w:tcW w:w="1367" w:type="dxa"/>
            <w:hideMark/>
          </w:tcPr>
          <w:p w14:paraId="658F1CD5" w14:textId="77777777" w:rsidR="00D66388" w:rsidRPr="00292779" w:rsidRDefault="00D66388" w:rsidP="0024187D">
            <w:pPr>
              <w:jc w:val="center"/>
              <w:rPr>
                <w:color w:val="000000"/>
                <w:sz w:val="18"/>
                <w:szCs w:val="18"/>
              </w:rPr>
            </w:pPr>
            <w:r w:rsidRPr="00292779">
              <w:rPr>
                <w:color w:val="000000"/>
                <w:sz w:val="18"/>
                <w:szCs w:val="18"/>
              </w:rPr>
              <w:t>2.61 (2.97)</w:t>
            </w:r>
          </w:p>
        </w:tc>
        <w:tc>
          <w:tcPr>
            <w:tcW w:w="711" w:type="dxa"/>
          </w:tcPr>
          <w:p w14:paraId="3E51F650"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69633A38" w14:textId="77777777" w:rsidR="00D66388" w:rsidRPr="00292779" w:rsidRDefault="00D66388" w:rsidP="0024187D">
            <w:pPr>
              <w:jc w:val="center"/>
              <w:rPr>
                <w:color w:val="000000"/>
                <w:sz w:val="18"/>
                <w:szCs w:val="18"/>
              </w:rPr>
            </w:pPr>
            <w:r w:rsidRPr="00292779">
              <w:rPr>
                <w:color w:val="000000"/>
                <w:sz w:val="18"/>
                <w:szCs w:val="18"/>
              </w:rPr>
              <w:t>2.79 (3.22)</w:t>
            </w:r>
          </w:p>
        </w:tc>
        <w:tc>
          <w:tcPr>
            <w:tcW w:w="681" w:type="dxa"/>
          </w:tcPr>
          <w:p w14:paraId="1EBD6A69"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63A7FF7B" w14:textId="77777777" w:rsidR="00D66388" w:rsidRPr="00292779" w:rsidRDefault="00D66388" w:rsidP="0024187D">
            <w:pPr>
              <w:jc w:val="center"/>
              <w:rPr>
                <w:color w:val="000000"/>
                <w:sz w:val="18"/>
                <w:szCs w:val="18"/>
              </w:rPr>
            </w:pPr>
            <w:r w:rsidRPr="00292779">
              <w:rPr>
                <w:color w:val="000000"/>
                <w:sz w:val="18"/>
                <w:szCs w:val="18"/>
              </w:rPr>
              <w:t>4.11 (3.78)</w:t>
            </w:r>
          </w:p>
        </w:tc>
        <w:tc>
          <w:tcPr>
            <w:tcW w:w="1430" w:type="dxa"/>
            <w:hideMark/>
          </w:tcPr>
          <w:p w14:paraId="3F00FA82" w14:textId="77777777" w:rsidR="00D66388" w:rsidRPr="00292779" w:rsidRDefault="00D66388" w:rsidP="0024187D">
            <w:pPr>
              <w:jc w:val="center"/>
              <w:rPr>
                <w:color w:val="000000"/>
                <w:sz w:val="18"/>
                <w:szCs w:val="18"/>
              </w:rPr>
            </w:pPr>
            <w:r w:rsidRPr="00292779">
              <w:rPr>
                <w:color w:val="000000"/>
                <w:sz w:val="18"/>
                <w:szCs w:val="18"/>
              </w:rPr>
              <w:t>3.61 (3.56)</w:t>
            </w:r>
          </w:p>
        </w:tc>
        <w:tc>
          <w:tcPr>
            <w:tcW w:w="620" w:type="dxa"/>
          </w:tcPr>
          <w:p w14:paraId="23972B7D"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796C2137" w14:textId="77777777" w:rsidR="00D66388" w:rsidRPr="00292779" w:rsidRDefault="00D66388" w:rsidP="0024187D">
            <w:pPr>
              <w:jc w:val="center"/>
              <w:rPr>
                <w:color w:val="000000"/>
                <w:sz w:val="18"/>
                <w:szCs w:val="18"/>
              </w:rPr>
            </w:pPr>
            <w:r w:rsidRPr="00292779">
              <w:rPr>
                <w:color w:val="000000"/>
                <w:sz w:val="18"/>
                <w:szCs w:val="18"/>
              </w:rPr>
              <w:t>3.36 (2.88)</w:t>
            </w:r>
          </w:p>
        </w:tc>
        <w:tc>
          <w:tcPr>
            <w:tcW w:w="681" w:type="dxa"/>
          </w:tcPr>
          <w:p w14:paraId="44432DC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9814808" w14:textId="77777777" w:rsidTr="0024187D">
        <w:trPr>
          <w:trHeight w:val="207"/>
        </w:trPr>
        <w:tc>
          <w:tcPr>
            <w:tcW w:w="2324" w:type="dxa"/>
            <w:hideMark/>
          </w:tcPr>
          <w:p w14:paraId="0924AD5A" w14:textId="77777777" w:rsidR="00D66388" w:rsidRPr="00292779" w:rsidRDefault="00D66388" w:rsidP="0024187D">
            <w:pPr>
              <w:rPr>
                <w:color w:val="000000"/>
                <w:sz w:val="18"/>
                <w:szCs w:val="18"/>
              </w:rPr>
            </w:pPr>
            <w:r w:rsidRPr="00292779">
              <w:rPr>
                <w:color w:val="000000"/>
                <w:sz w:val="18"/>
                <w:szCs w:val="18"/>
              </w:rPr>
              <w:t xml:space="preserve">  Withdrawn/Depressed</w:t>
            </w:r>
          </w:p>
        </w:tc>
        <w:tc>
          <w:tcPr>
            <w:tcW w:w="1434" w:type="dxa"/>
            <w:hideMark/>
          </w:tcPr>
          <w:p w14:paraId="5F1B0739" w14:textId="77777777" w:rsidR="00D66388" w:rsidRPr="00292779" w:rsidRDefault="00D66388" w:rsidP="0024187D">
            <w:pPr>
              <w:jc w:val="center"/>
              <w:rPr>
                <w:color w:val="000000"/>
                <w:sz w:val="18"/>
                <w:szCs w:val="18"/>
              </w:rPr>
            </w:pPr>
            <w:r w:rsidRPr="00292779">
              <w:rPr>
                <w:color w:val="000000"/>
                <w:sz w:val="18"/>
                <w:szCs w:val="18"/>
              </w:rPr>
              <w:t>2.83 (2.84)</w:t>
            </w:r>
          </w:p>
        </w:tc>
        <w:tc>
          <w:tcPr>
            <w:tcW w:w="1367" w:type="dxa"/>
            <w:hideMark/>
          </w:tcPr>
          <w:p w14:paraId="2AF0F205" w14:textId="77777777" w:rsidR="00D66388" w:rsidRPr="00292779" w:rsidRDefault="00D66388" w:rsidP="0024187D">
            <w:pPr>
              <w:jc w:val="center"/>
              <w:rPr>
                <w:color w:val="000000"/>
                <w:sz w:val="18"/>
                <w:szCs w:val="18"/>
              </w:rPr>
            </w:pPr>
            <w:r w:rsidRPr="00292779">
              <w:rPr>
                <w:color w:val="000000"/>
                <w:sz w:val="18"/>
                <w:szCs w:val="18"/>
              </w:rPr>
              <w:t>2.49 (2.54)</w:t>
            </w:r>
          </w:p>
        </w:tc>
        <w:tc>
          <w:tcPr>
            <w:tcW w:w="711" w:type="dxa"/>
          </w:tcPr>
          <w:p w14:paraId="78817B43" w14:textId="77777777" w:rsidR="00D66388" w:rsidRPr="00292779" w:rsidRDefault="00D66388" w:rsidP="0024187D">
            <w:pPr>
              <w:jc w:val="center"/>
              <w:rPr>
                <w:color w:val="000000"/>
                <w:sz w:val="18"/>
                <w:szCs w:val="18"/>
              </w:rPr>
            </w:pPr>
            <w:r w:rsidRPr="00292779">
              <w:rPr>
                <w:color w:val="000000"/>
                <w:sz w:val="18"/>
                <w:szCs w:val="18"/>
              </w:rPr>
              <w:t>-0.12</w:t>
            </w:r>
          </w:p>
        </w:tc>
        <w:tc>
          <w:tcPr>
            <w:tcW w:w="1475" w:type="dxa"/>
            <w:gridSpan w:val="2"/>
            <w:noWrap/>
            <w:hideMark/>
          </w:tcPr>
          <w:p w14:paraId="1A62A431" w14:textId="77777777" w:rsidR="00D66388" w:rsidRPr="00292779" w:rsidRDefault="00D66388" w:rsidP="0024187D">
            <w:pPr>
              <w:jc w:val="center"/>
              <w:rPr>
                <w:color w:val="000000"/>
                <w:sz w:val="18"/>
                <w:szCs w:val="18"/>
              </w:rPr>
            </w:pPr>
            <w:r w:rsidRPr="00292779">
              <w:rPr>
                <w:color w:val="000000"/>
                <w:sz w:val="18"/>
                <w:szCs w:val="18"/>
              </w:rPr>
              <w:t>2.57 (2.88)</w:t>
            </w:r>
          </w:p>
        </w:tc>
        <w:tc>
          <w:tcPr>
            <w:tcW w:w="681" w:type="dxa"/>
          </w:tcPr>
          <w:p w14:paraId="5541A02D"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hideMark/>
          </w:tcPr>
          <w:p w14:paraId="51AAB6EA" w14:textId="77777777" w:rsidR="00D66388" w:rsidRPr="00292779" w:rsidRDefault="00D66388" w:rsidP="0024187D">
            <w:pPr>
              <w:jc w:val="center"/>
              <w:rPr>
                <w:color w:val="000000"/>
                <w:sz w:val="18"/>
                <w:szCs w:val="18"/>
              </w:rPr>
            </w:pPr>
            <w:r w:rsidRPr="00292779">
              <w:rPr>
                <w:color w:val="000000"/>
                <w:sz w:val="18"/>
                <w:szCs w:val="18"/>
              </w:rPr>
              <w:t>3.14 (2.77)</w:t>
            </w:r>
          </w:p>
        </w:tc>
        <w:tc>
          <w:tcPr>
            <w:tcW w:w="1430" w:type="dxa"/>
            <w:hideMark/>
          </w:tcPr>
          <w:p w14:paraId="1D37FD4F" w14:textId="77777777" w:rsidR="00D66388" w:rsidRPr="00292779" w:rsidRDefault="00D66388" w:rsidP="0024187D">
            <w:pPr>
              <w:jc w:val="center"/>
              <w:rPr>
                <w:color w:val="000000"/>
                <w:sz w:val="18"/>
                <w:szCs w:val="18"/>
              </w:rPr>
            </w:pPr>
            <w:r w:rsidRPr="00292779">
              <w:rPr>
                <w:color w:val="000000"/>
                <w:sz w:val="18"/>
                <w:szCs w:val="18"/>
              </w:rPr>
              <w:t>2.99 (2.72)</w:t>
            </w:r>
          </w:p>
        </w:tc>
        <w:tc>
          <w:tcPr>
            <w:tcW w:w="620" w:type="dxa"/>
          </w:tcPr>
          <w:p w14:paraId="07FD926C"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25E70118" w14:textId="77777777" w:rsidR="00D66388" w:rsidRPr="00292779" w:rsidRDefault="00D66388" w:rsidP="0024187D">
            <w:pPr>
              <w:jc w:val="center"/>
              <w:rPr>
                <w:color w:val="000000"/>
                <w:sz w:val="18"/>
                <w:szCs w:val="18"/>
              </w:rPr>
            </w:pPr>
            <w:r w:rsidRPr="00292779">
              <w:rPr>
                <w:color w:val="000000"/>
                <w:sz w:val="18"/>
                <w:szCs w:val="18"/>
              </w:rPr>
              <w:t>3.09 (2.68)</w:t>
            </w:r>
          </w:p>
        </w:tc>
        <w:tc>
          <w:tcPr>
            <w:tcW w:w="681" w:type="dxa"/>
          </w:tcPr>
          <w:p w14:paraId="2A21B09D"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6C25B15C" w14:textId="77777777" w:rsidTr="0024187D">
        <w:trPr>
          <w:trHeight w:val="207"/>
        </w:trPr>
        <w:tc>
          <w:tcPr>
            <w:tcW w:w="2324" w:type="dxa"/>
            <w:hideMark/>
          </w:tcPr>
          <w:p w14:paraId="1FB5424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7BD9DA8" w14:textId="77777777" w:rsidR="00D66388" w:rsidRPr="00292779" w:rsidRDefault="00D66388" w:rsidP="0024187D">
            <w:pPr>
              <w:jc w:val="center"/>
              <w:rPr>
                <w:color w:val="000000"/>
                <w:sz w:val="18"/>
                <w:szCs w:val="18"/>
              </w:rPr>
            </w:pPr>
            <w:r w:rsidRPr="00292779">
              <w:rPr>
                <w:color w:val="000000"/>
                <w:sz w:val="18"/>
                <w:szCs w:val="18"/>
              </w:rPr>
              <w:t>-0.03 (0.94)</w:t>
            </w:r>
          </w:p>
        </w:tc>
        <w:tc>
          <w:tcPr>
            <w:tcW w:w="1367" w:type="dxa"/>
            <w:hideMark/>
          </w:tcPr>
          <w:p w14:paraId="1055D80D" w14:textId="77777777" w:rsidR="00D66388" w:rsidRPr="00292779" w:rsidRDefault="00D66388" w:rsidP="0024187D">
            <w:pPr>
              <w:jc w:val="center"/>
              <w:rPr>
                <w:sz w:val="20"/>
                <w:szCs w:val="20"/>
              </w:rPr>
            </w:pPr>
            <w:r w:rsidRPr="00292779">
              <w:rPr>
                <w:color w:val="000000"/>
                <w:sz w:val="18"/>
                <w:szCs w:val="18"/>
              </w:rPr>
              <w:t>-0.17 (0.80)</w:t>
            </w:r>
          </w:p>
        </w:tc>
        <w:tc>
          <w:tcPr>
            <w:tcW w:w="711" w:type="dxa"/>
          </w:tcPr>
          <w:p w14:paraId="484E3008"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7A957D6B" w14:textId="77777777" w:rsidR="00D66388" w:rsidRPr="00292779" w:rsidRDefault="00D66388" w:rsidP="0024187D">
            <w:pPr>
              <w:jc w:val="center"/>
              <w:rPr>
                <w:sz w:val="20"/>
                <w:szCs w:val="20"/>
              </w:rPr>
            </w:pPr>
            <w:r w:rsidRPr="00292779">
              <w:rPr>
                <w:color w:val="000000"/>
                <w:sz w:val="18"/>
                <w:szCs w:val="18"/>
              </w:rPr>
              <w:t>-0.13 (0.92)</w:t>
            </w:r>
          </w:p>
        </w:tc>
        <w:tc>
          <w:tcPr>
            <w:tcW w:w="681" w:type="dxa"/>
          </w:tcPr>
          <w:p w14:paraId="53F95BE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20473AEF" w14:textId="77777777" w:rsidR="00D66388" w:rsidRPr="00292779" w:rsidRDefault="00D66388" w:rsidP="0024187D">
            <w:pPr>
              <w:jc w:val="center"/>
              <w:rPr>
                <w:sz w:val="20"/>
                <w:szCs w:val="20"/>
              </w:rPr>
            </w:pPr>
            <w:r w:rsidRPr="00292779">
              <w:rPr>
                <w:color w:val="000000"/>
                <w:sz w:val="18"/>
                <w:szCs w:val="18"/>
              </w:rPr>
              <w:t>0.17 (0.93)</w:t>
            </w:r>
          </w:p>
        </w:tc>
        <w:tc>
          <w:tcPr>
            <w:tcW w:w="1430" w:type="dxa"/>
            <w:hideMark/>
          </w:tcPr>
          <w:p w14:paraId="67AC9506" w14:textId="77777777" w:rsidR="00D66388" w:rsidRPr="00292779" w:rsidRDefault="00D66388" w:rsidP="0024187D">
            <w:pPr>
              <w:jc w:val="center"/>
              <w:rPr>
                <w:sz w:val="20"/>
                <w:szCs w:val="20"/>
              </w:rPr>
            </w:pPr>
            <w:r w:rsidRPr="00292779">
              <w:rPr>
                <w:color w:val="000000"/>
                <w:sz w:val="18"/>
                <w:szCs w:val="18"/>
              </w:rPr>
              <w:t>0.07 (0.89)</w:t>
            </w:r>
          </w:p>
        </w:tc>
        <w:tc>
          <w:tcPr>
            <w:tcW w:w="620" w:type="dxa"/>
          </w:tcPr>
          <w:p w14:paraId="62DDFBD7" w14:textId="77777777" w:rsidR="00D66388" w:rsidRPr="00292779" w:rsidRDefault="00D66388" w:rsidP="0024187D">
            <w:pPr>
              <w:jc w:val="center"/>
              <w:rPr>
                <w:color w:val="000000"/>
                <w:sz w:val="18"/>
                <w:szCs w:val="18"/>
              </w:rPr>
            </w:pPr>
            <w:r w:rsidRPr="00292779">
              <w:rPr>
                <w:color w:val="000000"/>
                <w:sz w:val="18"/>
                <w:szCs w:val="18"/>
              </w:rPr>
              <w:t>-0.11</w:t>
            </w:r>
          </w:p>
        </w:tc>
        <w:tc>
          <w:tcPr>
            <w:tcW w:w="1430" w:type="dxa"/>
            <w:noWrap/>
            <w:hideMark/>
          </w:tcPr>
          <w:p w14:paraId="79136030" w14:textId="77777777" w:rsidR="00D66388" w:rsidRPr="00292779" w:rsidRDefault="00D66388" w:rsidP="0024187D">
            <w:pPr>
              <w:jc w:val="center"/>
              <w:rPr>
                <w:sz w:val="20"/>
                <w:szCs w:val="20"/>
              </w:rPr>
            </w:pPr>
            <w:r w:rsidRPr="00292779">
              <w:rPr>
                <w:color w:val="000000"/>
                <w:sz w:val="18"/>
                <w:szCs w:val="18"/>
              </w:rPr>
              <w:t>0.05 (0.83)</w:t>
            </w:r>
          </w:p>
        </w:tc>
        <w:tc>
          <w:tcPr>
            <w:tcW w:w="681" w:type="dxa"/>
          </w:tcPr>
          <w:p w14:paraId="775DFFA7" w14:textId="77777777" w:rsidR="00D66388" w:rsidRPr="00292779" w:rsidRDefault="00D66388" w:rsidP="0024187D">
            <w:pPr>
              <w:jc w:val="center"/>
              <w:rPr>
                <w:color w:val="000000"/>
                <w:sz w:val="18"/>
                <w:szCs w:val="18"/>
              </w:rPr>
            </w:pPr>
            <w:r w:rsidRPr="00292779">
              <w:rPr>
                <w:color w:val="000000"/>
                <w:sz w:val="18"/>
                <w:szCs w:val="18"/>
              </w:rPr>
              <w:t>-0.13</w:t>
            </w:r>
          </w:p>
        </w:tc>
      </w:tr>
      <w:tr w:rsidR="00D66388" w:rsidRPr="00292779" w14:paraId="5AE57E57" w14:textId="77777777" w:rsidTr="0024187D">
        <w:trPr>
          <w:trHeight w:val="207"/>
        </w:trPr>
        <w:tc>
          <w:tcPr>
            <w:tcW w:w="2324" w:type="dxa"/>
            <w:hideMark/>
          </w:tcPr>
          <w:p w14:paraId="7D1214D3"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hideMark/>
          </w:tcPr>
          <w:p w14:paraId="39B5CCFA" w14:textId="77777777" w:rsidR="00D66388" w:rsidRPr="00292779" w:rsidRDefault="00D66388" w:rsidP="0024187D">
            <w:pPr>
              <w:jc w:val="center"/>
              <w:rPr>
                <w:color w:val="000000"/>
                <w:sz w:val="18"/>
                <w:szCs w:val="18"/>
              </w:rPr>
            </w:pPr>
          </w:p>
        </w:tc>
        <w:tc>
          <w:tcPr>
            <w:tcW w:w="1367" w:type="dxa"/>
            <w:hideMark/>
          </w:tcPr>
          <w:p w14:paraId="0E856312" w14:textId="77777777" w:rsidR="00D66388" w:rsidRPr="00292779" w:rsidRDefault="00D66388" w:rsidP="0024187D">
            <w:pPr>
              <w:jc w:val="center"/>
              <w:rPr>
                <w:sz w:val="20"/>
                <w:szCs w:val="20"/>
              </w:rPr>
            </w:pPr>
          </w:p>
        </w:tc>
        <w:tc>
          <w:tcPr>
            <w:tcW w:w="711" w:type="dxa"/>
          </w:tcPr>
          <w:p w14:paraId="2E36719F" w14:textId="77777777" w:rsidR="00D66388" w:rsidRPr="00292779" w:rsidRDefault="00D66388" w:rsidP="0024187D">
            <w:pPr>
              <w:jc w:val="center"/>
              <w:rPr>
                <w:sz w:val="20"/>
                <w:szCs w:val="20"/>
              </w:rPr>
            </w:pPr>
          </w:p>
        </w:tc>
        <w:tc>
          <w:tcPr>
            <w:tcW w:w="1475" w:type="dxa"/>
            <w:gridSpan w:val="2"/>
            <w:noWrap/>
            <w:hideMark/>
          </w:tcPr>
          <w:p w14:paraId="79B1B08F" w14:textId="77777777" w:rsidR="00D66388" w:rsidRPr="00292779" w:rsidRDefault="00D66388" w:rsidP="0024187D">
            <w:pPr>
              <w:jc w:val="center"/>
              <w:rPr>
                <w:sz w:val="20"/>
                <w:szCs w:val="20"/>
              </w:rPr>
            </w:pPr>
          </w:p>
        </w:tc>
        <w:tc>
          <w:tcPr>
            <w:tcW w:w="681" w:type="dxa"/>
          </w:tcPr>
          <w:p w14:paraId="30CF48F3" w14:textId="77777777" w:rsidR="00D66388" w:rsidRPr="00292779" w:rsidRDefault="00D66388" w:rsidP="0024187D">
            <w:pPr>
              <w:jc w:val="center"/>
              <w:rPr>
                <w:sz w:val="20"/>
                <w:szCs w:val="20"/>
              </w:rPr>
            </w:pPr>
          </w:p>
        </w:tc>
        <w:tc>
          <w:tcPr>
            <w:tcW w:w="1370" w:type="dxa"/>
            <w:hideMark/>
          </w:tcPr>
          <w:p w14:paraId="1B2E5471" w14:textId="77777777" w:rsidR="00D66388" w:rsidRPr="00292779" w:rsidRDefault="00D66388" w:rsidP="0024187D">
            <w:pPr>
              <w:jc w:val="center"/>
              <w:rPr>
                <w:sz w:val="20"/>
                <w:szCs w:val="20"/>
              </w:rPr>
            </w:pPr>
          </w:p>
        </w:tc>
        <w:tc>
          <w:tcPr>
            <w:tcW w:w="1430" w:type="dxa"/>
            <w:hideMark/>
          </w:tcPr>
          <w:p w14:paraId="5B6A3570" w14:textId="77777777" w:rsidR="00D66388" w:rsidRPr="00292779" w:rsidRDefault="00D66388" w:rsidP="0024187D">
            <w:pPr>
              <w:jc w:val="center"/>
              <w:rPr>
                <w:sz w:val="20"/>
                <w:szCs w:val="20"/>
              </w:rPr>
            </w:pPr>
          </w:p>
        </w:tc>
        <w:tc>
          <w:tcPr>
            <w:tcW w:w="620" w:type="dxa"/>
          </w:tcPr>
          <w:p w14:paraId="1490E0FB" w14:textId="77777777" w:rsidR="00D66388" w:rsidRPr="00292779" w:rsidRDefault="00D66388" w:rsidP="0024187D">
            <w:pPr>
              <w:jc w:val="center"/>
              <w:rPr>
                <w:sz w:val="20"/>
                <w:szCs w:val="20"/>
              </w:rPr>
            </w:pPr>
          </w:p>
        </w:tc>
        <w:tc>
          <w:tcPr>
            <w:tcW w:w="1430" w:type="dxa"/>
            <w:noWrap/>
            <w:hideMark/>
          </w:tcPr>
          <w:p w14:paraId="1513C81D" w14:textId="77777777" w:rsidR="00D66388" w:rsidRPr="00292779" w:rsidRDefault="00D66388" w:rsidP="0024187D">
            <w:pPr>
              <w:jc w:val="center"/>
              <w:rPr>
                <w:sz w:val="20"/>
                <w:szCs w:val="20"/>
              </w:rPr>
            </w:pPr>
          </w:p>
        </w:tc>
        <w:tc>
          <w:tcPr>
            <w:tcW w:w="681" w:type="dxa"/>
          </w:tcPr>
          <w:p w14:paraId="32F0CC97" w14:textId="77777777" w:rsidR="00D66388" w:rsidRPr="00292779" w:rsidRDefault="00D66388" w:rsidP="0024187D">
            <w:pPr>
              <w:jc w:val="center"/>
              <w:rPr>
                <w:sz w:val="20"/>
                <w:szCs w:val="20"/>
              </w:rPr>
            </w:pPr>
          </w:p>
        </w:tc>
      </w:tr>
      <w:tr w:rsidR="00D66388" w:rsidRPr="00292779" w14:paraId="6AE87A9B" w14:textId="77777777" w:rsidTr="0024187D">
        <w:trPr>
          <w:trHeight w:val="207"/>
        </w:trPr>
        <w:tc>
          <w:tcPr>
            <w:tcW w:w="2324" w:type="dxa"/>
            <w:hideMark/>
          </w:tcPr>
          <w:p w14:paraId="312CC65E" w14:textId="77777777" w:rsidR="00D66388" w:rsidRPr="00292779" w:rsidRDefault="00D66388" w:rsidP="0024187D">
            <w:pPr>
              <w:rPr>
                <w:color w:val="000000"/>
                <w:sz w:val="18"/>
                <w:szCs w:val="18"/>
              </w:rPr>
            </w:pPr>
            <w:r w:rsidRPr="00292779">
              <w:rPr>
                <w:color w:val="000000"/>
                <w:sz w:val="18"/>
                <w:szCs w:val="18"/>
              </w:rPr>
              <w:t xml:space="preserve">  Thought problems</w:t>
            </w:r>
          </w:p>
        </w:tc>
        <w:tc>
          <w:tcPr>
            <w:tcW w:w="1434" w:type="dxa"/>
            <w:hideMark/>
          </w:tcPr>
          <w:p w14:paraId="1DC2DA2B" w14:textId="77777777" w:rsidR="00D66388" w:rsidRPr="00292779" w:rsidRDefault="00D66388" w:rsidP="0024187D">
            <w:pPr>
              <w:jc w:val="center"/>
              <w:rPr>
                <w:color w:val="000000"/>
                <w:sz w:val="18"/>
                <w:szCs w:val="18"/>
              </w:rPr>
            </w:pPr>
            <w:r w:rsidRPr="00292779">
              <w:rPr>
                <w:color w:val="000000"/>
                <w:sz w:val="18"/>
                <w:szCs w:val="18"/>
              </w:rPr>
              <w:t>3.56 (2.59)</w:t>
            </w:r>
          </w:p>
        </w:tc>
        <w:tc>
          <w:tcPr>
            <w:tcW w:w="1367" w:type="dxa"/>
            <w:hideMark/>
          </w:tcPr>
          <w:p w14:paraId="57386B2D" w14:textId="77777777" w:rsidR="00D66388" w:rsidRPr="00292779" w:rsidRDefault="00D66388" w:rsidP="0024187D">
            <w:pPr>
              <w:jc w:val="center"/>
              <w:rPr>
                <w:color w:val="000000"/>
                <w:sz w:val="18"/>
                <w:szCs w:val="18"/>
              </w:rPr>
            </w:pPr>
            <w:r w:rsidRPr="00292779">
              <w:rPr>
                <w:color w:val="000000"/>
                <w:sz w:val="18"/>
                <w:szCs w:val="18"/>
              </w:rPr>
              <w:t>2.38 (2.31)</w:t>
            </w:r>
          </w:p>
        </w:tc>
        <w:tc>
          <w:tcPr>
            <w:tcW w:w="711" w:type="dxa"/>
          </w:tcPr>
          <w:p w14:paraId="2A748919" w14:textId="77777777" w:rsidR="00D66388" w:rsidRPr="00292779" w:rsidRDefault="00D66388" w:rsidP="0024187D">
            <w:pPr>
              <w:jc w:val="center"/>
              <w:rPr>
                <w:color w:val="000000"/>
                <w:sz w:val="18"/>
                <w:szCs w:val="18"/>
              </w:rPr>
            </w:pPr>
            <w:r w:rsidRPr="00292779">
              <w:rPr>
                <w:color w:val="000000"/>
                <w:sz w:val="18"/>
                <w:szCs w:val="18"/>
              </w:rPr>
              <w:t>-0.46</w:t>
            </w:r>
          </w:p>
        </w:tc>
        <w:tc>
          <w:tcPr>
            <w:tcW w:w="1475" w:type="dxa"/>
            <w:gridSpan w:val="2"/>
            <w:noWrap/>
            <w:hideMark/>
          </w:tcPr>
          <w:p w14:paraId="53BC3F33" w14:textId="77777777" w:rsidR="00D66388" w:rsidRPr="00292779" w:rsidRDefault="00D66388" w:rsidP="0024187D">
            <w:pPr>
              <w:jc w:val="center"/>
              <w:rPr>
                <w:color w:val="000000"/>
                <w:sz w:val="18"/>
                <w:szCs w:val="18"/>
              </w:rPr>
            </w:pPr>
            <w:r w:rsidRPr="00292779">
              <w:rPr>
                <w:color w:val="000000"/>
                <w:sz w:val="18"/>
                <w:szCs w:val="18"/>
              </w:rPr>
              <w:t>2.57 (2.78)</w:t>
            </w:r>
          </w:p>
        </w:tc>
        <w:tc>
          <w:tcPr>
            <w:tcW w:w="681" w:type="dxa"/>
          </w:tcPr>
          <w:p w14:paraId="77D16D6D" w14:textId="77777777" w:rsidR="00D66388" w:rsidRPr="00292779" w:rsidRDefault="00D66388" w:rsidP="0024187D">
            <w:pPr>
              <w:jc w:val="center"/>
              <w:rPr>
                <w:color w:val="000000"/>
                <w:sz w:val="18"/>
                <w:szCs w:val="18"/>
              </w:rPr>
            </w:pPr>
            <w:r w:rsidRPr="00292779">
              <w:rPr>
                <w:color w:val="000000"/>
                <w:sz w:val="18"/>
                <w:szCs w:val="18"/>
              </w:rPr>
              <w:t>-0.38</w:t>
            </w:r>
          </w:p>
        </w:tc>
        <w:tc>
          <w:tcPr>
            <w:tcW w:w="1370" w:type="dxa"/>
            <w:hideMark/>
          </w:tcPr>
          <w:p w14:paraId="385FF000" w14:textId="77777777" w:rsidR="00D66388" w:rsidRPr="00292779" w:rsidRDefault="00D66388" w:rsidP="0024187D">
            <w:pPr>
              <w:jc w:val="center"/>
              <w:rPr>
                <w:color w:val="000000"/>
                <w:sz w:val="18"/>
                <w:szCs w:val="18"/>
              </w:rPr>
            </w:pPr>
            <w:r w:rsidRPr="00292779">
              <w:rPr>
                <w:color w:val="000000"/>
                <w:sz w:val="18"/>
                <w:szCs w:val="18"/>
              </w:rPr>
              <w:t>3.75 (2.73)</w:t>
            </w:r>
          </w:p>
        </w:tc>
        <w:tc>
          <w:tcPr>
            <w:tcW w:w="1430" w:type="dxa"/>
            <w:hideMark/>
          </w:tcPr>
          <w:p w14:paraId="5386FE26" w14:textId="77777777" w:rsidR="00D66388" w:rsidRPr="00292779" w:rsidRDefault="00D66388" w:rsidP="0024187D">
            <w:pPr>
              <w:jc w:val="center"/>
              <w:rPr>
                <w:color w:val="000000"/>
                <w:sz w:val="18"/>
                <w:szCs w:val="18"/>
              </w:rPr>
            </w:pPr>
            <w:r w:rsidRPr="00292779">
              <w:rPr>
                <w:color w:val="000000"/>
                <w:sz w:val="18"/>
                <w:szCs w:val="18"/>
              </w:rPr>
              <w:t>3.60 (2.90)</w:t>
            </w:r>
          </w:p>
        </w:tc>
        <w:tc>
          <w:tcPr>
            <w:tcW w:w="620" w:type="dxa"/>
          </w:tcPr>
          <w:p w14:paraId="7CD0E2F3" w14:textId="77777777" w:rsidR="00D66388" w:rsidRPr="00292779" w:rsidRDefault="00D66388" w:rsidP="0024187D">
            <w:pPr>
              <w:jc w:val="center"/>
              <w:rPr>
                <w:color w:val="000000"/>
                <w:sz w:val="18"/>
                <w:szCs w:val="18"/>
              </w:rPr>
            </w:pPr>
            <w:r w:rsidRPr="00292779">
              <w:rPr>
                <w:color w:val="000000"/>
                <w:sz w:val="18"/>
                <w:szCs w:val="18"/>
              </w:rPr>
              <w:t>-0.05</w:t>
            </w:r>
          </w:p>
        </w:tc>
        <w:tc>
          <w:tcPr>
            <w:tcW w:w="1430" w:type="dxa"/>
            <w:noWrap/>
            <w:hideMark/>
          </w:tcPr>
          <w:p w14:paraId="749F7ABC" w14:textId="77777777" w:rsidR="00D66388" w:rsidRPr="00292779" w:rsidRDefault="00D66388" w:rsidP="0024187D">
            <w:pPr>
              <w:jc w:val="center"/>
              <w:rPr>
                <w:color w:val="000000"/>
                <w:sz w:val="18"/>
                <w:szCs w:val="18"/>
              </w:rPr>
            </w:pPr>
            <w:r w:rsidRPr="00292779">
              <w:rPr>
                <w:color w:val="000000"/>
                <w:sz w:val="18"/>
                <w:szCs w:val="18"/>
              </w:rPr>
              <w:t>2.92 (2.63)</w:t>
            </w:r>
          </w:p>
        </w:tc>
        <w:tc>
          <w:tcPr>
            <w:tcW w:w="681" w:type="dxa"/>
          </w:tcPr>
          <w:p w14:paraId="2534853F" w14:textId="77777777" w:rsidR="00D66388" w:rsidRPr="00292779" w:rsidRDefault="00D66388" w:rsidP="0024187D">
            <w:pPr>
              <w:jc w:val="center"/>
              <w:rPr>
                <w:color w:val="000000"/>
                <w:sz w:val="18"/>
                <w:szCs w:val="18"/>
              </w:rPr>
            </w:pPr>
            <w:r w:rsidRPr="00292779">
              <w:rPr>
                <w:color w:val="000000"/>
                <w:sz w:val="18"/>
                <w:szCs w:val="18"/>
              </w:rPr>
              <w:t>-0.30</w:t>
            </w:r>
          </w:p>
        </w:tc>
      </w:tr>
      <w:tr w:rsidR="00D66388" w:rsidRPr="00292779" w14:paraId="7A1FEDDB" w14:textId="77777777" w:rsidTr="0024187D">
        <w:trPr>
          <w:trHeight w:val="207"/>
        </w:trPr>
        <w:tc>
          <w:tcPr>
            <w:tcW w:w="2324" w:type="dxa"/>
            <w:hideMark/>
          </w:tcPr>
          <w:p w14:paraId="73B47967" w14:textId="77777777" w:rsidR="00D66388" w:rsidRPr="00292779" w:rsidRDefault="00D66388" w:rsidP="0024187D">
            <w:pPr>
              <w:rPr>
                <w:color w:val="000000"/>
                <w:sz w:val="18"/>
                <w:szCs w:val="18"/>
              </w:rPr>
            </w:pPr>
            <w:r w:rsidRPr="00292779">
              <w:rPr>
                <w:color w:val="000000"/>
                <w:sz w:val="18"/>
                <w:szCs w:val="18"/>
              </w:rPr>
              <w:t xml:space="preserve">  Attention problems</w:t>
            </w:r>
          </w:p>
        </w:tc>
        <w:tc>
          <w:tcPr>
            <w:tcW w:w="1434" w:type="dxa"/>
            <w:hideMark/>
          </w:tcPr>
          <w:p w14:paraId="6DA2503D" w14:textId="77777777" w:rsidR="00D66388" w:rsidRPr="00292779" w:rsidRDefault="00D66388" w:rsidP="0024187D">
            <w:pPr>
              <w:jc w:val="center"/>
              <w:rPr>
                <w:color w:val="000000"/>
                <w:sz w:val="18"/>
                <w:szCs w:val="18"/>
              </w:rPr>
            </w:pPr>
            <w:r w:rsidRPr="00292779">
              <w:rPr>
                <w:color w:val="000000"/>
                <w:sz w:val="18"/>
                <w:szCs w:val="18"/>
              </w:rPr>
              <w:t>4.23 (3.61)</w:t>
            </w:r>
          </w:p>
        </w:tc>
        <w:tc>
          <w:tcPr>
            <w:tcW w:w="1367" w:type="dxa"/>
            <w:hideMark/>
          </w:tcPr>
          <w:p w14:paraId="06ED1CB0" w14:textId="77777777" w:rsidR="00D66388" w:rsidRPr="00292779" w:rsidRDefault="00D66388" w:rsidP="0024187D">
            <w:pPr>
              <w:jc w:val="center"/>
              <w:rPr>
                <w:color w:val="000000"/>
                <w:sz w:val="18"/>
                <w:szCs w:val="18"/>
              </w:rPr>
            </w:pPr>
            <w:r w:rsidRPr="00292779">
              <w:rPr>
                <w:color w:val="000000"/>
                <w:sz w:val="18"/>
                <w:szCs w:val="18"/>
              </w:rPr>
              <w:t>4.01 (3.85)</w:t>
            </w:r>
          </w:p>
        </w:tc>
        <w:tc>
          <w:tcPr>
            <w:tcW w:w="711" w:type="dxa"/>
          </w:tcPr>
          <w:p w14:paraId="51724E66" w14:textId="77777777" w:rsidR="00D66388" w:rsidRPr="00292779" w:rsidRDefault="00D66388" w:rsidP="0024187D">
            <w:pPr>
              <w:jc w:val="center"/>
              <w:rPr>
                <w:color w:val="000000"/>
                <w:sz w:val="18"/>
                <w:szCs w:val="18"/>
              </w:rPr>
            </w:pPr>
            <w:r w:rsidRPr="00292779">
              <w:rPr>
                <w:color w:val="000000"/>
                <w:sz w:val="18"/>
                <w:szCs w:val="18"/>
              </w:rPr>
              <w:t>-0.06</w:t>
            </w:r>
          </w:p>
        </w:tc>
        <w:tc>
          <w:tcPr>
            <w:tcW w:w="1475" w:type="dxa"/>
            <w:gridSpan w:val="2"/>
            <w:noWrap/>
            <w:hideMark/>
          </w:tcPr>
          <w:p w14:paraId="29367D51" w14:textId="77777777" w:rsidR="00D66388" w:rsidRPr="00292779" w:rsidRDefault="00D66388" w:rsidP="0024187D">
            <w:pPr>
              <w:jc w:val="center"/>
              <w:rPr>
                <w:color w:val="000000"/>
                <w:sz w:val="18"/>
                <w:szCs w:val="18"/>
              </w:rPr>
            </w:pPr>
            <w:r w:rsidRPr="00292779">
              <w:rPr>
                <w:color w:val="000000"/>
                <w:sz w:val="18"/>
                <w:szCs w:val="18"/>
              </w:rPr>
              <w:t>4.03 (3.86)</w:t>
            </w:r>
          </w:p>
        </w:tc>
        <w:tc>
          <w:tcPr>
            <w:tcW w:w="681" w:type="dxa"/>
          </w:tcPr>
          <w:p w14:paraId="2A72533C" w14:textId="77777777" w:rsidR="00D66388" w:rsidRPr="00292779" w:rsidRDefault="00D66388" w:rsidP="0024187D">
            <w:pPr>
              <w:jc w:val="center"/>
              <w:rPr>
                <w:color w:val="000000"/>
                <w:sz w:val="18"/>
                <w:szCs w:val="18"/>
              </w:rPr>
            </w:pPr>
            <w:r w:rsidRPr="00292779">
              <w:rPr>
                <w:color w:val="000000"/>
                <w:sz w:val="18"/>
                <w:szCs w:val="18"/>
              </w:rPr>
              <w:t>-0.05</w:t>
            </w:r>
          </w:p>
        </w:tc>
        <w:tc>
          <w:tcPr>
            <w:tcW w:w="1370" w:type="dxa"/>
            <w:hideMark/>
          </w:tcPr>
          <w:p w14:paraId="7EEFF138" w14:textId="77777777" w:rsidR="00D66388" w:rsidRPr="00292779" w:rsidRDefault="00D66388" w:rsidP="0024187D">
            <w:pPr>
              <w:jc w:val="center"/>
              <w:rPr>
                <w:color w:val="000000"/>
                <w:sz w:val="18"/>
                <w:szCs w:val="18"/>
              </w:rPr>
            </w:pPr>
            <w:r w:rsidRPr="00292779">
              <w:rPr>
                <w:color w:val="000000"/>
                <w:sz w:val="18"/>
                <w:szCs w:val="18"/>
              </w:rPr>
              <w:t>4.17 (4.13)</w:t>
            </w:r>
          </w:p>
        </w:tc>
        <w:tc>
          <w:tcPr>
            <w:tcW w:w="1430" w:type="dxa"/>
            <w:hideMark/>
          </w:tcPr>
          <w:p w14:paraId="5605FC09" w14:textId="77777777" w:rsidR="00D66388" w:rsidRPr="00292779" w:rsidRDefault="00D66388" w:rsidP="0024187D">
            <w:pPr>
              <w:jc w:val="center"/>
              <w:rPr>
                <w:color w:val="000000"/>
                <w:sz w:val="18"/>
                <w:szCs w:val="18"/>
              </w:rPr>
            </w:pPr>
            <w:r w:rsidRPr="00292779">
              <w:rPr>
                <w:color w:val="000000"/>
                <w:sz w:val="18"/>
                <w:szCs w:val="18"/>
              </w:rPr>
              <w:t>4.33 (4.30)</w:t>
            </w:r>
          </w:p>
        </w:tc>
        <w:tc>
          <w:tcPr>
            <w:tcW w:w="620" w:type="dxa"/>
          </w:tcPr>
          <w:p w14:paraId="3EA2C780"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05CC585D" w14:textId="77777777" w:rsidR="00D66388" w:rsidRPr="00292779" w:rsidRDefault="00D66388" w:rsidP="0024187D">
            <w:pPr>
              <w:jc w:val="center"/>
              <w:rPr>
                <w:color w:val="000000"/>
                <w:sz w:val="18"/>
                <w:szCs w:val="18"/>
              </w:rPr>
            </w:pPr>
            <w:r w:rsidRPr="00292779">
              <w:rPr>
                <w:color w:val="000000"/>
                <w:sz w:val="18"/>
                <w:szCs w:val="18"/>
              </w:rPr>
              <w:t>4.07 (4.26)</w:t>
            </w:r>
          </w:p>
        </w:tc>
        <w:tc>
          <w:tcPr>
            <w:tcW w:w="681" w:type="dxa"/>
          </w:tcPr>
          <w:p w14:paraId="0B66999E"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1B219B22" w14:textId="77777777" w:rsidTr="0024187D">
        <w:trPr>
          <w:trHeight w:val="207"/>
        </w:trPr>
        <w:tc>
          <w:tcPr>
            <w:tcW w:w="2324" w:type="dxa"/>
            <w:hideMark/>
          </w:tcPr>
          <w:p w14:paraId="35F4D1E3"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C24B787" w14:textId="77777777" w:rsidR="00D66388" w:rsidRPr="00292779" w:rsidRDefault="00D66388" w:rsidP="0024187D">
            <w:pPr>
              <w:jc w:val="center"/>
              <w:rPr>
                <w:color w:val="000000"/>
                <w:sz w:val="18"/>
                <w:szCs w:val="18"/>
              </w:rPr>
            </w:pPr>
            <w:r w:rsidRPr="00292779">
              <w:rPr>
                <w:color w:val="000000"/>
                <w:sz w:val="18"/>
                <w:szCs w:val="18"/>
              </w:rPr>
              <w:t>0.08 (0.80)</w:t>
            </w:r>
          </w:p>
        </w:tc>
        <w:tc>
          <w:tcPr>
            <w:tcW w:w="1367" w:type="dxa"/>
            <w:hideMark/>
          </w:tcPr>
          <w:p w14:paraId="77A16326" w14:textId="77777777" w:rsidR="00D66388" w:rsidRPr="00292779" w:rsidRDefault="00D66388" w:rsidP="0024187D">
            <w:pPr>
              <w:jc w:val="center"/>
              <w:rPr>
                <w:sz w:val="20"/>
                <w:szCs w:val="20"/>
              </w:rPr>
            </w:pPr>
            <w:r w:rsidRPr="00292779">
              <w:rPr>
                <w:color w:val="000000"/>
                <w:sz w:val="18"/>
                <w:szCs w:val="18"/>
              </w:rPr>
              <w:t>-0.16 (0.81)</w:t>
            </w:r>
          </w:p>
        </w:tc>
        <w:tc>
          <w:tcPr>
            <w:tcW w:w="711" w:type="dxa"/>
          </w:tcPr>
          <w:p w14:paraId="05658FFC" w14:textId="77777777" w:rsidR="00D66388" w:rsidRPr="00292779" w:rsidRDefault="00D66388" w:rsidP="0024187D">
            <w:pPr>
              <w:jc w:val="center"/>
              <w:rPr>
                <w:color w:val="000000"/>
                <w:sz w:val="18"/>
                <w:szCs w:val="18"/>
              </w:rPr>
            </w:pPr>
            <w:r w:rsidRPr="00292779">
              <w:rPr>
                <w:color w:val="000000"/>
                <w:sz w:val="18"/>
                <w:szCs w:val="18"/>
              </w:rPr>
              <w:t>-0.30</w:t>
            </w:r>
          </w:p>
        </w:tc>
        <w:tc>
          <w:tcPr>
            <w:tcW w:w="1475" w:type="dxa"/>
            <w:gridSpan w:val="2"/>
            <w:noWrap/>
            <w:hideMark/>
          </w:tcPr>
          <w:p w14:paraId="24516EAC" w14:textId="77777777" w:rsidR="00D66388" w:rsidRPr="00292779" w:rsidRDefault="00D66388" w:rsidP="0024187D">
            <w:pPr>
              <w:jc w:val="center"/>
              <w:rPr>
                <w:sz w:val="20"/>
                <w:szCs w:val="20"/>
              </w:rPr>
            </w:pPr>
            <w:r w:rsidRPr="00292779">
              <w:rPr>
                <w:color w:val="000000"/>
                <w:sz w:val="18"/>
                <w:szCs w:val="18"/>
              </w:rPr>
              <w:t>-0.12 (0.90)</w:t>
            </w:r>
          </w:p>
        </w:tc>
        <w:tc>
          <w:tcPr>
            <w:tcW w:w="681" w:type="dxa"/>
          </w:tcPr>
          <w:p w14:paraId="630F71D5" w14:textId="77777777" w:rsidR="00D66388" w:rsidRPr="00292779" w:rsidRDefault="00D66388" w:rsidP="0024187D">
            <w:pPr>
              <w:rPr>
                <w:color w:val="000000"/>
                <w:sz w:val="18"/>
                <w:szCs w:val="18"/>
              </w:rPr>
            </w:pPr>
            <w:r w:rsidRPr="00292779">
              <w:rPr>
                <w:color w:val="000000"/>
                <w:sz w:val="18"/>
                <w:szCs w:val="18"/>
              </w:rPr>
              <w:t>-0.26</w:t>
            </w:r>
          </w:p>
        </w:tc>
        <w:tc>
          <w:tcPr>
            <w:tcW w:w="1370" w:type="dxa"/>
            <w:hideMark/>
          </w:tcPr>
          <w:p w14:paraId="628EDECE" w14:textId="77777777" w:rsidR="00D66388" w:rsidRPr="00292779" w:rsidRDefault="00D66388" w:rsidP="0024187D">
            <w:pPr>
              <w:jc w:val="center"/>
              <w:rPr>
                <w:sz w:val="20"/>
                <w:szCs w:val="20"/>
              </w:rPr>
            </w:pPr>
            <w:r w:rsidRPr="00292779">
              <w:rPr>
                <w:color w:val="000000"/>
                <w:sz w:val="18"/>
                <w:szCs w:val="18"/>
              </w:rPr>
              <w:t>0.11 (0.89)</w:t>
            </w:r>
          </w:p>
        </w:tc>
        <w:tc>
          <w:tcPr>
            <w:tcW w:w="1430" w:type="dxa"/>
            <w:hideMark/>
          </w:tcPr>
          <w:p w14:paraId="1E066A4B" w14:textId="77777777" w:rsidR="00D66388" w:rsidRPr="00292779" w:rsidRDefault="00D66388" w:rsidP="0024187D">
            <w:pPr>
              <w:jc w:val="center"/>
              <w:rPr>
                <w:sz w:val="20"/>
                <w:szCs w:val="20"/>
              </w:rPr>
            </w:pPr>
            <w:r w:rsidRPr="00292779">
              <w:rPr>
                <w:color w:val="000000"/>
                <w:sz w:val="18"/>
                <w:szCs w:val="18"/>
              </w:rPr>
              <w:t>0.10 (0.96)</w:t>
            </w:r>
          </w:p>
        </w:tc>
        <w:tc>
          <w:tcPr>
            <w:tcW w:w="620" w:type="dxa"/>
          </w:tcPr>
          <w:p w14:paraId="77287079"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56FB8C2" w14:textId="77777777" w:rsidR="00D66388" w:rsidRPr="00292779" w:rsidRDefault="00D66388" w:rsidP="0024187D">
            <w:pPr>
              <w:jc w:val="center"/>
              <w:rPr>
                <w:sz w:val="20"/>
                <w:szCs w:val="20"/>
              </w:rPr>
            </w:pPr>
            <w:r w:rsidRPr="00292779">
              <w:rPr>
                <w:color w:val="000000"/>
                <w:sz w:val="18"/>
                <w:szCs w:val="18"/>
              </w:rPr>
              <w:t>-0.05 (0.91)</w:t>
            </w:r>
          </w:p>
        </w:tc>
        <w:tc>
          <w:tcPr>
            <w:tcW w:w="681" w:type="dxa"/>
          </w:tcPr>
          <w:p w14:paraId="0A0FCC69"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72294CF" w14:textId="77777777" w:rsidTr="0024187D">
        <w:trPr>
          <w:trHeight w:val="207"/>
        </w:trPr>
        <w:tc>
          <w:tcPr>
            <w:tcW w:w="2324" w:type="dxa"/>
            <w:hideMark/>
          </w:tcPr>
          <w:p w14:paraId="734929A9" w14:textId="77777777" w:rsidR="00D66388" w:rsidRPr="00292779" w:rsidRDefault="00D66388" w:rsidP="0024187D">
            <w:pPr>
              <w:rPr>
                <w:color w:val="000000"/>
                <w:sz w:val="18"/>
                <w:szCs w:val="18"/>
              </w:rPr>
            </w:pPr>
            <w:r w:rsidRPr="00292779">
              <w:rPr>
                <w:i/>
                <w:iCs/>
                <w:color w:val="000000"/>
                <w:sz w:val="18"/>
                <w:szCs w:val="18"/>
              </w:rPr>
              <w:t>Behavioral Health</w:t>
            </w:r>
          </w:p>
        </w:tc>
        <w:tc>
          <w:tcPr>
            <w:tcW w:w="1434" w:type="dxa"/>
            <w:hideMark/>
          </w:tcPr>
          <w:p w14:paraId="58D02F14" w14:textId="77777777" w:rsidR="00D66388" w:rsidRPr="00292779" w:rsidRDefault="00D66388" w:rsidP="0024187D">
            <w:pPr>
              <w:jc w:val="center"/>
              <w:rPr>
                <w:color w:val="000000"/>
                <w:sz w:val="18"/>
                <w:szCs w:val="18"/>
              </w:rPr>
            </w:pPr>
          </w:p>
        </w:tc>
        <w:tc>
          <w:tcPr>
            <w:tcW w:w="1367" w:type="dxa"/>
            <w:hideMark/>
          </w:tcPr>
          <w:p w14:paraId="45AB07AE" w14:textId="77777777" w:rsidR="00D66388" w:rsidRPr="00292779" w:rsidRDefault="00D66388" w:rsidP="0024187D">
            <w:pPr>
              <w:jc w:val="center"/>
              <w:rPr>
                <w:sz w:val="20"/>
                <w:szCs w:val="20"/>
              </w:rPr>
            </w:pPr>
          </w:p>
        </w:tc>
        <w:tc>
          <w:tcPr>
            <w:tcW w:w="711" w:type="dxa"/>
          </w:tcPr>
          <w:p w14:paraId="4D5269E3" w14:textId="77777777" w:rsidR="00D66388" w:rsidRPr="00292779" w:rsidRDefault="00D66388" w:rsidP="0024187D">
            <w:pPr>
              <w:jc w:val="center"/>
              <w:rPr>
                <w:sz w:val="20"/>
                <w:szCs w:val="20"/>
              </w:rPr>
            </w:pPr>
          </w:p>
        </w:tc>
        <w:tc>
          <w:tcPr>
            <w:tcW w:w="1475" w:type="dxa"/>
            <w:gridSpan w:val="2"/>
            <w:noWrap/>
            <w:hideMark/>
          </w:tcPr>
          <w:p w14:paraId="6DB514D6" w14:textId="77777777" w:rsidR="00D66388" w:rsidRPr="00292779" w:rsidRDefault="00D66388" w:rsidP="0024187D">
            <w:pPr>
              <w:jc w:val="center"/>
              <w:rPr>
                <w:sz w:val="20"/>
                <w:szCs w:val="20"/>
              </w:rPr>
            </w:pPr>
          </w:p>
        </w:tc>
        <w:tc>
          <w:tcPr>
            <w:tcW w:w="681" w:type="dxa"/>
          </w:tcPr>
          <w:p w14:paraId="56ED3ABF" w14:textId="77777777" w:rsidR="00D66388" w:rsidRPr="00292779" w:rsidRDefault="00D66388" w:rsidP="0024187D">
            <w:pPr>
              <w:jc w:val="center"/>
              <w:rPr>
                <w:sz w:val="20"/>
                <w:szCs w:val="20"/>
              </w:rPr>
            </w:pPr>
          </w:p>
        </w:tc>
        <w:tc>
          <w:tcPr>
            <w:tcW w:w="1370" w:type="dxa"/>
            <w:hideMark/>
          </w:tcPr>
          <w:p w14:paraId="65F38587" w14:textId="77777777" w:rsidR="00D66388" w:rsidRPr="00292779" w:rsidRDefault="00D66388" w:rsidP="0024187D">
            <w:pPr>
              <w:jc w:val="center"/>
              <w:rPr>
                <w:sz w:val="20"/>
                <w:szCs w:val="20"/>
              </w:rPr>
            </w:pPr>
          </w:p>
        </w:tc>
        <w:tc>
          <w:tcPr>
            <w:tcW w:w="1430" w:type="dxa"/>
            <w:hideMark/>
          </w:tcPr>
          <w:p w14:paraId="4A568B92" w14:textId="77777777" w:rsidR="00D66388" w:rsidRPr="00292779" w:rsidRDefault="00D66388" w:rsidP="0024187D">
            <w:pPr>
              <w:jc w:val="center"/>
              <w:rPr>
                <w:sz w:val="20"/>
                <w:szCs w:val="20"/>
              </w:rPr>
            </w:pPr>
          </w:p>
        </w:tc>
        <w:tc>
          <w:tcPr>
            <w:tcW w:w="620" w:type="dxa"/>
          </w:tcPr>
          <w:p w14:paraId="75353FB8" w14:textId="77777777" w:rsidR="00D66388" w:rsidRPr="00292779" w:rsidRDefault="00D66388" w:rsidP="0024187D">
            <w:pPr>
              <w:jc w:val="center"/>
              <w:rPr>
                <w:sz w:val="20"/>
                <w:szCs w:val="20"/>
              </w:rPr>
            </w:pPr>
          </w:p>
        </w:tc>
        <w:tc>
          <w:tcPr>
            <w:tcW w:w="1430" w:type="dxa"/>
            <w:noWrap/>
            <w:hideMark/>
          </w:tcPr>
          <w:p w14:paraId="16DA7453" w14:textId="77777777" w:rsidR="00D66388" w:rsidRPr="00292779" w:rsidRDefault="00D66388" w:rsidP="0024187D">
            <w:pPr>
              <w:jc w:val="center"/>
              <w:rPr>
                <w:sz w:val="20"/>
                <w:szCs w:val="20"/>
              </w:rPr>
            </w:pPr>
          </w:p>
        </w:tc>
        <w:tc>
          <w:tcPr>
            <w:tcW w:w="681" w:type="dxa"/>
          </w:tcPr>
          <w:p w14:paraId="55AD5F01" w14:textId="77777777" w:rsidR="00D66388" w:rsidRPr="00292779" w:rsidRDefault="00D66388" w:rsidP="0024187D">
            <w:pPr>
              <w:jc w:val="center"/>
              <w:rPr>
                <w:sz w:val="20"/>
                <w:szCs w:val="20"/>
              </w:rPr>
            </w:pPr>
          </w:p>
        </w:tc>
      </w:tr>
      <w:tr w:rsidR="00D66388" w:rsidRPr="00292779" w14:paraId="11F53996" w14:textId="77777777" w:rsidTr="0024187D">
        <w:trPr>
          <w:trHeight w:val="207"/>
        </w:trPr>
        <w:tc>
          <w:tcPr>
            <w:tcW w:w="2324" w:type="dxa"/>
            <w:hideMark/>
          </w:tcPr>
          <w:p w14:paraId="04B3B52D" w14:textId="77777777" w:rsidR="00D66388" w:rsidRPr="00292779" w:rsidRDefault="00D66388" w:rsidP="0024187D">
            <w:pPr>
              <w:rPr>
                <w:color w:val="000000"/>
                <w:sz w:val="18"/>
                <w:szCs w:val="18"/>
              </w:rPr>
            </w:pPr>
            <w:r w:rsidRPr="00292779">
              <w:rPr>
                <w:color w:val="000000"/>
                <w:sz w:val="18"/>
                <w:szCs w:val="18"/>
              </w:rPr>
              <w:t xml:space="preserve">   Rule-Breaking Behavior</w:t>
            </w:r>
          </w:p>
        </w:tc>
        <w:tc>
          <w:tcPr>
            <w:tcW w:w="1434" w:type="dxa"/>
            <w:hideMark/>
          </w:tcPr>
          <w:p w14:paraId="7D3A2914" w14:textId="77777777" w:rsidR="00D66388" w:rsidRPr="00292779" w:rsidRDefault="00D66388" w:rsidP="0024187D">
            <w:pPr>
              <w:jc w:val="center"/>
              <w:rPr>
                <w:color w:val="000000"/>
                <w:sz w:val="18"/>
                <w:szCs w:val="18"/>
              </w:rPr>
            </w:pPr>
            <w:r w:rsidRPr="00292779">
              <w:rPr>
                <w:color w:val="000000"/>
                <w:sz w:val="18"/>
                <w:szCs w:val="18"/>
              </w:rPr>
              <w:t>1.91 (2.31)</w:t>
            </w:r>
          </w:p>
        </w:tc>
        <w:tc>
          <w:tcPr>
            <w:tcW w:w="1367" w:type="dxa"/>
            <w:hideMark/>
          </w:tcPr>
          <w:p w14:paraId="3B46EB23" w14:textId="77777777" w:rsidR="00D66388" w:rsidRPr="00292779" w:rsidRDefault="00D66388" w:rsidP="0024187D">
            <w:pPr>
              <w:jc w:val="center"/>
              <w:rPr>
                <w:color w:val="000000"/>
                <w:sz w:val="18"/>
                <w:szCs w:val="18"/>
              </w:rPr>
            </w:pPr>
            <w:r w:rsidRPr="00292779">
              <w:rPr>
                <w:color w:val="000000"/>
                <w:sz w:val="18"/>
                <w:szCs w:val="18"/>
              </w:rPr>
              <w:t>1.39 (1.87)</w:t>
            </w:r>
          </w:p>
        </w:tc>
        <w:tc>
          <w:tcPr>
            <w:tcW w:w="711" w:type="dxa"/>
          </w:tcPr>
          <w:p w14:paraId="2AB775C2" w14:textId="77777777" w:rsidR="00D66388" w:rsidRPr="00292779" w:rsidRDefault="00D66388" w:rsidP="0024187D">
            <w:pPr>
              <w:jc w:val="center"/>
              <w:rPr>
                <w:color w:val="000000"/>
                <w:sz w:val="18"/>
                <w:szCs w:val="18"/>
              </w:rPr>
            </w:pPr>
            <w:r w:rsidRPr="00292779">
              <w:rPr>
                <w:color w:val="000000"/>
                <w:sz w:val="18"/>
                <w:szCs w:val="18"/>
              </w:rPr>
              <w:t>-0.22</w:t>
            </w:r>
          </w:p>
        </w:tc>
        <w:tc>
          <w:tcPr>
            <w:tcW w:w="1475" w:type="dxa"/>
            <w:gridSpan w:val="2"/>
            <w:noWrap/>
            <w:hideMark/>
          </w:tcPr>
          <w:p w14:paraId="5B2D575C" w14:textId="77777777" w:rsidR="00D66388" w:rsidRPr="00292779" w:rsidRDefault="00D66388" w:rsidP="0024187D">
            <w:pPr>
              <w:jc w:val="center"/>
              <w:rPr>
                <w:color w:val="000000"/>
                <w:sz w:val="18"/>
                <w:szCs w:val="18"/>
              </w:rPr>
            </w:pPr>
            <w:r w:rsidRPr="00292779">
              <w:rPr>
                <w:color w:val="000000"/>
                <w:sz w:val="18"/>
                <w:szCs w:val="18"/>
              </w:rPr>
              <w:t>1.97 (2.31)</w:t>
            </w:r>
          </w:p>
        </w:tc>
        <w:tc>
          <w:tcPr>
            <w:tcW w:w="681" w:type="dxa"/>
          </w:tcPr>
          <w:p w14:paraId="757D53FD"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hideMark/>
          </w:tcPr>
          <w:p w14:paraId="640BFC81" w14:textId="77777777" w:rsidR="00D66388" w:rsidRPr="00292779" w:rsidRDefault="00D66388" w:rsidP="0024187D">
            <w:pPr>
              <w:jc w:val="center"/>
              <w:rPr>
                <w:color w:val="000000"/>
                <w:sz w:val="18"/>
                <w:szCs w:val="18"/>
              </w:rPr>
            </w:pPr>
            <w:r w:rsidRPr="00292779">
              <w:rPr>
                <w:color w:val="000000"/>
                <w:sz w:val="18"/>
                <w:szCs w:val="18"/>
              </w:rPr>
              <w:t>1.98 (2.16)</w:t>
            </w:r>
          </w:p>
        </w:tc>
        <w:tc>
          <w:tcPr>
            <w:tcW w:w="1430" w:type="dxa"/>
            <w:hideMark/>
          </w:tcPr>
          <w:p w14:paraId="3AE2DAC6" w14:textId="77777777" w:rsidR="00D66388" w:rsidRPr="00292779" w:rsidRDefault="00D66388" w:rsidP="0024187D">
            <w:pPr>
              <w:jc w:val="center"/>
              <w:rPr>
                <w:color w:val="000000"/>
                <w:sz w:val="18"/>
                <w:szCs w:val="18"/>
              </w:rPr>
            </w:pPr>
            <w:r w:rsidRPr="00292779">
              <w:rPr>
                <w:color w:val="000000"/>
                <w:sz w:val="18"/>
                <w:szCs w:val="18"/>
              </w:rPr>
              <w:t>2.31 (2.61)</w:t>
            </w:r>
          </w:p>
        </w:tc>
        <w:tc>
          <w:tcPr>
            <w:tcW w:w="620" w:type="dxa"/>
          </w:tcPr>
          <w:p w14:paraId="2BEFA5B6"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23B51168" w14:textId="77777777" w:rsidR="00D66388" w:rsidRPr="00292779" w:rsidRDefault="00D66388" w:rsidP="0024187D">
            <w:pPr>
              <w:jc w:val="center"/>
              <w:rPr>
                <w:color w:val="000000"/>
                <w:sz w:val="18"/>
                <w:szCs w:val="18"/>
              </w:rPr>
            </w:pPr>
            <w:r w:rsidRPr="00292779">
              <w:rPr>
                <w:color w:val="000000"/>
                <w:sz w:val="18"/>
                <w:szCs w:val="18"/>
              </w:rPr>
              <w:t>1.85 (2.33)</w:t>
            </w:r>
          </w:p>
        </w:tc>
        <w:tc>
          <w:tcPr>
            <w:tcW w:w="681" w:type="dxa"/>
          </w:tcPr>
          <w:p w14:paraId="746997E6"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8DE598" w14:textId="77777777" w:rsidTr="0024187D">
        <w:trPr>
          <w:trHeight w:val="207"/>
        </w:trPr>
        <w:tc>
          <w:tcPr>
            <w:tcW w:w="2324" w:type="dxa"/>
            <w:hideMark/>
          </w:tcPr>
          <w:p w14:paraId="07AED9AE" w14:textId="77777777" w:rsidR="00D66388" w:rsidRPr="00292779" w:rsidRDefault="00D66388" w:rsidP="0024187D">
            <w:pPr>
              <w:rPr>
                <w:color w:val="000000"/>
                <w:sz w:val="18"/>
                <w:szCs w:val="18"/>
              </w:rPr>
            </w:pPr>
            <w:r w:rsidRPr="00292779">
              <w:rPr>
                <w:color w:val="000000"/>
                <w:sz w:val="18"/>
                <w:szCs w:val="18"/>
              </w:rPr>
              <w:t xml:space="preserve">  Aggressive Behavior</w:t>
            </w:r>
          </w:p>
        </w:tc>
        <w:tc>
          <w:tcPr>
            <w:tcW w:w="1434" w:type="dxa"/>
            <w:hideMark/>
          </w:tcPr>
          <w:p w14:paraId="59E1A5CD" w14:textId="77777777" w:rsidR="00D66388" w:rsidRPr="00292779" w:rsidRDefault="00D66388" w:rsidP="0024187D">
            <w:pPr>
              <w:jc w:val="center"/>
              <w:rPr>
                <w:color w:val="000000"/>
                <w:sz w:val="18"/>
                <w:szCs w:val="18"/>
              </w:rPr>
            </w:pPr>
            <w:r w:rsidRPr="00292779">
              <w:rPr>
                <w:color w:val="000000"/>
                <w:sz w:val="18"/>
                <w:szCs w:val="18"/>
              </w:rPr>
              <w:t>3.84 (4.02)</w:t>
            </w:r>
          </w:p>
        </w:tc>
        <w:tc>
          <w:tcPr>
            <w:tcW w:w="1367" w:type="dxa"/>
            <w:hideMark/>
          </w:tcPr>
          <w:p w14:paraId="40A28F27" w14:textId="77777777" w:rsidR="00D66388" w:rsidRPr="00292779" w:rsidRDefault="00D66388" w:rsidP="0024187D">
            <w:pPr>
              <w:jc w:val="center"/>
              <w:rPr>
                <w:color w:val="000000"/>
                <w:sz w:val="18"/>
                <w:szCs w:val="18"/>
              </w:rPr>
            </w:pPr>
            <w:r w:rsidRPr="00292779">
              <w:rPr>
                <w:color w:val="000000"/>
                <w:sz w:val="18"/>
                <w:szCs w:val="18"/>
              </w:rPr>
              <w:t>3.62 (4.22)</w:t>
            </w:r>
          </w:p>
        </w:tc>
        <w:tc>
          <w:tcPr>
            <w:tcW w:w="711" w:type="dxa"/>
          </w:tcPr>
          <w:p w14:paraId="375A914D" w14:textId="77777777" w:rsidR="00D66388" w:rsidRPr="00292779" w:rsidRDefault="00D66388" w:rsidP="0024187D">
            <w:pPr>
              <w:jc w:val="center"/>
              <w:rPr>
                <w:color w:val="000000"/>
                <w:sz w:val="18"/>
                <w:szCs w:val="18"/>
              </w:rPr>
            </w:pPr>
            <w:r w:rsidRPr="00292779">
              <w:rPr>
                <w:color w:val="000000"/>
                <w:sz w:val="18"/>
                <w:szCs w:val="18"/>
              </w:rPr>
              <w:t>-0.05</w:t>
            </w:r>
          </w:p>
        </w:tc>
        <w:tc>
          <w:tcPr>
            <w:tcW w:w="1475" w:type="dxa"/>
            <w:gridSpan w:val="2"/>
            <w:noWrap/>
            <w:hideMark/>
          </w:tcPr>
          <w:p w14:paraId="2885116A" w14:textId="77777777" w:rsidR="00D66388" w:rsidRPr="00292779" w:rsidRDefault="00D66388" w:rsidP="0024187D">
            <w:pPr>
              <w:jc w:val="center"/>
              <w:rPr>
                <w:color w:val="000000"/>
                <w:sz w:val="18"/>
                <w:szCs w:val="18"/>
              </w:rPr>
            </w:pPr>
            <w:r w:rsidRPr="00292779">
              <w:rPr>
                <w:color w:val="000000"/>
                <w:sz w:val="18"/>
                <w:szCs w:val="18"/>
              </w:rPr>
              <w:t>3.84 (4.32)</w:t>
            </w:r>
          </w:p>
        </w:tc>
        <w:tc>
          <w:tcPr>
            <w:tcW w:w="681" w:type="dxa"/>
          </w:tcPr>
          <w:p w14:paraId="13F9CC34"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hideMark/>
          </w:tcPr>
          <w:p w14:paraId="711B9F4F" w14:textId="77777777" w:rsidR="00D66388" w:rsidRPr="00292779" w:rsidRDefault="00D66388" w:rsidP="0024187D">
            <w:pPr>
              <w:jc w:val="center"/>
              <w:rPr>
                <w:color w:val="000000"/>
                <w:sz w:val="18"/>
                <w:szCs w:val="18"/>
              </w:rPr>
            </w:pPr>
            <w:r w:rsidRPr="00292779">
              <w:rPr>
                <w:color w:val="000000"/>
                <w:sz w:val="18"/>
                <w:szCs w:val="18"/>
              </w:rPr>
              <w:t>4.54 (4.52)</w:t>
            </w:r>
          </w:p>
        </w:tc>
        <w:tc>
          <w:tcPr>
            <w:tcW w:w="1430" w:type="dxa"/>
            <w:hideMark/>
          </w:tcPr>
          <w:p w14:paraId="4BBB9149" w14:textId="77777777" w:rsidR="00D66388" w:rsidRPr="00292779" w:rsidRDefault="00D66388" w:rsidP="0024187D">
            <w:pPr>
              <w:jc w:val="center"/>
              <w:rPr>
                <w:color w:val="000000"/>
                <w:sz w:val="18"/>
                <w:szCs w:val="18"/>
              </w:rPr>
            </w:pPr>
            <w:r w:rsidRPr="00292779">
              <w:rPr>
                <w:color w:val="000000"/>
                <w:sz w:val="18"/>
                <w:szCs w:val="18"/>
              </w:rPr>
              <w:t>3.76 (3.73)</w:t>
            </w:r>
          </w:p>
        </w:tc>
        <w:tc>
          <w:tcPr>
            <w:tcW w:w="620" w:type="dxa"/>
          </w:tcPr>
          <w:p w14:paraId="75C1737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19775CD2" w14:textId="77777777" w:rsidR="00D66388" w:rsidRPr="00292779" w:rsidRDefault="00D66388" w:rsidP="0024187D">
            <w:pPr>
              <w:jc w:val="center"/>
              <w:rPr>
                <w:color w:val="000000"/>
                <w:sz w:val="18"/>
                <w:szCs w:val="18"/>
              </w:rPr>
            </w:pPr>
            <w:r w:rsidRPr="00292779">
              <w:rPr>
                <w:color w:val="000000"/>
                <w:sz w:val="18"/>
                <w:szCs w:val="18"/>
              </w:rPr>
              <w:t>3.69 (3.85)</w:t>
            </w:r>
          </w:p>
        </w:tc>
        <w:tc>
          <w:tcPr>
            <w:tcW w:w="681" w:type="dxa"/>
          </w:tcPr>
          <w:p w14:paraId="1330ADF2"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4564BDC4" w14:textId="77777777" w:rsidTr="0024187D">
        <w:trPr>
          <w:trHeight w:val="207"/>
        </w:trPr>
        <w:tc>
          <w:tcPr>
            <w:tcW w:w="2324" w:type="dxa"/>
            <w:hideMark/>
          </w:tcPr>
          <w:p w14:paraId="57ADD96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437A0E72" w14:textId="77777777" w:rsidR="00D66388" w:rsidRPr="00292779" w:rsidRDefault="00D66388" w:rsidP="0024187D">
            <w:pPr>
              <w:jc w:val="center"/>
              <w:rPr>
                <w:color w:val="000000"/>
                <w:sz w:val="18"/>
                <w:szCs w:val="18"/>
              </w:rPr>
            </w:pPr>
            <w:r w:rsidRPr="00292779">
              <w:rPr>
                <w:color w:val="000000"/>
                <w:sz w:val="18"/>
                <w:szCs w:val="18"/>
              </w:rPr>
              <w:t>-0.005 (0.91)</w:t>
            </w:r>
          </w:p>
        </w:tc>
        <w:tc>
          <w:tcPr>
            <w:tcW w:w="1367" w:type="dxa"/>
            <w:hideMark/>
          </w:tcPr>
          <w:p w14:paraId="3C8916F0" w14:textId="77777777" w:rsidR="00D66388" w:rsidRPr="00292779" w:rsidRDefault="00D66388" w:rsidP="0024187D">
            <w:pPr>
              <w:jc w:val="center"/>
              <w:rPr>
                <w:sz w:val="20"/>
                <w:szCs w:val="20"/>
              </w:rPr>
            </w:pPr>
            <w:r w:rsidRPr="00292779">
              <w:rPr>
                <w:color w:val="000000"/>
                <w:sz w:val="18"/>
                <w:szCs w:val="18"/>
              </w:rPr>
              <w:t>-0.14 (0.86)</w:t>
            </w:r>
          </w:p>
        </w:tc>
        <w:tc>
          <w:tcPr>
            <w:tcW w:w="711" w:type="dxa"/>
          </w:tcPr>
          <w:p w14:paraId="7241C1C3"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5FB3481B" w14:textId="77777777" w:rsidR="00D66388" w:rsidRPr="00292779" w:rsidRDefault="00D66388" w:rsidP="0024187D">
            <w:pPr>
              <w:jc w:val="center"/>
              <w:rPr>
                <w:sz w:val="20"/>
                <w:szCs w:val="20"/>
              </w:rPr>
            </w:pPr>
            <w:r w:rsidRPr="00292779">
              <w:rPr>
                <w:color w:val="000000"/>
                <w:sz w:val="18"/>
                <w:szCs w:val="18"/>
              </w:rPr>
              <w:t>0.01 (0.96)</w:t>
            </w:r>
          </w:p>
        </w:tc>
        <w:tc>
          <w:tcPr>
            <w:tcW w:w="681" w:type="dxa"/>
          </w:tcPr>
          <w:p w14:paraId="7BE20DCB"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hideMark/>
          </w:tcPr>
          <w:p w14:paraId="2A382AB8" w14:textId="77777777" w:rsidR="00D66388" w:rsidRPr="00292779" w:rsidRDefault="00D66388" w:rsidP="0024187D">
            <w:pPr>
              <w:jc w:val="center"/>
              <w:rPr>
                <w:sz w:val="20"/>
                <w:szCs w:val="20"/>
              </w:rPr>
            </w:pPr>
            <w:r w:rsidRPr="00292779">
              <w:rPr>
                <w:color w:val="000000"/>
                <w:sz w:val="18"/>
                <w:szCs w:val="18"/>
              </w:rPr>
              <w:t>0.09 (0.88)</w:t>
            </w:r>
          </w:p>
        </w:tc>
        <w:tc>
          <w:tcPr>
            <w:tcW w:w="1430" w:type="dxa"/>
            <w:hideMark/>
          </w:tcPr>
          <w:p w14:paraId="47CBA5FE" w14:textId="77777777" w:rsidR="00D66388" w:rsidRPr="00292779" w:rsidRDefault="00D66388" w:rsidP="0024187D">
            <w:pPr>
              <w:jc w:val="center"/>
              <w:rPr>
                <w:sz w:val="20"/>
                <w:szCs w:val="20"/>
              </w:rPr>
            </w:pPr>
            <w:r w:rsidRPr="00292779">
              <w:rPr>
                <w:color w:val="000000"/>
                <w:sz w:val="18"/>
                <w:szCs w:val="18"/>
              </w:rPr>
              <w:t>0.07 (0.92)</w:t>
            </w:r>
          </w:p>
        </w:tc>
        <w:tc>
          <w:tcPr>
            <w:tcW w:w="620" w:type="dxa"/>
          </w:tcPr>
          <w:p w14:paraId="6AABD03F"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C60EBF5" w14:textId="77777777" w:rsidR="00D66388" w:rsidRPr="00292779" w:rsidRDefault="00D66388" w:rsidP="0024187D">
            <w:pPr>
              <w:jc w:val="center"/>
              <w:rPr>
                <w:sz w:val="20"/>
                <w:szCs w:val="20"/>
              </w:rPr>
            </w:pPr>
            <w:r w:rsidRPr="00292779">
              <w:rPr>
                <w:color w:val="000000"/>
                <w:sz w:val="18"/>
                <w:szCs w:val="18"/>
              </w:rPr>
              <w:t>-0.03 (0.87)</w:t>
            </w:r>
          </w:p>
        </w:tc>
        <w:tc>
          <w:tcPr>
            <w:tcW w:w="681" w:type="dxa"/>
          </w:tcPr>
          <w:p w14:paraId="0D490580" w14:textId="77777777" w:rsidR="00D66388" w:rsidRPr="00292779" w:rsidRDefault="00D66388" w:rsidP="0024187D">
            <w:pPr>
              <w:jc w:val="center"/>
              <w:rPr>
                <w:color w:val="000000"/>
                <w:sz w:val="18"/>
                <w:szCs w:val="18"/>
              </w:rPr>
            </w:pPr>
            <w:r w:rsidRPr="00292779">
              <w:rPr>
                <w:color w:val="000000"/>
                <w:sz w:val="18"/>
                <w:szCs w:val="18"/>
              </w:rPr>
              <w:t>-0.15</w:t>
            </w:r>
          </w:p>
        </w:tc>
      </w:tr>
      <w:tr w:rsidR="00D66388" w:rsidRPr="00292779" w14:paraId="37EDD6AA" w14:textId="77777777" w:rsidTr="0024187D">
        <w:trPr>
          <w:trHeight w:val="207"/>
        </w:trPr>
        <w:tc>
          <w:tcPr>
            <w:tcW w:w="2324" w:type="dxa"/>
            <w:hideMark/>
          </w:tcPr>
          <w:p w14:paraId="44D0DFDF" w14:textId="77777777" w:rsidR="00D66388" w:rsidRPr="00292779" w:rsidRDefault="00D66388" w:rsidP="0024187D">
            <w:pPr>
              <w:rPr>
                <w:color w:val="000000"/>
                <w:sz w:val="18"/>
                <w:szCs w:val="18"/>
              </w:rPr>
            </w:pPr>
            <w:r w:rsidRPr="00292779">
              <w:rPr>
                <w:i/>
                <w:iCs/>
                <w:color w:val="000000"/>
                <w:sz w:val="18"/>
                <w:szCs w:val="18"/>
              </w:rPr>
              <w:t>Social Health</w:t>
            </w:r>
          </w:p>
        </w:tc>
        <w:tc>
          <w:tcPr>
            <w:tcW w:w="1434" w:type="dxa"/>
            <w:hideMark/>
          </w:tcPr>
          <w:p w14:paraId="1C29356C" w14:textId="77777777" w:rsidR="00D66388" w:rsidRPr="00292779" w:rsidRDefault="00D66388" w:rsidP="0024187D">
            <w:pPr>
              <w:jc w:val="center"/>
              <w:rPr>
                <w:color w:val="000000"/>
                <w:sz w:val="18"/>
                <w:szCs w:val="18"/>
              </w:rPr>
            </w:pPr>
          </w:p>
        </w:tc>
        <w:tc>
          <w:tcPr>
            <w:tcW w:w="1367" w:type="dxa"/>
            <w:hideMark/>
          </w:tcPr>
          <w:p w14:paraId="73F327AE" w14:textId="77777777" w:rsidR="00D66388" w:rsidRPr="00292779" w:rsidRDefault="00D66388" w:rsidP="0024187D">
            <w:pPr>
              <w:jc w:val="center"/>
              <w:rPr>
                <w:sz w:val="20"/>
                <w:szCs w:val="20"/>
              </w:rPr>
            </w:pPr>
          </w:p>
        </w:tc>
        <w:tc>
          <w:tcPr>
            <w:tcW w:w="711" w:type="dxa"/>
          </w:tcPr>
          <w:p w14:paraId="524627EF" w14:textId="77777777" w:rsidR="00D66388" w:rsidRPr="00292779" w:rsidRDefault="00D66388" w:rsidP="0024187D">
            <w:pPr>
              <w:jc w:val="center"/>
              <w:rPr>
                <w:sz w:val="20"/>
                <w:szCs w:val="20"/>
              </w:rPr>
            </w:pPr>
          </w:p>
        </w:tc>
        <w:tc>
          <w:tcPr>
            <w:tcW w:w="1475" w:type="dxa"/>
            <w:gridSpan w:val="2"/>
            <w:noWrap/>
            <w:hideMark/>
          </w:tcPr>
          <w:p w14:paraId="6876E10D" w14:textId="77777777" w:rsidR="00D66388" w:rsidRPr="00292779" w:rsidRDefault="00D66388" w:rsidP="0024187D">
            <w:pPr>
              <w:jc w:val="center"/>
              <w:rPr>
                <w:sz w:val="20"/>
                <w:szCs w:val="20"/>
              </w:rPr>
            </w:pPr>
          </w:p>
        </w:tc>
        <w:tc>
          <w:tcPr>
            <w:tcW w:w="681" w:type="dxa"/>
          </w:tcPr>
          <w:p w14:paraId="33A498C6" w14:textId="77777777" w:rsidR="00D66388" w:rsidRPr="00292779" w:rsidRDefault="00D66388" w:rsidP="0024187D">
            <w:pPr>
              <w:jc w:val="center"/>
              <w:rPr>
                <w:sz w:val="20"/>
                <w:szCs w:val="20"/>
              </w:rPr>
            </w:pPr>
          </w:p>
        </w:tc>
        <w:tc>
          <w:tcPr>
            <w:tcW w:w="1370" w:type="dxa"/>
            <w:hideMark/>
          </w:tcPr>
          <w:p w14:paraId="4C85B0BB" w14:textId="77777777" w:rsidR="00D66388" w:rsidRPr="00292779" w:rsidRDefault="00D66388" w:rsidP="0024187D">
            <w:pPr>
              <w:jc w:val="center"/>
              <w:rPr>
                <w:sz w:val="20"/>
                <w:szCs w:val="20"/>
              </w:rPr>
            </w:pPr>
          </w:p>
        </w:tc>
        <w:tc>
          <w:tcPr>
            <w:tcW w:w="1430" w:type="dxa"/>
            <w:hideMark/>
          </w:tcPr>
          <w:p w14:paraId="3FD9D6BE" w14:textId="77777777" w:rsidR="00D66388" w:rsidRPr="00292779" w:rsidRDefault="00D66388" w:rsidP="0024187D">
            <w:pPr>
              <w:jc w:val="center"/>
              <w:rPr>
                <w:sz w:val="20"/>
                <w:szCs w:val="20"/>
              </w:rPr>
            </w:pPr>
          </w:p>
        </w:tc>
        <w:tc>
          <w:tcPr>
            <w:tcW w:w="620" w:type="dxa"/>
          </w:tcPr>
          <w:p w14:paraId="23100494" w14:textId="77777777" w:rsidR="00D66388" w:rsidRPr="00292779" w:rsidRDefault="00D66388" w:rsidP="0024187D">
            <w:pPr>
              <w:jc w:val="center"/>
              <w:rPr>
                <w:sz w:val="20"/>
                <w:szCs w:val="20"/>
              </w:rPr>
            </w:pPr>
          </w:p>
        </w:tc>
        <w:tc>
          <w:tcPr>
            <w:tcW w:w="1430" w:type="dxa"/>
            <w:noWrap/>
            <w:hideMark/>
          </w:tcPr>
          <w:p w14:paraId="388C552B" w14:textId="77777777" w:rsidR="00D66388" w:rsidRPr="00292779" w:rsidRDefault="00D66388" w:rsidP="0024187D">
            <w:pPr>
              <w:jc w:val="center"/>
              <w:rPr>
                <w:sz w:val="20"/>
                <w:szCs w:val="20"/>
              </w:rPr>
            </w:pPr>
          </w:p>
        </w:tc>
        <w:tc>
          <w:tcPr>
            <w:tcW w:w="681" w:type="dxa"/>
          </w:tcPr>
          <w:p w14:paraId="7AAC1D52" w14:textId="77777777" w:rsidR="00D66388" w:rsidRPr="00292779" w:rsidRDefault="00D66388" w:rsidP="0024187D">
            <w:pPr>
              <w:jc w:val="center"/>
              <w:rPr>
                <w:sz w:val="20"/>
                <w:szCs w:val="20"/>
              </w:rPr>
            </w:pPr>
          </w:p>
        </w:tc>
      </w:tr>
      <w:tr w:rsidR="00D66388" w:rsidRPr="00292779" w14:paraId="6D34793E" w14:textId="77777777" w:rsidTr="0024187D">
        <w:trPr>
          <w:trHeight w:val="207"/>
        </w:trPr>
        <w:tc>
          <w:tcPr>
            <w:tcW w:w="2324" w:type="dxa"/>
            <w:hideMark/>
          </w:tcPr>
          <w:p w14:paraId="3A51059C" w14:textId="77777777" w:rsidR="00D66388" w:rsidRPr="00292779" w:rsidRDefault="00D66388" w:rsidP="0024187D">
            <w:pPr>
              <w:rPr>
                <w:color w:val="000000"/>
                <w:sz w:val="18"/>
                <w:szCs w:val="18"/>
              </w:rPr>
            </w:pPr>
            <w:r w:rsidRPr="00292779">
              <w:rPr>
                <w:color w:val="000000"/>
                <w:sz w:val="18"/>
                <w:szCs w:val="18"/>
              </w:rPr>
              <w:t xml:space="preserve">  Social Problems</w:t>
            </w:r>
          </w:p>
        </w:tc>
        <w:tc>
          <w:tcPr>
            <w:tcW w:w="1434" w:type="dxa"/>
            <w:hideMark/>
          </w:tcPr>
          <w:p w14:paraId="515100F2" w14:textId="77777777" w:rsidR="00D66388" w:rsidRPr="00292779" w:rsidRDefault="00D66388" w:rsidP="0024187D">
            <w:pPr>
              <w:jc w:val="center"/>
              <w:rPr>
                <w:color w:val="000000"/>
                <w:sz w:val="18"/>
                <w:szCs w:val="18"/>
              </w:rPr>
            </w:pPr>
            <w:r w:rsidRPr="00292779">
              <w:rPr>
                <w:color w:val="000000"/>
                <w:sz w:val="18"/>
                <w:szCs w:val="18"/>
              </w:rPr>
              <w:t>1.36 (1.52)</w:t>
            </w:r>
          </w:p>
        </w:tc>
        <w:tc>
          <w:tcPr>
            <w:tcW w:w="1367" w:type="dxa"/>
            <w:hideMark/>
          </w:tcPr>
          <w:p w14:paraId="2B9E2480" w14:textId="77777777" w:rsidR="00D66388" w:rsidRPr="00292779" w:rsidRDefault="00D66388" w:rsidP="0024187D">
            <w:pPr>
              <w:jc w:val="center"/>
              <w:rPr>
                <w:color w:val="000000"/>
                <w:sz w:val="18"/>
                <w:szCs w:val="18"/>
              </w:rPr>
            </w:pPr>
            <w:r w:rsidRPr="00292779">
              <w:rPr>
                <w:color w:val="000000"/>
                <w:sz w:val="18"/>
                <w:szCs w:val="18"/>
              </w:rPr>
              <w:t>1.24 (1.81)</w:t>
            </w:r>
          </w:p>
        </w:tc>
        <w:tc>
          <w:tcPr>
            <w:tcW w:w="711" w:type="dxa"/>
          </w:tcPr>
          <w:p w14:paraId="6CEAFB25"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0DB1A092" w14:textId="77777777" w:rsidR="00D66388" w:rsidRPr="00292779" w:rsidRDefault="00D66388" w:rsidP="0024187D">
            <w:pPr>
              <w:jc w:val="center"/>
              <w:rPr>
                <w:color w:val="000000"/>
                <w:sz w:val="18"/>
                <w:szCs w:val="18"/>
              </w:rPr>
            </w:pPr>
            <w:r w:rsidRPr="00292779">
              <w:rPr>
                <w:color w:val="000000"/>
                <w:sz w:val="18"/>
                <w:szCs w:val="18"/>
              </w:rPr>
              <w:t>1.25 (1.72)</w:t>
            </w:r>
          </w:p>
        </w:tc>
        <w:tc>
          <w:tcPr>
            <w:tcW w:w="681" w:type="dxa"/>
          </w:tcPr>
          <w:p w14:paraId="7269CAB1"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5F91D758" w14:textId="77777777" w:rsidR="00D66388" w:rsidRPr="00292779" w:rsidRDefault="00D66388" w:rsidP="0024187D">
            <w:pPr>
              <w:jc w:val="center"/>
              <w:rPr>
                <w:color w:val="000000"/>
                <w:sz w:val="18"/>
                <w:szCs w:val="18"/>
              </w:rPr>
            </w:pPr>
            <w:r w:rsidRPr="00292779">
              <w:rPr>
                <w:color w:val="000000"/>
                <w:sz w:val="18"/>
                <w:szCs w:val="18"/>
              </w:rPr>
              <w:t>1.86 (2.15)</w:t>
            </w:r>
          </w:p>
        </w:tc>
        <w:tc>
          <w:tcPr>
            <w:tcW w:w="1430" w:type="dxa"/>
            <w:hideMark/>
          </w:tcPr>
          <w:p w14:paraId="78FF2C4C" w14:textId="77777777" w:rsidR="00D66388" w:rsidRPr="00292779" w:rsidRDefault="00D66388" w:rsidP="0024187D">
            <w:pPr>
              <w:jc w:val="center"/>
              <w:rPr>
                <w:color w:val="000000"/>
                <w:sz w:val="18"/>
                <w:szCs w:val="18"/>
              </w:rPr>
            </w:pPr>
            <w:r w:rsidRPr="00292779">
              <w:rPr>
                <w:color w:val="000000"/>
                <w:sz w:val="18"/>
                <w:szCs w:val="18"/>
              </w:rPr>
              <w:t>1.83 (2.49)</w:t>
            </w:r>
          </w:p>
        </w:tc>
        <w:tc>
          <w:tcPr>
            <w:tcW w:w="620" w:type="dxa"/>
          </w:tcPr>
          <w:p w14:paraId="70535DF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4947A39E" w14:textId="77777777" w:rsidR="00D66388" w:rsidRPr="00292779" w:rsidRDefault="00D66388" w:rsidP="0024187D">
            <w:pPr>
              <w:jc w:val="center"/>
              <w:rPr>
                <w:color w:val="000000"/>
                <w:sz w:val="18"/>
                <w:szCs w:val="18"/>
              </w:rPr>
            </w:pPr>
            <w:r w:rsidRPr="00292779">
              <w:rPr>
                <w:color w:val="000000"/>
                <w:sz w:val="18"/>
                <w:szCs w:val="18"/>
              </w:rPr>
              <w:t>1.44 (1.91)</w:t>
            </w:r>
          </w:p>
        </w:tc>
        <w:tc>
          <w:tcPr>
            <w:tcW w:w="681" w:type="dxa"/>
          </w:tcPr>
          <w:p w14:paraId="5C5CBFBC"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24AA639E" w14:textId="77777777" w:rsidTr="0024187D">
        <w:trPr>
          <w:trHeight w:val="207"/>
        </w:trPr>
        <w:tc>
          <w:tcPr>
            <w:tcW w:w="2324" w:type="dxa"/>
            <w:hideMark/>
          </w:tcPr>
          <w:p w14:paraId="111C399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2D9DEED" w14:textId="77777777" w:rsidR="00D66388" w:rsidRPr="00292779" w:rsidRDefault="00D66388" w:rsidP="0024187D">
            <w:pPr>
              <w:jc w:val="center"/>
              <w:rPr>
                <w:color w:val="000000"/>
                <w:sz w:val="18"/>
                <w:szCs w:val="18"/>
              </w:rPr>
            </w:pPr>
            <w:r w:rsidRPr="00292779">
              <w:rPr>
                <w:color w:val="000000"/>
                <w:sz w:val="18"/>
                <w:szCs w:val="18"/>
              </w:rPr>
              <w:t>-0.07 (0.77)</w:t>
            </w:r>
          </w:p>
        </w:tc>
        <w:tc>
          <w:tcPr>
            <w:tcW w:w="1367" w:type="dxa"/>
            <w:hideMark/>
          </w:tcPr>
          <w:p w14:paraId="7B49DCBF" w14:textId="77777777" w:rsidR="00D66388" w:rsidRPr="00292779" w:rsidRDefault="00D66388" w:rsidP="0024187D">
            <w:pPr>
              <w:jc w:val="center"/>
              <w:rPr>
                <w:sz w:val="20"/>
                <w:szCs w:val="20"/>
              </w:rPr>
            </w:pPr>
            <w:r w:rsidRPr="00292779">
              <w:rPr>
                <w:color w:val="000000"/>
                <w:sz w:val="18"/>
                <w:szCs w:val="18"/>
              </w:rPr>
              <w:t>-0.13 (0.92)</w:t>
            </w:r>
          </w:p>
        </w:tc>
        <w:tc>
          <w:tcPr>
            <w:tcW w:w="711" w:type="dxa"/>
          </w:tcPr>
          <w:p w14:paraId="5BA6837F"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1E0F9680" w14:textId="77777777" w:rsidR="00D66388" w:rsidRPr="00292779" w:rsidRDefault="00D66388" w:rsidP="0024187D">
            <w:pPr>
              <w:jc w:val="center"/>
              <w:rPr>
                <w:sz w:val="20"/>
                <w:szCs w:val="20"/>
              </w:rPr>
            </w:pPr>
            <w:r w:rsidRPr="00292779">
              <w:rPr>
                <w:color w:val="000000"/>
                <w:sz w:val="18"/>
                <w:szCs w:val="18"/>
              </w:rPr>
              <w:t>-0.13 (0.88)</w:t>
            </w:r>
          </w:p>
        </w:tc>
        <w:tc>
          <w:tcPr>
            <w:tcW w:w="681" w:type="dxa"/>
          </w:tcPr>
          <w:p w14:paraId="570D6D89"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39301416" w14:textId="77777777" w:rsidR="00D66388" w:rsidRPr="00292779" w:rsidRDefault="00D66388" w:rsidP="0024187D">
            <w:pPr>
              <w:jc w:val="center"/>
              <w:rPr>
                <w:sz w:val="20"/>
                <w:szCs w:val="20"/>
              </w:rPr>
            </w:pPr>
            <w:r w:rsidRPr="00292779">
              <w:rPr>
                <w:color w:val="000000"/>
                <w:sz w:val="18"/>
                <w:szCs w:val="18"/>
              </w:rPr>
              <w:t>0.18 (1.09)</w:t>
            </w:r>
          </w:p>
        </w:tc>
        <w:tc>
          <w:tcPr>
            <w:tcW w:w="1430" w:type="dxa"/>
            <w:hideMark/>
          </w:tcPr>
          <w:p w14:paraId="047F5860" w14:textId="77777777" w:rsidR="00D66388" w:rsidRPr="00292779" w:rsidRDefault="00D66388" w:rsidP="0024187D">
            <w:pPr>
              <w:jc w:val="center"/>
              <w:rPr>
                <w:sz w:val="20"/>
                <w:szCs w:val="20"/>
              </w:rPr>
            </w:pPr>
            <w:r w:rsidRPr="00292779">
              <w:rPr>
                <w:color w:val="000000"/>
                <w:sz w:val="18"/>
                <w:szCs w:val="18"/>
              </w:rPr>
              <w:t>0.16 (1.27)</w:t>
            </w:r>
          </w:p>
        </w:tc>
        <w:tc>
          <w:tcPr>
            <w:tcW w:w="620" w:type="dxa"/>
          </w:tcPr>
          <w:p w14:paraId="246E203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2FD58597" w14:textId="77777777" w:rsidR="00D66388" w:rsidRPr="00292779" w:rsidRDefault="00D66388" w:rsidP="0024187D">
            <w:pPr>
              <w:jc w:val="center"/>
              <w:rPr>
                <w:sz w:val="20"/>
                <w:szCs w:val="20"/>
              </w:rPr>
            </w:pPr>
            <w:r w:rsidRPr="00292779">
              <w:rPr>
                <w:color w:val="000000"/>
                <w:sz w:val="18"/>
                <w:szCs w:val="18"/>
              </w:rPr>
              <w:t>-0.03 (0.97)</w:t>
            </w:r>
          </w:p>
        </w:tc>
        <w:tc>
          <w:tcPr>
            <w:tcW w:w="681" w:type="dxa"/>
          </w:tcPr>
          <w:p w14:paraId="2D72B584"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0695844" w14:textId="77777777" w:rsidTr="0024187D">
        <w:trPr>
          <w:trHeight w:val="207"/>
        </w:trPr>
        <w:tc>
          <w:tcPr>
            <w:tcW w:w="2324" w:type="dxa"/>
            <w:hideMark/>
          </w:tcPr>
          <w:p w14:paraId="37BC75FF"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hideMark/>
          </w:tcPr>
          <w:p w14:paraId="54078A0F" w14:textId="77777777" w:rsidR="00D66388" w:rsidRPr="00292779" w:rsidRDefault="00D66388" w:rsidP="0024187D">
            <w:pPr>
              <w:jc w:val="center"/>
              <w:rPr>
                <w:color w:val="000000"/>
                <w:sz w:val="18"/>
                <w:szCs w:val="18"/>
              </w:rPr>
            </w:pPr>
          </w:p>
        </w:tc>
        <w:tc>
          <w:tcPr>
            <w:tcW w:w="1367" w:type="dxa"/>
            <w:hideMark/>
          </w:tcPr>
          <w:p w14:paraId="404833CC" w14:textId="77777777" w:rsidR="00D66388" w:rsidRPr="00292779" w:rsidRDefault="00D66388" w:rsidP="0024187D">
            <w:pPr>
              <w:jc w:val="center"/>
              <w:rPr>
                <w:sz w:val="20"/>
                <w:szCs w:val="20"/>
              </w:rPr>
            </w:pPr>
          </w:p>
        </w:tc>
        <w:tc>
          <w:tcPr>
            <w:tcW w:w="711" w:type="dxa"/>
          </w:tcPr>
          <w:p w14:paraId="2CF7E47D" w14:textId="77777777" w:rsidR="00D66388" w:rsidRPr="00292779" w:rsidRDefault="00D66388" w:rsidP="0024187D">
            <w:pPr>
              <w:jc w:val="center"/>
              <w:rPr>
                <w:sz w:val="20"/>
                <w:szCs w:val="20"/>
              </w:rPr>
            </w:pPr>
          </w:p>
        </w:tc>
        <w:tc>
          <w:tcPr>
            <w:tcW w:w="1475" w:type="dxa"/>
            <w:gridSpan w:val="2"/>
            <w:noWrap/>
            <w:hideMark/>
          </w:tcPr>
          <w:p w14:paraId="3D055EE9" w14:textId="77777777" w:rsidR="00D66388" w:rsidRPr="00292779" w:rsidRDefault="00D66388" w:rsidP="0024187D">
            <w:pPr>
              <w:jc w:val="center"/>
              <w:rPr>
                <w:sz w:val="20"/>
                <w:szCs w:val="20"/>
              </w:rPr>
            </w:pPr>
          </w:p>
        </w:tc>
        <w:tc>
          <w:tcPr>
            <w:tcW w:w="681" w:type="dxa"/>
          </w:tcPr>
          <w:p w14:paraId="1216DFC6" w14:textId="77777777" w:rsidR="00D66388" w:rsidRPr="00292779" w:rsidRDefault="00D66388" w:rsidP="0024187D">
            <w:pPr>
              <w:jc w:val="center"/>
              <w:rPr>
                <w:sz w:val="20"/>
                <w:szCs w:val="20"/>
              </w:rPr>
            </w:pPr>
          </w:p>
        </w:tc>
        <w:tc>
          <w:tcPr>
            <w:tcW w:w="1370" w:type="dxa"/>
            <w:hideMark/>
          </w:tcPr>
          <w:p w14:paraId="12935B37" w14:textId="77777777" w:rsidR="00D66388" w:rsidRPr="00292779" w:rsidRDefault="00D66388" w:rsidP="0024187D">
            <w:pPr>
              <w:jc w:val="center"/>
              <w:rPr>
                <w:sz w:val="20"/>
                <w:szCs w:val="20"/>
              </w:rPr>
            </w:pPr>
          </w:p>
        </w:tc>
        <w:tc>
          <w:tcPr>
            <w:tcW w:w="1430" w:type="dxa"/>
            <w:hideMark/>
          </w:tcPr>
          <w:p w14:paraId="3A1F0DDE" w14:textId="77777777" w:rsidR="00D66388" w:rsidRPr="00292779" w:rsidRDefault="00D66388" w:rsidP="0024187D">
            <w:pPr>
              <w:jc w:val="center"/>
              <w:rPr>
                <w:sz w:val="20"/>
                <w:szCs w:val="20"/>
              </w:rPr>
            </w:pPr>
          </w:p>
        </w:tc>
        <w:tc>
          <w:tcPr>
            <w:tcW w:w="620" w:type="dxa"/>
          </w:tcPr>
          <w:p w14:paraId="5463E307" w14:textId="77777777" w:rsidR="00D66388" w:rsidRPr="00292779" w:rsidRDefault="00D66388" w:rsidP="0024187D">
            <w:pPr>
              <w:jc w:val="center"/>
              <w:rPr>
                <w:sz w:val="20"/>
                <w:szCs w:val="20"/>
              </w:rPr>
            </w:pPr>
          </w:p>
        </w:tc>
        <w:tc>
          <w:tcPr>
            <w:tcW w:w="1430" w:type="dxa"/>
            <w:noWrap/>
            <w:hideMark/>
          </w:tcPr>
          <w:p w14:paraId="1709542B" w14:textId="77777777" w:rsidR="00D66388" w:rsidRPr="00292779" w:rsidRDefault="00D66388" w:rsidP="0024187D">
            <w:pPr>
              <w:jc w:val="center"/>
              <w:rPr>
                <w:sz w:val="20"/>
                <w:szCs w:val="20"/>
              </w:rPr>
            </w:pPr>
          </w:p>
        </w:tc>
        <w:tc>
          <w:tcPr>
            <w:tcW w:w="681" w:type="dxa"/>
          </w:tcPr>
          <w:p w14:paraId="5BEEBA2E" w14:textId="77777777" w:rsidR="00D66388" w:rsidRPr="00292779" w:rsidRDefault="00D66388" w:rsidP="0024187D">
            <w:pPr>
              <w:jc w:val="center"/>
              <w:rPr>
                <w:sz w:val="20"/>
                <w:szCs w:val="20"/>
              </w:rPr>
            </w:pPr>
          </w:p>
        </w:tc>
      </w:tr>
      <w:tr w:rsidR="00D66388" w:rsidRPr="00292779" w14:paraId="6DFEF49D" w14:textId="77777777" w:rsidTr="0024187D">
        <w:trPr>
          <w:trHeight w:val="207"/>
        </w:trPr>
        <w:tc>
          <w:tcPr>
            <w:tcW w:w="2324" w:type="dxa"/>
            <w:hideMark/>
          </w:tcPr>
          <w:p w14:paraId="146C1594" w14:textId="77777777" w:rsidR="00D66388" w:rsidRPr="00292779" w:rsidRDefault="00D66388" w:rsidP="0024187D">
            <w:pPr>
              <w:rPr>
                <w:color w:val="000000"/>
                <w:sz w:val="18"/>
                <w:szCs w:val="18"/>
              </w:rPr>
            </w:pPr>
            <w:r w:rsidRPr="00292779">
              <w:rPr>
                <w:color w:val="000000"/>
                <w:sz w:val="18"/>
                <w:szCs w:val="18"/>
              </w:rPr>
              <w:t xml:space="preserve">  Somatic Complaints</w:t>
            </w:r>
          </w:p>
        </w:tc>
        <w:tc>
          <w:tcPr>
            <w:tcW w:w="1434" w:type="dxa"/>
            <w:hideMark/>
          </w:tcPr>
          <w:p w14:paraId="11847F66" w14:textId="77777777" w:rsidR="00D66388" w:rsidRPr="00292779" w:rsidRDefault="00D66388" w:rsidP="0024187D">
            <w:pPr>
              <w:jc w:val="center"/>
              <w:rPr>
                <w:color w:val="000000"/>
                <w:sz w:val="18"/>
                <w:szCs w:val="18"/>
              </w:rPr>
            </w:pPr>
            <w:r w:rsidRPr="00292779">
              <w:rPr>
                <w:color w:val="000000"/>
                <w:sz w:val="18"/>
                <w:szCs w:val="18"/>
              </w:rPr>
              <w:t>2.89 (3.11)</w:t>
            </w:r>
          </w:p>
        </w:tc>
        <w:tc>
          <w:tcPr>
            <w:tcW w:w="1367" w:type="dxa"/>
            <w:hideMark/>
          </w:tcPr>
          <w:p w14:paraId="23181B1D" w14:textId="77777777" w:rsidR="00D66388" w:rsidRPr="00292779" w:rsidRDefault="00D66388" w:rsidP="0024187D">
            <w:pPr>
              <w:jc w:val="center"/>
              <w:rPr>
                <w:color w:val="000000"/>
                <w:sz w:val="18"/>
                <w:szCs w:val="18"/>
              </w:rPr>
            </w:pPr>
            <w:r w:rsidRPr="00292779">
              <w:rPr>
                <w:color w:val="000000"/>
                <w:sz w:val="18"/>
                <w:szCs w:val="18"/>
              </w:rPr>
              <w:t>2.14 (2.75)</w:t>
            </w:r>
          </w:p>
        </w:tc>
        <w:tc>
          <w:tcPr>
            <w:tcW w:w="711" w:type="dxa"/>
          </w:tcPr>
          <w:p w14:paraId="6ED4DDB5"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774A4F1A" w14:textId="77777777" w:rsidR="00D66388" w:rsidRPr="00292779" w:rsidRDefault="00D66388" w:rsidP="0024187D">
            <w:pPr>
              <w:jc w:val="center"/>
              <w:rPr>
                <w:color w:val="000000"/>
                <w:sz w:val="18"/>
                <w:szCs w:val="18"/>
              </w:rPr>
            </w:pPr>
            <w:r w:rsidRPr="00292779">
              <w:rPr>
                <w:color w:val="000000"/>
                <w:sz w:val="18"/>
                <w:szCs w:val="18"/>
              </w:rPr>
              <w:t>1.94 (2.45)</w:t>
            </w:r>
          </w:p>
        </w:tc>
        <w:tc>
          <w:tcPr>
            <w:tcW w:w="681" w:type="dxa"/>
          </w:tcPr>
          <w:p w14:paraId="78C99D71"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69A9E1C6" w14:textId="77777777" w:rsidR="00D66388" w:rsidRPr="00292779" w:rsidRDefault="00D66388" w:rsidP="0024187D">
            <w:pPr>
              <w:jc w:val="center"/>
              <w:rPr>
                <w:color w:val="000000"/>
                <w:sz w:val="18"/>
                <w:szCs w:val="18"/>
              </w:rPr>
            </w:pPr>
            <w:r w:rsidRPr="00292779">
              <w:rPr>
                <w:color w:val="000000"/>
                <w:sz w:val="18"/>
                <w:szCs w:val="18"/>
              </w:rPr>
              <w:t>2.49 (2.74)</w:t>
            </w:r>
          </w:p>
        </w:tc>
        <w:tc>
          <w:tcPr>
            <w:tcW w:w="1430" w:type="dxa"/>
            <w:hideMark/>
          </w:tcPr>
          <w:p w14:paraId="35474E29" w14:textId="77777777" w:rsidR="00D66388" w:rsidRPr="00292779" w:rsidRDefault="00D66388" w:rsidP="0024187D">
            <w:pPr>
              <w:jc w:val="center"/>
              <w:rPr>
                <w:color w:val="000000"/>
                <w:sz w:val="18"/>
                <w:szCs w:val="18"/>
              </w:rPr>
            </w:pPr>
            <w:r w:rsidRPr="00292779">
              <w:rPr>
                <w:color w:val="000000"/>
                <w:sz w:val="18"/>
                <w:szCs w:val="18"/>
              </w:rPr>
              <w:t>2.01 (2.43)</w:t>
            </w:r>
          </w:p>
        </w:tc>
        <w:tc>
          <w:tcPr>
            <w:tcW w:w="620" w:type="dxa"/>
          </w:tcPr>
          <w:p w14:paraId="0B8E3D9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6ADD49EE" w14:textId="77777777" w:rsidR="00D66388" w:rsidRPr="00292779" w:rsidRDefault="00D66388" w:rsidP="0024187D">
            <w:pPr>
              <w:jc w:val="center"/>
              <w:rPr>
                <w:color w:val="000000"/>
                <w:sz w:val="18"/>
                <w:szCs w:val="18"/>
              </w:rPr>
            </w:pPr>
            <w:r w:rsidRPr="00292779">
              <w:rPr>
                <w:color w:val="000000"/>
                <w:sz w:val="18"/>
                <w:szCs w:val="18"/>
              </w:rPr>
              <w:t>1.93 (2.12)</w:t>
            </w:r>
          </w:p>
        </w:tc>
        <w:tc>
          <w:tcPr>
            <w:tcW w:w="681" w:type="dxa"/>
          </w:tcPr>
          <w:p w14:paraId="466A104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D3CEB02" w14:textId="77777777" w:rsidTr="0024187D">
        <w:trPr>
          <w:trHeight w:val="68"/>
        </w:trPr>
        <w:tc>
          <w:tcPr>
            <w:tcW w:w="2324" w:type="dxa"/>
            <w:hideMark/>
          </w:tcPr>
          <w:p w14:paraId="68FB2B29"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6B3B51D" w14:textId="77777777" w:rsidR="00D66388" w:rsidRPr="00292779" w:rsidRDefault="00D66388" w:rsidP="0024187D">
            <w:pPr>
              <w:jc w:val="center"/>
              <w:rPr>
                <w:color w:val="000000"/>
                <w:sz w:val="18"/>
                <w:szCs w:val="18"/>
              </w:rPr>
            </w:pPr>
            <w:r w:rsidRPr="00292779">
              <w:rPr>
                <w:color w:val="000000"/>
                <w:sz w:val="18"/>
                <w:szCs w:val="18"/>
              </w:rPr>
              <w:t>0.24 (1.17)</w:t>
            </w:r>
          </w:p>
        </w:tc>
        <w:tc>
          <w:tcPr>
            <w:tcW w:w="1367" w:type="dxa"/>
            <w:hideMark/>
          </w:tcPr>
          <w:p w14:paraId="3737DE9F" w14:textId="77777777" w:rsidR="00D66388" w:rsidRPr="00292779" w:rsidRDefault="00D66388" w:rsidP="0024187D">
            <w:pPr>
              <w:jc w:val="center"/>
              <w:rPr>
                <w:sz w:val="20"/>
                <w:szCs w:val="20"/>
              </w:rPr>
            </w:pPr>
            <w:r w:rsidRPr="00292779">
              <w:rPr>
                <w:color w:val="000000"/>
                <w:sz w:val="18"/>
                <w:szCs w:val="18"/>
              </w:rPr>
              <w:t>-0.04 (1.04)</w:t>
            </w:r>
          </w:p>
        </w:tc>
        <w:tc>
          <w:tcPr>
            <w:tcW w:w="711" w:type="dxa"/>
          </w:tcPr>
          <w:p w14:paraId="75643F5E"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21DFEF8A" w14:textId="77777777" w:rsidR="00D66388" w:rsidRPr="00292779" w:rsidRDefault="00D66388" w:rsidP="0024187D">
            <w:pPr>
              <w:jc w:val="center"/>
              <w:rPr>
                <w:sz w:val="20"/>
                <w:szCs w:val="20"/>
              </w:rPr>
            </w:pPr>
            <w:r w:rsidRPr="00292779">
              <w:rPr>
                <w:color w:val="000000"/>
                <w:sz w:val="18"/>
                <w:szCs w:val="18"/>
              </w:rPr>
              <w:t>-0.12 (0.93)</w:t>
            </w:r>
          </w:p>
        </w:tc>
        <w:tc>
          <w:tcPr>
            <w:tcW w:w="681" w:type="dxa"/>
          </w:tcPr>
          <w:p w14:paraId="26F53450"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27E496DD" w14:textId="77777777" w:rsidR="00D66388" w:rsidRPr="00292779" w:rsidRDefault="00D66388" w:rsidP="0024187D">
            <w:pPr>
              <w:jc w:val="center"/>
              <w:rPr>
                <w:sz w:val="20"/>
                <w:szCs w:val="20"/>
              </w:rPr>
            </w:pPr>
            <w:r w:rsidRPr="00292779">
              <w:rPr>
                <w:color w:val="000000"/>
                <w:sz w:val="18"/>
                <w:szCs w:val="18"/>
              </w:rPr>
              <w:t>0.09 (1.04)</w:t>
            </w:r>
          </w:p>
        </w:tc>
        <w:tc>
          <w:tcPr>
            <w:tcW w:w="1430" w:type="dxa"/>
            <w:hideMark/>
          </w:tcPr>
          <w:p w14:paraId="077C5FCD"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4973E1D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7DABA894" w14:textId="77777777" w:rsidR="00D66388" w:rsidRPr="00292779" w:rsidRDefault="00D66388" w:rsidP="0024187D">
            <w:pPr>
              <w:jc w:val="center"/>
              <w:rPr>
                <w:sz w:val="20"/>
                <w:szCs w:val="20"/>
              </w:rPr>
            </w:pPr>
            <w:r w:rsidRPr="00292779">
              <w:rPr>
                <w:color w:val="000000"/>
                <w:sz w:val="18"/>
                <w:szCs w:val="18"/>
              </w:rPr>
              <w:t>-0.12 (0.80)</w:t>
            </w:r>
          </w:p>
        </w:tc>
        <w:tc>
          <w:tcPr>
            <w:tcW w:w="681" w:type="dxa"/>
          </w:tcPr>
          <w:p w14:paraId="3D6F2DCD" w14:textId="77777777" w:rsidR="00D66388" w:rsidRPr="00292779" w:rsidRDefault="00D66388" w:rsidP="0024187D">
            <w:pPr>
              <w:jc w:val="center"/>
              <w:rPr>
                <w:color w:val="000000"/>
                <w:sz w:val="18"/>
                <w:szCs w:val="18"/>
              </w:rPr>
            </w:pPr>
            <w:r w:rsidRPr="00292779">
              <w:rPr>
                <w:color w:val="000000"/>
                <w:sz w:val="18"/>
                <w:szCs w:val="18"/>
              </w:rPr>
              <w:t>-0.20</w:t>
            </w:r>
          </w:p>
        </w:tc>
      </w:tr>
    </w:tbl>
    <w:p w14:paraId="5510AE40" w14:textId="77777777" w:rsidR="0024187D" w:rsidRPr="00292779" w:rsidRDefault="0024187D"/>
    <w:p w14:paraId="7BF9B745" w14:textId="77777777" w:rsidR="0024187D" w:rsidRPr="00292779" w:rsidRDefault="0024187D">
      <w:r w:rsidRPr="00292779">
        <w:br w:type="page"/>
      </w:r>
    </w:p>
    <w:p w14:paraId="35F8D318" w14:textId="77777777" w:rsidR="0024187D" w:rsidRPr="00292779" w:rsidRDefault="0024187D" w:rsidP="008B43D3">
      <w:pPr>
        <w:spacing w:line="480" w:lineRule="auto"/>
      </w:pPr>
      <w:r w:rsidRPr="00292779">
        <w:lastRenderedPageBreak/>
        <w:t>Table X</w:t>
      </w:r>
    </w:p>
    <w:p w14:paraId="25C71178" w14:textId="77777777" w:rsidR="0024187D" w:rsidRPr="00292779" w:rsidRDefault="008B43D3" w:rsidP="008B43D3">
      <w:pPr>
        <w:spacing w:line="480" w:lineRule="auto"/>
        <w:rPr>
          <w:i/>
        </w:rPr>
      </w:pPr>
      <w:r w:rsidRPr="00292779">
        <w:rPr>
          <w:i/>
        </w:rPr>
        <w:t>Effect Sizes of Between G</w:t>
      </w:r>
      <w:r w:rsidR="0024187D" w:rsidRPr="00292779">
        <w:rPr>
          <w:i/>
        </w:rPr>
        <w:t xml:space="preserve">roups </w:t>
      </w:r>
    </w:p>
    <w:tbl>
      <w:tblPr>
        <w:tblStyle w:val="TableGrid"/>
        <w:tblW w:w="12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5"/>
        <w:gridCol w:w="1575"/>
        <w:gridCol w:w="1575"/>
        <w:gridCol w:w="1575"/>
        <w:gridCol w:w="1575"/>
        <w:gridCol w:w="1575"/>
        <w:gridCol w:w="1575"/>
      </w:tblGrid>
      <w:tr w:rsidR="0024187D" w:rsidRPr="00292779" w14:paraId="28ADD998" w14:textId="77777777" w:rsidTr="0024187D">
        <w:trPr>
          <w:trHeight w:val="144"/>
        </w:trPr>
        <w:tc>
          <w:tcPr>
            <w:tcW w:w="3415" w:type="dxa"/>
            <w:tcBorders>
              <w:top w:val="single" w:sz="4" w:space="0" w:color="auto"/>
            </w:tcBorders>
            <w:hideMark/>
          </w:tcPr>
          <w:p w14:paraId="60F5E296" w14:textId="77777777" w:rsidR="0024187D" w:rsidRPr="00292779" w:rsidRDefault="0024187D" w:rsidP="0024187D">
            <w:pPr>
              <w:rPr>
                <w:sz w:val="18"/>
                <w:szCs w:val="18"/>
              </w:rPr>
            </w:pPr>
          </w:p>
        </w:tc>
        <w:tc>
          <w:tcPr>
            <w:tcW w:w="4725" w:type="dxa"/>
            <w:gridSpan w:val="3"/>
            <w:tcBorders>
              <w:top w:val="single" w:sz="4" w:space="0" w:color="auto"/>
              <w:bottom w:val="single" w:sz="4" w:space="0" w:color="auto"/>
            </w:tcBorders>
          </w:tcPr>
          <w:p w14:paraId="540284F5" w14:textId="77777777" w:rsidR="0024187D" w:rsidRPr="00292779" w:rsidRDefault="0024187D" w:rsidP="0024187D">
            <w:pPr>
              <w:jc w:val="center"/>
              <w:rPr>
                <w:b/>
                <w:color w:val="000000"/>
                <w:sz w:val="18"/>
                <w:szCs w:val="18"/>
                <w:u w:val="single"/>
              </w:rPr>
            </w:pPr>
            <w:r w:rsidRPr="00292779">
              <w:rPr>
                <w:iCs/>
                <w:color w:val="000000"/>
                <w:sz w:val="18"/>
                <w:szCs w:val="18"/>
              </w:rPr>
              <w:t>Between-group difference at each time point (TranS-C vs. PE)</w:t>
            </w:r>
          </w:p>
        </w:tc>
        <w:tc>
          <w:tcPr>
            <w:tcW w:w="4725" w:type="dxa"/>
            <w:gridSpan w:val="3"/>
            <w:tcBorders>
              <w:top w:val="single" w:sz="4" w:space="0" w:color="auto"/>
              <w:bottom w:val="single" w:sz="4" w:space="0" w:color="auto"/>
            </w:tcBorders>
          </w:tcPr>
          <w:p w14:paraId="7FB39D7E" w14:textId="77777777" w:rsidR="0024187D" w:rsidRPr="00292779" w:rsidRDefault="0024187D" w:rsidP="0024187D">
            <w:pPr>
              <w:jc w:val="center"/>
              <w:rPr>
                <w:b/>
                <w:color w:val="000000"/>
                <w:sz w:val="18"/>
                <w:szCs w:val="18"/>
                <w:u w:val="single"/>
              </w:rPr>
            </w:pPr>
            <w:r w:rsidRPr="00292779">
              <w:rPr>
                <w:iCs/>
                <w:color w:val="000000"/>
                <w:sz w:val="18"/>
                <w:szCs w:val="18"/>
              </w:rPr>
              <w:t>Between-group treatment effect on change (TranS-C vs. PE)</w:t>
            </w:r>
          </w:p>
        </w:tc>
      </w:tr>
      <w:tr w:rsidR="0024187D" w:rsidRPr="00292779" w14:paraId="7618BEFE" w14:textId="77777777" w:rsidTr="0024187D">
        <w:trPr>
          <w:trHeight w:val="144"/>
        </w:trPr>
        <w:tc>
          <w:tcPr>
            <w:tcW w:w="3415" w:type="dxa"/>
            <w:tcBorders>
              <w:bottom w:val="single" w:sz="4" w:space="0" w:color="auto"/>
            </w:tcBorders>
            <w:hideMark/>
          </w:tcPr>
          <w:p w14:paraId="30816892" w14:textId="77777777" w:rsidR="0024187D" w:rsidRPr="00292779" w:rsidRDefault="0024187D" w:rsidP="0024187D">
            <w:pPr>
              <w:jc w:val="center"/>
              <w:rPr>
                <w:color w:val="000000"/>
                <w:sz w:val="18"/>
                <w:szCs w:val="18"/>
              </w:rPr>
            </w:pPr>
            <w:r w:rsidRPr="00292779">
              <w:rPr>
                <w:color w:val="000000"/>
                <w:sz w:val="18"/>
                <w:szCs w:val="18"/>
              </w:rPr>
              <w:t>Outcome</w:t>
            </w:r>
          </w:p>
        </w:tc>
        <w:tc>
          <w:tcPr>
            <w:tcW w:w="1575" w:type="dxa"/>
            <w:tcBorders>
              <w:top w:val="single" w:sz="4" w:space="0" w:color="auto"/>
              <w:bottom w:val="single" w:sz="4" w:space="0" w:color="auto"/>
            </w:tcBorders>
            <w:hideMark/>
          </w:tcPr>
          <w:p w14:paraId="6F958666"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w:t>
            </w:r>
          </w:p>
        </w:tc>
        <w:tc>
          <w:tcPr>
            <w:tcW w:w="1575" w:type="dxa"/>
            <w:tcBorders>
              <w:top w:val="single" w:sz="4" w:space="0" w:color="auto"/>
              <w:bottom w:val="single" w:sz="4" w:space="0" w:color="auto"/>
            </w:tcBorders>
            <w:hideMark/>
          </w:tcPr>
          <w:p w14:paraId="5651DD55"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w:t>
            </w:r>
          </w:p>
        </w:tc>
        <w:tc>
          <w:tcPr>
            <w:tcW w:w="1575" w:type="dxa"/>
            <w:tcBorders>
              <w:top w:val="single" w:sz="4" w:space="0" w:color="auto"/>
              <w:bottom w:val="single" w:sz="4" w:space="0" w:color="auto"/>
            </w:tcBorders>
          </w:tcPr>
          <w:p w14:paraId="1DA4DD79"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6m</w:t>
            </w:r>
          </w:p>
        </w:tc>
        <w:tc>
          <w:tcPr>
            <w:tcW w:w="1575" w:type="dxa"/>
            <w:tcBorders>
              <w:top w:val="single" w:sz="4" w:space="0" w:color="auto"/>
              <w:bottom w:val="single" w:sz="4" w:space="0" w:color="auto"/>
            </w:tcBorders>
          </w:tcPr>
          <w:p w14:paraId="58D12B65"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pre-post</w:t>
            </w:r>
          </w:p>
        </w:tc>
        <w:tc>
          <w:tcPr>
            <w:tcW w:w="1575" w:type="dxa"/>
            <w:tcBorders>
              <w:top w:val="single" w:sz="4" w:space="0" w:color="auto"/>
              <w:bottom w:val="single" w:sz="4" w:space="0" w:color="auto"/>
            </w:tcBorders>
          </w:tcPr>
          <w:p w14:paraId="6B7AA39F"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pre-6m</w:t>
            </w:r>
          </w:p>
        </w:tc>
        <w:tc>
          <w:tcPr>
            <w:tcW w:w="1575" w:type="dxa"/>
            <w:tcBorders>
              <w:top w:val="single" w:sz="4" w:space="0" w:color="auto"/>
              <w:bottom w:val="single" w:sz="4" w:space="0" w:color="auto"/>
            </w:tcBorders>
          </w:tcPr>
          <w:p w14:paraId="5AE3F41C"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post-6m</w:t>
            </w:r>
          </w:p>
        </w:tc>
      </w:tr>
      <w:tr w:rsidR="0024187D" w:rsidRPr="00292779" w14:paraId="14DC0630" w14:textId="77777777" w:rsidTr="0024187D">
        <w:trPr>
          <w:trHeight w:val="144"/>
        </w:trPr>
        <w:tc>
          <w:tcPr>
            <w:tcW w:w="3415" w:type="dxa"/>
            <w:tcBorders>
              <w:top w:val="single" w:sz="4" w:space="0" w:color="auto"/>
            </w:tcBorders>
            <w:hideMark/>
          </w:tcPr>
          <w:p w14:paraId="2E641AE6" w14:textId="77777777" w:rsidR="0024187D" w:rsidRPr="00292779" w:rsidRDefault="0024187D" w:rsidP="0024187D">
            <w:pPr>
              <w:rPr>
                <w:color w:val="000000"/>
                <w:sz w:val="18"/>
                <w:szCs w:val="18"/>
                <w:u w:val="single"/>
              </w:rPr>
            </w:pPr>
            <w:r w:rsidRPr="00292779">
              <w:rPr>
                <w:color w:val="000000"/>
                <w:sz w:val="18"/>
                <w:szCs w:val="18"/>
                <w:u w:val="single"/>
              </w:rPr>
              <w:t>Sleep and Circadian Outcomes</w:t>
            </w:r>
          </w:p>
        </w:tc>
        <w:tc>
          <w:tcPr>
            <w:tcW w:w="1575" w:type="dxa"/>
            <w:tcBorders>
              <w:top w:val="single" w:sz="4" w:space="0" w:color="auto"/>
            </w:tcBorders>
            <w:noWrap/>
            <w:hideMark/>
          </w:tcPr>
          <w:p w14:paraId="5168B083" w14:textId="77777777" w:rsidR="0024187D" w:rsidRPr="00292779" w:rsidRDefault="0024187D" w:rsidP="0024187D">
            <w:pPr>
              <w:rPr>
                <w:color w:val="000000"/>
                <w:sz w:val="18"/>
                <w:szCs w:val="18"/>
                <w:u w:val="single"/>
              </w:rPr>
            </w:pPr>
          </w:p>
        </w:tc>
        <w:tc>
          <w:tcPr>
            <w:tcW w:w="1575" w:type="dxa"/>
            <w:tcBorders>
              <w:top w:val="single" w:sz="4" w:space="0" w:color="auto"/>
            </w:tcBorders>
            <w:noWrap/>
            <w:hideMark/>
          </w:tcPr>
          <w:p w14:paraId="38486BF4" w14:textId="77777777" w:rsidR="0024187D" w:rsidRPr="00292779" w:rsidRDefault="0024187D" w:rsidP="0024187D">
            <w:pPr>
              <w:jc w:val="center"/>
              <w:rPr>
                <w:sz w:val="18"/>
                <w:szCs w:val="18"/>
              </w:rPr>
            </w:pPr>
          </w:p>
        </w:tc>
        <w:tc>
          <w:tcPr>
            <w:tcW w:w="1575" w:type="dxa"/>
            <w:tcBorders>
              <w:top w:val="single" w:sz="4" w:space="0" w:color="auto"/>
            </w:tcBorders>
          </w:tcPr>
          <w:p w14:paraId="4D624BB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F00017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E45762B"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59D32916" w14:textId="77777777" w:rsidR="0024187D" w:rsidRPr="00292779" w:rsidRDefault="0024187D" w:rsidP="0024187D">
            <w:pPr>
              <w:jc w:val="center"/>
              <w:rPr>
                <w:sz w:val="18"/>
                <w:szCs w:val="18"/>
              </w:rPr>
            </w:pPr>
          </w:p>
        </w:tc>
      </w:tr>
      <w:tr w:rsidR="0024187D" w:rsidRPr="00292779" w14:paraId="5E1EA4EA" w14:textId="77777777" w:rsidTr="0024187D">
        <w:trPr>
          <w:trHeight w:val="144"/>
        </w:trPr>
        <w:tc>
          <w:tcPr>
            <w:tcW w:w="3415" w:type="dxa"/>
            <w:hideMark/>
          </w:tcPr>
          <w:p w14:paraId="57E62711" w14:textId="77777777" w:rsidR="0024187D" w:rsidRPr="00292779" w:rsidRDefault="0024187D" w:rsidP="0024187D">
            <w:pPr>
              <w:rPr>
                <w:color w:val="000000"/>
                <w:sz w:val="18"/>
                <w:szCs w:val="18"/>
              </w:rPr>
            </w:pPr>
            <w:r w:rsidRPr="00292779">
              <w:rPr>
                <w:color w:val="000000"/>
                <w:sz w:val="18"/>
                <w:szCs w:val="18"/>
              </w:rPr>
              <w:t xml:space="preserve">  SD-TST weeknights*</w:t>
            </w:r>
          </w:p>
        </w:tc>
        <w:tc>
          <w:tcPr>
            <w:tcW w:w="1575" w:type="dxa"/>
            <w:noWrap/>
          </w:tcPr>
          <w:p w14:paraId="3375A9E4"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44036D30"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280B0B7"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2E083400"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0BBF9D79"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5108EAA5"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20B0950" w14:textId="77777777" w:rsidTr="0024187D">
        <w:trPr>
          <w:trHeight w:val="144"/>
        </w:trPr>
        <w:tc>
          <w:tcPr>
            <w:tcW w:w="3415" w:type="dxa"/>
            <w:hideMark/>
          </w:tcPr>
          <w:p w14:paraId="58A99134" w14:textId="77777777" w:rsidR="0024187D" w:rsidRPr="00292779" w:rsidRDefault="0024187D" w:rsidP="0024187D">
            <w:pPr>
              <w:rPr>
                <w:color w:val="000000"/>
                <w:sz w:val="18"/>
                <w:szCs w:val="18"/>
              </w:rPr>
            </w:pPr>
            <w:r w:rsidRPr="00292779">
              <w:rPr>
                <w:color w:val="000000"/>
                <w:sz w:val="18"/>
                <w:szCs w:val="18"/>
              </w:rPr>
              <w:t xml:space="preserve">  SD-BT weeknights*</w:t>
            </w:r>
          </w:p>
        </w:tc>
        <w:tc>
          <w:tcPr>
            <w:tcW w:w="1575" w:type="dxa"/>
            <w:noWrap/>
          </w:tcPr>
          <w:p w14:paraId="7C345CD1"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7FD9B17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tcPr>
          <w:p w14:paraId="5D79FFA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2C520A14"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2597BA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DE8AB94"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35A95837" w14:textId="77777777" w:rsidTr="0024187D">
        <w:trPr>
          <w:trHeight w:val="144"/>
        </w:trPr>
        <w:tc>
          <w:tcPr>
            <w:tcW w:w="3415" w:type="dxa"/>
            <w:hideMark/>
          </w:tcPr>
          <w:p w14:paraId="7C70EC8B" w14:textId="77777777" w:rsidR="0024187D" w:rsidRPr="00292779" w:rsidRDefault="0024187D" w:rsidP="0024187D">
            <w:pPr>
              <w:rPr>
                <w:color w:val="000000"/>
                <w:sz w:val="18"/>
                <w:szCs w:val="18"/>
              </w:rPr>
            </w:pPr>
            <w:r w:rsidRPr="00292779">
              <w:rPr>
                <w:color w:val="000000"/>
                <w:sz w:val="18"/>
                <w:szCs w:val="18"/>
              </w:rPr>
              <w:t xml:space="preserve">  SD-TST weeknight-weekend discrepancy</w:t>
            </w:r>
          </w:p>
        </w:tc>
        <w:tc>
          <w:tcPr>
            <w:tcW w:w="1575" w:type="dxa"/>
            <w:noWrap/>
          </w:tcPr>
          <w:p w14:paraId="132F9054"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22C0AC6D"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4A39721"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22E9BC69" w14:textId="77777777" w:rsidR="0024187D" w:rsidRPr="00292779" w:rsidRDefault="0024187D" w:rsidP="0024187D">
            <w:pPr>
              <w:jc w:val="center"/>
              <w:rPr>
                <w:color w:val="000000"/>
                <w:sz w:val="18"/>
                <w:szCs w:val="18"/>
              </w:rPr>
            </w:pPr>
            <w:r w:rsidRPr="00292779">
              <w:rPr>
                <w:color w:val="000000"/>
                <w:sz w:val="18"/>
                <w:szCs w:val="18"/>
              </w:rPr>
              <w:t>0.43</w:t>
            </w:r>
          </w:p>
        </w:tc>
        <w:tc>
          <w:tcPr>
            <w:tcW w:w="1575" w:type="dxa"/>
            <w:noWrap/>
          </w:tcPr>
          <w:p w14:paraId="7BEDBF70"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6AD62DD6"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22EADA3C" w14:textId="77777777" w:rsidTr="0024187D">
        <w:trPr>
          <w:trHeight w:val="144"/>
        </w:trPr>
        <w:tc>
          <w:tcPr>
            <w:tcW w:w="3415" w:type="dxa"/>
            <w:hideMark/>
          </w:tcPr>
          <w:p w14:paraId="3CA9F7FE" w14:textId="77777777" w:rsidR="0024187D" w:rsidRPr="00292779" w:rsidRDefault="0024187D" w:rsidP="0024187D">
            <w:pPr>
              <w:rPr>
                <w:color w:val="000000"/>
                <w:sz w:val="18"/>
                <w:szCs w:val="18"/>
              </w:rPr>
            </w:pPr>
            <w:r w:rsidRPr="00292779">
              <w:rPr>
                <w:color w:val="000000"/>
                <w:sz w:val="18"/>
                <w:szCs w:val="18"/>
              </w:rPr>
              <w:t xml:space="preserve">  SD-BT weeknight-weekend discrepancy</w:t>
            </w:r>
          </w:p>
        </w:tc>
        <w:tc>
          <w:tcPr>
            <w:tcW w:w="1575" w:type="dxa"/>
            <w:noWrap/>
          </w:tcPr>
          <w:p w14:paraId="5F9BA61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713F7986"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2B25FA3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6AFD2FF3"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0E2575EA"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4E295691" w14:textId="77777777" w:rsidR="0024187D" w:rsidRPr="00292779" w:rsidRDefault="0024187D" w:rsidP="0024187D">
            <w:pPr>
              <w:jc w:val="center"/>
              <w:rPr>
                <w:color w:val="000000"/>
                <w:sz w:val="18"/>
                <w:szCs w:val="18"/>
              </w:rPr>
            </w:pPr>
            <w:r w:rsidRPr="00292779">
              <w:rPr>
                <w:color w:val="000000"/>
                <w:sz w:val="18"/>
                <w:szCs w:val="18"/>
              </w:rPr>
              <w:t>0.27</w:t>
            </w:r>
          </w:p>
        </w:tc>
      </w:tr>
      <w:tr w:rsidR="0024187D" w:rsidRPr="00292779" w14:paraId="05359F1A" w14:textId="77777777" w:rsidTr="0024187D">
        <w:trPr>
          <w:trHeight w:val="144"/>
        </w:trPr>
        <w:tc>
          <w:tcPr>
            <w:tcW w:w="3415" w:type="dxa"/>
            <w:hideMark/>
          </w:tcPr>
          <w:p w14:paraId="26C2F64E" w14:textId="77777777" w:rsidR="0024187D" w:rsidRPr="00292779" w:rsidRDefault="0024187D" w:rsidP="0024187D">
            <w:pPr>
              <w:rPr>
                <w:color w:val="000000"/>
                <w:sz w:val="18"/>
                <w:szCs w:val="18"/>
              </w:rPr>
            </w:pPr>
            <w:r w:rsidRPr="00292779">
              <w:rPr>
                <w:color w:val="000000"/>
                <w:sz w:val="18"/>
                <w:szCs w:val="18"/>
              </w:rPr>
              <w:t xml:space="preserve">  SD-WUP weeknight-weekend discrepancy</w:t>
            </w:r>
          </w:p>
        </w:tc>
        <w:tc>
          <w:tcPr>
            <w:tcW w:w="1575" w:type="dxa"/>
            <w:noWrap/>
          </w:tcPr>
          <w:p w14:paraId="206FE541"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noWrap/>
          </w:tcPr>
          <w:p w14:paraId="7FBABD0F"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9F3EF79"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5E36B4B8" w14:textId="77777777" w:rsidR="0024187D" w:rsidRPr="00292779" w:rsidRDefault="0024187D" w:rsidP="0024187D">
            <w:pPr>
              <w:jc w:val="center"/>
              <w:rPr>
                <w:color w:val="000000"/>
                <w:sz w:val="18"/>
                <w:szCs w:val="18"/>
              </w:rPr>
            </w:pPr>
            <w:r w:rsidRPr="00292779">
              <w:rPr>
                <w:color w:val="000000"/>
                <w:sz w:val="18"/>
                <w:szCs w:val="18"/>
              </w:rPr>
              <w:t>0.50</w:t>
            </w:r>
          </w:p>
        </w:tc>
        <w:tc>
          <w:tcPr>
            <w:tcW w:w="1575" w:type="dxa"/>
            <w:noWrap/>
          </w:tcPr>
          <w:p w14:paraId="73BFE6C9" w14:textId="77777777" w:rsidR="0024187D" w:rsidRPr="00292779" w:rsidRDefault="0024187D" w:rsidP="0024187D">
            <w:pPr>
              <w:jc w:val="center"/>
              <w:rPr>
                <w:color w:val="000000"/>
                <w:sz w:val="18"/>
                <w:szCs w:val="18"/>
              </w:rPr>
            </w:pPr>
            <w:r w:rsidRPr="00292779">
              <w:rPr>
                <w:color w:val="000000"/>
                <w:sz w:val="18"/>
                <w:szCs w:val="18"/>
              </w:rPr>
              <w:t>0.54</w:t>
            </w:r>
          </w:p>
        </w:tc>
        <w:tc>
          <w:tcPr>
            <w:tcW w:w="1575" w:type="dxa"/>
            <w:noWrap/>
          </w:tcPr>
          <w:p w14:paraId="24059519" w14:textId="77777777" w:rsidR="0024187D" w:rsidRPr="00292779" w:rsidRDefault="0024187D" w:rsidP="0024187D">
            <w:pPr>
              <w:jc w:val="center"/>
              <w:rPr>
                <w:color w:val="000000"/>
                <w:sz w:val="18"/>
                <w:szCs w:val="18"/>
              </w:rPr>
            </w:pPr>
            <w:r w:rsidRPr="00292779">
              <w:rPr>
                <w:color w:val="000000"/>
                <w:sz w:val="18"/>
                <w:szCs w:val="18"/>
              </w:rPr>
              <w:t>0.04</w:t>
            </w:r>
          </w:p>
        </w:tc>
      </w:tr>
      <w:tr w:rsidR="0024187D" w:rsidRPr="00292779" w14:paraId="773CB920" w14:textId="77777777" w:rsidTr="0024187D">
        <w:trPr>
          <w:trHeight w:val="144"/>
        </w:trPr>
        <w:tc>
          <w:tcPr>
            <w:tcW w:w="3415" w:type="dxa"/>
            <w:hideMark/>
          </w:tcPr>
          <w:p w14:paraId="752552B4" w14:textId="77777777" w:rsidR="0024187D" w:rsidRPr="00292779" w:rsidRDefault="0024187D" w:rsidP="0024187D">
            <w:pPr>
              <w:rPr>
                <w:color w:val="000000"/>
                <w:sz w:val="18"/>
                <w:szCs w:val="18"/>
              </w:rPr>
            </w:pPr>
            <w:r w:rsidRPr="00292779">
              <w:rPr>
                <w:color w:val="000000"/>
                <w:sz w:val="18"/>
                <w:szCs w:val="18"/>
              </w:rPr>
              <w:t xml:space="preserve">  Sleepiness</w:t>
            </w:r>
          </w:p>
        </w:tc>
        <w:tc>
          <w:tcPr>
            <w:tcW w:w="1575" w:type="dxa"/>
            <w:noWrap/>
          </w:tcPr>
          <w:p w14:paraId="33E2AE5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1A4614B2"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tcPr>
          <w:p w14:paraId="0D94BE25" w14:textId="77777777" w:rsidR="0024187D" w:rsidRPr="00292779" w:rsidRDefault="0024187D" w:rsidP="0024187D">
            <w:pPr>
              <w:jc w:val="center"/>
              <w:rPr>
                <w:color w:val="000000"/>
                <w:sz w:val="18"/>
                <w:szCs w:val="18"/>
              </w:rPr>
            </w:pPr>
            <w:r w:rsidRPr="00292779">
              <w:rPr>
                <w:color w:val="000000"/>
                <w:sz w:val="18"/>
                <w:szCs w:val="18"/>
              </w:rPr>
              <w:t>-0.28</w:t>
            </w:r>
          </w:p>
        </w:tc>
        <w:tc>
          <w:tcPr>
            <w:tcW w:w="1575" w:type="dxa"/>
            <w:noWrap/>
          </w:tcPr>
          <w:p w14:paraId="1E4F3DE0"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noWrap/>
          </w:tcPr>
          <w:p w14:paraId="61058933"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tcPr>
          <w:p w14:paraId="2C6D46AA"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644318F" w14:textId="77777777" w:rsidTr="0024187D">
        <w:trPr>
          <w:trHeight w:val="144"/>
        </w:trPr>
        <w:tc>
          <w:tcPr>
            <w:tcW w:w="3415" w:type="dxa"/>
            <w:hideMark/>
          </w:tcPr>
          <w:p w14:paraId="6F970ADD" w14:textId="77777777" w:rsidR="0024187D" w:rsidRPr="00292779" w:rsidRDefault="0024187D" w:rsidP="0024187D">
            <w:pPr>
              <w:rPr>
                <w:color w:val="000000"/>
                <w:sz w:val="18"/>
                <w:szCs w:val="18"/>
              </w:rPr>
            </w:pPr>
            <w:r w:rsidRPr="00292779">
              <w:rPr>
                <w:color w:val="000000"/>
                <w:sz w:val="18"/>
                <w:szCs w:val="18"/>
              </w:rPr>
              <w:t xml:space="preserve">  PSQI</w:t>
            </w:r>
          </w:p>
        </w:tc>
        <w:tc>
          <w:tcPr>
            <w:tcW w:w="1575" w:type="dxa"/>
            <w:noWrap/>
          </w:tcPr>
          <w:p w14:paraId="1088C57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A0B049F" w14:textId="77777777" w:rsidR="0024187D" w:rsidRPr="00292779" w:rsidRDefault="0024187D" w:rsidP="0024187D">
            <w:pPr>
              <w:jc w:val="center"/>
              <w:rPr>
                <w:color w:val="000000"/>
                <w:sz w:val="18"/>
                <w:szCs w:val="18"/>
              </w:rPr>
            </w:pPr>
            <w:r w:rsidRPr="00292779">
              <w:rPr>
                <w:color w:val="000000"/>
                <w:sz w:val="18"/>
                <w:szCs w:val="18"/>
              </w:rPr>
              <w:t>-0.29</w:t>
            </w:r>
          </w:p>
        </w:tc>
        <w:tc>
          <w:tcPr>
            <w:tcW w:w="1575" w:type="dxa"/>
          </w:tcPr>
          <w:p w14:paraId="43BD24AC" w14:textId="77777777" w:rsidR="0024187D" w:rsidRPr="00292779" w:rsidRDefault="0024187D" w:rsidP="0024187D">
            <w:pPr>
              <w:jc w:val="center"/>
              <w:rPr>
                <w:color w:val="000000"/>
                <w:sz w:val="18"/>
                <w:szCs w:val="18"/>
              </w:rPr>
            </w:pPr>
            <w:r w:rsidRPr="00292779">
              <w:rPr>
                <w:color w:val="000000"/>
                <w:sz w:val="18"/>
                <w:szCs w:val="18"/>
              </w:rPr>
              <w:t>-0.32</w:t>
            </w:r>
          </w:p>
        </w:tc>
        <w:tc>
          <w:tcPr>
            <w:tcW w:w="1575" w:type="dxa"/>
            <w:noWrap/>
          </w:tcPr>
          <w:p w14:paraId="4A34BD51"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644F964E"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noWrap/>
          </w:tcPr>
          <w:p w14:paraId="5C460BEC"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48E8B1E0" w14:textId="77777777" w:rsidTr="0024187D">
        <w:trPr>
          <w:trHeight w:val="144"/>
        </w:trPr>
        <w:tc>
          <w:tcPr>
            <w:tcW w:w="3415" w:type="dxa"/>
            <w:hideMark/>
          </w:tcPr>
          <w:p w14:paraId="012DDFBE" w14:textId="77777777" w:rsidR="0024187D" w:rsidRPr="00292779" w:rsidRDefault="0024187D" w:rsidP="0024187D">
            <w:pPr>
              <w:rPr>
                <w:color w:val="000000"/>
                <w:sz w:val="18"/>
                <w:szCs w:val="18"/>
              </w:rPr>
            </w:pPr>
            <w:r w:rsidRPr="00292779">
              <w:rPr>
                <w:color w:val="000000"/>
                <w:sz w:val="18"/>
                <w:szCs w:val="18"/>
              </w:rPr>
              <w:t xml:space="preserve">  CBCL Sleep Composite</w:t>
            </w:r>
          </w:p>
        </w:tc>
        <w:tc>
          <w:tcPr>
            <w:tcW w:w="1575" w:type="dxa"/>
            <w:noWrap/>
          </w:tcPr>
          <w:p w14:paraId="57ED369E"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425526E3"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tcPr>
          <w:p w14:paraId="57C1AF73"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3C74B89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noWrap/>
          </w:tcPr>
          <w:p w14:paraId="64D9CB86"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261B1A5" w14:textId="77777777" w:rsidR="0024187D" w:rsidRPr="00292779" w:rsidRDefault="0024187D" w:rsidP="0024187D">
            <w:pPr>
              <w:jc w:val="center"/>
              <w:rPr>
                <w:color w:val="000000"/>
                <w:sz w:val="18"/>
                <w:szCs w:val="18"/>
              </w:rPr>
            </w:pPr>
            <w:r w:rsidRPr="00292779">
              <w:rPr>
                <w:color w:val="000000"/>
                <w:sz w:val="18"/>
                <w:szCs w:val="18"/>
              </w:rPr>
              <w:t>0.33</w:t>
            </w:r>
          </w:p>
        </w:tc>
      </w:tr>
      <w:tr w:rsidR="0024187D" w:rsidRPr="00292779" w14:paraId="1DC8A381" w14:textId="77777777" w:rsidTr="0024187D">
        <w:trPr>
          <w:trHeight w:val="144"/>
        </w:trPr>
        <w:tc>
          <w:tcPr>
            <w:tcW w:w="3415" w:type="dxa"/>
            <w:hideMark/>
          </w:tcPr>
          <w:p w14:paraId="21FCBB4A" w14:textId="77777777" w:rsidR="0024187D" w:rsidRPr="003E6250" w:rsidRDefault="0024187D" w:rsidP="0024187D">
            <w:pPr>
              <w:rPr>
                <w:color w:val="000000"/>
                <w:sz w:val="18"/>
                <w:szCs w:val="18"/>
                <w:highlight w:val="yellow"/>
              </w:rPr>
            </w:pPr>
            <w:r w:rsidRPr="00292779">
              <w:rPr>
                <w:color w:val="000000"/>
                <w:sz w:val="18"/>
                <w:szCs w:val="18"/>
              </w:rPr>
              <w:t xml:space="preserve">  </w:t>
            </w:r>
            <w:r w:rsidRPr="003E6250">
              <w:rPr>
                <w:color w:val="000000"/>
                <w:sz w:val="18"/>
                <w:szCs w:val="18"/>
                <w:highlight w:val="yellow"/>
              </w:rPr>
              <w:t>CMEP*</w:t>
            </w:r>
          </w:p>
        </w:tc>
        <w:tc>
          <w:tcPr>
            <w:tcW w:w="1575" w:type="dxa"/>
            <w:noWrap/>
          </w:tcPr>
          <w:p w14:paraId="77A9C259"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-0.11</w:t>
            </w:r>
          </w:p>
        </w:tc>
        <w:tc>
          <w:tcPr>
            <w:tcW w:w="1575" w:type="dxa"/>
            <w:noWrap/>
          </w:tcPr>
          <w:p w14:paraId="4691C09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0.34</w:t>
            </w:r>
          </w:p>
        </w:tc>
        <w:tc>
          <w:tcPr>
            <w:tcW w:w="1575" w:type="dxa"/>
          </w:tcPr>
          <w:p w14:paraId="6095A52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0.31</w:t>
            </w:r>
          </w:p>
        </w:tc>
        <w:tc>
          <w:tcPr>
            <w:tcW w:w="1575" w:type="dxa"/>
            <w:noWrap/>
          </w:tcPr>
          <w:p w14:paraId="67ED1278"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0.57</w:t>
            </w:r>
          </w:p>
        </w:tc>
        <w:tc>
          <w:tcPr>
            <w:tcW w:w="1575" w:type="dxa"/>
            <w:noWrap/>
          </w:tcPr>
          <w:p w14:paraId="0CEA6EDF"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0.51</w:t>
            </w:r>
          </w:p>
        </w:tc>
        <w:tc>
          <w:tcPr>
            <w:tcW w:w="1575" w:type="dxa"/>
            <w:noWrap/>
          </w:tcPr>
          <w:p w14:paraId="18AC1C5C" w14:textId="77777777" w:rsidR="0024187D" w:rsidRPr="00292779" w:rsidRDefault="0024187D" w:rsidP="0024187D">
            <w:pPr>
              <w:jc w:val="center"/>
              <w:rPr>
                <w:color w:val="000000"/>
                <w:sz w:val="18"/>
                <w:szCs w:val="18"/>
              </w:rPr>
            </w:pPr>
            <w:r w:rsidRPr="003E6250">
              <w:rPr>
                <w:color w:val="000000"/>
                <w:sz w:val="18"/>
                <w:szCs w:val="18"/>
                <w:highlight w:val="yellow"/>
              </w:rPr>
              <w:t>-0.06</w:t>
            </w:r>
          </w:p>
        </w:tc>
      </w:tr>
      <w:tr w:rsidR="0024187D" w:rsidRPr="00292779" w14:paraId="0C213F6A" w14:textId="77777777" w:rsidTr="0024187D">
        <w:trPr>
          <w:trHeight w:val="144"/>
        </w:trPr>
        <w:tc>
          <w:tcPr>
            <w:tcW w:w="3415" w:type="dxa"/>
            <w:hideMark/>
          </w:tcPr>
          <w:p w14:paraId="35355A8A" w14:textId="77777777" w:rsidR="0024187D" w:rsidRPr="00292779" w:rsidRDefault="0024187D" w:rsidP="0024187D">
            <w:pPr>
              <w:jc w:val="center"/>
              <w:rPr>
                <w:color w:val="000000"/>
                <w:sz w:val="18"/>
                <w:szCs w:val="18"/>
              </w:rPr>
            </w:pPr>
          </w:p>
        </w:tc>
        <w:tc>
          <w:tcPr>
            <w:tcW w:w="1575" w:type="dxa"/>
            <w:noWrap/>
          </w:tcPr>
          <w:p w14:paraId="5ADF2F55" w14:textId="77777777" w:rsidR="0024187D" w:rsidRPr="00292779" w:rsidRDefault="0024187D" w:rsidP="0024187D">
            <w:pPr>
              <w:jc w:val="center"/>
              <w:rPr>
                <w:sz w:val="18"/>
                <w:szCs w:val="18"/>
              </w:rPr>
            </w:pPr>
          </w:p>
        </w:tc>
        <w:tc>
          <w:tcPr>
            <w:tcW w:w="1575" w:type="dxa"/>
            <w:noWrap/>
          </w:tcPr>
          <w:p w14:paraId="3F27A97E" w14:textId="77777777" w:rsidR="0024187D" w:rsidRPr="00292779" w:rsidRDefault="0024187D" w:rsidP="0024187D">
            <w:pPr>
              <w:jc w:val="center"/>
              <w:rPr>
                <w:sz w:val="18"/>
                <w:szCs w:val="18"/>
              </w:rPr>
            </w:pPr>
          </w:p>
        </w:tc>
        <w:tc>
          <w:tcPr>
            <w:tcW w:w="1575" w:type="dxa"/>
          </w:tcPr>
          <w:p w14:paraId="6F9E29E7" w14:textId="77777777" w:rsidR="0024187D" w:rsidRPr="00292779" w:rsidRDefault="0024187D" w:rsidP="0024187D">
            <w:pPr>
              <w:jc w:val="center"/>
              <w:rPr>
                <w:sz w:val="18"/>
                <w:szCs w:val="18"/>
              </w:rPr>
            </w:pPr>
          </w:p>
        </w:tc>
        <w:tc>
          <w:tcPr>
            <w:tcW w:w="1575" w:type="dxa"/>
            <w:noWrap/>
          </w:tcPr>
          <w:p w14:paraId="21BA68AC" w14:textId="77777777" w:rsidR="0024187D" w:rsidRPr="00292779" w:rsidRDefault="0024187D" w:rsidP="0024187D">
            <w:pPr>
              <w:jc w:val="center"/>
              <w:rPr>
                <w:sz w:val="18"/>
                <w:szCs w:val="18"/>
              </w:rPr>
            </w:pPr>
          </w:p>
        </w:tc>
        <w:tc>
          <w:tcPr>
            <w:tcW w:w="1575" w:type="dxa"/>
            <w:noWrap/>
          </w:tcPr>
          <w:p w14:paraId="074E5BBD" w14:textId="77777777" w:rsidR="0024187D" w:rsidRPr="00292779" w:rsidRDefault="0024187D" w:rsidP="0024187D">
            <w:pPr>
              <w:jc w:val="center"/>
              <w:rPr>
                <w:sz w:val="18"/>
                <w:szCs w:val="18"/>
              </w:rPr>
            </w:pPr>
          </w:p>
        </w:tc>
        <w:tc>
          <w:tcPr>
            <w:tcW w:w="1575" w:type="dxa"/>
            <w:noWrap/>
          </w:tcPr>
          <w:p w14:paraId="64221F8D" w14:textId="77777777" w:rsidR="0024187D" w:rsidRPr="00292779" w:rsidRDefault="0024187D" w:rsidP="0024187D">
            <w:pPr>
              <w:jc w:val="center"/>
              <w:rPr>
                <w:sz w:val="18"/>
                <w:szCs w:val="18"/>
              </w:rPr>
            </w:pPr>
          </w:p>
        </w:tc>
      </w:tr>
      <w:tr w:rsidR="0024187D" w:rsidRPr="00292779" w14:paraId="45A38978" w14:textId="77777777" w:rsidTr="0024187D">
        <w:trPr>
          <w:trHeight w:val="144"/>
        </w:trPr>
        <w:tc>
          <w:tcPr>
            <w:tcW w:w="12865" w:type="dxa"/>
            <w:gridSpan w:val="7"/>
            <w:hideMark/>
          </w:tcPr>
          <w:p w14:paraId="728A7B27" w14:textId="77777777" w:rsidR="0024187D" w:rsidRPr="00292779" w:rsidRDefault="0024187D" w:rsidP="0024187D">
            <w:pPr>
              <w:rPr>
                <w:sz w:val="18"/>
                <w:szCs w:val="18"/>
              </w:rPr>
            </w:pPr>
            <w:r w:rsidRPr="00292779">
              <w:rPr>
                <w:color w:val="000000"/>
                <w:sz w:val="18"/>
                <w:szCs w:val="18"/>
                <w:u w:val="single"/>
              </w:rPr>
              <w:t>Youth Self-Report Composite Risk Score</w:t>
            </w:r>
            <w:r w:rsidRPr="00292779">
              <w:rPr>
                <w:color w:val="000000"/>
                <w:sz w:val="18"/>
                <w:szCs w:val="18"/>
              </w:rPr>
              <w:t>*</w:t>
            </w:r>
          </w:p>
        </w:tc>
      </w:tr>
      <w:tr w:rsidR="0024187D" w:rsidRPr="00292779" w14:paraId="3A5AE9EF" w14:textId="77777777" w:rsidTr="0024187D">
        <w:trPr>
          <w:trHeight w:val="207"/>
        </w:trPr>
        <w:tc>
          <w:tcPr>
            <w:tcW w:w="3415" w:type="dxa"/>
            <w:hideMark/>
          </w:tcPr>
          <w:p w14:paraId="2DDD95A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noWrap/>
            <w:hideMark/>
          </w:tcPr>
          <w:p w14:paraId="28C26E46" w14:textId="77777777" w:rsidR="0024187D" w:rsidRPr="00292779" w:rsidRDefault="0024187D" w:rsidP="0024187D">
            <w:pPr>
              <w:jc w:val="center"/>
              <w:rPr>
                <w:color w:val="000000"/>
                <w:sz w:val="18"/>
                <w:szCs w:val="18"/>
              </w:rPr>
            </w:pPr>
          </w:p>
        </w:tc>
        <w:tc>
          <w:tcPr>
            <w:tcW w:w="1575" w:type="dxa"/>
            <w:noWrap/>
          </w:tcPr>
          <w:p w14:paraId="460D4806" w14:textId="77777777" w:rsidR="0024187D" w:rsidRPr="00292779" w:rsidRDefault="0024187D" w:rsidP="0024187D">
            <w:pPr>
              <w:jc w:val="center"/>
              <w:rPr>
                <w:sz w:val="18"/>
                <w:szCs w:val="18"/>
              </w:rPr>
            </w:pPr>
          </w:p>
        </w:tc>
        <w:tc>
          <w:tcPr>
            <w:tcW w:w="1575" w:type="dxa"/>
          </w:tcPr>
          <w:p w14:paraId="0690EACB" w14:textId="77777777" w:rsidR="0024187D" w:rsidRPr="00292779" w:rsidRDefault="0024187D" w:rsidP="0024187D">
            <w:pPr>
              <w:jc w:val="center"/>
              <w:rPr>
                <w:sz w:val="18"/>
                <w:szCs w:val="18"/>
              </w:rPr>
            </w:pPr>
          </w:p>
        </w:tc>
        <w:tc>
          <w:tcPr>
            <w:tcW w:w="1575" w:type="dxa"/>
            <w:noWrap/>
          </w:tcPr>
          <w:p w14:paraId="008C34B5" w14:textId="77777777" w:rsidR="0024187D" w:rsidRPr="00292779" w:rsidRDefault="0024187D" w:rsidP="0024187D">
            <w:pPr>
              <w:jc w:val="center"/>
              <w:rPr>
                <w:sz w:val="18"/>
                <w:szCs w:val="18"/>
              </w:rPr>
            </w:pPr>
          </w:p>
        </w:tc>
        <w:tc>
          <w:tcPr>
            <w:tcW w:w="1575" w:type="dxa"/>
            <w:noWrap/>
          </w:tcPr>
          <w:p w14:paraId="1DCEB7C2" w14:textId="77777777" w:rsidR="0024187D" w:rsidRPr="00292779" w:rsidRDefault="0024187D" w:rsidP="0024187D">
            <w:pPr>
              <w:jc w:val="center"/>
              <w:rPr>
                <w:sz w:val="18"/>
                <w:szCs w:val="18"/>
              </w:rPr>
            </w:pPr>
          </w:p>
        </w:tc>
        <w:tc>
          <w:tcPr>
            <w:tcW w:w="1575" w:type="dxa"/>
            <w:noWrap/>
          </w:tcPr>
          <w:p w14:paraId="1E6C4334" w14:textId="77777777" w:rsidR="0024187D" w:rsidRPr="00292779" w:rsidRDefault="0024187D" w:rsidP="0024187D">
            <w:pPr>
              <w:jc w:val="center"/>
              <w:rPr>
                <w:sz w:val="18"/>
                <w:szCs w:val="18"/>
              </w:rPr>
            </w:pPr>
          </w:p>
        </w:tc>
      </w:tr>
      <w:tr w:rsidR="0024187D" w:rsidRPr="00292779" w14:paraId="3BF433B2" w14:textId="77777777" w:rsidTr="0024187D">
        <w:trPr>
          <w:trHeight w:val="207"/>
        </w:trPr>
        <w:tc>
          <w:tcPr>
            <w:tcW w:w="3415" w:type="dxa"/>
            <w:hideMark/>
          </w:tcPr>
          <w:p w14:paraId="4CCD5552" w14:textId="77777777" w:rsidR="0024187D" w:rsidRPr="00292779" w:rsidRDefault="0024187D" w:rsidP="0024187D">
            <w:pPr>
              <w:rPr>
                <w:color w:val="000000"/>
                <w:sz w:val="18"/>
                <w:szCs w:val="18"/>
              </w:rPr>
            </w:pPr>
            <w:r w:rsidRPr="00292779">
              <w:rPr>
                <w:color w:val="000000"/>
                <w:sz w:val="18"/>
                <w:szCs w:val="18"/>
              </w:rPr>
              <w:t xml:space="preserve">     CDRS</w:t>
            </w:r>
          </w:p>
        </w:tc>
        <w:tc>
          <w:tcPr>
            <w:tcW w:w="1575" w:type="dxa"/>
            <w:noWrap/>
          </w:tcPr>
          <w:p w14:paraId="7C4F04B3"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7E744607"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4DAF764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F584AE4"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593DFE45"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A50770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7B1BCE9" w14:textId="77777777" w:rsidTr="0024187D">
        <w:trPr>
          <w:trHeight w:val="207"/>
        </w:trPr>
        <w:tc>
          <w:tcPr>
            <w:tcW w:w="3415" w:type="dxa"/>
            <w:hideMark/>
          </w:tcPr>
          <w:p w14:paraId="227004D0" w14:textId="77777777" w:rsidR="0024187D" w:rsidRPr="00292779" w:rsidRDefault="0024187D" w:rsidP="0024187D">
            <w:pPr>
              <w:rPr>
                <w:color w:val="000000"/>
                <w:sz w:val="18"/>
                <w:szCs w:val="18"/>
              </w:rPr>
            </w:pPr>
            <w:r w:rsidRPr="00292779">
              <w:rPr>
                <w:color w:val="000000"/>
                <w:sz w:val="18"/>
                <w:szCs w:val="18"/>
              </w:rPr>
              <w:t xml:space="preserve">     MASC</w:t>
            </w:r>
          </w:p>
        </w:tc>
        <w:tc>
          <w:tcPr>
            <w:tcW w:w="1575" w:type="dxa"/>
            <w:noWrap/>
          </w:tcPr>
          <w:p w14:paraId="3E756E8A"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3A1E68D8"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3BA8EF9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AFCA536"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295AE0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1E5B17E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DCC908A" w14:textId="77777777" w:rsidTr="0024187D">
        <w:trPr>
          <w:trHeight w:val="207"/>
        </w:trPr>
        <w:tc>
          <w:tcPr>
            <w:tcW w:w="3415" w:type="dxa"/>
            <w:hideMark/>
          </w:tcPr>
          <w:p w14:paraId="68A8FA01"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358BDD8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1BDF309" w14:textId="77777777" w:rsidR="0024187D" w:rsidRPr="00292779" w:rsidRDefault="0024187D" w:rsidP="0024187D">
            <w:pPr>
              <w:jc w:val="center"/>
              <w:rPr>
                <w:sz w:val="18"/>
                <w:szCs w:val="18"/>
              </w:rPr>
            </w:pPr>
            <w:r w:rsidRPr="00292779">
              <w:rPr>
                <w:sz w:val="18"/>
                <w:szCs w:val="18"/>
              </w:rPr>
              <w:t>0.04</w:t>
            </w:r>
          </w:p>
        </w:tc>
        <w:tc>
          <w:tcPr>
            <w:tcW w:w="1575" w:type="dxa"/>
          </w:tcPr>
          <w:p w14:paraId="7F21713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4100453C" w14:textId="77777777" w:rsidR="0024187D" w:rsidRPr="00292779" w:rsidRDefault="0024187D" w:rsidP="0024187D">
            <w:pPr>
              <w:jc w:val="center"/>
              <w:rPr>
                <w:sz w:val="18"/>
                <w:szCs w:val="18"/>
              </w:rPr>
            </w:pPr>
            <w:r w:rsidRPr="00292779">
              <w:rPr>
                <w:color w:val="000000"/>
                <w:sz w:val="18"/>
                <w:szCs w:val="18"/>
              </w:rPr>
              <w:t>-0.01</w:t>
            </w:r>
          </w:p>
        </w:tc>
        <w:tc>
          <w:tcPr>
            <w:tcW w:w="1575" w:type="dxa"/>
            <w:noWrap/>
            <w:vAlign w:val="bottom"/>
          </w:tcPr>
          <w:p w14:paraId="426CDFF2"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5D815E3" w14:textId="77777777" w:rsidR="0024187D" w:rsidRPr="00292779" w:rsidRDefault="0024187D" w:rsidP="0024187D">
            <w:pPr>
              <w:jc w:val="center"/>
              <w:rPr>
                <w:sz w:val="18"/>
                <w:szCs w:val="18"/>
              </w:rPr>
            </w:pPr>
            <w:r w:rsidRPr="00292779">
              <w:rPr>
                <w:color w:val="000000"/>
                <w:sz w:val="18"/>
                <w:szCs w:val="18"/>
              </w:rPr>
              <w:t>-0.01</w:t>
            </w:r>
          </w:p>
        </w:tc>
      </w:tr>
      <w:tr w:rsidR="0024187D" w:rsidRPr="00292779" w14:paraId="5EA519FA" w14:textId="77777777" w:rsidTr="0024187D">
        <w:trPr>
          <w:trHeight w:val="207"/>
        </w:trPr>
        <w:tc>
          <w:tcPr>
            <w:tcW w:w="3415" w:type="dxa"/>
            <w:hideMark/>
          </w:tcPr>
          <w:p w14:paraId="1BD1C74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noWrap/>
          </w:tcPr>
          <w:p w14:paraId="59D639F8" w14:textId="77777777" w:rsidR="0024187D" w:rsidRPr="00292779" w:rsidRDefault="0024187D" w:rsidP="0024187D">
            <w:pPr>
              <w:jc w:val="center"/>
              <w:rPr>
                <w:color w:val="000000"/>
                <w:sz w:val="18"/>
                <w:szCs w:val="18"/>
              </w:rPr>
            </w:pPr>
          </w:p>
        </w:tc>
        <w:tc>
          <w:tcPr>
            <w:tcW w:w="1575" w:type="dxa"/>
            <w:noWrap/>
          </w:tcPr>
          <w:p w14:paraId="0A7AB6C3" w14:textId="77777777" w:rsidR="0024187D" w:rsidRPr="00292779" w:rsidRDefault="0024187D" w:rsidP="0024187D">
            <w:pPr>
              <w:jc w:val="center"/>
              <w:rPr>
                <w:sz w:val="18"/>
                <w:szCs w:val="18"/>
              </w:rPr>
            </w:pPr>
          </w:p>
        </w:tc>
        <w:tc>
          <w:tcPr>
            <w:tcW w:w="1575" w:type="dxa"/>
          </w:tcPr>
          <w:p w14:paraId="20C21E40" w14:textId="77777777" w:rsidR="0024187D" w:rsidRPr="00292779" w:rsidRDefault="0024187D" w:rsidP="0024187D">
            <w:pPr>
              <w:jc w:val="center"/>
              <w:rPr>
                <w:sz w:val="18"/>
                <w:szCs w:val="18"/>
              </w:rPr>
            </w:pPr>
          </w:p>
        </w:tc>
        <w:tc>
          <w:tcPr>
            <w:tcW w:w="1575" w:type="dxa"/>
            <w:noWrap/>
          </w:tcPr>
          <w:p w14:paraId="520F34B2" w14:textId="77777777" w:rsidR="0024187D" w:rsidRPr="00292779" w:rsidRDefault="0024187D" w:rsidP="0024187D">
            <w:pPr>
              <w:jc w:val="center"/>
              <w:rPr>
                <w:sz w:val="18"/>
                <w:szCs w:val="18"/>
              </w:rPr>
            </w:pPr>
          </w:p>
        </w:tc>
        <w:tc>
          <w:tcPr>
            <w:tcW w:w="1575" w:type="dxa"/>
            <w:noWrap/>
          </w:tcPr>
          <w:p w14:paraId="2C657A64" w14:textId="77777777" w:rsidR="0024187D" w:rsidRPr="00292779" w:rsidRDefault="0024187D" w:rsidP="0024187D">
            <w:pPr>
              <w:jc w:val="center"/>
              <w:rPr>
                <w:sz w:val="18"/>
                <w:szCs w:val="18"/>
              </w:rPr>
            </w:pPr>
          </w:p>
        </w:tc>
        <w:tc>
          <w:tcPr>
            <w:tcW w:w="1575" w:type="dxa"/>
            <w:noWrap/>
          </w:tcPr>
          <w:p w14:paraId="4C150D1E" w14:textId="77777777" w:rsidR="0024187D" w:rsidRPr="00292779" w:rsidRDefault="0024187D" w:rsidP="0024187D">
            <w:pPr>
              <w:jc w:val="center"/>
              <w:rPr>
                <w:sz w:val="18"/>
                <w:szCs w:val="18"/>
              </w:rPr>
            </w:pPr>
          </w:p>
        </w:tc>
      </w:tr>
      <w:tr w:rsidR="0024187D" w:rsidRPr="00292779" w14:paraId="771ECED8" w14:textId="77777777" w:rsidTr="0024187D">
        <w:trPr>
          <w:trHeight w:val="207"/>
        </w:trPr>
        <w:tc>
          <w:tcPr>
            <w:tcW w:w="3415" w:type="dxa"/>
            <w:hideMark/>
          </w:tcPr>
          <w:p w14:paraId="7EE2831A" w14:textId="77777777" w:rsidR="0024187D" w:rsidRPr="00292779" w:rsidRDefault="0024187D" w:rsidP="0024187D">
            <w:pPr>
              <w:rPr>
                <w:color w:val="000000"/>
                <w:sz w:val="18"/>
                <w:szCs w:val="18"/>
              </w:rPr>
            </w:pPr>
            <w:r w:rsidRPr="00292779">
              <w:rPr>
                <w:color w:val="000000"/>
                <w:sz w:val="18"/>
                <w:szCs w:val="18"/>
              </w:rPr>
              <w:t xml:space="preserve">     ACS</w:t>
            </w:r>
          </w:p>
        </w:tc>
        <w:tc>
          <w:tcPr>
            <w:tcW w:w="1575" w:type="dxa"/>
            <w:noWrap/>
          </w:tcPr>
          <w:p w14:paraId="52CC833E"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0AD3B2AD"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767A3F75"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4AE15693"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1C334F9"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78D3F9B0" w14:textId="77777777" w:rsidR="0024187D" w:rsidRPr="00292779" w:rsidRDefault="0024187D" w:rsidP="0024187D">
            <w:pPr>
              <w:jc w:val="center"/>
              <w:rPr>
                <w:color w:val="000000"/>
                <w:sz w:val="18"/>
                <w:szCs w:val="18"/>
              </w:rPr>
            </w:pPr>
            <w:r w:rsidRPr="00292779">
              <w:rPr>
                <w:color w:val="000000"/>
                <w:sz w:val="18"/>
                <w:szCs w:val="18"/>
              </w:rPr>
              <w:t>-0.31</w:t>
            </w:r>
          </w:p>
        </w:tc>
      </w:tr>
      <w:tr w:rsidR="0024187D" w:rsidRPr="00292779" w14:paraId="68713070" w14:textId="77777777" w:rsidTr="0024187D">
        <w:trPr>
          <w:trHeight w:val="207"/>
        </w:trPr>
        <w:tc>
          <w:tcPr>
            <w:tcW w:w="3415" w:type="dxa"/>
            <w:hideMark/>
          </w:tcPr>
          <w:p w14:paraId="73F222AF" w14:textId="77777777" w:rsidR="0024187D" w:rsidRPr="00292779" w:rsidRDefault="0024187D" w:rsidP="0024187D">
            <w:pPr>
              <w:rPr>
                <w:color w:val="000000"/>
                <w:sz w:val="18"/>
                <w:szCs w:val="18"/>
              </w:rPr>
            </w:pPr>
            <w:r w:rsidRPr="00292779">
              <w:rPr>
                <w:color w:val="000000"/>
                <w:sz w:val="18"/>
                <w:szCs w:val="18"/>
              </w:rPr>
              <w:t xml:space="preserve">     YSAS (school/cognitive items)</w:t>
            </w:r>
          </w:p>
        </w:tc>
        <w:tc>
          <w:tcPr>
            <w:tcW w:w="1575" w:type="dxa"/>
            <w:noWrap/>
          </w:tcPr>
          <w:p w14:paraId="2B299B45"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76367E1B" w14:textId="77777777" w:rsidR="0024187D" w:rsidRPr="00292779" w:rsidRDefault="0024187D" w:rsidP="0024187D">
            <w:pPr>
              <w:jc w:val="center"/>
              <w:rPr>
                <w:color w:val="000000"/>
                <w:sz w:val="18"/>
                <w:szCs w:val="18"/>
              </w:rPr>
            </w:pPr>
            <w:r w:rsidRPr="00292779">
              <w:rPr>
                <w:color w:val="000000"/>
                <w:sz w:val="18"/>
                <w:szCs w:val="18"/>
              </w:rPr>
              <w:t>-0.26</w:t>
            </w:r>
          </w:p>
        </w:tc>
        <w:tc>
          <w:tcPr>
            <w:tcW w:w="1575" w:type="dxa"/>
          </w:tcPr>
          <w:p w14:paraId="2390BC0F"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tcPr>
          <w:p w14:paraId="028B54CF"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6413602"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7EC1B607" w14:textId="77777777" w:rsidR="0024187D" w:rsidRPr="00292779" w:rsidRDefault="0024187D" w:rsidP="0024187D">
            <w:pPr>
              <w:jc w:val="center"/>
              <w:rPr>
                <w:color w:val="000000"/>
                <w:sz w:val="18"/>
                <w:szCs w:val="18"/>
              </w:rPr>
            </w:pPr>
            <w:r w:rsidRPr="00292779">
              <w:rPr>
                <w:color w:val="000000"/>
                <w:sz w:val="18"/>
                <w:szCs w:val="18"/>
              </w:rPr>
              <w:t>0.14</w:t>
            </w:r>
          </w:p>
        </w:tc>
      </w:tr>
      <w:tr w:rsidR="0024187D" w:rsidRPr="00292779" w14:paraId="1D52B41B" w14:textId="77777777" w:rsidTr="0024187D">
        <w:trPr>
          <w:trHeight w:val="207"/>
        </w:trPr>
        <w:tc>
          <w:tcPr>
            <w:tcW w:w="3415" w:type="dxa"/>
            <w:hideMark/>
          </w:tcPr>
          <w:p w14:paraId="595C294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hideMark/>
          </w:tcPr>
          <w:p w14:paraId="3FA96F6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622382A1" w14:textId="77777777" w:rsidR="0024187D" w:rsidRPr="00292779" w:rsidRDefault="0024187D" w:rsidP="0024187D">
            <w:pPr>
              <w:jc w:val="center"/>
              <w:rPr>
                <w:sz w:val="18"/>
                <w:szCs w:val="18"/>
              </w:rPr>
            </w:pPr>
            <w:r w:rsidRPr="00292779">
              <w:rPr>
                <w:sz w:val="18"/>
                <w:szCs w:val="18"/>
              </w:rPr>
              <w:t>-0.21</w:t>
            </w:r>
          </w:p>
        </w:tc>
        <w:tc>
          <w:tcPr>
            <w:tcW w:w="1575" w:type="dxa"/>
          </w:tcPr>
          <w:p w14:paraId="07574DE2"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3B538017" w14:textId="77777777" w:rsidR="0024187D" w:rsidRPr="00292779" w:rsidRDefault="0024187D" w:rsidP="0024187D">
            <w:pPr>
              <w:jc w:val="center"/>
              <w:rPr>
                <w:sz w:val="18"/>
                <w:szCs w:val="18"/>
              </w:rPr>
            </w:pPr>
            <w:r w:rsidRPr="00292779">
              <w:rPr>
                <w:color w:val="000000"/>
                <w:sz w:val="18"/>
                <w:szCs w:val="18"/>
              </w:rPr>
              <w:t>-0.27</w:t>
            </w:r>
          </w:p>
        </w:tc>
        <w:tc>
          <w:tcPr>
            <w:tcW w:w="1575" w:type="dxa"/>
            <w:noWrap/>
            <w:vAlign w:val="bottom"/>
          </w:tcPr>
          <w:p w14:paraId="0D65B38C" w14:textId="77777777" w:rsidR="0024187D" w:rsidRPr="00292779" w:rsidRDefault="0024187D" w:rsidP="0024187D">
            <w:pPr>
              <w:jc w:val="center"/>
              <w:rPr>
                <w:sz w:val="18"/>
                <w:szCs w:val="18"/>
              </w:rPr>
            </w:pPr>
            <w:r w:rsidRPr="00292779">
              <w:rPr>
                <w:color w:val="000000"/>
                <w:sz w:val="18"/>
                <w:szCs w:val="18"/>
              </w:rPr>
              <w:t>0.04</w:t>
            </w:r>
          </w:p>
        </w:tc>
        <w:tc>
          <w:tcPr>
            <w:tcW w:w="1575" w:type="dxa"/>
            <w:noWrap/>
            <w:vAlign w:val="bottom"/>
          </w:tcPr>
          <w:p w14:paraId="11A5B663" w14:textId="77777777" w:rsidR="0024187D" w:rsidRPr="00292779" w:rsidRDefault="0024187D" w:rsidP="0024187D">
            <w:pPr>
              <w:jc w:val="center"/>
              <w:rPr>
                <w:sz w:val="18"/>
                <w:szCs w:val="18"/>
              </w:rPr>
            </w:pPr>
            <w:r w:rsidRPr="00292779">
              <w:rPr>
                <w:color w:val="000000"/>
                <w:sz w:val="18"/>
                <w:szCs w:val="18"/>
              </w:rPr>
              <w:t>0.31</w:t>
            </w:r>
          </w:p>
        </w:tc>
      </w:tr>
      <w:tr w:rsidR="0024187D" w:rsidRPr="00292779" w14:paraId="053093C2" w14:textId="77777777" w:rsidTr="0024187D">
        <w:trPr>
          <w:trHeight w:val="207"/>
        </w:trPr>
        <w:tc>
          <w:tcPr>
            <w:tcW w:w="3415" w:type="dxa"/>
            <w:hideMark/>
          </w:tcPr>
          <w:p w14:paraId="08D435DF" w14:textId="77777777" w:rsidR="0024187D" w:rsidRPr="00292779" w:rsidRDefault="0024187D" w:rsidP="0024187D">
            <w:pPr>
              <w:rPr>
                <w:i/>
                <w:iCs/>
                <w:color w:val="000000"/>
                <w:sz w:val="18"/>
                <w:szCs w:val="18"/>
              </w:rPr>
            </w:pPr>
            <w:r w:rsidRPr="00292779">
              <w:rPr>
                <w:i/>
                <w:iCs/>
                <w:color w:val="000000"/>
                <w:sz w:val="18"/>
                <w:szCs w:val="18"/>
              </w:rPr>
              <w:t xml:space="preserve">  Behavioral health:</w:t>
            </w:r>
          </w:p>
        </w:tc>
        <w:tc>
          <w:tcPr>
            <w:tcW w:w="1575" w:type="dxa"/>
            <w:noWrap/>
            <w:hideMark/>
          </w:tcPr>
          <w:p w14:paraId="5023591E" w14:textId="77777777" w:rsidR="0024187D" w:rsidRPr="00292779" w:rsidRDefault="0024187D" w:rsidP="0024187D">
            <w:pPr>
              <w:jc w:val="center"/>
              <w:rPr>
                <w:i/>
                <w:iCs/>
                <w:color w:val="000000"/>
                <w:sz w:val="18"/>
                <w:szCs w:val="18"/>
              </w:rPr>
            </w:pPr>
          </w:p>
        </w:tc>
        <w:tc>
          <w:tcPr>
            <w:tcW w:w="1575" w:type="dxa"/>
            <w:noWrap/>
          </w:tcPr>
          <w:p w14:paraId="771EBB12" w14:textId="77777777" w:rsidR="0024187D" w:rsidRPr="00292779" w:rsidRDefault="0024187D" w:rsidP="0024187D">
            <w:pPr>
              <w:jc w:val="center"/>
              <w:rPr>
                <w:sz w:val="18"/>
                <w:szCs w:val="18"/>
              </w:rPr>
            </w:pPr>
          </w:p>
        </w:tc>
        <w:tc>
          <w:tcPr>
            <w:tcW w:w="1575" w:type="dxa"/>
          </w:tcPr>
          <w:p w14:paraId="70FBA64F" w14:textId="77777777" w:rsidR="0024187D" w:rsidRPr="00292779" w:rsidRDefault="0024187D" w:rsidP="0024187D">
            <w:pPr>
              <w:jc w:val="center"/>
              <w:rPr>
                <w:sz w:val="18"/>
                <w:szCs w:val="18"/>
              </w:rPr>
            </w:pPr>
          </w:p>
        </w:tc>
        <w:tc>
          <w:tcPr>
            <w:tcW w:w="1575" w:type="dxa"/>
            <w:noWrap/>
          </w:tcPr>
          <w:p w14:paraId="01281FD0" w14:textId="77777777" w:rsidR="0024187D" w:rsidRPr="00292779" w:rsidRDefault="0024187D" w:rsidP="0024187D">
            <w:pPr>
              <w:jc w:val="center"/>
              <w:rPr>
                <w:sz w:val="18"/>
                <w:szCs w:val="18"/>
              </w:rPr>
            </w:pPr>
          </w:p>
        </w:tc>
        <w:tc>
          <w:tcPr>
            <w:tcW w:w="1575" w:type="dxa"/>
            <w:noWrap/>
          </w:tcPr>
          <w:p w14:paraId="7B590C75" w14:textId="77777777" w:rsidR="0024187D" w:rsidRPr="00292779" w:rsidRDefault="0024187D" w:rsidP="0024187D">
            <w:pPr>
              <w:jc w:val="center"/>
              <w:rPr>
                <w:sz w:val="18"/>
                <w:szCs w:val="18"/>
              </w:rPr>
            </w:pPr>
          </w:p>
        </w:tc>
        <w:tc>
          <w:tcPr>
            <w:tcW w:w="1575" w:type="dxa"/>
            <w:noWrap/>
          </w:tcPr>
          <w:p w14:paraId="223FD08E" w14:textId="77777777" w:rsidR="0024187D" w:rsidRPr="00292779" w:rsidRDefault="0024187D" w:rsidP="0024187D">
            <w:pPr>
              <w:jc w:val="center"/>
              <w:rPr>
                <w:sz w:val="18"/>
                <w:szCs w:val="18"/>
              </w:rPr>
            </w:pPr>
          </w:p>
        </w:tc>
      </w:tr>
      <w:tr w:rsidR="0024187D" w:rsidRPr="00292779" w14:paraId="798FDA08" w14:textId="77777777" w:rsidTr="0024187D">
        <w:trPr>
          <w:trHeight w:val="207"/>
        </w:trPr>
        <w:tc>
          <w:tcPr>
            <w:tcW w:w="3415" w:type="dxa"/>
            <w:hideMark/>
          </w:tcPr>
          <w:p w14:paraId="33A1277C" w14:textId="77777777" w:rsidR="0024187D" w:rsidRPr="00292779" w:rsidRDefault="0024187D" w:rsidP="0024187D">
            <w:pPr>
              <w:rPr>
                <w:color w:val="000000"/>
                <w:sz w:val="18"/>
                <w:szCs w:val="18"/>
              </w:rPr>
            </w:pPr>
            <w:r w:rsidRPr="00292779">
              <w:rPr>
                <w:color w:val="000000"/>
                <w:sz w:val="18"/>
                <w:szCs w:val="18"/>
              </w:rPr>
              <w:t xml:space="preserve">     Sensation Seeking Scale</w:t>
            </w:r>
          </w:p>
        </w:tc>
        <w:tc>
          <w:tcPr>
            <w:tcW w:w="1575" w:type="dxa"/>
            <w:noWrap/>
          </w:tcPr>
          <w:p w14:paraId="487487C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3988CA6F"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4FCADD9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34A2C3F7"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6344AEB9"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5CEFE0CC" w14:textId="77777777" w:rsidR="0024187D" w:rsidRPr="00292779" w:rsidRDefault="0024187D" w:rsidP="0024187D">
            <w:pPr>
              <w:jc w:val="center"/>
              <w:rPr>
                <w:color w:val="000000"/>
                <w:sz w:val="18"/>
                <w:szCs w:val="18"/>
              </w:rPr>
            </w:pPr>
            <w:r w:rsidRPr="00292779">
              <w:rPr>
                <w:color w:val="000000"/>
                <w:sz w:val="18"/>
                <w:szCs w:val="18"/>
              </w:rPr>
              <w:t>0.11</w:t>
            </w:r>
          </w:p>
        </w:tc>
      </w:tr>
      <w:tr w:rsidR="0024187D" w:rsidRPr="00292779" w14:paraId="67B8A2C0" w14:textId="77777777" w:rsidTr="0024187D">
        <w:trPr>
          <w:trHeight w:val="207"/>
        </w:trPr>
        <w:tc>
          <w:tcPr>
            <w:tcW w:w="3415" w:type="dxa"/>
            <w:hideMark/>
          </w:tcPr>
          <w:p w14:paraId="1EAC62A3" w14:textId="77777777" w:rsidR="0024187D" w:rsidRPr="00292779" w:rsidRDefault="0024187D" w:rsidP="0024187D">
            <w:pPr>
              <w:rPr>
                <w:color w:val="000000"/>
                <w:sz w:val="18"/>
                <w:szCs w:val="18"/>
              </w:rPr>
            </w:pPr>
            <w:r w:rsidRPr="00292779">
              <w:rPr>
                <w:color w:val="000000"/>
                <w:sz w:val="18"/>
                <w:szCs w:val="18"/>
              </w:rPr>
              <w:t xml:space="preserve">     Alcohol and Substance Use</w:t>
            </w:r>
          </w:p>
        </w:tc>
        <w:tc>
          <w:tcPr>
            <w:tcW w:w="1575" w:type="dxa"/>
            <w:noWrap/>
          </w:tcPr>
          <w:p w14:paraId="5650D943"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76ABB53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453923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51DFBD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6A540E9F"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35C1D296" w14:textId="77777777" w:rsidR="0024187D" w:rsidRPr="00292779" w:rsidRDefault="0024187D" w:rsidP="0024187D">
            <w:pPr>
              <w:jc w:val="center"/>
              <w:rPr>
                <w:color w:val="000000"/>
                <w:sz w:val="18"/>
                <w:szCs w:val="18"/>
              </w:rPr>
            </w:pPr>
            <w:r w:rsidRPr="00292779">
              <w:rPr>
                <w:color w:val="000000"/>
                <w:sz w:val="18"/>
                <w:szCs w:val="18"/>
              </w:rPr>
              <w:t>0.13</w:t>
            </w:r>
          </w:p>
        </w:tc>
      </w:tr>
      <w:tr w:rsidR="0024187D" w:rsidRPr="00292779" w14:paraId="62B405F4" w14:textId="77777777" w:rsidTr="0024187D">
        <w:trPr>
          <w:trHeight w:val="207"/>
        </w:trPr>
        <w:tc>
          <w:tcPr>
            <w:tcW w:w="3415" w:type="dxa"/>
            <w:hideMark/>
          </w:tcPr>
          <w:p w14:paraId="31488CEC"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4753062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7203739" w14:textId="77777777" w:rsidR="0024187D" w:rsidRPr="00292779" w:rsidRDefault="0024187D" w:rsidP="0024187D">
            <w:pPr>
              <w:jc w:val="center"/>
              <w:rPr>
                <w:sz w:val="18"/>
                <w:szCs w:val="18"/>
              </w:rPr>
            </w:pPr>
            <w:r w:rsidRPr="00292779">
              <w:rPr>
                <w:sz w:val="18"/>
                <w:szCs w:val="18"/>
              </w:rPr>
              <w:t>-0.08</w:t>
            </w:r>
          </w:p>
        </w:tc>
        <w:tc>
          <w:tcPr>
            <w:tcW w:w="1575" w:type="dxa"/>
          </w:tcPr>
          <w:p w14:paraId="09F367DE"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vAlign w:val="bottom"/>
          </w:tcPr>
          <w:p w14:paraId="59E4612D" w14:textId="77777777" w:rsidR="0024187D" w:rsidRPr="00292779" w:rsidRDefault="0024187D" w:rsidP="0024187D">
            <w:pPr>
              <w:jc w:val="center"/>
              <w:rPr>
                <w:sz w:val="18"/>
                <w:szCs w:val="18"/>
              </w:rPr>
            </w:pPr>
            <w:r w:rsidRPr="00292779">
              <w:rPr>
                <w:color w:val="000000"/>
                <w:sz w:val="18"/>
                <w:szCs w:val="18"/>
              </w:rPr>
              <w:t>-0.18</w:t>
            </w:r>
          </w:p>
        </w:tc>
        <w:tc>
          <w:tcPr>
            <w:tcW w:w="1575" w:type="dxa"/>
            <w:noWrap/>
            <w:vAlign w:val="bottom"/>
          </w:tcPr>
          <w:p w14:paraId="2970D7A9"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90E3FD7" w14:textId="77777777" w:rsidR="0024187D" w:rsidRPr="00292779" w:rsidRDefault="0024187D" w:rsidP="0024187D">
            <w:pPr>
              <w:jc w:val="center"/>
              <w:rPr>
                <w:sz w:val="18"/>
                <w:szCs w:val="18"/>
              </w:rPr>
            </w:pPr>
            <w:r w:rsidRPr="00292779">
              <w:rPr>
                <w:color w:val="000000"/>
                <w:sz w:val="18"/>
                <w:szCs w:val="18"/>
              </w:rPr>
              <w:t>0.16</w:t>
            </w:r>
          </w:p>
        </w:tc>
      </w:tr>
      <w:tr w:rsidR="0024187D" w:rsidRPr="00292779" w14:paraId="2D779888" w14:textId="77777777" w:rsidTr="0024187D">
        <w:trPr>
          <w:trHeight w:val="207"/>
        </w:trPr>
        <w:tc>
          <w:tcPr>
            <w:tcW w:w="3415" w:type="dxa"/>
          </w:tcPr>
          <w:p w14:paraId="2F553C3B" w14:textId="77777777" w:rsidR="0024187D" w:rsidRPr="00292779" w:rsidRDefault="0024187D" w:rsidP="0024187D">
            <w:pPr>
              <w:rPr>
                <w:color w:val="000000"/>
                <w:sz w:val="18"/>
                <w:szCs w:val="18"/>
              </w:rPr>
            </w:pPr>
          </w:p>
        </w:tc>
        <w:tc>
          <w:tcPr>
            <w:tcW w:w="1575" w:type="dxa"/>
            <w:noWrap/>
          </w:tcPr>
          <w:p w14:paraId="73F46E0F" w14:textId="77777777" w:rsidR="0024187D" w:rsidRPr="00292779" w:rsidRDefault="0024187D" w:rsidP="0024187D">
            <w:pPr>
              <w:jc w:val="center"/>
              <w:rPr>
                <w:color w:val="000000"/>
                <w:sz w:val="18"/>
                <w:szCs w:val="18"/>
              </w:rPr>
            </w:pPr>
          </w:p>
        </w:tc>
        <w:tc>
          <w:tcPr>
            <w:tcW w:w="1575" w:type="dxa"/>
            <w:noWrap/>
          </w:tcPr>
          <w:p w14:paraId="032F325C" w14:textId="77777777" w:rsidR="0024187D" w:rsidRPr="00292779" w:rsidRDefault="0024187D" w:rsidP="0024187D">
            <w:pPr>
              <w:jc w:val="center"/>
              <w:rPr>
                <w:color w:val="000000"/>
                <w:sz w:val="18"/>
                <w:szCs w:val="18"/>
              </w:rPr>
            </w:pPr>
          </w:p>
        </w:tc>
        <w:tc>
          <w:tcPr>
            <w:tcW w:w="1575" w:type="dxa"/>
          </w:tcPr>
          <w:p w14:paraId="44AB9F1B" w14:textId="77777777" w:rsidR="0024187D" w:rsidRPr="00292779" w:rsidRDefault="0024187D" w:rsidP="0024187D">
            <w:pPr>
              <w:jc w:val="center"/>
              <w:rPr>
                <w:color w:val="000000"/>
                <w:sz w:val="18"/>
                <w:szCs w:val="18"/>
              </w:rPr>
            </w:pPr>
          </w:p>
        </w:tc>
        <w:tc>
          <w:tcPr>
            <w:tcW w:w="1575" w:type="dxa"/>
            <w:noWrap/>
          </w:tcPr>
          <w:p w14:paraId="0703A4AF" w14:textId="77777777" w:rsidR="0024187D" w:rsidRPr="00292779" w:rsidRDefault="0024187D" w:rsidP="0024187D">
            <w:pPr>
              <w:jc w:val="center"/>
              <w:rPr>
                <w:color w:val="000000"/>
                <w:sz w:val="18"/>
                <w:szCs w:val="18"/>
              </w:rPr>
            </w:pPr>
          </w:p>
        </w:tc>
        <w:tc>
          <w:tcPr>
            <w:tcW w:w="1575" w:type="dxa"/>
            <w:noWrap/>
          </w:tcPr>
          <w:p w14:paraId="31D177D6" w14:textId="77777777" w:rsidR="0024187D" w:rsidRPr="00292779" w:rsidRDefault="0024187D" w:rsidP="0024187D">
            <w:pPr>
              <w:jc w:val="center"/>
              <w:rPr>
                <w:color w:val="000000"/>
                <w:sz w:val="18"/>
                <w:szCs w:val="18"/>
              </w:rPr>
            </w:pPr>
          </w:p>
        </w:tc>
        <w:tc>
          <w:tcPr>
            <w:tcW w:w="1575" w:type="dxa"/>
            <w:noWrap/>
          </w:tcPr>
          <w:p w14:paraId="4BEF114D" w14:textId="77777777" w:rsidR="0024187D" w:rsidRPr="00292779" w:rsidRDefault="0024187D" w:rsidP="0024187D">
            <w:pPr>
              <w:jc w:val="center"/>
              <w:rPr>
                <w:color w:val="000000"/>
                <w:sz w:val="18"/>
                <w:szCs w:val="18"/>
              </w:rPr>
            </w:pPr>
          </w:p>
        </w:tc>
      </w:tr>
      <w:tr w:rsidR="0024187D" w:rsidRPr="00292779" w14:paraId="3E1CCC6A" w14:textId="77777777" w:rsidTr="0024187D">
        <w:trPr>
          <w:trHeight w:val="207"/>
        </w:trPr>
        <w:tc>
          <w:tcPr>
            <w:tcW w:w="3415" w:type="dxa"/>
            <w:hideMark/>
          </w:tcPr>
          <w:p w14:paraId="60235FEA" w14:textId="77777777" w:rsidR="0024187D" w:rsidRPr="00292779" w:rsidRDefault="0024187D" w:rsidP="0024187D">
            <w:pPr>
              <w:rPr>
                <w:i/>
                <w:iCs/>
                <w:color w:val="000000"/>
                <w:sz w:val="18"/>
                <w:szCs w:val="18"/>
              </w:rPr>
            </w:pPr>
            <w:r w:rsidRPr="00292779">
              <w:rPr>
                <w:i/>
                <w:iCs/>
                <w:color w:val="000000"/>
                <w:sz w:val="18"/>
                <w:szCs w:val="18"/>
              </w:rPr>
              <w:t xml:space="preserve">  Social health:</w:t>
            </w:r>
          </w:p>
        </w:tc>
        <w:tc>
          <w:tcPr>
            <w:tcW w:w="1575" w:type="dxa"/>
            <w:noWrap/>
          </w:tcPr>
          <w:p w14:paraId="48236AED" w14:textId="77777777" w:rsidR="0024187D" w:rsidRPr="00292779" w:rsidRDefault="0024187D" w:rsidP="0024187D">
            <w:pPr>
              <w:jc w:val="center"/>
              <w:rPr>
                <w:i/>
                <w:iCs/>
                <w:color w:val="000000"/>
                <w:sz w:val="18"/>
                <w:szCs w:val="18"/>
              </w:rPr>
            </w:pPr>
          </w:p>
        </w:tc>
        <w:tc>
          <w:tcPr>
            <w:tcW w:w="1575" w:type="dxa"/>
            <w:noWrap/>
          </w:tcPr>
          <w:p w14:paraId="11C9D48D" w14:textId="77777777" w:rsidR="0024187D" w:rsidRPr="00292779" w:rsidRDefault="0024187D" w:rsidP="0024187D">
            <w:pPr>
              <w:jc w:val="center"/>
              <w:rPr>
                <w:sz w:val="18"/>
                <w:szCs w:val="18"/>
              </w:rPr>
            </w:pPr>
          </w:p>
        </w:tc>
        <w:tc>
          <w:tcPr>
            <w:tcW w:w="1575" w:type="dxa"/>
          </w:tcPr>
          <w:p w14:paraId="06EBDF85" w14:textId="77777777" w:rsidR="0024187D" w:rsidRPr="00292779" w:rsidRDefault="0024187D" w:rsidP="0024187D">
            <w:pPr>
              <w:jc w:val="center"/>
              <w:rPr>
                <w:sz w:val="18"/>
                <w:szCs w:val="18"/>
              </w:rPr>
            </w:pPr>
          </w:p>
        </w:tc>
        <w:tc>
          <w:tcPr>
            <w:tcW w:w="1575" w:type="dxa"/>
            <w:noWrap/>
          </w:tcPr>
          <w:p w14:paraId="21EAB0EF" w14:textId="77777777" w:rsidR="0024187D" w:rsidRPr="00292779" w:rsidRDefault="0024187D" w:rsidP="0024187D">
            <w:pPr>
              <w:jc w:val="center"/>
              <w:rPr>
                <w:sz w:val="18"/>
                <w:szCs w:val="18"/>
              </w:rPr>
            </w:pPr>
          </w:p>
        </w:tc>
        <w:tc>
          <w:tcPr>
            <w:tcW w:w="1575" w:type="dxa"/>
            <w:noWrap/>
          </w:tcPr>
          <w:p w14:paraId="43927C78" w14:textId="77777777" w:rsidR="0024187D" w:rsidRPr="00292779" w:rsidRDefault="0024187D" w:rsidP="0024187D">
            <w:pPr>
              <w:jc w:val="center"/>
              <w:rPr>
                <w:sz w:val="18"/>
                <w:szCs w:val="18"/>
              </w:rPr>
            </w:pPr>
          </w:p>
        </w:tc>
        <w:tc>
          <w:tcPr>
            <w:tcW w:w="1575" w:type="dxa"/>
            <w:noWrap/>
          </w:tcPr>
          <w:p w14:paraId="65BDD18C" w14:textId="77777777" w:rsidR="0024187D" w:rsidRPr="00292779" w:rsidRDefault="0024187D" w:rsidP="0024187D">
            <w:pPr>
              <w:jc w:val="center"/>
              <w:rPr>
                <w:sz w:val="18"/>
                <w:szCs w:val="18"/>
              </w:rPr>
            </w:pPr>
          </w:p>
        </w:tc>
      </w:tr>
      <w:tr w:rsidR="0024187D" w:rsidRPr="00292779" w14:paraId="44DCA63D" w14:textId="77777777" w:rsidTr="0024187D">
        <w:trPr>
          <w:trHeight w:val="207"/>
        </w:trPr>
        <w:tc>
          <w:tcPr>
            <w:tcW w:w="3415" w:type="dxa"/>
            <w:hideMark/>
          </w:tcPr>
          <w:p w14:paraId="71DACF34" w14:textId="77777777" w:rsidR="0024187D" w:rsidRPr="00292779" w:rsidRDefault="0024187D" w:rsidP="0024187D">
            <w:pPr>
              <w:rPr>
                <w:color w:val="000000"/>
                <w:sz w:val="18"/>
                <w:szCs w:val="18"/>
              </w:rPr>
            </w:pPr>
            <w:r w:rsidRPr="00292779">
              <w:rPr>
                <w:color w:val="000000"/>
                <w:sz w:val="18"/>
                <w:szCs w:val="18"/>
              </w:rPr>
              <w:t xml:space="preserve">     YSAS: Friends</w:t>
            </w:r>
          </w:p>
        </w:tc>
        <w:tc>
          <w:tcPr>
            <w:tcW w:w="1575" w:type="dxa"/>
            <w:noWrap/>
          </w:tcPr>
          <w:p w14:paraId="724BEFC7"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663AA917"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tcPr>
          <w:p w14:paraId="7375C4AC"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806FB3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0EE022DB"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7A5F60A" w14:textId="77777777" w:rsidR="0024187D" w:rsidRPr="00292779" w:rsidRDefault="0024187D" w:rsidP="0024187D">
            <w:pPr>
              <w:jc w:val="center"/>
              <w:rPr>
                <w:color w:val="000000"/>
                <w:sz w:val="18"/>
                <w:szCs w:val="18"/>
              </w:rPr>
            </w:pPr>
            <w:r w:rsidRPr="00292779">
              <w:rPr>
                <w:color w:val="000000"/>
                <w:sz w:val="18"/>
                <w:szCs w:val="18"/>
              </w:rPr>
              <w:t>0.20</w:t>
            </w:r>
          </w:p>
        </w:tc>
      </w:tr>
      <w:tr w:rsidR="0024187D" w:rsidRPr="00292779" w14:paraId="0442CA06" w14:textId="77777777" w:rsidTr="0024187D">
        <w:trPr>
          <w:trHeight w:val="207"/>
        </w:trPr>
        <w:tc>
          <w:tcPr>
            <w:tcW w:w="3415" w:type="dxa"/>
            <w:hideMark/>
          </w:tcPr>
          <w:p w14:paraId="5FE24C5F" w14:textId="77777777" w:rsidR="0024187D" w:rsidRPr="00292779" w:rsidRDefault="0024187D" w:rsidP="0024187D">
            <w:pPr>
              <w:rPr>
                <w:color w:val="000000"/>
                <w:sz w:val="18"/>
                <w:szCs w:val="18"/>
              </w:rPr>
            </w:pPr>
            <w:r w:rsidRPr="00292779">
              <w:rPr>
                <w:color w:val="000000"/>
                <w:sz w:val="18"/>
                <w:szCs w:val="18"/>
              </w:rPr>
              <w:t xml:space="preserve">     YSAS: Family</w:t>
            </w:r>
          </w:p>
        </w:tc>
        <w:tc>
          <w:tcPr>
            <w:tcW w:w="1575" w:type="dxa"/>
            <w:noWrap/>
          </w:tcPr>
          <w:p w14:paraId="0798CD07"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0BFE4A55"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576489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5CC8F8C"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63AB9F89"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4A143504"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406CC0F6" w14:textId="77777777" w:rsidTr="0024187D">
        <w:trPr>
          <w:trHeight w:val="207"/>
        </w:trPr>
        <w:tc>
          <w:tcPr>
            <w:tcW w:w="3415" w:type="dxa"/>
            <w:hideMark/>
          </w:tcPr>
          <w:p w14:paraId="114D0D6B" w14:textId="77777777" w:rsidR="0024187D" w:rsidRPr="00292779" w:rsidRDefault="0024187D" w:rsidP="0024187D">
            <w:pPr>
              <w:rPr>
                <w:color w:val="000000"/>
                <w:sz w:val="18"/>
                <w:szCs w:val="18"/>
              </w:rPr>
            </w:pPr>
            <w:r w:rsidRPr="00292779">
              <w:rPr>
                <w:color w:val="000000"/>
                <w:sz w:val="18"/>
                <w:szCs w:val="18"/>
              </w:rPr>
              <w:t xml:space="preserve">     YSAS: Romantic</w:t>
            </w:r>
          </w:p>
        </w:tc>
        <w:tc>
          <w:tcPr>
            <w:tcW w:w="1575" w:type="dxa"/>
            <w:noWrap/>
          </w:tcPr>
          <w:p w14:paraId="54086F0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noWrap/>
          </w:tcPr>
          <w:p w14:paraId="629933DE"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2A67A5F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555BD4E"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54C405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794E0041"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502DB4AA" w14:textId="77777777" w:rsidTr="0024187D">
        <w:trPr>
          <w:trHeight w:val="207"/>
        </w:trPr>
        <w:tc>
          <w:tcPr>
            <w:tcW w:w="3415" w:type="dxa"/>
            <w:hideMark/>
          </w:tcPr>
          <w:p w14:paraId="2733873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7ED8223F"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4A6CB17" w14:textId="77777777" w:rsidR="0024187D" w:rsidRPr="00292779" w:rsidRDefault="0024187D" w:rsidP="0024187D">
            <w:pPr>
              <w:jc w:val="center"/>
              <w:rPr>
                <w:sz w:val="18"/>
                <w:szCs w:val="18"/>
              </w:rPr>
            </w:pPr>
            <w:r w:rsidRPr="00292779">
              <w:rPr>
                <w:sz w:val="18"/>
                <w:szCs w:val="18"/>
              </w:rPr>
              <w:t>-0.17</w:t>
            </w:r>
          </w:p>
        </w:tc>
        <w:tc>
          <w:tcPr>
            <w:tcW w:w="1575" w:type="dxa"/>
          </w:tcPr>
          <w:p w14:paraId="4DCA031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vAlign w:val="bottom"/>
          </w:tcPr>
          <w:p w14:paraId="59E5DCCD" w14:textId="77777777" w:rsidR="0024187D" w:rsidRPr="00292779" w:rsidRDefault="0024187D" w:rsidP="0024187D">
            <w:pPr>
              <w:jc w:val="center"/>
              <w:rPr>
                <w:sz w:val="18"/>
                <w:szCs w:val="18"/>
              </w:rPr>
            </w:pPr>
            <w:r w:rsidRPr="00292779">
              <w:rPr>
                <w:color w:val="000000"/>
                <w:sz w:val="18"/>
                <w:szCs w:val="18"/>
              </w:rPr>
              <w:t>0.00</w:t>
            </w:r>
          </w:p>
        </w:tc>
        <w:tc>
          <w:tcPr>
            <w:tcW w:w="1575" w:type="dxa"/>
            <w:noWrap/>
            <w:vAlign w:val="bottom"/>
          </w:tcPr>
          <w:p w14:paraId="625494F0" w14:textId="77777777" w:rsidR="0024187D" w:rsidRPr="00292779" w:rsidRDefault="0024187D" w:rsidP="0024187D">
            <w:pPr>
              <w:jc w:val="center"/>
              <w:rPr>
                <w:sz w:val="18"/>
                <w:szCs w:val="18"/>
              </w:rPr>
            </w:pPr>
            <w:r w:rsidRPr="00292779">
              <w:rPr>
                <w:color w:val="000000"/>
                <w:sz w:val="18"/>
                <w:szCs w:val="18"/>
              </w:rPr>
              <w:t>0.15</w:t>
            </w:r>
          </w:p>
        </w:tc>
        <w:tc>
          <w:tcPr>
            <w:tcW w:w="1575" w:type="dxa"/>
            <w:noWrap/>
            <w:vAlign w:val="bottom"/>
          </w:tcPr>
          <w:p w14:paraId="61E2ADAD" w14:textId="77777777" w:rsidR="0024187D" w:rsidRPr="00292779" w:rsidRDefault="0024187D" w:rsidP="0024187D">
            <w:pPr>
              <w:jc w:val="center"/>
              <w:rPr>
                <w:sz w:val="18"/>
                <w:szCs w:val="18"/>
              </w:rPr>
            </w:pPr>
            <w:r w:rsidRPr="00292779">
              <w:rPr>
                <w:color w:val="000000"/>
                <w:sz w:val="18"/>
                <w:szCs w:val="18"/>
              </w:rPr>
              <w:t>0.14</w:t>
            </w:r>
          </w:p>
        </w:tc>
      </w:tr>
      <w:tr w:rsidR="0024187D" w:rsidRPr="00292779" w14:paraId="2FD0F44A" w14:textId="77777777" w:rsidTr="0024187D">
        <w:trPr>
          <w:trHeight w:val="207"/>
        </w:trPr>
        <w:tc>
          <w:tcPr>
            <w:tcW w:w="3415" w:type="dxa"/>
            <w:hideMark/>
          </w:tcPr>
          <w:p w14:paraId="0478D067"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noWrap/>
          </w:tcPr>
          <w:p w14:paraId="29DFAF73" w14:textId="77777777" w:rsidR="0024187D" w:rsidRPr="00292779" w:rsidRDefault="0024187D" w:rsidP="0024187D">
            <w:pPr>
              <w:jc w:val="center"/>
              <w:rPr>
                <w:color w:val="000000"/>
                <w:sz w:val="18"/>
                <w:szCs w:val="18"/>
              </w:rPr>
            </w:pPr>
          </w:p>
        </w:tc>
        <w:tc>
          <w:tcPr>
            <w:tcW w:w="1575" w:type="dxa"/>
            <w:noWrap/>
          </w:tcPr>
          <w:p w14:paraId="055A92D1" w14:textId="77777777" w:rsidR="0024187D" w:rsidRPr="00292779" w:rsidRDefault="0024187D" w:rsidP="0024187D">
            <w:pPr>
              <w:jc w:val="center"/>
              <w:rPr>
                <w:sz w:val="18"/>
                <w:szCs w:val="18"/>
              </w:rPr>
            </w:pPr>
          </w:p>
        </w:tc>
        <w:tc>
          <w:tcPr>
            <w:tcW w:w="1575" w:type="dxa"/>
          </w:tcPr>
          <w:p w14:paraId="7EBF0CB3" w14:textId="77777777" w:rsidR="0024187D" w:rsidRPr="00292779" w:rsidRDefault="0024187D" w:rsidP="0024187D">
            <w:pPr>
              <w:jc w:val="center"/>
              <w:rPr>
                <w:sz w:val="18"/>
                <w:szCs w:val="18"/>
              </w:rPr>
            </w:pPr>
          </w:p>
        </w:tc>
        <w:tc>
          <w:tcPr>
            <w:tcW w:w="1575" w:type="dxa"/>
            <w:noWrap/>
          </w:tcPr>
          <w:p w14:paraId="025738C0" w14:textId="77777777" w:rsidR="0024187D" w:rsidRPr="00292779" w:rsidRDefault="0024187D" w:rsidP="0024187D">
            <w:pPr>
              <w:jc w:val="center"/>
              <w:rPr>
                <w:sz w:val="18"/>
                <w:szCs w:val="18"/>
              </w:rPr>
            </w:pPr>
          </w:p>
        </w:tc>
        <w:tc>
          <w:tcPr>
            <w:tcW w:w="1575" w:type="dxa"/>
            <w:noWrap/>
          </w:tcPr>
          <w:p w14:paraId="6728CBD4" w14:textId="77777777" w:rsidR="0024187D" w:rsidRPr="00292779" w:rsidRDefault="0024187D" w:rsidP="0024187D">
            <w:pPr>
              <w:jc w:val="center"/>
              <w:rPr>
                <w:sz w:val="18"/>
                <w:szCs w:val="18"/>
              </w:rPr>
            </w:pPr>
          </w:p>
        </w:tc>
        <w:tc>
          <w:tcPr>
            <w:tcW w:w="1575" w:type="dxa"/>
            <w:noWrap/>
          </w:tcPr>
          <w:p w14:paraId="2320790F" w14:textId="77777777" w:rsidR="0024187D" w:rsidRPr="00292779" w:rsidRDefault="0024187D" w:rsidP="0024187D">
            <w:pPr>
              <w:jc w:val="center"/>
              <w:rPr>
                <w:sz w:val="18"/>
                <w:szCs w:val="18"/>
              </w:rPr>
            </w:pPr>
          </w:p>
        </w:tc>
      </w:tr>
      <w:tr w:rsidR="0024187D" w:rsidRPr="00292779" w14:paraId="5D2E3AEE" w14:textId="77777777" w:rsidTr="0024187D">
        <w:trPr>
          <w:trHeight w:val="207"/>
        </w:trPr>
        <w:tc>
          <w:tcPr>
            <w:tcW w:w="3415" w:type="dxa"/>
            <w:hideMark/>
          </w:tcPr>
          <w:p w14:paraId="7E388B6D" w14:textId="77777777" w:rsidR="0024187D" w:rsidRPr="00292779" w:rsidRDefault="0024187D" w:rsidP="0024187D">
            <w:pPr>
              <w:rPr>
                <w:color w:val="000000"/>
                <w:sz w:val="18"/>
                <w:szCs w:val="18"/>
              </w:rPr>
            </w:pPr>
            <w:r w:rsidRPr="00292779">
              <w:rPr>
                <w:color w:val="000000"/>
                <w:sz w:val="18"/>
                <w:szCs w:val="18"/>
              </w:rPr>
              <w:t xml:space="preserve">     MAQ</w:t>
            </w:r>
          </w:p>
        </w:tc>
        <w:tc>
          <w:tcPr>
            <w:tcW w:w="1575" w:type="dxa"/>
            <w:noWrap/>
            <w:vAlign w:val="bottom"/>
          </w:tcPr>
          <w:p w14:paraId="5A49DEEA"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vAlign w:val="bottom"/>
          </w:tcPr>
          <w:p w14:paraId="5EF99CD5"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vAlign w:val="bottom"/>
          </w:tcPr>
          <w:p w14:paraId="290291D0"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vAlign w:val="bottom"/>
          </w:tcPr>
          <w:p w14:paraId="62A0AAC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vAlign w:val="bottom"/>
          </w:tcPr>
          <w:p w14:paraId="48C3B84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vAlign w:val="bottom"/>
          </w:tcPr>
          <w:p w14:paraId="178179E6" w14:textId="77777777" w:rsidR="0024187D" w:rsidRPr="00292779" w:rsidRDefault="0024187D" w:rsidP="0024187D">
            <w:pPr>
              <w:jc w:val="center"/>
              <w:rPr>
                <w:color w:val="000000"/>
                <w:sz w:val="18"/>
                <w:szCs w:val="18"/>
              </w:rPr>
            </w:pPr>
            <w:r w:rsidRPr="00292779">
              <w:rPr>
                <w:color w:val="000000"/>
                <w:sz w:val="18"/>
                <w:szCs w:val="18"/>
              </w:rPr>
              <w:t>0.17</w:t>
            </w:r>
          </w:p>
        </w:tc>
      </w:tr>
      <w:tr w:rsidR="0024187D" w:rsidRPr="00292779" w14:paraId="3821EAE0" w14:textId="77777777" w:rsidTr="0024187D">
        <w:trPr>
          <w:trHeight w:val="207"/>
        </w:trPr>
        <w:tc>
          <w:tcPr>
            <w:tcW w:w="3415" w:type="dxa"/>
            <w:hideMark/>
          </w:tcPr>
          <w:p w14:paraId="51979626" w14:textId="77777777" w:rsidR="0024187D" w:rsidRPr="00292779" w:rsidRDefault="0024187D" w:rsidP="0024187D">
            <w:pPr>
              <w:rPr>
                <w:color w:val="000000"/>
                <w:sz w:val="18"/>
                <w:szCs w:val="18"/>
              </w:rPr>
            </w:pPr>
            <w:r w:rsidRPr="00292779">
              <w:rPr>
                <w:color w:val="000000"/>
                <w:sz w:val="18"/>
                <w:szCs w:val="18"/>
              </w:rPr>
              <w:t xml:space="preserve">     PHQ</w:t>
            </w:r>
          </w:p>
        </w:tc>
        <w:tc>
          <w:tcPr>
            <w:tcW w:w="1575" w:type="dxa"/>
            <w:noWrap/>
          </w:tcPr>
          <w:p w14:paraId="3F6819E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7B6948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tcPr>
          <w:p w14:paraId="526DB2B3"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56D4FD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5D9C207A"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996C575" w14:textId="77777777" w:rsidR="0024187D" w:rsidRPr="00292779" w:rsidRDefault="0024187D" w:rsidP="0024187D">
            <w:pPr>
              <w:jc w:val="center"/>
              <w:rPr>
                <w:color w:val="000000"/>
                <w:sz w:val="18"/>
                <w:szCs w:val="18"/>
              </w:rPr>
            </w:pPr>
            <w:r w:rsidRPr="00292779">
              <w:rPr>
                <w:color w:val="000000"/>
                <w:sz w:val="18"/>
                <w:szCs w:val="18"/>
              </w:rPr>
              <w:t>-0.06</w:t>
            </w:r>
          </w:p>
        </w:tc>
      </w:tr>
      <w:tr w:rsidR="0024187D" w:rsidRPr="00292779" w14:paraId="614D9FB0" w14:textId="77777777" w:rsidTr="0024187D">
        <w:trPr>
          <w:trHeight w:val="207"/>
        </w:trPr>
        <w:tc>
          <w:tcPr>
            <w:tcW w:w="3415" w:type="dxa"/>
            <w:hideMark/>
          </w:tcPr>
          <w:p w14:paraId="083C7742"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12B7D753"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31CC5568" w14:textId="77777777" w:rsidR="0024187D" w:rsidRPr="00292779" w:rsidRDefault="0024187D" w:rsidP="0024187D">
            <w:pPr>
              <w:jc w:val="center"/>
              <w:rPr>
                <w:sz w:val="18"/>
                <w:szCs w:val="18"/>
              </w:rPr>
            </w:pPr>
            <w:r w:rsidRPr="00292779">
              <w:rPr>
                <w:sz w:val="18"/>
                <w:szCs w:val="18"/>
              </w:rPr>
              <w:t>0.04</w:t>
            </w:r>
          </w:p>
        </w:tc>
        <w:tc>
          <w:tcPr>
            <w:tcW w:w="1575" w:type="dxa"/>
          </w:tcPr>
          <w:p w14:paraId="06F550D9"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vAlign w:val="bottom"/>
          </w:tcPr>
          <w:p w14:paraId="0C2B550D" w14:textId="77777777" w:rsidR="0024187D" w:rsidRPr="00292779" w:rsidRDefault="0024187D" w:rsidP="0024187D">
            <w:pPr>
              <w:jc w:val="center"/>
              <w:rPr>
                <w:sz w:val="18"/>
                <w:szCs w:val="18"/>
              </w:rPr>
            </w:pPr>
            <w:r w:rsidRPr="00292779">
              <w:rPr>
                <w:color w:val="000000"/>
                <w:sz w:val="18"/>
                <w:szCs w:val="18"/>
              </w:rPr>
              <w:t>0.06</w:t>
            </w:r>
          </w:p>
        </w:tc>
        <w:tc>
          <w:tcPr>
            <w:tcW w:w="1575" w:type="dxa"/>
            <w:noWrap/>
            <w:vAlign w:val="bottom"/>
          </w:tcPr>
          <w:p w14:paraId="756A7A62" w14:textId="77777777" w:rsidR="0024187D" w:rsidRPr="00292779" w:rsidRDefault="0024187D" w:rsidP="0024187D">
            <w:pPr>
              <w:jc w:val="center"/>
              <w:rPr>
                <w:sz w:val="18"/>
                <w:szCs w:val="18"/>
              </w:rPr>
            </w:pPr>
            <w:r w:rsidRPr="00292779">
              <w:rPr>
                <w:color w:val="000000"/>
                <w:sz w:val="18"/>
                <w:szCs w:val="18"/>
              </w:rPr>
              <w:t>-0.11</w:t>
            </w:r>
          </w:p>
        </w:tc>
        <w:tc>
          <w:tcPr>
            <w:tcW w:w="1575" w:type="dxa"/>
            <w:noWrap/>
            <w:vAlign w:val="bottom"/>
          </w:tcPr>
          <w:p w14:paraId="10E5F751" w14:textId="77777777" w:rsidR="0024187D" w:rsidRPr="00292779" w:rsidRDefault="0024187D" w:rsidP="0024187D">
            <w:pPr>
              <w:jc w:val="center"/>
              <w:rPr>
                <w:sz w:val="18"/>
                <w:szCs w:val="18"/>
              </w:rPr>
            </w:pPr>
            <w:r w:rsidRPr="00292779">
              <w:rPr>
                <w:color w:val="000000"/>
                <w:sz w:val="18"/>
                <w:szCs w:val="18"/>
              </w:rPr>
              <w:t>-0.17</w:t>
            </w:r>
          </w:p>
        </w:tc>
      </w:tr>
      <w:tr w:rsidR="0024187D" w:rsidRPr="00292779" w14:paraId="1068DC69" w14:textId="77777777" w:rsidTr="0024187D">
        <w:trPr>
          <w:trHeight w:val="144"/>
        </w:trPr>
        <w:tc>
          <w:tcPr>
            <w:tcW w:w="3415" w:type="dxa"/>
            <w:hideMark/>
          </w:tcPr>
          <w:p w14:paraId="79F404CA" w14:textId="77777777" w:rsidR="0024187D" w:rsidRPr="00292779" w:rsidRDefault="0024187D" w:rsidP="0024187D">
            <w:pPr>
              <w:jc w:val="center"/>
              <w:rPr>
                <w:sz w:val="18"/>
                <w:szCs w:val="18"/>
              </w:rPr>
            </w:pPr>
          </w:p>
        </w:tc>
        <w:tc>
          <w:tcPr>
            <w:tcW w:w="1575" w:type="dxa"/>
            <w:noWrap/>
          </w:tcPr>
          <w:p w14:paraId="2168C221" w14:textId="77777777" w:rsidR="0024187D" w:rsidRPr="00292779" w:rsidRDefault="0024187D" w:rsidP="0024187D">
            <w:pPr>
              <w:jc w:val="center"/>
              <w:rPr>
                <w:sz w:val="18"/>
                <w:szCs w:val="18"/>
              </w:rPr>
            </w:pPr>
          </w:p>
        </w:tc>
        <w:tc>
          <w:tcPr>
            <w:tcW w:w="1575" w:type="dxa"/>
            <w:noWrap/>
          </w:tcPr>
          <w:p w14:paraId="4AEC327F" w14:textId="77777777" w:rsidR="0024187D" w:rsidRPr="00292779" w:rsidRDefault="0024187D" w:rsidP="0024187D">
            <w:pPr>
              <w:jc w:val="center"/>
              <w:rPr>
                <w:sz w:val="18"/>
                <w:szCs w:val="18"/>
              </w:rPr>
            </w:pPr>
          </w:p>
        </w:tc>
        <w:tc>
          <w:tcPr>
            <w:tcW w:w="1575" w:type="dxa"/>
          </w:tcPr>
          <w:p w14:paraId="625A090D" w14:textId="77777777" w:rsidR="0024187D" w:rsidRPr="00292779" w:rsidRDefault="0024187D" w:rsidP="0024187D">
            <w:pPr>
              <w:jc w:val="center"/>
              <w:rPr>
                <w:sz w:val="18"/>
                <w:szCs w:val="18"/>
              </w:rPr>
            </w:pPr>
          </w:p>
        </w:tc>
        <w:tc>
          <w:tcPr>
            <w:tcW w:w="1575" w:type="dxa"/>
            <w:noWrap/>
          </w:tcPr>
          <w:p w14:paraId="331A2C89" w14:textId="77777777" w:rsidR="0024187D" w:rsidRPr="00292779" w:rsidRDefault="0024187D" w:rsidP="0024187D">
            <w:pPr>
              <w:jc w:val="center"/>
              <w:rPr>
                <w:sz w:val="18"/>
                <w:szCs w:val="18"/>
              </w:rPr>
            </w:pPr>
          </w:p>
        </w:tc>
        <w:tc>
          <w:tcPr>
            <w:tcW w:w="1575" w:type="dxa"/>
            <w:noWrap/>
          </w:tcPr>
          <w:p w14:paraId="0E2B646E" w14:textId="77777777" w:rsidR="0024187D" w:rsidRPr="00292779" w:rsidRDefault="0024187D" w:rsidP="0024187D">
            <w:pPr>
              <w:jc w:val="center"/>
              <w:rPr>
                <w:sz w:val="18"/>
                <w:szCs w:val="18"/>
              </w:rPr>
            </w:pPr>
          </w:p>
        </w:tc>
        <w:tc>
          <w:tcPr>
            <w:tcW w:w="1575" w:type="dxa"/>
            <w:noWrap/>
          </w:tcPr>
          <w:p w14:paraId="31B88F94" w14:textId="77777777" w:rsidR="0024187D" w:rsidRPr="00292779" w:rsidRDefault="0024187D" w:rsidP="0024187D">
            <w:pPr>
              <w:jc w:val="center"/>
              <w:rPr>
                <w:sz w:val="18"/>
                <w:szCs w:val="18"/>
              </w:rPr>
            </w:pPr>
          </w:p>
        </w:tc>
      </w:tr>
      <w:tr w:rsidR="0024187D" w:rsidRPr="00292779" w14:paraId="21120DA3" w14:textId="77777777" w:rsidTr="0024187D">
        <w:trPr>
          <w:trHeight w:val="144"/>
        </w:trPr>
        <w:tc>
          <w:tcPr>
            <w:tcW w:w="12865" w:type="dxa"/>
            <w:gridSpan w:val="7"/>
            <w:hideMark/>
          </w:tcPr>
          <w:p w14:paraId="21DC721A" w14:textId="77777777" w:rsidR="0024187D" w:rsidRPr="00292779" w:rsidRDefault="0024187D" w:rsidP="0024187D">
            <w:pPr>
              <w:rPr>
                <w:sz w:val="18"/>
                <w:szCs w:val="18"/>
              </w:rPr>
            </w:pPr>
            <w:r w:rsidRPr="00292779">
              <w:rPr>
                <w:color w:val="000000"/>
                <w:sz w:val="18"/>
                <w:szCs w:val="18"/>
                <w:u w:val="single"/>
              </w:rPr>
              <w:t>Parent-Reported Composite Risk Score</w:t>
            </w:r>
          </w:p>
        </w:tc>
      </w:tr>
      <w:tr w:rsidR="0024187D" w:rsidRPr="00292779" w14:paraId="2766EF4E" w14:textId="77777777" w:rsidTr="0024187D">
        <w:trPr>
          <w:trHeight w:val="144"/>
        </w:trPr>
        <w:tc>
          <w:tcPr>
            <w:tcW w:w="3415" w:type="dxa"/>
            <w:hideMark/>
          </w:tcPr>
          <w:p w14:paraId="4CA1F6E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hideMark/>
          </w:tcPr>
          <w:p w14:paraId="7C8A3A88" w14:textId="77777777" w:rsidR="0024187D" w:rsidRPr="00292779" w:rsidRDefault="0024187D" w:rsidP="0024187D">
            <w:pPr>
              <w:jc w:val="center"/>
              <w:rPr>
                <w:color w:val="000000"/>
                <w:sz w:val="18"/>
                <w:szCs w:val="18"/>
              </w:rPr>
            </w:pPr>
          </w:p>
        </w:tc>
        <w:tc>
          <w:tcPr>
            <w:tcW w:w="1575" w:type="dxa"/>
          </w:tcPr>
          <w:p w14:paraId="5DF47734" w14:textId="77777777" w:rsidR="0024187D" w:rsidRPr="00292779" w:rsidRDefault="0024187D" w:rsidP="0024187D">
            <w:pPr>
              <w:jc w:val="center"/>
              <w:rPr>
                <w:sz w:val="18"/>
                <w:szCs w:val="18"/>
              </w:rPr>
            </w:pPr>
          </w:p>
        </w:tc>
        <w:tc>
          <w:tcPr>
            <w:tcW w:w="1575" w:type="dxa"/>
          </w:tcPr>
          <w:p w14:paraId="068DF337" w14:textId="77777777" w:rsidR="0024187D" w:rsidRPr="00292779" w:rsidRDefault="0024187D" w:rsidP="0024187D">
            <w:pPr>
              <w:jc w:val="center"/>
              <w:rPr>
                <w:sz w:val="18"/>
                <w:szCs w:val="18"/>
              </w:rPr>
            </w:pPr>
          </w:p>
        </w:tc>
        <w:tc>
          <w:tcPr>
            <w:tcW w:w="1575" w:type="dxa"/>
          </w:tcPr>
          <w:p w14:paraId="0EB838FC" w14:textId="77777777" w:rsidR="0024187D" w:rsidRPr="00292779" w:rsidRDefault="0024187D" w:rsidP="0024187D">
            <w:pPr>
              <w:jc w:val="center"/>
              <w:rPr>
                <w:sz w:val="18"/>
                <w:szCs w:val="18"/>
              </w:rPr>
            </w:pPr>
          </w:p>
        </w:tc>
        <w:tc>
          <w:tcPr>
            <w:tcW w:w="1575" w:type="dxa"/>
          </w:tcPr>
          <w:p w14:paraId="4C6ED145" w14:textId="77777777" w:rsidR="0024187D" w:rsidRPr="00292779" w:rsidRDefault="0024187D" w:rsidP="0024187D">
            <w:pPr>
              <w:jc w:val="center"/>
              <w:rPr>
                <w:sz w:val="18"/>
                <w:szCs w:val="18"/>
              </w:rPr>
            </w:pPr>
          </w:p>
        </w:tc>
        <w:tc>
          <w:tcPr>
            <w:tcW w:w="1575" w:type="dxa"/>
            <w:noWrap/>
          </w:tcPr>
          <w:p w14:paraId="525F26F9" w14:textId="77777777" w:rsidR="0024187D" w:rsidRPr="00292779" w:rsidRDefault="0024187D" w:rsidP="0024187D">
            <w:pPr>
              <w:jc w:val="center"/>
              <w:rPr>
                <w:sz w:val="18"/>
                <w:szCs w:val="18"/>
              </w:rPr>
            </w:pPr>
          </w:p>
        </w:tc>
      </w:tr>
      <w:tr w:rsidR="0024187D" w:rsidRPr="00292779" w14:paraId="0EBA2844" w14:textId="77777777" w:rsidTr="0024187D">
        <w:trPr>
          <w:trHeight w:val="144"/>
        </w:trPr>
        <w:tc>
          <w:tcPr>
            <w:tcW w:w="3415" w:type="dxa"/>
            <w:hideMark/>
          </w:tcPr>
          <w:p w14:paraId="32F75CCD" w14:textId="77777777" w:rsidR="0024187D" w:rsidRPr="00292779" w:rsidRDefault="0024187D" w:rsidP="0024187D">
            <w:pPr>
              <w:rPr>
                <w:color w:val="000000"/>
                <w:sz w:val="18"/>
                <w:szCs w:val="18"/>
              </w:rPr>
            </w:pPr>
            <w:r w:rsidRPr="00292779">
              <w:rPr>
                <w:color w:val="000000"/>
                <w:sz w:val="18"/>
                <w:szCs w:val="18"/>
              </w:rPr>
              <w:lastRenderedPageBreak/>
              <w:t xml:space="preserve">     Anxious/Depressed</w:t>
            </w:r>
          </w:p>
        </w:tc>
        <w:tc>
          <w:tcPr>
            <w:tcW w:w="1575" w:type="dxa"/>
          </w:tcPr>
          <w:p w14:paraId="56AFF9AA"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3809DCC1" w14:textId="77777777" w:rsidR="0024187D" w:rsidRPr="00292779" w:rsidRDefault="0024187D" w:rsidP="0024187D">
            <w:pPr>
              <w:jc w:val="center"/>
              <w:rPr>
                <w:color w:val="000000"/>
                <w:sz w:val="18"/>
                <w:szCs w:val="18"/>
              </w:rPr>
            </w:pPr>
            <w:r w:rsidRPr="00292779">
              <w:rPr>
                <w:color w:val="000000"/>
                <w:sz w:val="18"/>
                <w:szCs w:val="18"/>
              </w:rPr>
              <w:t>-0.31</w:t>
            </w:r>
          </w:p>
        </w:tc>
        <w:tc>
          <w:tcPr>
            <w:tcW w:w="1575" w:type="dxa"/>
          </w:tcPr>
          <w:p w14:paraId="6D66A476"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15C04698"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0C60F5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EAEB09B" w14:textId="77777777" w:rsidR="0024187D" w:rsidRPr="00292779" w:rsidRDefault="0024187D" w:rsidP="0024187D">
            <w:pPr>
              <w:jc w:val="center"/>
              <w:rPr>
                <w:color w:val="000000"/>
                <w:sz w:val="18"/>
                <w:szCs w:val="18"/>
              </w:rPr>
            </w:pPr>
            <w:r w:rsidRPr="00292779">
              <w:rPr>
                <w:color w:val="000000"/>
                <w:sz w:val="18"/>
                <w:szCs w:val="18"/>
              </w:rPr>
              <w:t>0.12</w:t>
            </w:r>
          </w:p>
        </w:tc>
      </w:tr>
      <w:tr w:rsidR="0024187D" w:rsidRPr="00292779" w14:paraId="59B5C7CC" w14:textId="77777777" w:rsidTr="0024187D">
        <w:trPr>
          <w:trHeight w:val="144"/>
        </w:trPr>
        <w:tc>
          <w:tcPr>
            <w:tcW w:w="3415" w:type="dxa"/>
            <w:hideMark/>
          </w:tcPr>
          <w:p w14:paraId="16A77938" w14:textId="77777777" w:rsidR="0024187D" w:rsidRPr="00292779" w:rsidRDefault="0024187D" w:rsidP="0024187D">
            <w:pPr>
              <w:rPr>
                <w:color w:val="000000"/>
                <w:sz w:val="18"/>
                <w:szCs w:val="18"/>
              </w:rPr>
            </w:pPr>
            <w:r w:rsidRPr="00292779">
              <w:rPr>
                <w:color w:val="000000"/>
                <w:sz w:val="18"/>
                <w:szCs w:val="18"/>
              </w:rPr>
              <w:t xml:space="preserve">     Withdrawn/Depressed</w:t>
            </w:r>
          </w:p>
        </w:tc>
        <w:tc>
          <w:tcPr>
            <w:tcW w:w="1575" w:type="dxa"/>
          </w:tcPr>
          <w:p w14:paraId="31E21BE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4A546BF7"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23BECBC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699C8475"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tcPr>
          <w:p w14:paraId="34925D50"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E12939C" w14:textId="77777777" w:rsidR="0024187D" w:rsidRPr="00292779" w:rsidRDefault="0024187D" w:rsidP="0024187D">
            <w:pPr>
              <w:jc w:val="center"/>
              <w:rPr>
                <w:color w:val="000000"/>
                <w:sz w:val="18"/>
                <w:szCs w:val="18"/>
              </w:rPr>
            </w:pPr>
            <w:r w:rsidRPr="00292779">
              <w:rPr>
                <w:color w:val="000000"/>
                <w:sz w:val="18"/>
                <w:szCs w:val="18"/>
              </w:rPr>
              <w:t>-0.01</w:t>
            </w:r>
          </w:p>
        </w:tc>
      </w:tr>
      <w:tr w:rsidR="0024187D" w:rsidRPr="00292779" w14:paraId="42EB563D" w14:textId="77777777" w:rsidTr="0024187D">
        <w:trPr>
          <w:trHeight w:val="144"/>
        </w:trPr>
        <w:tc>
          <w:tcPr>
            <w:tcW w:w="3415" w:type="dxa"/>
            <w:hideMark/>
          </w:tcPr>
          <w:p w14:paraId="2DBECE5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0BFE319A"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vAlign w:val="bottom"/>
          </w:tcPr>
          <w:p w14:paraId="31C1A68E" w14:textId="77777777" w:rsidR="0024187D" w:rsidRPr="00292779" w:rsidRDefault="0024187D" w:rsidP="0024187D">
            <w:pPr>
              <w:jc w:val="center"/>
              <w:rPr>
                <w:sz w:val="18"/>
                <w:szCs w:val="18"/>
              </w:rPr>
            </w:pPr>
            <w:r w:rsidRPr="00292779">
              <w:rPr>
                <w:color w:val="000000"/>
                <w:sz w:val="18"/>
                <w:szCs w:val="18"/>
              </w:rPr>
              <w:t>-0.28</w:t>
            </w:r>
          </w:p>
        </w:tc>
        <w:tc>
          <w:tcPr>
            <w:tcW w:w="1575" w:type="dxa"/>
            <w:vAlign w:val="bottom"/>
          </w:tcPr>
          <w:p w14:paraId="6D1F659B"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vAlign w:val="bottom"/>
          </w:tcPr>
          <w:p w14:paraId="6889EB36" w14:textId="77777777" w:rsidR="0024187D" w:rsidRPr="00292779" w:rsidRDefault="0024187D" w:rsidP="0024187D">
            <w:pPr>
              <w:jc w:val="center"/>
              <w:rPr>
                <w:sz w:val="18"/>
                <w:szCs w:val="18"/>
              </w:rPr>
            </w:pPr>
            <w:r w:rsidRPr="00292779">
              <w:rPr>
                <w:color w:val="000000"/>
                <w:sz w:val="18"/>
                <w:szCs w:val="18"/>
              </w:rPr>
              <w:t>-0.04</w:t>
            </w:r>
          </w:p>
        </w:tc>
        <w:tc>
          <w:tcPr>
            <w:tcW w:w="1575" w:type="dxa"/>
            <w:vAlign w:val="bottom"/>
          </w:tcPr>
          <w:p w14:paraId="0E1152DB" w14:textId="77777777" w:rsidR="0024187D" w:rsidRPr="00292779" w:rsidRDefault="0024187D" w:rsidP="0024187D">
            <w:pPr>
              <w:jc w:val="center"/>
              <w:rPr>
                <w:sz w:val="18"/>
                <w:szCs w:val="18"/>
              </w:rPr>
            </w:pPr>
            <w:r w:rsidRPr="00292779">
              <w:rPr>
                <w:color w:val="000000"/>
                <w:sz w:val="18"/>
                <w:szCs w:val="18"/>
              </w:rPr>
              <w:t>0.03</w:t>
            </w:r>
          </w:p>
        </w:tc>
        <w:tc>
          <w:tcPr>
            <w:tcW w:w="1575" w:type="dxa"/>
            <w:noWrap/>
            <w:vAlign w:val="bottom"/>
          </w:tcPr>
          <w:p w14:paraId="49A46609" w14:textId="77777777" w:rsidR="0024187D" w:rsidRPr="00292779" w:rsidRDefault="0024187D" w:rsidP="0024187D">
            <w:pPr>
              <w:jc w:val="center"/>
              <w:rPr>
                <w:sz w:val="18"/>
                <w:szCs w:val="18"/>
              </w:rPr>
            </w:pPr>
            <w:r w:rsidRPr="00292779">
              <w:rPr>
                <w:color w:val="000000"/>
                <w:sz w:val="18"/>
                <w:szCs w:val="18"/>
              </w:rPr>
              <w:t>0.06</w:t>
            </w:r>
          </w:p>
        </w:tc>
      </w:tr>
      <w:tr w:rsidR="0024187D" w:rsidRPr="00292779" w14:paraId="5FFF7A05" w14:textId="77777777" w:rsidTr="0024187D">
        <w:trPr>
          <w:trHeight w:val="144"/>
        </w:trPr>
        <w:tc>
          <w:tcPr>
            <w:tcW w:w="3415" w:type="dxa"/>
            <w:hideMark/>
          </w:tcPr>
          <w:p w14:paraId="59583C5F"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tcPr>
          <w:p w14:paraId="2910FD07" w14:textId="77777777" w:rsidR="0024187D" w:rsidRPr="00292779" w:rsidRDefault="0024187D" w:rsidP="0024187D">
            <w:pPr>
              <w:jc w:val="center"/>
              <w:rPr>
                <w:color w:val="000000"/>
                <w:sz w:val="18"/>
                <w:szCs w:val="18"/>
              </w:rPr>
            </w:pPr>
          </w:p>
        </w:tc>
        <w:tc>
          <w:tcPr>
            <w:tcW w:w="1575" w:type="dxa"/>
          </w:tcPr>
          <w:p w14:paraId="0BC7BA55" w14:textId="77777777" w:rsidR="0024187D" w:rsidRPr="00292779" w:rsidRDefault="0024187D" w:rsidP="0024187D">
            <w:pPr>
              <w:jc w:val="center"/>
              <w:rPr>
                <w:sz w:val="18"/>
                <w:szCs w:val="18"/>
              </w:rPr>
            </w:pPr>
          </w:p>
        </w:tc>
        <w:tc>
          <w:tcPr>
            <w:tcW w:w="1575" w:type="dxa"/>
          </w:tcPr>
          <w:p w14:paraId="0843F89E" w14:textId="77777777" w:rsidR="0024187D" w:rsidRPr="00292779" w:rsidRDefault="0024187D" w:rsidP="0024187D">
            <w:pPr>
              <w:jc w:val="center"/>
              <w:rPr>
                <w:sz w:val="18"/>
                <w:szCs w:val="18"/>
              </w:rPr>
            </w:pPr>
          </w:p>
        </w:tc>
        <w:tc>
          <w:tcPr>
            <w:tcW w:w="1575" w:type="dxa"/>
          </w:tcPr>
          <w:p w14:paraId="32A57F8B" w14:textId="77777777" w:rsidR="0024187D" w:rsidRPr="00292779" w:rsidRDefault="0024187D" w:rsidP="0024187D">
            <w:pPr>
              <w:jc w:val="center"/>
              <w:rPr>
                <w:sz w:val="18"/>
                <w:szCs w:val="18"/>
              </w:rPr>
            </w:pPr>
          </w:p>
        </w:tc>
        <w:tc>
          <w:tcPr>
            <w:tcW w:w="1575" w:type="dxa"/>
          </w:tcPr>
          <w:p w14:paraId="121ACF8A" w14:textId="77777777" w:rsidR="0024187D" w:rsidRPr="00292779" w:rsidRDefault="0024187D" w:rsidP="0024187D">
            <w:pPr>
              <w:jc w:val="center"/>
              <w:rPr>
                <w:sz w:val="18"/>
                <w:szCs w:val="18"/>
              </w:rPr>
            </w:pPr>
          </w:p>
        </w:tc>
        <w:tc>
          <w:tcPr>
            <w:tcW w:w="1575" w:type="dxa"/>
            <w:noWrap/>
          </w:tcPr>
          <w:p w14:paraId="2998A505" w14:textId="77777777" w:rsidR="0024187D" w:rsidRPr="00292779" w:rsidRDefault="0024187D" w:rsidP="0024187D">
            <w:pPr>
              <w:jc w:val="center"/>
              <w:rPr>
                <w:sz w:val="18"/>
                <w:szCs w:val="18"/>
              </w:rPr>
            </w:pPr>
          </w:p>
        </w:tc>
      </w:tr>
      <w:tr w:rsidR="0024187D" w:rsidRPr="00292779" w14:paraId="4065F37B" w14:textId="77777777" w:rsidTr="0024187D">
        <w:trPr>
          <w:trHeight w:val="144"/>
        </w:trPr>
        <w:tc>
          <w:tcPr>
            <w:tcW w:w="3415" w:type="dxa"/>
            <w:hideMark/>
          </w:tcPr>
          <w:p w14:paraId="66F8FD69" w14:textId="77777777" w:rsidR="0024187D" w:rsidRPr="00292779" w:rsidRDefault="0024187D" w:rsidP="0024187D">
            <w:pPr>
              <w:rPr>
                <w:color w:val="000000"/>
                <w:sz w:val="18"/>
                <w:szCs w:val="18"/>
              </w:rPr>
            </w:pPr>
            <w:r w:rsidRPr="00292779">
              <w:rPr>
                <w:color w:val="000000"/>
                <w:sz w:val="18"/>
                <w:szCs w:val="18"/>
              </w:rPr>
              <w:t xml:space="preserve">     Thought problems</w:t>
            </w:r>
          </w:p>
        </w:tc>
        <w:tc>
          <w:tcPr>
            <w:tcW w:w="1575" w:type="dxa"/>
          </w:tcPr>
          <w:p w14:paraId="791E9F0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26C8A3DE" w14:textId="77777777" w:rsidR="0024187D" w:rsidRPr="00292779" w:rsidRDefault="0024187D" w:rsidP="0024187D">
            <w:pPr>
              <w:jc w:val="center"/>
              <w:rPr>
                <w:color w:val="000000"/>
                <w:sz w:val="18"/>
                <w:szCs w:val="18"/>
              </w:rPr>
            </w:pPr>
            <w:r w:rsidRPr="00292779">
              <w:rPr>
                <w:color w:val="000000"/>
                <w:sz w:val="18"/>
                <w:szCs w:val="18"/>
              </w:rPr>
              <w:t>-0.47</w:t>
            </w:r>
          </w:p>
        </w:tc>
        <w:tc>
          <w:tcPr>
            <w:tcW w:w="1575" w:type="dxa"/>
          </w:tcPr>
          <w:p w14:paraId="7A435615"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tcPr>
          <w:p w14:paraId="044A6D0D"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3646444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40B6D068" w14:textId="77777777" w:rsidR="0024187D" w:rsidRPr="00292779" w:rsidRDefault="0024187D" w:rsidP="0024187D">
            <w:pPr>
              <w:jc w:val="center"/>
              <w:rPr>
                <w:color w:val="000000"/>
                <w:sz w:val="18"/>
                <w:szCs w:val="18"/>
              </w:rPr>
            </w:pPr>
            <w:r w:rsidRPr="00292779">
              <w:rPr>
                <w:color w:val="000000"/>
                <w:sz w:val="18"/>
                <w:szCs w:val="18"/>
              </w:rPr>
              <w:t>0.32</w:t>
            </w:r>
          </w:p>
        </w:tc>
      </w:tr>
      <w:tr w:rsidR="0024187D" w:rsidRPr="00292779" w14:paraId="325C4453" w14:textId="77777777" w:rsidTr="0024187D">
        <w:trPr>
          <w:trHeight w:val="144"/>
        </w:trPr>
        <w:tc>
          <w:tcPr>
            <w:tcW w:w="3415" w:type="dxa"/>
            <w:hideMark/>
          </w:tcPr>
          <w:p w14:paraId="223A9D63" w14:textId="77777777" w:rsidR="0024187D" w:rsidRPr="00292779" w:rsidRDefault="0024187D" w:rsidP="0024187D">
            <w:pPr>
              <w:rPr>
                <w:color w:val="000000"/>
                <w:sz w:val="18"/>
                <w:szCs w:val="18"/>
              </w:rPr>
            </w:pPr>
            <w:r w:rsidRPr="00292779">
              <w:rPr>
                <w:color w:val="000000"/>
                <w:sz w:val="18"/>
                <w:szCs w:val="18"/>
              </w:rPr>
              <w:t xml:space="preserve">     Attention problems</w:t>
            </w:r>
          </w:p>
        </w:tc>
        <w:tc>
          <w:tcPr>
            <w:tcW w:w="1575" w:type="dxa"/>
          </w:tcPr>
          <w:p w14:paraId="3DB4A16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55A1B0D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tcPr>
          <w:p w14:paraId="370AAEBB"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tcPr>
          <w:p w14:paraId="2FDE085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73F395BF"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62C4C8E7"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2ADE2E6D" w14:textId="77777777" w:rsidTr="0024187D">
        <w:trPr>
          <w:trHeight w:val="144"/>
        </w:trPr>
        <w:tc>
          <w:tcPr>
            <w:tcW w:w="3415" w:type="dxa"/>
            <w:hideMark/>
          </w:tcPr>
          <w:p w14:paraId="18B5E80A"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159390D7"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vAlign w:val="bottom"/>
          </w:tcPr>
          <w:p w14:paraId="59284D57"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7A2BD626"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vAlign w:val="bottom"/>
          </w:tcPr>
          <w:p w14:paraId="7EC35DF2"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27F80DB8" w14:textId="77777777" w:rsidR="0024187D" w:rsidRPr="00292779" w:rsidRDefault="0024187D" w:rsidP="0024187D">
            <w:pPr>
              <w:jc w:val="center"/>
              <w:rPr>
                <w:sz w:val="18"/>
                <w:szCs w:val="18"/>
              </w:rPr>
            </w:pPr>
            <w:r w:rsidRPr="00292779">
              <w:rPr>
                <w:color w:val="000000"/>
                <w:sz w:val="18"/>
                <w:szCs w:val="18"/>
              </w:rPr>
              <w:t>-0.07</w:t>
            </w:r>
          </w:p>
        </w:tc>
        <w:tc>
          <w:tcPr>
            <w:tcW w:w="1575" w:type="dxa"/>
            <w:noWrap/>
            <w:vAlign w:val="bottom"/>
          </w:tcPr>
          <w:p w14:paraId="7233089C" w14:textId="77777777" w:rsidR="0024187D" w:rsidRPr="00292779" w:rsidRDefault="0024187D" w:rsidP="0024187D">
            <w:pPr>
              <w:jc w:val="center"/>
              <w:rPr>
                <w:sz w:val="18"/>
                <w:szCs w:val="18"/>
              </w:rPr>
            </w:pPr>
            <w:r w:rsidRPr="00292779">
              <w:rPr>
                <w:color w:val="000000"/>
                <w:sz w:val="18"/>
                <w:szCs w:val="18"/>
              </w:rPr>
              <w:t>0.23</w:t>
            </w:r>
          </w:p>
        </w:tc>
      </w:tr>
      <w:tr w:rsidR="0024187D" w:rsidRPr="00292779" w14:paraId="53835E46" w14:textId="77777777" w:rsidTr="0024187D">
        <w:trPr>
          <w:trHeight w:val="144"/>
        </w:trPr>
        <w:tc>
          <w:tcPr>
            <w:tcW w:w="3415" w:type="dxa"/>
            <w:hideMark/>
          </w:tcPr>
          <w:p w14:paraId="28A7D8D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75" w:type="dxa"/>
          </w:tcPr>
          <w:p w14:paraId="4A36E116" w14:textId="77777777" w:rsidR="0024187D" w:rsidRPr="00292779" w:rsidRDefault="0024187D" w:rsidP="0024187D">
            <w:pPr>
              <w:jc w:val="center"/>
              <w:rPr>
                <w:color w:val="000000"/>
                <w:sz w:val="18"/>
                <w:szCs w:val="18"/>
              </w:rPr>
            </w:pPr>
          </w:p>
        </w:tc>
        <w:tc>
          <w:tcPr>
            <w:tcW w:w="1575" w:type="dxa"/>
          </w:tcPr>
          <w:p w14:paraId="3665E42E" w14:textId="77777777" w:rsidR="0024187D" w:rsidRPr="00292779" w:rsidRDefault="0024187D" w:rsidP="0024187D">
            <w:pPr>
              <w:jc w:val="center"/>
              <w:rPr>
                <w:sz w:val="18"/>
                <w:szCs w:val="18"/>
              </w:rPr>
            </w:pPr>
          </w:p>
        </w:tc>
        <w:tc>
          <w:tcPr>
            <w:tcW w:w="1575" w:type="dxa"/>
          </w:tcPr>
          <w:p w14:paraId="7DEF94B8" w14:textId="77777777" w:rsidR="0024187D" w:rsidRPr="00292779" w:rsidRDefault="0024187D" w:rsidP="0024187D">
            <w:pPr>
              <w:jc w:val="center"/>
              <w:rPr>
                <w:sz w:val="18"/>
                <w:szCs w:val="18"/>
              </w:rPr>
            </w:pPr>
          </w:p>
        </w:tc>
        <w:tc>
          <w:tcPr>
            <w:tcW w:w="1575" w:type="dxa"/>
          </w:tcPr>
          <w:p w14:paraId="6B295924" w14:textId="77777777" w:rsidR="0024187D" w:rsidRPr="00292779" w:rsidRDefault="0024187D" w:rsidP="0024187D">
            <w:pPr>
              <w:jc w:val="center"/>
              <w:rPr>
                <w:sz w:val="18"/>
                <w:szCs w:val="18"/>
              </w:rPr>
            </w:pPr>
          </w:p>
        </w:tc>
        <w:tc>
          <w:tcPr>
            <w:tcW w:w="1575" w:type="dxa"/>
          </w:tcPr>
          <w:p w14:paraId="2C4DB57D" w14:textId="77777777" w:rsidR="0024187D" w:rsidRPr="00292779" w:rsidRDefault="0024187D" w:rsidP="0024187D">
            <w:pPr>
              <w:jc w:val="center"/>
              <w:rPr>
                <w:sz w:val="18"/>
                <w:szCs w:val="18"/>
              </w:rPr>
            </w:pPr>
          </w:p>
        </w:tc>
        <w:tc>
          <w:tcPr>
            <w:tcW w:w="1575" w:type="dxa"/>
            <w:noWrap/>
          </w:tcPr>
          <w:p w14:paraId="3C38362E" w14:textId="77777777" w:rsidR="0024187D" w:rsidRPr="00292779" w:rsidRDefault="0024187D" w:rsidP="0024187D">
            <w:pPr>
              <w:jc w:val="center"/>
              <w:rPr>
                <w:sz w:val="18"/>
                <w:szCs w:val="18"/>
              </w:rPr>
            </w:pPr>
          </w:p>
        </w:tc>
      </w:tr>
      <w:tr w:rsidR="0024187D" w:rsidRPr="00292779" w14:paraId="3A1C9673" w14:textId="77777777" w:rsidTr="0024187D">
        <w:trPr>
          <w:trHeight w:val="144"/>
        </w:trPr>
        <w:tc>
          <w:tcPr>
            <w:tcW w:w="3415" w:type="dxa"/>
            <w:hideMark/>
          </w:tcPr>
          <w:p w14:paraId="71C47BEB" w14:textId="77777777" w:rsidR="0024187D" w:rsidRPr="00292779" w:rsidRDefault="0024187D" w:rsidP="0024187D">
            <w:pPr>
              <w:rPr>
                <w:color w:val="000000"/>
                <w:sz w:val="18"/>
                <w:szCs w:val="18"/>
              </w:rPr>
            </w:pPr>
            <w:r w:rsidRPr="00292779">
              <w:rPr>
                <w:color w:val="000000"/>
                <w:sz w:val="18"/>
                <w:szCs w:val="18"/>
              </w:rPr>
              <w:t xml:space="preserve">     Rule-Breaking Behavior</w:t>
            </w:r>
          </w:p>
        </w:tc>
        <w:tc>
          <w:tcPr>
            <w:tcW w:w="1575" w:type="dxa"/>
          </w:tcPr>
          <w:p w14:paraId="19D2D41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tcPr>
          <w:p w14:paraId="481E670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5162F24C"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5BF63263"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tcPr>
          <w:p w14:paraId="0EF7E592"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72ED134" w14:textId="77777777" w:rsidR="0024187D" w:rsidRPr="00292779" w:rsidRDefault="0024187D" w:rsidP="0024187D">
            <w:pPr>
              <w:jc w:val="center"/>
              <w:rPr>
                <w:color w:val="000000"/>
                <w:sz w:val="18"/>
                <w:szCs w:val="18"/>
              </w:rPr>
            </w:pPr>
            <w:r w:rsidRPr="00292779">
              <w:rPr>
                <w:color w:val="000000"/>
                <w:sz w:val="18"/>
                <w:szCs w:val="18"/>
              </w:rPr>
              <w:t>0.46</w:t>
            </w:r>
          </w:p>
        </w:tc>
      </w:tr>
      <w:tr w:rsidR="0024187D" w:rsidRPr="00292779" w14:paraId="69762070" w14:textId="77777777" w:rsidTr="0024187D">
        <w:trPr>
          <w:trHeight w:val="144"/>
        </w:trPr>
        <w:tc>
          <w:tcPr>
            <w:tcW w:w="3415" w:type="dxa"/>
            <w:hideMark/>
          </w:tcPr>
          <w:p w14:paraId="75C49C74" w14:textId="77777777" w:rsidR="0024187D" w:rsidRPr="00292779" w:rsidRDefault="0024187D" w:rsidP="0024187D">
            <w:pPr>
              <w:rPr>
                <w:color w:val="000000"/>
                <w:sz w:val="18"/>
                <w:szCs w:val="18"/>
              </w:rPr>
            </w:pPr>
            <w:r w:rsidRPr="00292779">
              <w:rPr>
                <w:color w:val="000000"/>
                <w:sz w:val="18"/>
                <w:szCs w:val="18"/>
              </w:rPr>
              <w:t xml:space="preserve">     Aggressive Behavior</w:t>
            </w:r>
          </w:p>
        </w:tc>
        <w:tc>
          <w:tcPr>
            <w:tcW w:w="1575" w:type="dxa"/>
          </w:tcPr>
          <w:p w14:paraId="12B316D0" w14:textId="77777777" w:rsidR="0024187D" w:rsidRPr="00292779" w:rsidRDefault="0024187D" w:rsidP="0024187D">
            <w:pPr>
              <w:jc w:val="center"/>
              <w:rPr>
                <w:color w:val="000000"/>
                <w:sz w:val="18"/>
                <w:szCs w:val="18"/>
              </w:rPr>
            </w:pPr>
            <w:r w:rsidRPr="00292779">
              <w:rPr>
                <w:color w:val="000000"/>
                <w:sz w:val="18"/>
                <w:szCs w:val="18"/>
              </w:rPr>
              <w:t>-0.16</w:t>
            </w:r>
          </w:p>
        </w:tc>
        <w:tc>
          <w:tcPr>
            <w:tcW w:w="1575" w:type="dxa"/>
          </w:tcPr>
          <w:p w14:paraId="7B7EE90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4EBE859D"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7E18AA61"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tcPr>
          <w:p w14:paraId="134D3CFC"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152938D6"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78AB5E18" w14:textId="77777777" w:rsidTr="0024187D">
        <w:trPr>
          <w:trHeight w:val="144"/>
        </w:trPr>
        <w:tc>
          <w:tcPr>
            <w:tcW w:w="3415" w:type="dxa"/>
            <w:hideMark/>
          </w:tcPr>
          <w:p w14:paraId="73C7597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41BF9F24"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vAlign w:val="bottom"/>
          </w:tcPr>
          <w:p w14:paraId="6F490669" w14:textId="77777777" w:rsidR="0024187D" w:rsidRPr="00292779" w:rsidRDefault="0024187D" w:rsidP="0024187D">
            <w:pPr>
              <w:jc w:val="center"/>
              <w:rPr>
                <w:sz w:val="18"/>
                <w:szCs w:val="18"/>
              </w:rPr>
            </w:pPr>
            <w:r w:rsidRPr="00292779">
              <w:rPr>
                <w:color w:val="000000"/>
                <w:sz w:val="18"/>
                <w:szCs w:val="18"/>
              </w:rPr>
              <w:t>-0.25</w:t>
            </w:r>
          </w:p>
        </w:tc>
        <w:tc>
          <w:tcPr>
            <w:tcW w:w="1575" w:type="dxa"/>
            <w:vAlign w:val="bottom"/>
          </w:tcPr>
          <w:p w14:paraId="5F87DE48"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vAlign w:val="bottom"/>
          </w:tcPr>
          <w:p w14:paraId="7A675EF9" w14:textId="77777777" w:rsidR="0024187D" w:rsidRPr="00292779" w:rsidRDefault="0024187D" w:rsidP="0024187D">
            <w:pPr>
              <w:jc w:val="center"/>
              <w:rPr>
                <w:sz w:val="18"/>
                <w:szCs w:val="18"/>
              </w:rPr>
            </w:pPr>
            <w:r w:rsidRPr="00292779">
              <w:rPr>
                <w:color w:val="000000"/>
                <w:sz w:val="18"/>
                <w:szCs w:val="18"/>
              </w:rPr>
              <w:t>-0.13</w:t>
            </w:r>
          </w:p>
        </w:tc>
        <w:tc>
          <w:tcPr>
            <w:tcW w:w="1575" w:type="dxa"/>
            <w:vAlign w:val="bottom"/>
          </w:tcPr>
          <w:p w14:paraId="6AB36918" w14:textId="77777777" w:rsidR="0024187D" w:rsidRPr="00292779" w:rsidRDefault="0024187D" w:rsidP="0024187D">
            <w:pPr>
              <w:jc w:val="center"/>
              <w:rPr>
                <w:sz w:val="18"/>
                <w:szCs w:val="18"/>
              </w:rPr>
            </w:pPr>
            <w:r w:rsidRPr="00292779">
              <w:rPr>
                <w:color w:val="000000"/>
                <w:sz w:val="18"/>
                <w:szCs w:val="18"/>
              </w:rPr>
              <w:t>0.16</w:t>
            </w:r>
          </w:p>
        </w:tc>
        <w:tc>
          <w:tcPr>
            <w:tcW w:w="1575" w:type="dxa"/>
            <w:noWrap/>
            <w:vAlign w:val="bottom"/>
          </w:tcPr>
          <w:p w14:paraId="7FD3BA9F" w14:textId="77777777" w:rsidR="0024187D" w:rsidRPr="00292779" w:rsidRDefault="0024187D" w:rsidP="0024187D">
            <w:pPr>
              <w:jc w:val="center"/>
              <w:rPr>
                <w:sz w:val="18"/>
                <w:szCs w:val="18"/>
              </w:rPr>
            </w:pPr>
            <w:r w:rsidRPr="00292779">
              <w:rPr>
                <w:color w:val="000000"/>
                <w:sz w:val="18"/>
                <w:szCs w:val="18"/>
              </w:rPr>
              <w:t>0.29</w:t>
            </w:r>
          </w:p>
        </w:tc>
      </w:tr>
      <w:tr w:rsidR="0024187D" w:rsidRPr="00292779" w14:paraId="5ED725FE" w14:textId="77777777" w:rsidTr="0024187D">
        <w:trPr>
          <w:trHeight w:val="144"/>
        </w:trPr>
        <w:tc>
          <w:tcPr>
            <w:tcW w:w="3415" w:type="dxa"/>
            <w:hideMark/>
          </w:tcPr>
          <w:p w14:paraId="6145B421"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75" w:type="dxa"/>
          </w:tcPr>
          <w:p w14:paraId="4A1C481B" w14:textId="77777777" w:rsidR="0024187D" w:rsidRPr="00292779" w:rsidRDefault="0024187D" w:rsidP="0024187D">
            <w:pPr>
              <w:jc w:val="center"/>
              <w:rPr>
                <w:color w:val="000000"/>
                <w:sz w:val="18"/>
                <w:szCs w:val="18"/>
              </w:rPr>
            </w:pPr>
          </w:p>
        </w:tc>
        <w:tc>
          <w:tcPr>
            <w:tcW w:w="1575" w:type="dxa"/>
          </w:tcPr>
          <w:p w14:paraId="3A06FFC9" w14:textId="77777777" w:rsidR="0024187D" w:rsidRPr="00292779" w:rsidRDefault="0024187D" w:rsidP="0024187D">
            <w:pPr>
              <w:jc w:val="center"/>
              <w:rPr>
                <w:sz w:val="18"/>
                <w:szCs w:val="18"/>
              </w:rPr>
            </w:pPr>
          </w:p>
        </w:tc>
        <w:tc>
          <w:tcPr>
            <w:tcW w:w="1575" w:type="dxa"/>
          </w:tcPr>
          <w:p w14:paraId="398FA2E7" w14:textId="77777777" w:rsidR="0024187D" w:rsidRPr="00292779" w:rsidRDefault="0024187D" w:rsidP="0024187D">
            <w:pPr>
              <w:jc w:val="center"/>
              <w:rPr>
                <w:sz w:val="18"/>
                <w:szCs w:val="18"/>
              </w:rPr>
            </w:pPr>
          </w:p>
        </w:tc>
        <w:tc>
          <w:tcPr>
            <w:tcW w:w="1575" w:type="dxa"/>
          </w:tcPr>
          <w:p w14:paraId="56694C70" w14:textId="77777777" w:rsidR="0024187D" w:rsidRPr="00292779" w:rsidRDefault="0024187D" w:rsidP="0024187D">
            <w:pPr>
              <w:jc w:val="center"/>
              <w:rPr>
                <w:sz w:val="18"/>
                <w:szCs w:val="18"/>
              </w:rPr>
            </w:pPr>
          </w:p>
        </w:tc>
        <w:tc>
          <w:tcPr>
            <w:tcW w:w="1575" w:type="dxa"/>
          </w:tcPr>
          <w:p w14:paraId="20A63A55" w14:textId="77777777" w:rsidR="0024187D" w:rsidRPr="00292779" w:rsidRDefault="0024187D" w:rsidP="0024187D">
            <w:pPr>
              <w:jc w:val="center"/>
              <w:rPr>
                <w:sz w:val="18"/>
                <w:szCs w:val="18"/>
              </w:rPr>
            </w:pPr>
          </w:p>
        </w:tc>
        <w:tc>
          <w:tcPr>
            <w:tcW w:w="1575" w:type="dxa"/>
            <w:noWrap/>
          </w:tcPr>
          <w:p w14:paraId="241899F6" w14:textId="77777777" w:rsidR="0024187D" w:rsidRPr="00292779" w:rsidRDefault="0024187D" w:rsidP="0024187D">
            <w:pPr>
              <w:jc w:val="center"/>
              <w:rPr>
                <w:sz w:val="18"/>
                <w:szCs w:val="18"/>
              </w:rPr>
            </w:pPr>
          </w:p>
        </w:tc>
      </w:tr>
      <w:tr w:rsidR="0024187D" w:rsidRPr="00292779" w14:paraId="6B20B723" w14:textId="77777777" w:rsidTr="0024187D">
        <w:trPr>
          <w:trHeight w:val="144"/>
        </w:trPr>
        <w:tc>
          <w:tcPr>
            <w:tcW w:w="3415" w:type="dxa"/>
            <w:hideMark/>
          </w:tcPr>
          <w:p w14:paraId="7ED960E1" w14:textId="77777777" w:rsidR="0024187D" w:rsidRPr="00292779" w:rsidRDefault="0024187D" w:rsidP="0024187D">
            <w:pPr>
              <w:rPr>
                <w:color w:val="000000"/>
                <w:sz w:val="18"/>
                <w:szCs w:val="18"/>
              </w:rPr>
            </w:pPr>
            <w:r w:rsidRPr="00292779">
              <w:rPr>
                <w:color w:val="000000"/>
                <w:sz w:val="18"/>
                <w:szCs w:val="18"/>
              </w:rPr>
              <w:t xml:space="preserve">     Social Problems</w:t>
            </w:r>
          </w:p>
        </w:tc>
        <w:tc>
          <w:tcPr>
            <w:tcW w:w="1575" w:type="dxa"/>
          </w:tcPr>
          <w:p w14:paraId="74668F3F"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D92594D"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278AABA"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3A3A6D8C"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E8974B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A50718B" w14:textId="77777777" w:rsidR="0024187D" w:rsidRPr="00292779" w:rsidRDefault="0024187D" w:rsidP="0024187D">
            <w:pPr>
              <w:jc w:val="center"/>
              <w:rPr>
                <w:color w:val="000000"/>
                <w:sz w:val="18"/>
                <w:szCs w:val="18"/>
              </w:rPr>
            </w:pPr>
            <w:r w:rsidRPr="00292779">
              <w:rPr>
                <w:color w:val="000000"/>
                <w:sz w:val="18"/>
                <w:szCs w:val="18"/>
              </w:rPr>
              <w:t>0.19</w:t>
            </w:r>
          </w:p>
        </w:tc>
      </w:tr>
      <w:tr w:rsidR="0024187D" w:rsidRPr="00292779" w14:paraId="25B2EFC0" w14:textId="77777777" w:rsidTr="0024187D">
        <w:trPr>
          <w:trHeight w:val="144"/>
        </w:trPr>
        <w:tc>
          <w:tcPr>
            <w:tcW w:w="3415" w:type="dxa"/>
            <w:hideMark/>
          </w:tcPr>
          <w:p w14:paraId="611EAB28"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7098F7AB"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vAlign w:val="bottom"/>
          </w:tcPr>
          <w:p w14:paraId="376248AB" w14:textId="77777777" w:rsidR="0024187D" w:rsidRPr="00292779" w:rsidRDefault="0024187D" w:rsidP="0024187D">
            <w:pPr>
              <w:jc w:val="center"/>
              <w:rPr>
                <w:sz w:val="18"/>
                <w:szCs w:val="18"/>
              </w:rPr>
            </w:pPr>
            <w:r w:rsidRPr="00292779">
              <w:rPr>
                <w:color w:val="000000"/>
                <w:sz w:val="18"/>
                <w:szCs w:val="18"/>
              </w:rPr>
              <w:t>-0.27</w:t>
            </w:r>
          </w:p>
        </w:tc>
        <w:tc>
          <w:tcPr>
            <w:tcW w:w="1575" w:type="dxa"/>
            <w:vAlign w:val="bottom"/>
          </w:tcPr>
          <w:p w14:paraId="508A912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vAlign w:val="bottom"/>
          </w:tcPr>
          <w:p w14:paraId="6EF04901" w14:textId="77777777" w:rsidR="0024187D" w:rsidRPr="00292779" w:rsidRDefault="0024187D" w:rsidP="0024187D">
            <w:pPr>
              <w:jc w:val="center"/>
              <w:rPr>
                <w:sz w:val="18"/>
                <w:szCs w:val="18"/>
              </w:rPr>
            </w:pPr>
            <w:r w:rsidRPr="00292779">
              <w:rPr>
                <w:color w:val="000000"/>
                <w:sz w:val="18"/>
                <w:szCs w:val="18"/>
              </w:rPr>
              <w:t>-0.07</w:t>
            </w:r>
          </w:p>
        </w:tc>
        <w:tc>
          <w:tcPr>
            <w:tcW w:w="1575" w:type="dxa"/>
            <w:vAlign w:val="bottom"/>
          </w:tcPr>
          <w:p w14:paraId="132DAD84" w14:textId="77777777" w:rsidR="0024187D" w:rsidRPr="00292779" w:rsidRDefault="0024187D" w:rsidP="0024187D">
            <w:pPr>
              <w:jc w:val="center"/>
              <w:rPr>
                <w:sz w:val="18"/>
                <w:szCs w:val="18"/>
              </w:rPr>
            </w:pPr>
            <w:r w:rsidRPr="00292779">
              <w:rPr>
                <w:color w:val="000000"/>
                <w:sz w:val="18"/>
                <w:szCs w:val="18"/>
              </w:rPr>
              <w:t>0.12</w:t>
            </w:r>
          </w:p>
        </w:tc>
        <w:tc>
          <w:tcPr>
            <w:tcW w:w="1575" w:type="dxa"/>
            <w:noWrap/>
            <w:vAlign w:val="bottom"/>
          </w:tcPr>
          <w:p w14:paraId="5A66680F" w14:textId="77777777" w:rsidR="0024187D" w:rsidRPr="00292779" w:rsidRDefault="0024187D" w:rsidP="0024187D">
            <w:pPr>
              <w:jc w:val="center"/>
              <w:rPr>
                <w:sz w:val="18"/>
                <w:szCs w:val="18"/>
              </w:rPr>
            </w:pPr>
            <w:r w:rsidRPr="00292779">
              <w:rPr>
                <w:color w:val="000000"/>
                <w:sz w:val="18"/>
                <w:szCs w:val="18"/>
              </w:rPr>
              <w:t>0.19</w:t>
            </w:r>
          </w:p>
        </w:tc>
      </w:tr>
      <w:tr w:rsidR="0024187D" w:rsidRPr="00292779" w14:paraId="38642305" w14:textId="77777777" w:rsidTr="0024187D">
        <w:trPr>
          <w:trHeight w:val="144"/>
        </w:trPr>
        <w:tc>
          <w:tcPr>
            <w:tcW w:w="3415" w:type="dxa"/>
            <w:hideMark/>
          </w:tcPr>
          <w:p w14:paraId="5CA46C98"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tcPr>
          <w:p w14:paraId="2AE6E6E0" w14:textId="77777777" w:rsidR="0024187D" w:rsidRPr="00292779" w:rsidRDefault="0024187D" w:rsidP="0024187D">
            <w:pPr>
              <w:jc w:val="center"/>
              <w:rPr>
                <w:color w:val="000000"/>
                <w:sz w:val="18"/>
                <w:szCs w:val="18"/>
              </w:rPr>
            </w:pPr>
          </w:p>
        </w:tc>
        <w:tc>
          <w:tcPr>
            <w:tcW w:w="1575" w:type="dxa"/>
          </w:tcPr>
          <w:p w14:paraId="7733E92D" w14:textId="77777777" w:rsidR="0024187D" w:rsidRPr="00292779" w:rsidRDefault="0024187D" w:rsidP="0024187D">
            <w:pPr>
              <w:jc w:val="center"/>
              <w:rPr>
                <w:sz w:val="18"/>
                <w:szCs w:val="18"/>
              </w:rPr>
            </w:pPr>
          </w:p>
        </w:tc>
        <w:tc>
          <w:tcPr>
            <w:tcW w:w="1575" w:type="dxa"/>
          </w:tcPr>
          <w:p w14:paraId="1D856055" w14:textId="77777777" w:rsidR="0024187D" w:rsidRPr="00292779" w:rsidRDefault="0024187D" w:rsidP="0024187D">
            <w:pPr>
              <w:jc w:val="center"/>
              <w:rPr>
                <w:sz w:val="18"/>
                <w:szCs w:val="18"/>
              </w:rPr>
            </w:pPr>
          </w:p>
        </w:tc>
        <w:tc>
          <w:tcPr>
            <w:tcW w:w="1575" w:type="dxa"/>
          </w:tcPr>
          <w:p w14:paraId="20CD4F75" w14:textId="77777777" w:rsidR="0024187D" w:rsidRPr="00292779" w:rsidRDefault="0024187D" w:rsidP="0024187D">
            <w:pPr>
              <w:jc w:val="center"/>
              <w:rPr>
                <w:sz w:val="18"/>
                <w:szCs w:val="18"/>
              </w:rPr>
            </w:pPr>
          </w:p>
        </w:tc>
        <w:tc>
          <w:tcPr>
            <w:tcW w:w="1575" w:type="dxa"/>
          </w:tcPr>
          <w:p w14:paraId="7F6E0647" w14:textId="77777777" w:rsidR="0024187D" w:rsidRPr="00292779" w:rsidRDefault="0024187D" w:rsidP="0024187D">
            <w:pPr>
              <w:jc w:val="center"/>
              <w:rPr>
                <w:sz w:val="18"/>
                <w:szCs w:val="18"/>
              </w:rPr>
            </w:pPr>
          </w:p>
        </w:tc>
        <w:tc>
          <w:tcPr>
            <w:tcW w:w="1575" w:type="dxa"/>
            <w:noWrap/>
          </w:tcPr>
          <w:p w14:paraId="3AF3DCA3" w14:textId="77777777" w:rsidR="0024187D" w:rsidRPr="00292779" w:rsidRDefault="0024187D" w:rsidP="0024187D">
            <w:pPr>
              <w:jc w:val="center"/>
              <w:rPr>
                <w:sz w:val="18"/>
                <w:szCs w:val="18"/>
              </w:rPr>
            </w:pPr>
          </w:p>
        </w:tc>
      </w:tr>
      <w:tr w:rsidR="0024187D" w:rsidRPr="00292779" w14:paraId="4CBEDA66" w14:textId="77777777" w:rsidTr="0024187D">
        <w:trPr>
          <w:trHeight w:val="144"/>
        </w:trPr>
        <w:tc>
          <w:tcPr>
            <w:tcW w:w="3415" w:type="dxa"/>
            <w:hideMark/>
          </w:tcPr>
          <w:p w14:paraId="74A04D6E" w14:textId="77777777" w:rsidR="0024187D" w:rsidRPr="00292779" w:rsidRDefault="0024187D" w:rsidP="0024187D">
            <w:pPr>
              <w:rPr>
                <w:color w:val="000000"/>
                <w:sz w:val="18"/>
                <w:szCs w:val="18"/>
              </w:rPr>
            </w:pPr>
            <w:r w:rsidRPr="00292779">
              <w:rPr>
                <w:color w:val="000000"/>
                <w:sz w:val="18"/>
                <w:szCs w:val="18"/>
              </w:rPr>
              <w:t xml:space="preserve">     Somatic Complaints</w:t>
            </w:r>
          </w:p>
        </w:tc>
        <w:tc>
          <w:tcPr>
            <w:tcW w:w="1575" w:type="dxa"/>
          </w:tcPr>
          <w:p w14:paraId="44C77444"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2C41F8F"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28FB7609"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51EBFCE1"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55113C2"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26FF960" w14:textId="77777777" w:rsidR="0024187D" w:rsidRPr="00292779" w:rsidRDefault="0024187D" w:rsidP="0024187D">
            <w:pPr>
              <w:jc w:val="center"/>
              <w:rPr>
                <w:color w:val="000000"/>
                <w:sz w:val="18"/>
                <w:szCs w:val="18"/>
              </w:rPr>
            </w:pPr>
            <w:r w:rsidRPr="00292779">
              <w:rPr>
                <w:color w:val="000000"/>
                <w:sz w:val="18"/>
                <w:szCs w:val="18"/>
              </w:rPr>
              <w:t>-0.03</w:t>
            </w:r>
          </w:p>
        </w:tc>
      </w:tr>
      <w:tr w:rsidR="0024187D" w:rsidRPr="00292779" w14:paraId="53558DF3" w14:textId="77777777" w:rsidTr="0024187D">
        <w:trPr>
          <w:trHeight w:val="144"/>
        </w:trPr>
        <w:tc>
          <w:tcPr>
            <w:tcW w:w="3415" w:type="dxa"/>
            <w:tcBorders>
              <w:bottom w:val="single" w:sz="4" w:space="0" w:color="auto"/>
            </w:tcBorders>
            <w:hideMark/>
          </w:tcPr>
          <w:p w14:paraId="50CD651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tcBorders>
              <w:bottom w:val="single" w:sz="4" w:space="0" w:color="auto"/>
            </w:tcBorders>
            <w:vAlign w:val="bottom"/>
          </w:tcPr>
          <w:p w14:paraId="72AB8AE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Borders>
              <w:bottom w:val="single" w:sz="4" w:space="0" w:color="auto"/>
            </w:tcBorders>
            <w:vAlign w:val="bottom"/>
          </w:tcPr>
          <w:p w14:paraId="39FD9E0F" w14:textId="77777777" w:rsidR="0024187D" w:rsidRPr="00292779" w:rsidRDefault="0024187D" w:rsidP="0024187D">
            <w:pPr>
              <w:jc w:val="center"/>
              <w:rPr>
                <w:sz w:val="18"/>
                <w:szCs w:val="18"/>
              </w:rPr>
            </w:pPr>
            <w:r w:rsidRPr="00292779">
              <w:rPr>
                <w:color w:val="000000"/>
                <w:sz w:val="18"/>
                <w:szCs w:val="18"/>
              </w:rPr>
              <w:t>0.05</w:t>
            </w:r>
          </w:p>
        </w:tc>
        <w:tc>
          <w:tcPr>
            <w:tcW w:w="1575" w:type="dxa"/>
            <w:tcBorders>
              <w:bottom w:val="single" w:sz="4" w:space="0" w:color="auto"/>
            </w:tcBorders>
            <w:vAlign w:val="bottom"/>
          </w:tcPr>
          <w:p w14:paraId="51A577F2"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Borders>
              <w:bottom w:val="single" w:sz="4" w:space="0" w:color="auto"/>
            </w:tcBorders>
            <w:vAlign w:val="bottom"/>
          </w:tcPr>
          <w:p w14:paraId="53F7583A" w14:textId="77777777" w:rsidR="0024187D" w:rsidRPr="00292779" w:rsidRDefault="0024187D" w:rsidP="0024187D">
            <w:pPr>
              <w:jc w:val="center"/>
              <w:rPr>
                <w:sz w:val="18"/>
                <w:szCs w:val="18"/>
              </w:rPr>
            </w:pPr>
            <w:r w:rsidRPr="00292779">
              <w:rPr>
                <w:color w:val="000000"/>
                <w:sz w:val="18"/>
                <w:szCs w:val="18"/>
              </w:rPr>
              <w:t>-0.07</w:t>
            </w:r>
          </w:p>
        </w:tc>
        <w:tc>
          <w:tcPr>
            <w:tcW w:w="1575" w:type="dxa"/>
            <w:tcBorders>
              <w:bottom w:val="single" w:sz="4" w:space="0" w:color="auto"/>
            </w:tcBorders>
            <w:vAlign w:val="bottom"/>
          </w:tcPr>
          <w:p w14:paraId="530096B1" w14:textId="77777777" w:rsidR="0024187D" w:rsidRPr="00292779" w:rsidRDefault="0024187D" w:rsidP="0024187D">
            <w:pPr>
              <w:jc w:val="center"/>
              <w:rPr>
                <w:sz w:val="18"/>
                <w:szCs w:val="18"/>
              </w:rPr>
            </w:pPr>
            <w:r w:rsidRPr="00292779">
              <w:rPr>
                <w:color w:val="000000"/>
                <w:sz w:val="18"/>
                <w:szCs w:val="18"/>
              </w:rPr>
              <w:t>-0.10</w:t>
            </w:r>
          </w:p>
        </w:tc>
        <w:tc>
          <w:tcPr>
            <w:tcW w:w="1575" w:type="dxa"/>
            <w:tcBorders>
              <w:bottom w:val="single" w:sz="4" w:space="0" w:color="auto"/>
            </w:tcBorders>
            <w:noWrap/>
            <w:vAlign w:val="bottom"/>
          </w:tcPr>
          <w:p w14:paraId="58A1D42C" w14:textId="77777777" w:rsidR="0024187D" w:rsidRPr="00292779" w:rsidRDefault="0024187D" w:rsidP="0024187D">
            <w:pPr>
              <w:jc w:val="center"/>
              <w:rPr>
                <w:sz w:val="18"/>
                <w:szCs w:val="18"/>
              </w:rPr>
            </w:pPr>
            <w:r w:rsidRPr="00292779">
              <w:rPr>
                <w:color w:val="000000"/>
                <w:sz w:val="18"/>
                <w:szCs w:val="18"/>
              </w:rPr>
              <w:t>-0.03</w:t>
            </w:r>
          </w:p>
        </w:tc>
      </w:tr>
    </w:tbl>
    <w:p w14:paraId="143387AF" w14:textId="77777777" w:rsidR="0024187D" w:rsidRPr="00292779" w:rsidRDefault="0024187D" w:rsidP="0024187D"/>
    <w:p w14:paraId="4F405D0B" w14:textId="77777777" w:rsidR="005A6228" w:rsidRPr="00292779" w:rsidRDefault="005A6228">
      <w:pPr>
        <w:sectPr w:rsidR="005A6228" w:rsidRPr="00292779" w:rsidSect="009B6718">
          <w:pgSz w:w="15840" w:h="12240" w:orient="landscape"/>
          <w:pgMar w:top="1440" w:right="1440" w:bottom="1440" w:left="1440" w:header="720" w:footer="720" w:gutter="0"/>
          <w:cols w:space="720"/>
          <w:docGrid w:linePitch="360"/>
        </w:sectPr>
      </w:pPr>
    </w:p>
    <w:p w14:paraId="733E5C3D"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lastRenderedPageBreak/>
        <w:t xml:space="preserve">Table X </w:t>
      </w:r>
    </w:p>
    <w:p w14:paraId="3A6589EB"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292779"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292779"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292779" w:rsidRDefault="005A6228" w:rsidP="002C05DF">
            <w:pPr>
              <w:jc w:val="center"/>
              <w:rPr>
                <w:iCs/>
                <w:color w:val="000000"/>
                <w:u w:val="single"/>
              </w:rPr>
            </w:pPr>
            <w:r w:rsidRPr="00292779">
              <w:rPr>
                <w:iCs/>
                <w:color w:val="000000"/>
                <w:u w:val="single"/>
              </w:rPr>
              <w:t>Sex</w:t>
            </w:r>
          </w:p>
        </w:tc>
        <w:tc>
          <w:tcPr>
            <w:tcW w:w="332" w:type="dxa"/>
            <w:tcBorders>
              <w:bottom w:val="nil"/>
            </w:tcBorders>
            <w:shd w:val="clear" w:color="auto" w:fill="auto"/>
            <w:noWrap/>
            <w:vAlign w:val="center"/>
          </w:tcPr>
          <w:p w14:paraId="7E3C2DDE" w14:textId="77777777" w:rsidR="005A6228" w:rsidRPr="00292779"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292779" w:rsidRDefault="005A6228" w:rsidP="002C05DF">
            <w:pPr>
              <w:jc w:val="center"/>
              <w:rPr>
                <w:color w:val="000000"/>
                <w:u w:val="single"/>
              </w:rPr>
            </w:pPr>
            <w:r w:rsidRPr="00292779">
              <w:rPr>
                <w:color w:val="000000"/>
                <w:u w:val="single"/>
              </w:rPr>
              <w:t>Age</w:t>
            </w:r>
          </w:p>
        </w:tc>
        <w:tc>
          <w:tcPr>
            <w:tcW w:w="327" w:type="dxa"/>
            <w:tcBorders>
              <w:bottom w:val="nil"/>
            </w:tcBorders>
            <w:shd w:val="clear" w:color="auto" w:fill="auto"/>
            <w:noWrap/>
            <w:vAlign w:val="center"/>
          </w:tcPr>
          <w:p w14:paraId="73E344AA" w14:textId="77777777" w:rsidR="005A6228" w:rsidRPr="00292779"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292779" w:rsidRDefault="002C05DF" w:rsidP="002C05DF">
            <w:pPr>
              <w:jc w:val="center"/>
              <w:rPr>
                <w:color w:val="000000"/>
                <w:u w:val="single"/>
              </w:rPr>
            </w:pPr>
            <w:r>
              <w:rPr>
                <w:color w:val="000000"/>
                <w:sz w:val="22"/>
                <w:szCs w:val="22"/>
                <w:u w:val="single"/>
              </w:rPr>
              <w:t xml:space="preserve">Number of </w:t>
            </w:r>
            <w:r w:rsidRPr="004D3531">
              <w:rPr>
                <w:color w:val="000000"/>
                <w:sz w:val="22"/>
                <w:szCs w:val="22"/>
                <w:u w:val="single"/>
              </w:rPr>
              <w:t>Risk</w:t>
            </w:r>
            <w:r>
              <w:rPr>
                <w:color w:val="000000"/>
                <w:sz w:val="22"/>
                <w:szCs w:val="22"/>
                <w:u w:val="single"/>
              </w:rPr>
              <w:t xml:space="preserve"> Domains at Baseline</w:t>
            </w:r>
          </w:p>
        </w:tc>
      </w:tr>
      <w:tr w:rsidR="0093195C" w:rsidRPr="00292779"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806E12" w:rsidRDefault="005A6228" w:rsidP="007B0150">
            <w:pPr>
              <w:rPr>
                <w:color w:val="000000"/>
              </w:rPr>
            </w:pPr>
            <w:r w:rsidRPr="00806E12">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806E12" w:rsidRDefault="005A6228" w:rsidP="007B0150">
            <w:pPr>
              <w:jc w:val="center"/>
              <w:rPr>
                <w:i/>
                <w:iCs/>
                <w:color w:val="000000"/>
              </w:rPr>
            </w:pPr>
            <w:r w:rsidRPr="00806E12">
              <w:rPr>
                <w:i/>
                <w:iCs/>
                <w:color w:val="000000"/>
              </w:rPr>
              <w:t>df</w:t>
            </w:r>
          </w:p>
        </w:tc>
        <w:tc>
          <w:tcPr>
            <w:tcW w:w="769" w:type="dxa"/>
            <w:tcBorders>
              <w:top w:val="nil"/>
              <w:bottom w:val="single" w:sz="4" w:space="0" w:color="auto"/>
            </w:tcBorders>
            <w:shd w:val="clear" w:color="auto" w:fill="auto"/>
            <w:noWrap/>
            <w:vAlign w:val="bottom"/>
            <w:hideMark/>
          </w:tcPr>
          <w:p w14:paraId="68D33E2F" w14:textId="77777777" w:rsidR="005A6228" w:rsidRPr="00806E12" w:rsidRDefault="005A6228" w:rsidP="007B0150">
            <w:pPr>
              <w:jc w:val="center"/>
              <w:rPr>
                <w:i/>
                <w:iCs/>
                <w:color w:val="000000"/>
                <w:vertAlign w:val="superscript"/>
              </w:rPr>
            </w:pPr>
            <w:r w:rsidRPr="00292779">
              <w:rPr>
                <w:i/>
                <w:iCs/>
                <w:color w:val="000000"/>
              </w:rPr>
              <w:sym w:font="Symbol" w:char="F063"/>
            </w:r>
            <w:r w:rsidRPr="00292779">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806E12" w:rsidRDefault="005A6228" w:rsidP="007B0150">
            <w:pPr>
              <w:jc w:val="center"/>
              <w:rPr>
                <w:i/>
                <w:iCs/>
                <w:color w:val="000000"/>
              </w:rPr>
            </w:pPr>
            <w:r w:rsidRPr="00806E12">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806E12"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806E12" w:rsidRDefault="005A6228" w:rsidP="007B0150">
            <w:pPr>
              <w:jc w:val="center"/>
              <w:rPr>
                <w:i/>
                <w:color w:val="000000"/>
              </w:rPr>
            </w:pPr>
            <w:r w:rsidRPr="00806E12">
              <w:rPr>
                <w:i/>
                <w:color w:val="000000"/>
              </w:rPr>
              <w:t>df</w:t>
            </w:r>
          </w:p>
        </w:tc>
        <w:tc>
          <w:tcPr>
            <w:tcW w:w="888" w:type="dxa"/>
            <w:tcBorders>
              <w:top w:val="nil"/>
              <w:bottom w:val="single" w:sz="4" w:space="0" w:color="auto"/>
            </w:tcBorders>
            <w:shd w:val="clear" w:color="auto" w:fill="auto"/>
            <w:noWrap/>
            <w:vAlign w:val="bottom"/>
            <w:hideMark/>
          </w:tcPr>
          <w:p w14:paraId="7E45F27B"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806E12" w:rsidRDefault="005A6228" w:rsidP="007B0150">
            <w:pPr>
              <w:jc w:val="center"/>
              <w:rPr>
                <w:i/>
                <w:color w:val="000000"/>
              </w:rPr>
            </w:pPr>
            <w:r w:rsidRPr="00806E12">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806E12"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806E12" w:rsidRDefault="005A6228" w:rsidP="007B0150">
            <w:pPr>
              <w:jc w:val="center"/>
              <w:rPr>
                <w:i/>
                <w:color w:val="000000"/>
              </w:rPr>
            </w:pPr>
            <w:r w:rsidRPr="00806E12">
              <w:rPr>
                <w:i/>
                <w:color w:val="000000"/>
              </w:rPr>
              <w:t>df</w:t>
            </w:r>
          </w:p>
        </w:tc>
        <w:tc>
          <w:tcPr>
            <w:tcW w:w="888" w:type="dxa"/>
            <w:tcBorders>
              <w:top w:val="nil"/>
              <w:bottom w:val="single" w:sz="4" w:space="0" w:color="auto"/>
            </w:tcBorders>
            <w:shd w:val="clear" w:color="auto" w:fill="auto"/>
            <w:noWrap/>
            <w:vAlign w:val="bottom"/>
            <w:hideMark/>
          </w:tcPr>
          <w:p w14:paraId="1408BD52"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806E12" w:rsidRDefault="005A6228" w:rsidP="007B0150">
            <w:pPr>
              <w:jc w:val="center"/>
              <w:rPr>
                <w:i/>
                <w:color w:val="000000"/>
              </w:rPr>
            </w:pPr>
            <w:r w:rsidRPr="00806E12">
              <w:rPr>
                <w:i/>
                <w:color w:val="000000"/>
              </w:rPr>
              <w:t>p</w:t>
            </w:r>
          </w:p>
        </w:tc>
      </w:tr>
      <w:tr w:rsidR="0093195C" w:rsidRPr="00292779"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292779" w:rsidRDefault="005A6228" w:rsidP="007B0150">
            <w:pPr>
              <w:rPr>
                <w:i/>
                <w:color w:val="000000"/>
                <w:u w:val="single"/>
              </w:rPr>
            </w:pPr>
            <w:r w:rsidRPr="00292779">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292779"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292779"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292779"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292779"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292779"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292779"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292779" w:rsidRDefault="005A6228" w:rsidP="007B0150">
            <w:pPr>
              <w:jc w:val="center"/>
              <w:rPr>
                <w:i/>
                <w:color w:val="000000"/>
                <w:u w:val="single"/>
              </w:rPr>
            </w:pPr>
          </w:p>
        </w:tc>
      </w:tr>
      <w:tr w:rsidR="0093195C" w:rsidRPr="00292779" w14:paraId="3525C3B6" w14:textId="77777777" w:rsidTr="008F3F33">
        <w:trPr>
          <w:trHeight w:val="236"/>
        </w:trPr>
        <w:tc>
          <w:tcPr>
            <w:tcW w:w="4295" w:type="dxa"/>
            <w:shd w:val="clear" w:color="auto" w:fill="auto"/>
            <w:vAlign w:val="center"/>
            <w:hideMark/>
          </w:tcPr>
          <w:p w14:paraId="3E5EAAFF" w14:textId="77777777" w:rsidR="005A6228" w:rsidRPr="00806E12" w:rsidRDefault="005A6228" w:rsidP="007B0150">
            <w:r w:rsidRPr="00806E12">
              <w:t>TST weeknights*</w:t>
            </w:r>
          </w:p>
        </w:tc>
        <w:tc>
          <w:tcPr>
            <w:tcW w:w="599" w:type="dxa"/>
            <w:shd w:val="clear" w:color="auto" w:fill="auto"/>
            <w:noWrap/>
            <w:vAlign w:val="center"/>
            <w:hideMark/>
          </w:tcPr>
          <w:p w14:paraId="50D2BC9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F9A09C1" w14:textId="77777777" w:rsidR="005A6228" w:rsidRPr="00806E12" w:rsidRDefault="005A6228" w:rsidP="007B0150">
            <w:pPr>
              <w:jc w:val="center"/>
              <w:rPr>
                <w:color w:val="000000"/>
              </w:rPr>
            </w:pPr>
            <w:r w:rsidRPr="00806E12">
              <w:rPr>
                <w:color w:val="000000"/>
              </w:rPr>
              <w:t>1.81</w:t>
            </w:r>
          </w:p>
        </w:tc>
        <w:tc>
          <w:tcPr>
            <w:tcW w:w="769" w:type="dxa"/>
            <w:shd w:val="clear" w:color="auto" w:fill="auto"/>
            <w:noWrap/>
            <w:vAlign w:val="center"/>
            <w:hideMark/>
          </w:tcPr>
          <w:p w14:paraId="13751898" w14:textId="77777777" w:rsidR="005A6228" w:rsidRPr="00806E12" w:rsidRDefault="005A6228" w:rsidP="007B0150">
            <w:pPr>
              <w:jc w:val="center"/>
              <w:rPr>
                <w:color w:val="000000"/>
              </w:rPr>
            </w:pPr>
            <w:r w:rsidRPr="00806E12">
              <w:rPr>
                <w:color w:val="000000"/>
              </w:rPr>
              <w:t>0.40</w:t>
            </w:r>
          </w:p>
        </w:tc>
        <w:tc>
          <w:tcPr>
            <w:tcW w:w="332" w:type="dxa"/>
            <w:shd w:val="clear" w:color="auto" w:fill="auto"/>
            <w:noWrap/>
            <w:vAlign w:val="center"/>
            <w:hideMark/>
          </w:tcPr>
          <w:p w14:paraId="0E3D2CC7" w14:textId="77777777" w:rsidR="005A6228" w:rsidRPr="00806E12" w:rsidRDefault="005A6228" w:rsidP="007B0150">
            <w:pPr>
              <w:jc w:val="center"/>
              <w:rPr>
                <w:color w:val="000000"/>
              </w:rPr>
            </w:pPr>
          </w:p>
        </w:tc>
        <w:tc>
          <w:tcPr>
            <w:tcW w:w="630" w:type="dxa"/>
            <w:shd w:val="clear" w:color="auto" w:fill="auto"/>
            <w:noWrap/>
            <w:vAlign w:val="center"/>
            <w:hideMark/>
          </w:tcPr>
          <w:p w14:paraId="5BEB928D"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7621744" w14:textId="77777777" w:rsidR="005A6228" w:rsidRPr="00806E12" w:rsidRDefault="005A6228" w:rsidP="007B0150">
            <w:pPr>
              <w:jc w:val="center"/>
              <w:rPr>
                <w:color w:val="000000"/>
              </w:rPr>
            </w:pPr>
            <w:r w:rsidRPr="00806E12">
              <w:rPr>
                <w:color w:val="000000"/>
              </w:rPr>
              <w:t>1.17</w:t>
            </w:r>
          </w:p>
        </w:tc>
        <w:tc>
          <w:tcPr>
            <w:tcW w:w="1246" w:type="dxa"/>
            <w:shd w:val="clear" w:color="auto" w:fill="auto"/>
            <w:noWrap/>
            <w:vAlign w:val="center"/>
            <w:hideMark/>
          </w:tcPr>
          <w:p w14:paraId="09238910" w14:textId="77777777" w:rsidR="005A6228" w:rsidRPr="00806E12" w:rsidRDefault="005A6228" w:rsidP="007B0150">
            <w:pPr>
              <w:jc w:val="center"/>
              <w:rPr>
                <w:color w:val="000000"/>
              </w:rPr>
            </w:pPr>
            <w:r w:rsidRPr="00806E12">
              <w:rPr>
                <w:color w:val="000000"/>
              </w:rPr>
              <w:t>0.56</w:t>
            </w:r>
          </w:p>
        </w:tc>
        <w:tc>
          <w:tcPr>
            <w:tcW w:w="327" w:type="dxa"/>
            <w:shd w:val="clear" w:color="auto" w:fill="auto"/>
            <w:noWrap/>
            <w:vAlign w:val="center"/>
            <w:hideMark/>
          </w:tcPr>
          <w:p w14:paraId="334DD9F2" w14:textId="77777777" w:rsidR="005A6228" w:rsidRPr="00806E12" w:rsidRDefault="005A6228" w:rsidP="007B0150">
            <w:pPr>
              <w:jc w:val="center"/>
              <w:rPr>
                <w:color w:val="000000"/>
              </w:rPr>
            </w:pPr>
          </w:p>
        </w:tc>
        <w:tc>
          <w:tcPr>
            <w:tcW w:w="669" w:type="dxa"/>
            <w:shd w:val="clear" w:color="auto" w:fill="auto"/>
            <w:noWrap/>
            <w:vAlign w:val="center"/>
            <w:hideMark/>
          </w:tcPr>
          <w:p w14:paraId="4CAED60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A56B951" w14:textId="77777777" w:rsidR="005A6228" w:rsidRPr="00806E12" w:rsidRDefault="005A6228" w:rsidP="007B0150">
            <w:pPr>
              <w:jc w:val="center"/>
              <w:rPr>
                <w:color w:val="000000"/>
              </w:rPr>
            </w:pPr>
            <w:r w:rsidRPr="00806E12">
              <w:rPr>
                <w:color w:val="000000"/>
              </w:rPr>
              <w:t>0.68</w:t>
            </w:r>
          </w:p>
        </w:tc>
        <w:tc>
          <w:tcPr>
            <w:tcW w:w="1248" w:type="dxa"/>
            <w:shd w:val="clear" w:color="auto" w:fill="auto"/>
            <w:noWrap/>
            <w:vAlign w:val="center"/>
            <w:hideMark/>
          </w:tcPr>
          <w:p w14:paraId="1C10374A" w14:textId="77777777" w:rsidR="005A6228" w:rsidRPr="00806E12" w:rsidRDefault="005A6228" w:rsidP="007B0150">
            <w:pPr>
              <w:jc w:val="center"/>
              <w:rPr>
                <w:color w:val="000000"/>
              </w:rPr>
            </w:pPr>
            <w:r w:rsidRPr="00806E12">
              <w:rPr>
                <w:color w:val="000000"/>
              </w:rPr>
              <w:t>0.71</w:t>
            </w:r>
          </w:p>
        </w:tc>
      </w:tr>
      <w:tr w:rsidR="0093195C" w:rsidRPr="00292779" w14:paraId="7030C35C" w14:textId="77777777" w:rsidTr="008F3F33">
        <w:trPr>
          <w:trHeight w:val="236"/>
        </w:trPr>
        <w:tc>
          <w:tcPr>
            <w:tcW w:w="4295" w:type="dxa"/>
            <w:shd w:val="clear" w:color="auto" w:fill="auto"/>
            <w:vAlign w:val="center"/>
            <w:hideMark/>
          </w:tcPr>
          <w:p w14:paraId="04D1EEF1" w14:textId="77777777" w:rsidR="005A6228" w:rsidRPr="00806E12" w:rsidRDefault="005A6228" w:rsidP="007B0150">
            <w:r w:rsidRPr="00806E12">
              <w:t>BT weeknights*</w:t>
            </w:r>
          </w:p>
        </w:tc>
        <w:tc>
          <w:tcPr>
            <w:tcW w:w="599" w:type="dxa"/>
            <w:shd w:val="clear" w:color="auto" w:fill="auto"/>
            <w:noWrap/>
            <w:vAlign w:val="center"/>
            <w:hideMark/>
          </w:tcPr>
          <w:p w14:paraId="04C8548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145F11F0" w14:textId="77777777" w:rsidR="005A6228" w:rsidRPr="00806E12" w:rsidRDefault="005A6228" w:rsidP="007B0150">
            <w:pPr>
              <w:jc w:val="center"/>
              <w:rPr>
                <w:color w:val="000000"/>
              </w:rPr>
            </w:pPr>
            <w:r w:rsidRPr="00806E12">
              <w:rPr>
                <w:color w:val="000000"/>
              </w:rPr>
              <w:t>2.13</w:t>
            </w:r>
          </w:p>
        </w:tc>
        <w:tc>
          <w:tcPr>
            <w:tcW w:w="769" w:type="dxa"/>
            <w:shd w:val="clear" w:color="auto" w:fill="auto"/>
            <w:noWrap/>
            <w:vAlign w:val="center"/>
            <w:hideMark/>
          </w:tcPr>
          <w:p w14:paraId="1E3FF0B1" w14:textId="77777777" w:rsidR="005A6228" w:rsidRPr="00806E12" w:rsidRDefault="005A6228" w:rsidP="007B0150">
            <w:pPr>
              <w:jc w:val="center"/>
              <w:rPr>
                <w:color w:val="000000"/>
              </w:rPr>
            </w:pPr>
            <w:r w:rsidRPr="00806E12">
              <w:rPr>
                <w:color w:val="000000"/>
              </w:rPr>
              <w:t>0.35</w:t>
            </w:r>
          </w:p>
        </w:tc>
        <w:tc>
          <w:tcPr>
            <w:tcW w:w="332" w:type="dxa"/>
            <w:shd w:val="clear" w:color="auto" w:fill="auto"/>
            <w:noWrap/>
            <w:vAlign w:val="center"/>
            <w:hideMark/>
          </w:tcPr>
          <w:p w14:paraId="16017B3D" w14:textId="77777777" w:rsidR="005A6228" w:rsidRPr="00806E12" w:rsidRDefault="005A6228" w:rsidP="007B0150">
            <w:pPr>
              <w:jc w:val="center"/>
              <w:rPr>
                <w:color w:val="000000"/>
              </w:rPr>
            </w:pPr>
          </w:p>
        </w:tc>
        <w:tc>
          <w:tcPr>
            <w:tcW w:w="630" w:type="dxa"/>
            <w:shd w:val="clear" w:color="auto" w:fill="auto"/>
            <w:noWrap/>
            <w:vAlign w:val="center"/>
            <w:hideMark/>
          </w:tcPr>
          <w:p w14:paraId="51E18AD5"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5497E5A5" w14:textId="77777777" w:rsidR="005A6228" w:rsidRPr="00806E12" w:rsidRDefault="005A6228" w:rsidP="007B0150">
            <w:pPr>
              <w:jc w:val="center"/>
              <w:rPr>
                <w:color w:val="FF0000"/>
              </w:rPr>
            </w:pPr>
            <w:r w:rsidRPr="00806E12">
              <w:rPr>
                <w:color w:val="FF0000"/>
              </w:rPr>
              <w:t>15.19</w:t>
            </w:r>
          </w:p>
        </w:tc>
        <w:tc>
          <w:tcPr>
            <w:tcW w:w="1246" w:type="dxa"/>
            <w:shd w:val="clear" w:color="auto" w:fill="auto"/>
            <w:noWrap/>
            <w:vAlign w:val="center"/>
            <w:hideMark/>
          </w:tcPr>
          <w:p w14:paraId="6251C3BB" w14:textId="77777777" w:rsidR="005A6228" w:rsidRPr="00806E12" w:rsidRDefault="005A6228" w:rsidP="007B0150">
            <w:pPr>
              <w:jc w:val="center"/>
              <w:rPr>
                <w:color w:val="FF0000"/>
              </w:rPr>
            </w:pPr>
            <w:r w:rsidRPr="00806E12">
              <w:rPr>
                <w:color w:val="FF0000"/>
              </w:rPr>
              <w:t>0.0005**</w:t>
            </w:r>
          </w:p>
        </w:tc>
        <w:tc>
          <w:tcPr>
            <w:tcW w:w="327" w:type="dxa"/>
            <w:shd w:val="clear" w:color="auto" w:fill="auto"/>
            <w:noWrap/>
            <w:vAlign w:val="center"/>
            <w:hideMark/>
          </w:tcPr>
          <w:p w14:paraId="75CEC023" w14:textId="77777777" w:rsidR="005A6228" w:rsidRPr="00806E12" w:rsidRDefault="005A6228" w:rsidP="007B0150">
            <w:pPr>
              <w:jc w:val="center"/>
              <w:rPr>
                <w:color w:val="FF0000"/>
              </w:rPr>
            </w:pPr>
          </w:p>
        </w:tc>
        <w:tc>
          <w:tcPr>
            <w:tcW w:w="669" w:type="dxa"/>
            <w:shd w:val="clear" w:color="auto" w:fill="auto"/>
            <w:noWrap/>
            <w:vAlign w:val="center"/>
            <w:hideMark/>
          </w:tcPr>
          <w:p w14:paraId="17ADEB7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62DF0BF" w14:textId="77777777" w:rsidR="005A6228" w:rsidRPr="00806E12" w:rsidRDefault="005A6228" w:rsidP="007B0150">
            <w:pPr>
              <w:jc w:val="center"/>
              <w:rPr>
                <w:color w:val="000000"/>
              </w:rPr>
            </w:pPr>
            <w:r w:rsidRPr="00806E12">
              <w:rPr>
                <w:color w:val="000000"/>
              </w:rPr>
              <w:t>0.13</w:t>
            </w:r>
          </w:p>
        </w:tc>
        <w:tc>
          <w:tcPr>
            <w:tcW w:w="1248" w:type="dxa"/>
            <w:shd w:val="clear" w:color="auto" w:fill="auto"/>
            <w:noWrap/>
            <w:vAlign w:val="center"/>
            <w:hideMark/>
          </w:tcPr>
          <w:p w14:paraId="2B7986AF" w14:textId="77777777" w:rsidR="005A6228" w:rsidRPr="00806E12" w:rsidRDefault="005A6228" w:rsidP="007B0150">
            <w:pPr>
              <w:jc w:val="center"/>
              <w:rPr>
                <w:color w:val="000000"/>
              </w:rPr>
            </w:pPr>
            <w:r w:rsidRPr="00806E12">
              <w:rPr>
                <w:color w:val="000000"/>
              </w:rPr>
              <w:t>0.94</w:t>
            </w:r>
          </w:p>
        </w:tc>
      </w:tr>
      <w:tr w:rsidR="0093195C" w:rsidRPr="00292779" w14:paraId="6518E3B9" w14:textId="77777777" w:rsidTr="008F3F33">
        <w:trPr>
          <w:trHeight w:val="236"/>
        </w:trPr>
        <w:tc>
          <w:tcPr>
            <w:tcW w:w="4295" w:type="dxa"/>
            <w:shd w:val="clear" w:color="auto" w:fill="auto"/>
            <w:vAlign w:val="center"/>
            <w:hideMark/>
          </w:tcPr>
          <w:p w14:paraId="19C38DD2" w14:textId="77777777" w:rsidR="005A6228" w:rsidRPr="00806E12" w:rsidRDefault="005A6228" w:rsidP="007B0150">
            <w:r w:rsidRPr="00806E12">
              <w:t>TST weeknight-weekend discrepancy</w:t>
            </w:r>
          </w:p>
        </w:tc>
        <w:tc>
          <w:tcPr>
            <w:tcW w:w="599" w:type="dxa"/>
            <w:shd w:val="clear" w:color="auto" w:fill="auto"/>
            <w:noWrap/>
            <w:vAlign w:val="center"/>
            <w:hideMark/>
          </w:tcPr>
          <w:p w14:paraId="7E246C4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659F7F1" w14:textId="77777777" w:rsidR="005A6228" w:rsidRPr="00806E12" w:rsidRDefault="005A6228" w:rsidP="007B0150">
            <w:pPr>
              <w:jc w:val="center"/>
              <w:rPr>
                <w:color w:val="000000"/>
              </w:rPr>
            </w:pPr>
            <w:r w:rsidRPr="00806E12">
              <w:rPr>
                <w:color w:val="000000"/>
              </w:rPr>
              <w:t>1.49</w:t>
            </w:r>
          </w:p>
        </w:tc>
        <w:tc>
          <w:tcPr>
            <w:tcW w:w="769" w:type="dxa"/>
            <w:shd w:val="clear" w:color="auto" w:fill="auto"/>
            <w:noWrap/>
            <w:vAlign w:val="center"/>
            <w:hideMark/>
          </w:tcPr>
          <w:p w14:paraId="5489BBFB" w14:textId="77777777" w:rsidR="005A6228" w:rsidRPr="00806E12" w:rsidRDefault="005A6228" w:rsidP="007B0150">
            <w:pPr>
              <w:jc w:val="center"/>
              <w:rPr>
                <w:color w:val="000000"/>
              </w:rPr>
            </w:pPr>
            <w:r w:rsidRPr="00806E12">
              <w:rPr>
                <w:color w:val="000000"/>
              </w:rPr>
              <w:t>0.47</w:t>
            </w:r>
          </w:p>
        </w:tc>
        <w:tc>
          <w:tcPr>
            <w:tcW w:w="332" w:type="dxa"/>
            <w:shd w:val="clear" w:color="auto" w:fill="auto"/>
            <w:noWrap/>
            <w:vAlign w:val="center"/>
            <w:hideMark/>
          </w:tcPr>
          <w:p w14:paraId="42FD6772" w14:textId="77777777" w:rsidR="005A6228" w:rsidRPr="00806E12" w:rsidRDefault="005A6228" w:rsidP="007B0150">
            <w:pPr>
              <w:jc w:val="center"/>
              <w:rPr>
                <w:color w:val="000000"/>
              </w:rPr>
            </w:pPr>
          </w:p>
        </w:tc>
        <w:tc>
          <w:tcPr>
            <w:tcW w:w="630" w:type="dxa"/>
            <w:shd w:val="clear" w:color="auto" w:fill="auto"/>
            <w:noWrap/>
            <w:vAlign w:val="center"/>
            <w:hideMark/>
          </w:tcPr>
          <w:p w14:paraId="0E766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ECFF181" w14:textId="77777777" w:rsidR="005A6228" w:rsidRPr="00806E12" w:rsidRDefault="005A6228" w:rsidP="007B0150">
            <w:pPr>
              <w:jc w:val="center"/>
              <w:rPr>
                <w:color w:val="000000"/>
              </w:rPr>
            </w:pPr>
            <w:r w:rsidRPr="00806E12">
              <w:rPr>
                <w:color w:val="000000"/>
              </w:rPr>
              <w:t>0.05</w:t>
            </w:r>
          </w:p>
        </w:tc>
        <w:tc>
          <w:tcPr>
            <w:tcW w:w="1246" w:type="dxa"/>
            <w:shd w:val="clear" w:color="auto" w:fill="auto"/>
            <w:noWrap/>
            <w:vAlign w:val="center"/>
            <w:hideMark/>
          </w:tcPr>
          <w:p w14:paraId="3A70DD92" w14:textId="77777777" w:rsidR="005A6228" w:rsidRPr="00806E12" w:rsidRDefault="005A6228" w:rsidP="007B0150">
            <w:pPr>
              <w:jc w:val="center"/>
              <w:rPr>
                <w:color w:val="000000"/>
              </w:rPr>
            </w:pPr>
            <w:r w:rsidRPr="00806E12">
              <w:rPr>
                <w:color w:val="000000"/>
              </w:rPr>
              <w:t>0.98</w:t>
            </w:r>
          </w:p>
        </w:tc>
        <w:tc>
          <w:tcPr>
            <w:tcW w:w="327" w:type="dxa"/>
            <w:shd w:val="clear" w:color="auto" w:fill="auto"/>
            <w:noWrap/>
            <w:vAlign w:val="center"/>
            <w:hideMark/>
          </w:tcPr>
          <w:p w14:paraId="16F0FFAF" w14:textId="77777777" w:rsidR="005A6228" w:rsidRPr="00806E12" w:rsidRDefault="005A6228" w:rsidP="007B0150">
            <w:pPr>
              <w:jc w:val="center"/>
              <w:rPr>
                <w:color w:val="000000"/>
              </w:rPr>
            </w:pPr>
          </w:p>
        </w:tc>
        <w:tc>
          <w:tcPr>
            <w:tcW w:w="669" w:type="dxa"/>
            <w:shd w:val="clear" w:color="auto" w:fill="auto"/>
            <w:noWrap/>
            <w:vAlign w:val="center"/>
            <w:hideMark/>
          </w:tcPr>
          <w:p w14:paraId="368DA7A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658BA7" w14:textId="77777777" w:rsidR="005A6228" w:rsidRPr="00806E12" w:rsidRDefault="005A6228" w:rsidP="007B0150">
            <w:pPr>
              <w:jc w:val="center"/>
              <w:rPr>
                <w:color w:val="000000"/>
              </w:rPr>
            </w:pPr>
            <w:r w:rsidRPr="00806E12">
              <w:rPr>
                <w:color w:val="000000"/>
              </w:rPr>
              <w:t>0.90</w:t>
            </w:r>
          </w:p>
        </w:tc>
        <w:tc>
          <w:tcPr>
            <w:tcW w:w="1248" w:type="dxa"/>
            <w:shd w:val="clear" w:color="auto" w:fill="auto"/>
            <w:noWrap/>
            <w:vAlign w:val="center"/>
            <w:hideMark/>
          </w:tcPr>
          <w:p w14:paraId="19AB8BA4" w14:textId="77777777" w:rsidR="005A6228" w:rsidRPr="00806E12" w:rsidRDefault="005A6228" w:rsidP="007B0150">
            <w:pPr>
              <w:jc w:val="center"/>
              <w:rPr>
                <w:color w:val="000000"/>
              </w:rPr>
            </w:pPr>
            <w:r w:rsidRPr="00806E12">
              <w:rPr>
                <w:color w:val="000000"/>
              </w:rPr>
              <w:t>0.64</w:t>
            </w:r>
          </w:p>
        </w:tc>
      </w:tr>
      <w:tr w:rsidR="0093195C" w:rsidRPr="00292779" w14:paraId="06604209" w14:textId="77777777" w:rsidTr="008F3F33">
        <w:trPr>
          <w:trHeight w:val="236"/>
        </w:trPr>
        <w:tc>
          <w:tcPr>
            <w:tcW w:w="4295" w:type="dxa"/>
            <w:shd w:val="clear" w:color="auto" w:fill="auto"/>
            <w:vAlign w:val="center"/>
            <w:hideMark/>
          </w:tcPr>
          <w:p w14:paraId="06E5258C" w14:textId="77777777" w:rsidR="005A6228" w:rsidRPr="00806E12" w:rsidRDefault="005A6228" w:rsidP="007B0150">
            <w:r w:rsidRPr="00806E12">
              <w:t>BT weeknight-weekend discrepancy</w:t>
            </w:r>
          </w:p>
        </w:tc>
        <w:tc>
          <w:tcPr>
            <w:tcW w:w="599" w:type="dxa"/>
            <w:shd w:val="clear" w:color="auto" w:fill="auto"/>
            <w:noWrap/>
            <w:vAlign w:val="center"/>
            <w:hideMark/>
          </w:tcPr>
          <w:p w14:paraId="1FDE3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9FA1A2C" w14:textId="77777777" w:rsidR="005A6228" w:rsidRPr="00806E12" w:rsidRDefault="005A6228" w:rsidP="007B0150">
            <w:pPr>
              <w:jc w:val="center"/>
              <w:rPr>
                <w:color w:val="000000"/>
              </w:rPr>
            </w:pPr>
            <w:r w:rsidRPr="00806E12">
              <w:rPr>
                <w:color w:val="000000"/>
              </w:rPr>
              <w:t>3.81</w:t>
            </w:r>
          </w:p>
        </w:tc>
        <w:tc>
          <w:tcPr>
            <w:tcW w:w="769" w:type="dxa"/>
            <w:shd w:val="clear" w:color="auto" w:fill="auto"/>
            <w:noWrap/>
            <w:vAlign w:val="center"/>
            <w:hideMark/>
          </w:tcPr>
          <w:p w14:paraId="7ACAC83F"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507116EA" w14:textId="77777777" w:rsidR="005A6228" w:rsidRPr="00806E12" w:rsidRDefault="005A6228" w:rsidP="007B0150">
            <w:pPr>
              <w:jc w:val="center"/>
              <w:rPr>
                <w:color w:val="000000"/>
              </w:rPr>
            </w:pPr>
          </w:p>
        </w:tc>
        <w:tc>
          <w:tcPr>
            <w:tcW w:w="630" w:type="dxa"/>
            <w:shd w:val="clear" w:color="auto" w:fill="auto"/>
            <w:noWrap/>
            <w:vAlign w:val="center"/>
            <w:hideMark/>
          </w:tcPr>
          <w:p w14:paraId="1D88FCE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B5BFBD9" w14:textId="77777777" w:rsidR="005A6228" w:rsidRPr="00806E12" w:rsidRDefault="005A6228" w:rsidP="007B0150">
            <w:pPr>
              <w:jc w:val="center"/>
              <w:rPr>
                <w:color w:val="000000"/>
              </w:rPr>
            </w:pPr>
            <w:r w:rsidRPr="00806E12">
              <w:rPr>
                <w:color w:val="000000"/>
              </w:rPr>
              <w:t>6.78</w:t>
            </w:r>
          </w:p>
        </w:tc>
        <w:tc>
          <w:tcPr>
            <w:tcW w:w="1246" w:type="dxa"/>
            <w:shd w:val="clear" w:color="auto" w:fill="auto"/>
            <w:noWrap/>
            <w:vAlign w:val="center"/>
            <w:hideMark/>
          </w:tcPr>
          <w:p w14:paraId="02D96EF4" w14:textId="77777777" w:rsidR="005A6228" w:rsidRPr="00806E12" w:rsidRDefault="005A6228" w:rsidP="007B0150">
            <w:pPr>
              <w:jc w:val="center"/>
              <w:rPr>
                <w:color w:val="000000"/>
              </w:rPr>
            </w:pPr>
            <w:r w:rsidRPr="00806E12">
              <w:rPr>
                <w:color w:val="000000"/>
              </w:rPr>
              <w:t>0.038</w:t>
            </w:r>
          </w:p>
        </w:tc>
        <w:tc>
          <w:tcPr>
            <w:tcW w:w="327" w:type="dxa"/>
            <w:shd w:val="clear" w:color="auto" w:fill="auto"/>
            <w:noWrap/>
            <w:vAlign w:val="center"/>
            <w:hideMark/>
          </w:tcPr>
          <w:p w14:paraId="6A82462D" w14:textId="77777777" w:rsidR="005A6228" w:rsidRPr="00806E12" w:rsidRDefault="005A6228" w:rsidP="007B0150">
            <w:pPr>
              <w:jc w:val="center"/>
              <w:rPr>
                <w:color w:val="000000"/>
              </w:rPr>
            </w:pPr>
          </w:p>
        </w:tc>
        <w:tc>
          <w:tcPr>
            <w:tcW w:w="669" w:type="dxa"/>
            <w:shd w:val="clear" w:color="auto" w:fill="auto"/>
            <w:noWrap/>
            <w:vAlign w:val="center"/>
            <w:hideMark/>
          </w:tcPr>
          <w:p w14:paraId="22CB2DC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7A703D3" w14:textId="77777777" w:rsidR="005A6228" w:rsidRPr="00806E12" w:rsidRDefault="005A6228" w:rsidP="007B0150">
            <w:pPr>
              <w:jc w:val="center"/>
              <w:rPr>
                <w:color w:val="000000"/>
              </w:rPr>
            </w:pPr>
            <w:r w:rsidRPr="00806E12">
              <w:rPr>
                <w:color w:val="000000"/>
              </w:rPr>
              <w:t>0.29</w:t>
            </w:r>
          </w:p>
        </w:tc>
        <w:tc>
          <w:tcPr>
            <w:tcW w:w="1248" w:type="dxa"/>
            <w:shd w:val="clear" w:color="auto" w:fill="auto"/>
            <w:noWrap/>
            <w:vAlign w:val="center"/>
            <w:hideMark/>
          </w:tcPr>
          <w:p w14:paraId="0D4AB722" w14:textId="77777777" w:rsidR="005A6228" w:rsidRPr="00806E12" w:rsidRDefault="005A6228" w:rsidP="007B0150">
            <w:pPr>
              <w:jc w:val="center"/>
              <w:rPr>
                <w:color w:val="000000"/>
              </w:rPr>
            </w:pPr>
            <w:r w:rsidRPr="00806E12">
              <w:rPr>
                <w:color w:val="000000"/>
              </w:rPr>
              <w:t>0.86</w:t>
            </w:r>
          </w:p>
        </w:tc>
      </w:tr>
      <w:tr w:rsidR="0093195C" w:rsidRPr="00292779" w14:paraId="1F861F3F" w14:textId="77777777" w:rsidTr="008F3F33">
        <w:trPr>
          <w:trHeight w:val="236"/>
        </w:trPr>
        <w:tc>
          <w:tcPr>
            <w:tcW w:w="4295" w:type="dxa"/>
            <w:shd w:val="clear" w:color="auto" w:fill="auto"/>
            <w:vAlign w:val="center"/>
            <w:hideMark/>
          </w:tcPr>
          <w:p w14:paraId="35D20CF7" w14:textId="77777777" w:rsidR="005A6228" w:rsidRPr="00806E12" w:rsidRDefault="005A6228" w:rsidP="007B0150">
            <w:r w:rsidRPr="00806E12">
              <w:t>WUP weeknight-weekend discrepancy</w:t>
            </w:r>
          </w:p>
        </w:tc>
        <w:tc>
          <w:tcPr>
            <w:tcW w:w="599" w:type="dxa"/>
            <w:shd w:val="clear" w:color="auto" w:fill="auto"/>
            <w:noWrap/>
            <w:vAlign w:val="center"/>
            <w:hideMark/>
          </w:tcPr>
          <w:p w14:paraId="56483453"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B0C30C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0DB7962A"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57087D42" w14:textId="77777777" w:rsidR="005A6228" w:rsidRPr="00806E12" w:rsidRDefault="005A6228" w:rsidP="007B0150">
            <w:pPr>
              <w:jc w:val="center"/>
              <w:rPr>
                <w:color w:val="000000"/>
              </w:rPr>
            </w:pPr>
          </w:p>
        </w:tc>
        <w:tc>
          <w:tcPr>
            <w:tcW w:w="630" w:type="dxa"/>
            <w:shd w:val="clear" w:color="auto" w:fill="auto"/>
            <w:noWrap/>
            <w:vAlign w:val="center"/>
            <w:hideMark/>
          </w:tcPr>
          <w:p w14:paraId="7BBA290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FC62DB8" w14:textId="77777777" w:rsidR="005A6228" w:rsidRPr="00806E12" w:rsidRDefault="005A6228" w:rsidP="007B0150">
            <w:pPr>
              <w:jc w:val="center"/>
              <w:rPr>
                <w:color w:val="000000"/>
              </w:rPr>
            </w:pPr>
            <w:r w:rsidRPr="00806E12">
              <w:rPr>
                <w:color w:val="000000"/>
              </w:rPr>
              <w:t>2.47</w:t>
            </w:r>
          </w:p>
        </w:tc>
        <w:tc>
          <w:tcPr>
            <w:tcW w:w="1246" w:type="dxa"/>
            <w:shd w:val="clear" w:color="auto" w:fill="auto"/>
            <w:noWrap/>
            <w:vAlign w:val="center"/>
            <w:hideMark/>
          </w:tcPr>
          <w:p w14:paraId="60D4BCB1" w14:textId="77777777" w:rsidR="005A6228" w:rsidRPr="00806E12" w:rsidRDefault="005A6228" w:rsidP="007B0150">
            <w:pPr>
              <w:jc w:val="center"/>
              <w:rPr>
                <w:color w:val="000000"/>
              </w:rPr>
            </w:pPr>
            <w:r w:rsidRPr="00806E12">
              <w:rPr>
                <w:color w:val="000000"/>
              </w:rPr>
              <w:t>0.29</w:t>
            </w:r>
          </w:p>
        </w:tc>
        <w:tc>
          <w:tcPr>
            <w:tcW w:w="327" w:type="dxa"/>
            <w:shd w:val="clear" w:color="auto" w:fill="auto"/>
            <w:noWrap/>
            <w:vAlign w:val="center"/>
            <w:hideMark/>
          </w:tcPr>
          <w:p w14:paraId="5C57ABC4" w14:textId="77777777" w:rsidR="005A6228" w:rsidRPr="00806E12" w:rsidRDefault="005A6228" w:rsidP="007B0150">
            <w:pPr>
              <w:jc w:val="center"/>
              <w:rPr>
                <w:color w:val="000000"/>
              </w:rPr>
            </w:pPr>
          </w:p>
        </w:tc>
        <w:tc>
          <w:tcPr>
            <w:tcW w:w="669" w:type="dxa"/>
            <w:shd w:val="clear" w:color="auto" w:fill="auto"/>
            <w:noWrap/>
            <w:vAlign w:val="center"/>
            <w:hideMark/>
          </w:tcPr>
          <w:p w14:paraId="2A655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C3D37B1" w14:textId="77777777" w:rsidR="005A6228" w:rsidRPr="00806E12" w:rsidRDefault="005A6228" w:rsidP="007B0150">
            <w:pPr>
              <w:jc w:val="center"/>
              <w:rPr>
                <w:color w:val="000000"/>
              </w:rPr>
            </w:pPr>
            <w:r w:rsidRPr="00806E12">
              <w:rPr>
                <w:color w:val="000000"/>
              </w:rPr>
              <w:t>0.86</w:t>
            </w:r>
          </w:p>
        </w:tc>
        <w:tc>
          <w:tcPr>
            <w:tcW w:w="1248" w:type="dxa"/>
            <w:shd w:val="clear" w:color="auto" w:fill="auto"/>
            <w:noWrap/>
            <w:vAlign w:val="center"/>
            <w:hideMark/>
          </w:tcPr>
          <w:p w14:paraId="238E274B" w14:textId="77777777" w:rsidR="005A6228" w:rsidRPr="00806E12" w:rsidRDefault="005A6228" w:rsidP="007B0150">
            <w:pPr>
              <w:jc w:val="center"/>
              <w:rPr>
                <w:color w:val="000000"/>
              </w:rPr>
            </w:pPr>
            <w:r w:rsidRPr="00806E12">
              <w:rPr>
                <w:color w:val="000000"/>
              </w:rPr>
              <w:t>0.65</w:t>
            </w:r>
          </w:p>
        </w:tc>
      </w:tr>
      <w:tr w:rsidR="0093195C" w:rsidRPr="00292779" w14:paraId="7430AD0A" w14:textId="77777777" w:rsidTr="008F3F33">
        <w:trPr>
          <w:trHeight w:val="236"/>
        </w:trPr>
        <w:tc>
          <w:tcPr>
            <w:tcW w:w="4295" w:type="dxa"/>
            <w:shd w:val="clear" w:color="auto" w:fill="auto"/>
            <w:vAlign w:val="center"/>
            <w:hideMark/>
          </w:tcPr>
          <w:p w14:paraId="776973CC" w14:textId="77777777" w:rsidR="005A6228" w:rsidRPr="00806E12" w:rsidRDefault="005A6228" w:rsidP="007B0150">
            <w:r w:rsidRPr="00806E12">
              <w:t>Sleepiness</w:t>
            </w:r>
          </w:p>
        </w:tc>
        <w:tc>
          <w:tcPr>
            <w:tcW w:w="599" w:type="dxa"/>
            <w:shd w:val="clear" w:color="auto" w:fill="auto"/>
            <w:noWrap/>
            <w:vAlign w:val="center"/>
            <w:hideMark/>
          </w:tcPr>
          <w:p w14:paraId="238C56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9F207BE" w14:textId="77777777" w:rsidR="005A6228" w:rsidRPr="00806E12" w:rsidRDefault="005A6228" w:rsidP="007B0150">
            <w:pPr>
              <w:jc w:val="center"/>
              <w:rPr>
                <w:color w:val="000000"/>
              </w:rPr>
            </w:pPr>
            <w:r w:rsidRPr="00806E12">
              <w:rPr>
                <w:color w:val="000000"/>
              </w:rPr>
              <w:t>3.96</w:t>
            </w:r>
          </w:p>
        </w:tc>
        <w:tc>
          <w:tcPr>
            <w:tcW w:w="769" w:type="dxa"/>
            <w:shd w:val="clear" w:color="auto" w:fill="auto"/>
            <w:noWrap/>
            <w:vAlign w:val="center"/>
            <w:hideMark/>
          </w:tcPr>
          <w:p w14:paraId="351FEA14" w14:textId="77777777" w:rsidR="005A6228" w:rsidRPr="00806E12" w:rsidRDefault="005A6228" w:rsidP="007B0150">
            <w:pPr>
              <w:jc w:val="center"/>
              <w:rPr>
                <w:color w:val="000000"/>
              </w:rPr>
            </w:pPr>
            <w:r w:rsidRPr="00806E12">
              <w:rPr>
                <w:color w:val="000000"/>
              </w:rPr>
              <w:t>0.14</w:t>
            </w:r>
          </w:p>
        </w:tc>
        <w:tc>
          <w:tcPr>
            <w:tcW w:w="332" w:type="dxa"/>
            <w:shd w:val="clear" w:color="auto" w:fill="auto"/>
            <w:noWrap/>
            <w:vAlign w:val="center"/>
            <w:hideMark/>
          </w:tcPr>
          <w:p w14:paraId="2463C3E1" w14:textId="77777777" w:rsidR="005A6228" w:rsidRPr="00806E12" w:rsidRDefault="005A6228" w:rsidP="007B0150">
            <w:pPr>
              <w:jc w:val="center"/>
              <w:rPr>
                <w:color w:val="000000"/>
              </w:rPr>
            </w:pPr>
          </w:p>
        </w:tc>
        <w:tc>
          <w:tcPr>
            <w:tcW w:w="630" w:type="dxa"/>
            <w:shd w:val="clear" w:color="auto" w:fill="auto"/>
            <w:noWrap/>
            <w:vAlign w:val="center"/>
            <w:hideMark/>
          </w:tcPr>
          <w:p w14:paraId="225E549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17DF49F8" w14:textId="77777777" w:rsidR="005A6228" w:rsidRPr="00806E12" w:rsidRDefault="005A6228" w:rsidP="007B0150">
            <w:pPr>
              <w:jc w:val="center"/>
              <w:rPr>
                <w:color w:val="000000"/>
              </w:rPr>
            </w:pPr>
            <w:r w:rsidRPr="00806E12">
              <w:rPr>
                <w:color w:val="000000"/>
              </w:rPr>
              <w:t>3.52</w:t>
            </w:r>
          </w:p>
        </w:tc>
        <w:tc>
          <w:tcPr>
            <w:tcW w:w="1246" w:type="dxa"/>
            <w:shd w:val="clear" w:color="auto" w:fill="auto"/>
            <w:noWrap/>
            <w:vAlign w:val="center"/>
            <w:hideMark/>
          </w:tcPr>
          <w:p w14:paraId="6C257C44" w14:textId="77777777" w:rsidR="005A6228" w:rsidRPr="00806E12" w:rsidRDefault="005A6228" w:rsidP="007B0150">
            <w:pPr>
              <w:jc w:val="center"/>
              <w:rPr>
                <w:color w:val="000000"/>
              </w:rPr>
            </w:pPr>
            <w:r w:rsidRPr="00806E12">
              <w:rPr>
                <w:color w:val="000000"/>
              </w:rPr>
              <w:t>0.17</w:t>
            </w:r>
          </w:p>
        </w:tc>
        <w:tc>
          <w:tcPr>
            <w:tcW w:w="327" w:type="dxa"/>
            <w:shd w:val="clear" w:color="auto" w:fill="auto"/>
            <w:noWrap/>
            <w:vAlign w:val="center"/>
            <w:hideMark/>
          </w:tcPr>
          <w:p w14:paraId="751D4059" w14:textId="77777777" w:rsidR="005A6228" w:rsidRPr="00806E12" w:rsidRDefault="005A6228" w:rsidP="007B0150">
            <w:pPr>
              <w:jc w:val="center"/>
              <w:rPr>
                <w:color w:val="000000"/>
              </w:rPr>
            </w:pPr>
          </w:p>
        </w:tc>
        <w:tc>
          <w:tcPr>
            <w:tcW w:w="669" w:type="dxa"/>
            <w:shd w:val="clear" w:color="auto" w:fill="auto"/>
            <w:noWrap/>
            <w:vAlign w:val="center"/>
            <w:hideMark/>
          </w:tcPr>
          <w:p w14:paraId="7E3A9C1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9828DF3" w14:textId="77777777" w:rsidR="005A6228" w:rsidRPr="00806E12" w:rsidRDefault="005A6228" w:rsidP="007B0150">
            <w:pPr>
              <w:jc w:val="center"/>
              <w:rPr>
                <w:color w:val="000000"/>
              </w:rPr>
            </w:pPr>
            <w:r w:rsidRPr="00806E12">
              <w:rPr>
                <w:color w:val="000000"/>
              </w:rPr>
              <w:t>4.44</w:t>
            </w:r>
          </w:p>
        </w:tc>
        <w:tc>
          <w:tcPr>
            <w:tcW w:w="1248" w:type="dxa"/>
            <w:shd w:val="clear" w:color="auto" w:fill="auto"/>
            <w:noWrap/>
            <w:vAlign w:val="center"/>
            <w:hideMark/>
          </w:tcPr>
          <w:p w14:paraId="108C5F4C" w14:textId="77777777" w:rsidR="005A6228" w:rsidRPr="00806E12" w:rsidRDefault="005A6228" w:rsidP="007B0150">
            <w:pPr>
              <w:jc w:val="center"/>
              <w:rPr>
                <w:color w:val="000000"/>
              </w:rPr>
            </w:pPr>
            <w:r w:rsidRPr="00806E12">
              <w:rPr>
                <w:color w:val="000000"/>
              </w:rPr>
              <w:t>0.11</w:t>
            </w:r>
          </w:p>
        </w:tc>
      </w:tr>
      <w:tr w:rsidR="0093195C" w:rsidRPr="00292779" w14:paraId="65E04F79" w14:textId="77777777" w:rsidTr="008F3F33">
        <w:trPr>
          <w:trHeight w:val="236"/>
        </w:trPr>
        <w:tc>
          <w:tcPr>
            <w:tcW w:w="4295" w:type="dxa"/>
            <w:shd w:val="clear" w:color="auto" w:fill="auto"/>
            <w:vAlign w:val="center"/>
            <w:hideMark/>
          </w:tcPr>
          <w:p w14:paraId="0A6B4EF3" w14:textId="77777777" w:rsidR="005A6228" w:rsidRPr="00806E12" w:rsidRDefault="005A6228" w:rsidP="007B0150">
            <w:r w:rsidRPr="00806E12">
              <w:t>PSQI</w:t>
            </w:r>
          </w:p>
        </w:tc>
        <w:tc>
          <w:tcPr>
            <w:tcW w:w="599" w:type="dxa"/>
            <w:shd w:val="clear" w:color="auto" w:fill="auto"/>
            <w:noWrap/>
            <w:vAlign w:val="center"/>
            <w:hideMark/>
          </w:tcPr>
          <w:p w14:paraId="51C06C8F"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E119133" w14:textId="77777777" w:rsidR="005A6228" w:rsidRPr="00806E12" w:rsidRDefault="005A6228" w:rsidP="007B0150">
            <w:pPr>
              <w:jc w:val="center"/>
              <w:rPr>
                <w:color w:val="000000"/>
              </w:rPr>
            </w:pPr>
            <w:r w:rsidRPr="00806E12">
              <w:rPr>
                <w:color w:val="000000"/>
              </w:rPr>
              <w:t>2.66</w:t>
            </w:r>
          </w:p>
        </w:tc>
        <w:tc>
          <w:tcPr>
            <w:tcW w:w="769" w:type="dxa"/>
            <w:shd w:val="clear" w:color="auto" w:fill="auto"/>
            <w:noWrap/>
            <w:vAlign w:val="center"/>
            <w:hideMark/>
          </w:tcPr>
          <w:p w14:paraId="62FC36E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00D332E9" w14:textId="77777777" w:rsidR="005A6228" w:rsidRPr="00806E12" w:rsidRDefault="005A6228" w:rsidP="007B0150">
            <w:pPr>
              <w:jc w:val="center"/>
              <w:rPr>
                <w:color w:val="000000"/>
              </w:rPr>
            </w:pPr>
          </w:p>
        </w:tc>
        <w:tc>
          <w:tcPr>
            <w:tcW w:w="630" w:type="dxa"/>
            <w:shd w:val="clear" w:color="auto" w:fill="auto"/>
            <w:noWrap/>
            <w:vAlign w:val="center"/>
            <w:hideMark/>
          </w:tcPr>
          <w:p w14:paraId="4154B2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95DC3A9" w14:textId="77777777" w:rsidR="005A6228" w:rsidRPr="00806E12" w:rsidRDefault="005A6228" w:rsidP="007B0150">
            <w:pPr>
              <w:jc w:val="center"/>
              <w:rPr>
                <w:color w:val="000000"/>
              </w:rPr>
            </w:pPr>
            <w:r w:rsidRPr="00806E12">
              <w:rPr>
                <w:color w:val="000000"/>
              </w:rPr>
              <w:t>3.28</w:t>
            </w:r>
          </w:p>
        </w:tc>
        <w:tc>
          <w:tcPr>
            <w:tcW w:w="1246" w:type="dxa"/>
            <w:shd w:val="clear" w:color="auto" w:fill="auto"/>
            <w:noWrap/>
            <w:vAlign w:val="center"/>
            <w:hideMark/>
          </w:tcPr>
          <w:p w14:paraId="4D2822BB" w14:textId="77777777" w:rsidR="005A6228" w:rsidRPr="00806E12" w:rsidRDefault="005A6228" w:rsidP="007B0150">
            <w:pPr>
              <w:jc w:val="center"/>
              <w:rPr>
                <w:color w:val="000000"/>
              </w:rPr>
            </w:pPr>
            <w:r w:rsidRPr="00806E12">
              <w:rPr>
                <w:color w:val="000000"/>
              </w:rPr>
              <w:t>0.19</w:t>
            </w:r>
          </w:p>
        </w:tc>
        <w:tc>
          <w:tcPr>
            <w:tcW w:w="327" w:type="dxa"/>
            <w:shd w:val="clear" w:color="auto" w:fill="auto"/>
            <w:noWrap/>
            <w:vAlign w:val="center"/>
            <w:hideMark/>
          </w:tcPr>
          <w:p w14:paraId="17C92ED6" w14:textId="77777777" w:rsidR="005A6228" w:rsidRPr="00806E12" w:rsidRDefault="005A6228" w:rsidP="007B0150">
            <w:pPr>
              <w:jc w:val="center"/>
              <w:rPr>
                <w:color w:val="000000"/>
              </w:rPr>
            </w:pPr>
          </w:p>
        </w:tc>
        <w:tc>
          <w:tcPr>
            <w:tcW w:w="669" w:type="dxa"/>
            <w:shd w:val="clear" w:color="auto" w:fill="auto"/>
            <w:noWrap/>
            <w:vAlign w:val="center"/>
            <w:hideMark/>
          </w:tcPr>
          <w:p w14:paraId="1C16857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70BB34D" w14:textId="77777777" w:rsidR="005A6228" w:rsidRPr="00806E12" w:rsidRDefault="005A6228" w:rsidP="007B0150">
            <w:pPr>
              <w:jc w:val="center"/>
              <w:rPr>
                <w:color w:val="000000"/>
              </w:rPr>
            </w:pPr>
            <w:r w:rsidRPr="00806E12">
              <w:rPr>
                <w:color w:val="000000"/>
              </w:rPr>
              <w:t>0.09</w:t>
            </w:r>
          </w:p>
        </w:tc>
        <w:tc>
          <w:tcPr>
            <w:tcW w:w="1248" w:type="dxa"/>
            <w:shd w:val="clear" w:color="auto" w:fill="auto"/>
            <w:noWrap/>
            <w:vAlign w:val="center"/>
            <w:hideMark/>
          </w:tcPr>
          <w:p w14:paraId="06EA4EDE" w14:textId="77777777" w:rsidR="005A6228" w:rsidRPr="00806E12" w:rsidRDefault="005A6228" w:rsidP="007B0150">
            <w:pPr>
              <w:jc w:val="center"/>
              <w:rPr>
                <w:color w:val="000000"/>
              </w:rPr>
            </w:pPr>
            <w:r w:rsidRPr="00806E12">
              <w:rPr>
                <w:color w:val="000000"/>
              </w:rPr>
              <w:t>0.96</w:t>
            </w:r>
          </w:p>
        </w:tc>
      </w:tr>
      <w:tr w:rsidR="0093195C" w:rsidRPr="00292779" w14:paraId="78CEC335" w14:textId="77777777" w:rsidTr="008F3F33">
        <w:trPr>
          <w:trHeight w:val="236"/>
        </w:trPr>
        <w:tc>
          <w:tcPr>
            <w:tcW w:w="4295" w:type="dxa"/>
            <w:shd w:val="clear" w:color="auto" w:fill="auto"/>
            <w:vAlign w:val="center"/>
            <w:hideMark/>
          </w:tcPr>
          <w:p w14:paraId="6955B0F7" w14:textId="77777777" w:rsidR="005A6228" w:rsidRPr="00806E12" w:rsidRDefault="005A6228" w:rsidP="007B0150">
            <w:r w:rsidRPr="00806E12">
              <w:t>CBCL Sleep Composite</w:t>
            </w:r>
          </w:p>
        </w:tc>
        <w:tc>
          <w:tcPr>
            <w:tcW w:w="599" w:type="dxa"/>
            <w:shd w:val="clear" w:color="auto" w:fill="auto"/>
            <w:noWrap/>
            <w:vAlign w:val="center"/>
            <w:hideMark/>
          </w:tcPr>
          <w:p w14:paraId="1772F60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5565E0" w14:textId="77777777" w:rsidR="005A6228" w:rsidRPr="00806E12" w:rsidRDefault="005A6228" w:rsidP="007B0150">
            <w:pPr>
              <w:jc w:val="center"/>
              <w:rPr>
                <w:color w:val="000000"/>
              </w:rPr>
            </w:pPr>
            <w:r w:rsidRPr="00806E12">
              <w:rPr>
                <w:color w:val="000000"/>
              </w:rPr>
              <w:t>2.73</w:t>
            </w:r>
          </w:p>
        </w:tc>
        <w:tc>
          <w:tcPr>
            <w:tcW w:w="769" w:type="dxa"/>
            <w:shd w:val="clear" w:color="auto" w:fill="auto"/>
            <w:noWrap/>
            <w:vAlign w:val="center"/>
            <w:hideMark/>
          </w:tcPr>
          <w:p w14:paraId="57321B7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38547CF2" w14:textId="77777777" w:rsidR="005A6228" w:rsidRPr="00806E12" w:rsidRDefault="005A6228" w:rsidP="007B0150">
            <w:pPr>
              <w:jc w:val="center"/>
              <w:rPr>
                <w:color w:val="000000"/>
              </w:rPr>
            </w:pPr>
          </w:p>
        </w:tc>
        <w:tc>
          <w:tcPr>
            <w:tcW w:w="630" w:type="dxa"/>
            <w:shd w:val="clear" w:color="auto" w:fill="auto"/>
            <w:noWrap/>
            <w:vAlign w:val="center"/>
            <w:hideMark/>
          </w:tcPr>
          <w:p w14:paraId="1C4A2C2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48C9EA5" w14:textId="77777777" w:rsidR="005A6228" w:rsidRPr="00806E12" w:rsidRDefault="005A6228" w:rsidP="007B0150">
            <w:pPr>
              <w:jc w:val="center"/>
              <w:rPr>
                <w:color w:val="000000"/>
              </w:rPr>
            </w:pPr>
            <w:r w:rsidRPr="00806E12">
              <w:rPr>
                <w:color w:val="000000"/>
              </w:rPr>
              <w:t>0.34</w:t>
            </w:r>
          </w:p>
        </w:tc>
        <w:tc>
          <w:tcPr>
            <w:tcW w:w="1246" w:type="dxa"/>
            <w:shd w:val="clear" w:color="auto" w:fill="auto"/>
            <w:noWrap/>
            <w:vAlign w:val="center"/>
            <w:hideMark/>
          </w:tcPr>
          <w:p w14:paraId="01AF0EEA" w14:textId="77777777" w:rsidR="005A6228" w:rsidRPr="00806E12" w:rsidRDefault="005A6228" w:rsidP="007B0150">
            <w:pPr>
              <w:jc w:val="center"/>
              <w:rPr>
                <w:color w:val="000000"/>
              </w:rPr>
            </w:pPr>
            <w:r w:rsidRPr="00806E12">
              <w:rPr>
                <w:color w:val="000000"/>
              </w:rPr>
              <w:t>0.84</w:t>
            </w:r>
          </w:p>
        </w:tc>
        <w:tc>
          <w:tcPr>
            <w:tcW w:w="327" w:type="dxa"/>
            <w:shd w:val="clear" w:color="auto" w:fill="auto"/>
            <w:noWrap/>
            <w:vAlign w:val="center"/>
            <w:hideMark/>
          </w:tcPr>
          <w:p w14:paraId="33DBDADC" w14:textId="77777777" w:rsidR="005A6228" w:rsidRPr="00806E12" w:rsidRDefault="005A6228" w:rsidP="007B0150">
            <w:pPr>
              <w:jc w:val="center"/>
              <w:rPr>
                <w:color w:val="000000"/>
              </w:rPr>
            </w:pPr>
          </w:p>
        </w:tc>
        <w:tc>
          <w:tcPr>
            <w:tcW w:w="669" w:type="dxa"/>
            <w:shd w:val="clear" w:color="auto" w:fill="auto"/>
            <w:noWrap/>
            <w:vAlign w:val="center"/>
            <w:hideMark/>
          </w:tcPr>
          <w:p w14:paraId="1467F81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A4CCB0"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144D6956" w14:textId="77777777" w:rsidR="005A6228" w:rsidRPr="00806E12" w:rsidRDefault="005A6228" w:rsidP="007B0150">
            <w:pPr>
              <w:jc w:val="center"/>
              <w:rPr>
                <w:color w:val="000000"/>
              </w:rPr>
            </w:pPr>
            <w:r w:rsidRPr="00806E12">
              <w:rPr>
                <w:color w:val="000000"/>
              </w:rPr>
              <w:t>0.22</w:t>
            </w:r>
          </w:p>
        </w:tc>
      </w:tr>
      <w:tr w:rsidR="004F4C5D" w:rsidRPr="00292779" w14:paraId="48696ECE" w14:textId="77777777" w:rsidTr="008F3F33">
        <w:trPr>
          <w:trHeight w:val="236"/>
        </w:trPr>
        <w:tc>
          <w:tcPr>
            <w:tcW w:w="4295" w:type="dxa"/>
            <w:shd w:val="clear" w:color="auto" w:fill="auto"/>
            <w:vAlign w:val="center"/>
            <w:hideMark/>
          </w:tcPr>
          <w:p w14:paraId="2F23C696" w14:textId="77777777" w:rsidR="005A6228" w:rsidRPr="00806E12" w:rsidRDefault="005A6228" w:rsidP="007B0150">
            <w:r w:rsidRPr="00806E12">
              <w:t>CMEP*</w:t>
            </w:r>
          </w:p>
        </w:tc>
        <w:tc>
          <w:tcPr>
            <w:tcW w:w="599" w:type="dxa"/>
            <w:shd w:val="clear" w:color="auto" w:fill="auto"/>
            <w:noWrap/>
            <w:vAlign w:val="center"/>
            <w:hideMark/>
          </w:tcPr>
          <w:p w14:paraId="0A862590" w14:textId="77777777" w:rsidR="005A6228" w:rsidRPr="00806E12" w:rsidRDefault="005A6228" w:rsidP="007B0150">
            <w:pPr>
              <w:jc w:val="center"/>
            </w:pPr>
            <w:r w:rsidRPr="00806E12">
              <w:t>2</w:t>
            </w:r>
          </w:p>
        </w:tc>
        <w:tc>
          <w:tcPr>
            <w:tcW w:w="769" w:type="dxa"/>
            <w:shd w:val="clear" w:color="auto" w:fill="auto"/>
            <w:noWrap/>
            <w:vAlign w:val="center"/>
            <w:hideMark/>
          </w:tcPr>
          <w:p w14:paraId="575BBA36" w14:textId="77777777" w:rsidR="005A6228" w:rsidRPr="00806E12" w:rsidRDefault="005A6228" w:rsidP="007B0150">
            <w:pPr>
              <w:jc w:val="center"/>
            </w:pPr>
            <w:r w:rsidRPr="00806E12">
              <w:t>0.20</w:t>
            </w:r>
          </w:p>
        </w:tc>
        <w:tc>
          <w:tcPr>
            <w:tcW w:w="769" w:type="dxa"/>
            <w:shd w:val="clear" w:color="auto" w:fill="auto"/>
            <w:noWrap/>
            <w:vAlign w:val="center"/>
            <w:hideMark/>
          </w:tcPr>
          <w:p w14:paraId="75038C98" w14:textId="77777777" w:rsidR="005A6228" w:rsidRPr="00806E12" w:rsidRDefault="005A6228" w:rsidP="007B0150">
            <w:pPr>
              <w:jc w:val="center"/>
            </w:pPr>
            <w:r w:rsidRPr="00806E12">
              <w:t>0.90</w:t>
            </w:r>
          </w:p>
        </w:tc>
        <w:tc>
          <w:tcPr>
            <w:tcW w:w="332" w:type="dxa"/>
            <w:shd w:val="clear" w:color="auto" w:fill="auto"/>
            <w:noWrap/>
            <w:vAlign w:val="center"/>
            <w:hideMark/>
          </w:tcPr>
          <w:p w14:paraId="2435A166" w14:textId="77777777" w:rsidR="005A6228" w:rsidRPr="00806E12" w:rsidRDefault="005A6228" w:rsidP="007B0150">
            <w:pPr>
              <w:jc w:val="center"/>
            </w:pPr>
          </w:p>
        </w:tc>
        <w:tc>
          <w:tcPr>
            <w:tcW w:w="630" w:type="dxa"/>
            <w:shd w:val="clear" w:color="auto" w:fill="auto"/>
            <w:noWrap/>
            <w:vAlign w:val="center"/>
            <w:hideMark/>
          </w:tcPr>
          <w:p w14:paraId="387D9B66" w14:textId="77777777" w:rsidR="005A6228" w:rsidRPr="00806E12" w:rsidRDefault="005A6228" w:rsidP="007B0150">
            <w:pPr>
              <w:jc w:val="center"/>
            </w:pPr>
            <w:r w:rsidRPr="00806E12">
              <w:t>2</w:t>
            </w:r>
          </w:p>
        </w:tc>
        <w:tc>
          <w:tcPr>
            <w:tcW w:w="888" w:type="dxa"/>
            <w:shd w:val="clear" w:color="auto" w:fill="auto"/>
            <w:noWrap/>
            <w:vAlign w:val="center"/>
            <w:hideMark/>
          </w:tcPr>
          <w:p w14:paraId="45BF6D9F" w14:textId="77777777" w:rsidR="005A6228" w:rsidRPr="00806E12" w:rsidRDefault="005A6228" w:rsidP="007B0150">
            <w:pPr>
              <w:jc w:val="center"/>
            </w:pPr>
            <w:r w:rsidRPr="00806E12">
              <w:t>0.33</w:t>
            </w:r>
          </w:p>
        </w:tc>
        <w:tc>
          <w:tcPr>
            <w:tcW w:w="1246" w:type="dxa"/>
            <w:shd w:val="clear" w:color="auto" w:fill="auto"/>
            <w:noWrap/>
            <w:vAlign w:val="center"/>
            <w:hideMark/>
          </w:tcPr>
          <w:p w14:paraId="5BDD573C" w14:textId="77777777" w:rsidR="005A6228" w:rsidRPr="00806E12" w:rsidRDefault="005A6228" w:rsidP="007B0150">
            <w:pPr>
              <w:jc w:val="center"/>
            </w:pPr>
            <w:r w:rsidRPr="00806E12">
              <w:t>0.85</w:t>
            </w:r>
          </w:p>
        </w:tc>
        <w:tc>
          <w:tcPr>
            <w:tcW w:w="327" w:type="dxa"/>
            <w:shd w:val="clear" w:color="auto" w:fill="auto"/>
            <w:noWrap/>
            <w:vAlign w:val="center"/>
            <w:hideMark/>
          </w:tcPr>
          <w:p w14:paraId="556876E8" w14:textId="77777777" w:rsidR="005A6228" w:rsidRPr="00806E12" w:rsidRDefault="005A6228" w:rsidP="007B0150">
            <w:pPr>
              <w:jc w:val="center"/>
            </w:pPr>
          </w:p>
        </w:tc>
        <w:tc>
          <w:tcPr>
            <w:tcW w:w="669" w:type="dxa"/>
            <w:shd w:val="clear" w:color="auto" w:fill="auto"/>
            <w:noWrap/>
            <w:vAlign w:val="center"/>
            <w:hideMark/>
          </w:tcPr>
          <w:p w14:paraId="23A68184" w14:textId="77777777" w:rsidR="005A6228" w:rsidRPr="00806E12" w:rsidRDefault="005A6228" w:rsidP="007B0150">
            <w:pPr>
              <w:jc w:val="center"/>
            </w:pPr>
            <w:r w:rsidRPr="00806E12">
              <w:t>2</w:t>
            </w:r>
          </w:p>
        </w:tc>
        <w:tc>
          <w:tcPr>
            <w:tcW w:w="888" w:type="dxa"/>
            <w:shd w:val="clear" w:color="auto" w:fill="auto"/>
            <w:noWrap/>
            <w:vAlign w:val="center"/>
            <w:hideMark/>
          </w:tcPr>
          <w:p w14:paraId="45C3799F" w14:textId="77777777" w:rsidR="005A6228" w:rsidRPr="00806E12" w:rsidRDefault="005A6228" w:rsidP="007B0150">
            <w:pPr>
              <w:jc w:val="center"/>
            </w:pPr>
            <w:r w:rsidRPr="00806E12">
              <w:t>8.14</w:t>
            </w:r>
          </w:p>
        </w:tc>
        <w:tc>
          <w:tcPr>
            <w:tcW w:w="1248" w:type="dxa"/>
            <w:shd w:val="clear" w:color="auto" w:fill="auto"/>
            <w:noWrap/>
            <w:vAlign w:val="center"/>
            <w:hideMark/>
          </w:tcPr>
          <w:p w14:paraId="771DAC57" w14:textId="77777777" w:rsidR="005A6228" w:rsidRPr="00806E12" w:rsidRDefault="005A6228" w:rsidP="007B0150">
            <w:pPr>
              <w:jc w:val="center"/>
            </w:pPr>
            <w:r w:rsidRPr="00806E12">
              <w:t>0.017</w:t>
            </w:r>
          </w:p>
        </w:tc>
      </w:tr>
      <w:tr w:rsidR="0093195C" w:rsidRPr="00292779" w14:paraId="38A5B3EB" w14:textId="77777777" w:rsidTr="008F3F33">
        <w:trPr>
          <w:trHeight w:val="236"/>
        </w:trPr>
        <w:tc>
          <w:tcPr>
            <w:tcW w:w="4295" w:type="dxa"/>
            <w:shd w:val="clear" w:color="auto" w:fill="auto"/>
            <w:noWrap/>
            <w:vAlign w:val="bottom"/>
          </w:tcPr>
          <w:p w14:paraId="0FCCAF94" w14:textId="77777777" w:rsidR="005A6228" w:rsidRPr="00292779" w:rsidRDefault="005A6228" w:rsidP="007B0150"/>
        </w:tc>
        <w:tc>
          <w:tcPr>
            <w:tcW w:w="599" w:type="dxa"/>
            <w:shd w:val="clear" w:color="auto" w:fill="auto"/>
            <w:noWrap/>
            <w:vAlign w:val="center"/>
          </w:tcPr>
          <w:p w14:paraId="3A7872F8" w14:textId="77777777" w:rsidR="005A6228" w:rsidRPr="00292779" w:rsidRDefault="005A6228" w:rsidP="007B0150">
            <w:pPr>
              <w:jc w:val="center"/>
            </w:pPr>
          </w:p>
        </w:tc>
        <w:tc>
          <w:tcPr>
            <w:tcW w:w="769" w:type="dxa"/>
            <w:shd w:val="clear" w:color="auto" w:fill="auto"/>
            <w:noWrap/>
            <w:vAlign w:val="center"/>
          </w:tcPr>
          <w:p w14:paraId="39DF6265" w14:textId="77777777" w:rsidR="005A6228" w:rsidRPr="00292779" w:rsidRDefault="005A6228" w:rsidP="007B0150">
            <w:pPr>
              <w:jc w:val="center"/>
            </w:pPr>
          </w:p>
        </w:tc>
        <w:tc>
          <w:tcPr>
            <w:tcW w:w="769" w:type="dxa"/>
            <w:shd w:val="clear" w:color="auto" w:fill="auto"/>
            <w:noWrap/>
            <w:vAlign w:val="center"/>
          </w:tcPr>
          <w:p w14:paraId="49CE8F69" w14:textId="77777777" w:rsidR="005A6228" w:rsidRPr="00292779" w:rsidRDefault="005A6228" w:rsidP="007B0150">
            <w:pPr>
              <w:jc w:val="center"/>
            </w:pPr>
          </w:p>
        </w:tc>
        <w:tc>
          <w:tcPr>
            <w:tcW w:w="332" w:type="dxa"/>
            <w:shd w:val="clear" w:color="auto" w:fill="auto"/>
            <w:noWrap/>
            <w:vAlign w:val="center"/>
          </w:tcPr>
          <w:p w14:paraId="14609D5E" w14:textId="77777777" w:rsidR="005A6228" w:rsidRPr="00292779" w:rsidRDefault="005A6228" w:rsidP="007B0150">
            <w:pPr>
              <w:jc w:val="center"/>
            </w:pPr>
          </w:p>
        </w:tc>
        <w:tc>
          <w:tcPr>
            <w:tcW w:w="630" w:type="dxa"/>
            <w:shd w:val="clear" w:color="auto" w:fill="auto"/>
            <w:noWrap/>
            <w:vAlign w:val="center"/>
          </w:tcPr>
          <w:p w14:paraId="5981DA0A" w14:textId="77777777" w:rsidR="005A6228" w:rsidRPr="00292779" w:rsidRDefault="005A6228" w:rsidP="007B0150">
            <w:pPr>
              <w:jc w:val="center"/>
            </w:pPr>
          </w:p>
        </w:tc>
        <w:tc>
          <w:tcPr>
            <w:tcW w:w="888" w:type="dxa"/>
            <w:shd w:val="clear" w:color="auto" w:fill="auto"/>
            <w:noWrap/>
            <w:vAlign w:val="center"/>
          </w:tcPr>
          <w:p w14:paraId="6596A8FE" w14:textId="77777777" w:rsidR="005A6228" w:rsidRPr="00292779" w:rsidRDefault="005A6228" w:rsidP="007B0150">
            <w:pPr>
              <w:jc w:val="center"/>
            </w:pPr>
          </w:p>
        </w:tc>
        <w:tc>
          <w:tcPr>
            <w:tcW w:w="1246" w:type="dxa"/>
            <w:shd w:val="clear" w:color="auto" w:fill="auto"/>
            <w:noWrap/>
            <w:vAlign w:val="center"/>
          </w:tcPr>
          <w:p w14:paraId="5FDDFFAC" w14:textId="77777777" w:rsidR="005A6228" w:rsidRPr="00292779" w:rsidRDefault="005A6228" w:rsidP="007B0150">
            <w:pPr>
              <w:jc w:val="center"/>
            </w:pPr>
          </w:p>
        </w:tc>
        <w:tc>
          <w:tcPr>
            <w:tcW w:w="327" w:type="dxa"/>
            <w:shd w:val="clear" w:color="auto" w:fill="auto"/>
            <w:noWrap/>
            <w:vAlign w:val="center"/>
          </w:tcPr>
          <w:p w14:paraId="62A65CCC" w14:textId="77777777" w:rsidR="005A6228" w:rsidRPr="00292779" w:rsidRDefault="005A6228" w:rsidP="007B0150">
            <w:pPr>
              <w:jc w:val="center"/>
            </w:pPr>
          </w:p>
        </w:tc>
        <w:tc>
          <w:tcPr>
            <w:tcW w:w="669" w:type="dxa"/>
            <w:shd w:val="clear" w:color="auto" w:fill="auto"/>
            <w:noWrap/>
            <w:vAlign w:val="center"/>
          </w:tcPr>
          <w:p w14:paraId="2342ECDB" w14:textId="77777777" w:rsidR="005A6228" w:rsidRPr="00292779" w:rsidRDefault="005A6228" w:rsidP="007B0150">
            <w:pPr>
              <w:jc w:val="center"/>
            </w:pPr>
          </w:p>
        </w:tc>
        <w:tc>
          <w:tcPr>
            <w:tcW w:w="888" w:type="dxa"/>
            <w:shd w:val="clear" w:color="auto" w:fill="auto"/>
            <w:noWrap/>
            <w:vAlign w:val="center"/>
          </w:tcPr>
          <w:p w14:paraId="598552DE" w14:textId="77777777" w:rsidR="005A6228" w:rsidRPr="00292779" w:rsidRDefault="005A6228" w:rsidP="007B0150">
            <w:pPr>
              <w:jc w:val="center"/>
            </w:pPr>
          </w:p>
        </w:tc>
        <w:tc>
          <w:tcPr>
            <w:tcW w:w="1248" w:type="dxa"/>
            <w:shd w:val="clear" w:color="auto" w:fill="auto"/>
            <w:noWrap/>
            <w:vAlign w:val="center"/>
          </w:tcPr>
          <w:p w14:paraId="6AC8E929" w14:textId="77777777" w:rsidR="005A6228" w:rsidRPr="00292779" w:rsidRDefault="005A6228" w:rsidP="007B0150">
            <w:pPr>
              <w:jc w:val="center"/>
            </w:pPr>
          </w:p>
        </w:tc>
      </w:tr>
      <w:tr w:rsidR="0093195C" w:rsidRPr="00292779" w14:paraId="2DE1C7DE" w14:textId="77777777" w:rsidTr="008F3F33">
        <w:trPr>
          <w:trHeight w:val="236"/>
        </w:trPr>
        <w:tc>
          <w:tcPr>
            <w:tcW w:w="4295" w:type="dxa"/>
            <w:shd w:val="clear" w:color="auto" w:fill="auto"/>
            <w:noWrap/>
            <w:vAlign w:val="bottom"/>
            <w:hideMark/>
          </w:tcPr>
          <w:p w14:paraId="47F4191C" w14:textId="77777777" w:rsidR="005A6228" w:rsidRPr="00806E12" w:rsidRDefault="005A6228" w:rsidP="007B0150">
            <w:pPr>
              <w:rPr>
                <w:i/>
                <w:u w:val="single"/>
              </w:rPr>
            </w:pPr>
            <w:r w:rsidRPr="00292779">
              <w:rPr>
                <w:i/>
                <w:u w:val="single"/>
              </w:rPr>
              <w:t>Youth Self-Report Composite Risk Scores</w:t>
            </w:r>
          </w:p>
        </w:tc>
        <w:tc>
          <w:tcPr>
            <w:tcW w:w="599" w:type="dxa"/>
            <w:shd w:val="clear" w:color="auto" w:fill="auto"/>
            <w:noWrap/>
            <w:vAlign w:val="center"/>
            <w:hideMark/>
          </w:tcPr>
          <w:p w14:paraId="7A741FBC" w14:textId="77777777" w:rsidR="005A6228" w:rsidRPr="00806E12" w:rsidRDefault="005A6228" w:rsidP="007B0150">
            <w:pPr>
              <w:jc w:val="center"/>
              <w:rPr>
                <w:i/>
                <w:u w:val="single"/>
              </w:rPr>
            </w:pPr>
          </w:p>
        </w:tc>
        <w:tc>
          <w:tcPr>
            <w:tcW w:w="769" w:type="dxa"/>
            <w:shd w:val="clear" w:color="auto" w:fill="auto"/>
            <w:noWrap/>
            <w:vAlign w:val="center"/>
            <w:hideMark/>
          </w:tcPr>
          <w:p w14:paraId="53F263F6" w14:textId="77777777" w:rsidR="005A6228" w:rsidRPr="00806E12" w:rsidRDefault="005A6228" w:rsidP="007B0150">
            <w:pPr>
              <w:jc w:val="center"/>
              <w:rPr>
                <w:i/>
                <w:u w:val="single"/>
              </w:rPr>
            </w:pPr>
          </w:p>
        </w:tc>
        <w:tc>
          <w:tcPr>
            <w:tcW w:w="769" w:type="dxa"/>
            <w:shd w:val="clear" w:color="auto" w:fill="auto"/>
            <w:noWrap/>
            <w:vAlign w:val="center"/>
            <w:hideMark/>
          </w:tcPr>
          <w:p w14:paraId="14F1A72A" w14:textId="77777777" w:rsidR="005A6228" w:rsidRPr="00806E12" w:rsidRDefault="005A6228" w:rsidP="007B0150">
            <w:pPr>
              <w:jc w:val="center"/>
              <w:rPr>
                <w:i/>
                <w:u w:val="single"/>
              </w:rPr>
            </w:pPr>
          </w:p>
        </w:tc>
        <w:tc>
          <w:tcPr>
            <w:tcW w:w="332" w:type="dxa"/>
            <w:shd w:val="clear" w:color="auto" w:fill="auto"/>
            <w:noWrap/>
            <w:vAlign w:val="center"/>
            <w:hideMark/>
          </w:tcPr>
          <w:p w14:paraId="15A6C516" w14:textId="77777777" w:rsidR="005A6228" w:rsidRPr="00806E12" w:rsidRDefault="005A6228" w:rsidP="007B0150">
            <w:pPr>
              <w:jc w:val="center"/>
              <w:rPr>
                <w:i/>
                <w:u w:val="single"/>
              </w:rPr>
            </w:pPr>
          </w:p>
        </w:tc>
        <w:tc>
          <w:tcPr>
            <w:tcW w:w="630" w:type="dxa"/>
            <w:shd w:val="clear" w:color="auto" w:fill="auto"/>
            <w:noWrap/>
            <w:vAlign w:val="center"/>
            <w:hideMark/>
          </w:tcPr>
          <w:p w14:paraId="39E393C4" w14:textId="77777777" w:rsidR="005A6228" w:rsidRPr="00806E12" w:rsidRDefault="005A6228" w:rsidP="007B0150">
            <w:pPr>
              <w:jc w:val="center"/>
              <w:rPr>
                <w:i/>
                <w:u w:val="single"/>
              </w:rPr>
            </w:pPr>
          </w:p>
        </w:tc>
        <w:tc>
          <w:tcPr>
            <w:tcW w:w="888" w:type="dxa"/>
            <w:shd w:val="clear" w:color="auto" w:fill="auto"/>
            <w:noWrap/>
            <w:vAlign w:val="center"/>
            <w:hideMark/>
          </w:tcPr>
          <w:p w14:paraId="6AA89793" w14:textId="77777777" w:rsidR="005A6228" w:rsidRPr="00806E12" w:rsidRDefault="005A6228" w:rsidP="007B0150">
            <w:pPr>
              <w:jc w:val="center"/>
              <w:rPr>
                <w:i/>
                <w:u w:val="single"/>
              </w:rPr>
            </w:pPr>
          </w:p>
        </w:tc>
        <w:tc>
          <w:tcPr>
            <w:tcW w:w="1246" w:type="dxa"/>
            <w:shd w:val="clear" w:color="auto" w:fill="auto"/>
            <w:noWrap/>
            <w:vAlign w:val="center"/>
            <w:hideMark/>
          </w:tcPr>
          <w:p w14:paraId="60CBC648" w14:textId="77777777" w:rsidR="005A6228" w:rsidRPr="00806E12" w:rsidRDefault="005A6228" w:rsidP="007B0150">
            <w:pPr>
              <w:jc w:val="center"/>
              <w:rPr>
                <w:i/>
                <w:u w:val="single"/>
              </w:rPr>
            </w:pPr>
          </w:p>
        </w:tc>
        <w:tc>
          <w:tcPr>
            <w:tcW w:w="327" w:type="dxa"/>
            <w:shd w:val="clear" w:color="auto" w:fill="auto"/>
            <w:noWrap/>
            <w:vAlign w:val="center"/>
            <w:hideMark/>
          </w:tcPr>
          <w:p w14:paraId="048296DF" w14:textId="77777777" w:rsidR="005A6228" w:rsidRPr="00806E12" w:rsidRDefault="005A6228" w:rsidP="007B0150">
            <w:pPr>
              <w:jc w:val="center"/>
              <w:rPr>
                <w:i/>
                <w:u w:val="single"/>
              </w:rPr>
            </w:pPr>
          </w:p>
        </w:tc>
        <w:tc>
          <w:tcPr>
            <w:tcW w:w="669" w:type="dxa"/>
            <w:shd w:val="clear" w:color="auto" w:fill="auto"/>
            <w:noWrap/>
            <w:vAlign w:val="center"/>
            <w:hideMark/>
          </w:tcPr>
          <w:p w14:paraId="20E28CE8" w14:textId="77777777" w:rsidR="005A6228" w:rsidRPr="00806E12" w:rsidRDefault="005A6228" w:rsidP="007B0150">
            <w:pPr>
              <w:jc w:val="center"/>
              <w:rPr>
                <w:i/>
                <w:u w:val="single"/>
              </w:rPr>
            </w:pPr>
          </w:p>
        </w:tc>
        <w:tc>
          <w:tcPr>
            <w:tcW w:w="888" w:type="dxa"/>
            <w:shd w:val="clear" w:color="auto" w:fill="auto"/>
            <w:noWrap/>
            <w:vAlign w:val="center"/>
            <w:hideMark/>
          </w:tcPr>
          <w:p w14:paraId="2E4453FC" w14:textId="77777777" w:rsidR="005A6228" w:rsidRPr="00806E12" w:rsidRDefault="005A6228" w:rsidP="007B0150">
            <w:pPr>
              <w:jc w:val="center"/>
              <w:rPr>
                <w:i/>
                <w:u w:val="single"/>
              </w:rPr>
            </w:pPr>
          </w:p>
        </w:tc>
        <w:tc>
          <w:tcPr>
            <w:tcW w:w="1248" w:type="dxa"/>
            <w:shd w:val="clear" w:color="auto" w:fill="auto"/>
            <w:noWrap/>
            <w:vAlign w:val="center"/>
            <w:hideMark/>
          </w:tcPr>
          <w:p w14:paraId="0E56AAC4" w14:textId="77777777" w:rsidR="005A6228" w:rsidRPr="00806E12" w:rsidRDefault="005A6228" w:rsidP="007B0150">
            <w:pPr>
              <w:jc w:val="center"/>
              <w:rPr>
                <w:i/>
                <w:u w:val="single"/>
              </w:rPr>
            </w:pPr>
          </w:p>
        </w:tc>
      </w:tr>
      <w:tr w:rsidR="0093195C" w:rsidRPr="00292779" w14:paraId="67DC591D" w14:textId="77777777" w:rsidTr="008F3F33">
        <w:trPr>
          <w:trHeight w:val="236"/>
        </w:trPr>
        <w:tc>
          <w:tcPr>
            <w:tcW w:w="4295" w:type="dxa"/>
            <w:shd w:val="clear" w:color="auto" w:fill="auto"/>
            <w:vAlign w:val="center"/>
            <w:hideMark/>
          </w:tcPr>
          <w:p w14:paraId="49BD5EFF" w14:textId="77777777" w:rsidR="005A6228" w:rsidRPr="00806E12" w:rsidRDefault="005A6228" w:rsidP="007B0150">
            <w:r w:rsidRPr="00292779">
              <w:t>E</w:t>
            </w:r>
            <w:r w:rsidRPr="00806E12">
              <w:t xml:space="preserve">motional </w:t>
            </w:r>
            <w:r w:rsidRPr="00292779">
              <w:t>domain</w:t>
            </w:r>
          </w:p>
        </w:tc>
        <w:tc>
          <w:tcPr>
            <w:tcW w:w="599" w:type="dxa"/>
            <w:shd w:val="clear" w:color="auto" w:fill="auto"/>
            <w:noWrap/>
            <w:vAlign w:val="center"/>
            <w:hideMark/>
          </w:tcPr>
          <w:p w14:paraId="00F2443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92EC053" w14:textId="77777777" w:rsidR="005A6228" w:rsidRPr="00806E12" w:rsidRDefault="005A6228" w:rsidP="007B0150">
            <w:pPr>
              <w:jc w:val="center"/>
              <w:rPr>
                <w:color w:val="000000"/>
              </w:rPr>
            </w:pPr>
            <w:r w:rsidRPr="00806E12">
              <w:rPr>
                <w:color w:val="000000"/>
              </w:rPr>
              <w:t>0.08</w:t>
            </w:r>
          </w:p>
        </w:tc>
        <w:tc>
          <w:tcPr>
            <w:tcW w:w="769" w:type="dxa"/>
            <w:shd w:val="clear" w:color="auto" w:fill="auto"/>
            <w:noWrap/>
            <w:vAlign w:val="center"/>
            <w:hideMark/>
          </w:tcPr>
          <w:p w14:paraId="419516A8" w14:textId="77777777" w:rsidR="005A6228" w:rsidRPr="00806E12" w:rsidRDefault="005A6228" w:rsidP="007B0150">
            <w:pPr>
              <w:jc w:val="center"/>
              <w:rPr>
                <w:color w:val="000000"/>
              </w:rPr>
            </w:pPr>
            <w:r w:rsidRPr="00806E12">
              <w:rPr>
                <w:color w:val="000000"/>
              </w:rPr>
              <w:t>0.96</w:t>
            </w:r>
          </w:p>
        </w:tc>
        <w:tc>
          <w:tcPr>
            <w:tcW w:w="332" w:type="dxa"/>
            <w:shd w:val="clear" w:color="auto" w:fill="auto"/>
            <w:noWrap/>
            <w:vAlign w:val="center"/>
            <w:hideMark/>
          </w:tcPr>
          <w:p w14:paraId="0F92FC8E" w14:textId="77777777" w:rsidR="005A6228" w:rsidRPr="00806E12" w:rsidRDefault="005A6228" w:rsidP="007B0150">
            <w:pPr>
              <w:jc w:val="center"/>
              <w:rPr>
                <w:color w:val="000000"/>
              </w:rPr>
            </w:pPr>
          </w:p>
        </w:tc>
        <w:tc>
          <w:tcPr>
            <w:tcW w:w="630" w:type="dxa"/>
            <w:shd w:val="clear" w:color="auto" w:fill="auto"/>
            <w:noWrap/>
            <w:vAlign w:val="center"/>
            <w:hideMark/>
          </w:tcPr>
          <w:p w14:paraId="14EF9F0B"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7B5191A" w14:textId="77777777" w:rsidR="005A6228" w:rsidRPr="00806E12" w:rsidRDefault="005A6228" w:rsidP="007B0150">
            <w:pPr>
              <w:jc w:val="center"/>
              <w:rPr>
                <w:color w:val="000000"/>
              </w:rPr>
            </w:pPr>
            <w:r w:rsidRPr="00806E12">
              <w:rPr>
                <w:color w:val="000000"/>
              </w:rPr>
              <w:t>5.95</w:t>
            </w:r>
          </w:p>
        </w:tc>
        <w:tc>
          <w:tcPr>
            <w:tcW w:w="1246" w:type="dxa"/>
            <w:shd w:val="clear" w:color="auto" w:fill="auto"/>
            <w:noWrap/>
            <w:vAlign w:val="center"/>
            <w:hideMark/>
          </w:tcPr>
          <w:p w14:paraId="0990C574" w14:textId="77777777" w:rsidR="005A6228" w:rsidRPr="00806E12" w:rsidRDefault="005A6228" w:rsidP="007B0150">
            <w:pPr>
              <w:jc w:val="center"/>
              <w:rPr>
                <w:color w:val="000000"/>
              </w:rPr>
            </w:pPr>
            <w:r w:rsidRPr="00806E12">
              <w:rPr>
                <w:color w:val="000000"/>
              </w:rPr>
              <w:t>0.051</w:t>
            </w:r>
          </w:p>
        </w:tc>
        <w:tc>
          <w:tcPr>
            <w:tcW w:w="327" w:type="dxa"/>
            <w:shd w:val="clear" w:color="auto" w:fill="auto"/>
            <w:noWrap/>
            <w:vAlign w:val="center"/>
            <w:hideMark/>
          </w:tcPr>
          <w:p w14:paraId="11F39FCD" w14:textId="77777777" w:rsidR="005A6228" w:rsidRPr="00806E12" w:rsidRDefault="005A6228" w:rsidP="007B0150">
            <w:pPr>
              <w:jc w:val="center"/>
              <w:rPr>
                <w:color w:val="000000"/>
              </w:rPr>
            </w:pPr>
          </w:p>
        </w:tc>
        <w:tc>
          <w:tcPr>
            <w:tcW w:w="669" w:type="dxa"/>
            <w:shd w:val="clear" w:color="auto" w:fill="auto"/>
            <w:noWrap/>
            <w:vAlign w:val="center"/>
            <w:hideMark/>
          </w:tcPr>
          <w:p w14:paraId="4A4638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FF60E2" w14:textId="77777777" w:rsidR="005A6228" w:rsidRPr="00806E12" w:rsidRDefault="005A6228" w:rsidP="007B0150">
            <w:pPr>
              <w:jc w:val="center"/>
              <w:rPr>
                <w:color w:val="000000"/>
              </w:rPr>
            </w:pPr>
            <w:r w:rsidRPr="00806E12">
              <w:rPr>
                <w:color w:val="000000"/>
              </w:rPr>
              <w:t>0.85</w:t>
            </w:r>
          </w:p>
        </w:tc>
        <w:tc>
          <w:tcPr>
            <w:tcW w:w="1248" w:type="dxa"/>
            <w:shd w:val="clear" w:color="auto" w:fill="auto"/>
            <w:noWrap/>
            <w:vAlign w:val="center"/>
            <w:hideMark/>
          </w:tcPr>
          <w:p w14:paraId="1A346A3D" w14:textId="77777777" w:rsidR="005A6228" w:rsidRPr="00806E12" w:rsidRDefault="005A6228" w:rsidP="007B0150">
            <w:pPr>
              <w:jc w:val="center"/>
              <w:rPr>
                <w:color w:val="000000"/>
              </w:rPr>
            </w:pPr>
            <w:r w:rsidRPr="00806E12">
              <w:rPr>
                <w:color w:val="000000"/>
              </w:rPr>
              <w:t>0.65</w:t>
            </w:r>
          </w:p>
        </w:tc>
      </w:tr>
      <w:tr w:rsidR="0093195C" w:rsidRPr="00292779" w14:paraId="0694134C" w14:textId="77777777" w:rsidTr="008F3F33">
        <w:trPr>
          <w:trHeight w:val="236"/>
        </w:trPr>
        <w:tc>
          <w:tcPr>
            <w:tcW w:w="4295" w:type="dxa"/>
            <w:shd w:val="clear" w:color="auto" w:fill="auto"/>
            <w:vAlign w:val="center"/>
            <w:hideMark/>
          </w:tcPr>
          <w:p w14:paraId="0B538BCC" w14:textId="77777777" w:rsidR="005A6228" w:rsidRPr="00806E12" w:rsidRDefault="005A6228" w:rsidP="007B0150">
            <w:r w:rsidRPr="00292779">
              <w:t>Cognitive domain</w:t>
            </w:r>
          </w:p>
        </w:tc>
        <w:tc>
          <w:tcPr>
            <w:tcW w:w="599" w:type="dxa"/>
            <w:shd w:val="clear" w:color="auto" w:fill="auto"/>
            <w:noWrap/>
            <w:vAlign w:val="center"/>
            <w:hideMark/>
          </w:tcPr>
          <w:p w14:paraId="1F26D7E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361ECD" w14:textId="77777777" w:rsidR="005A6228" w:rsidRPr="00806E12" w:rsidRDefault="005A6228" w:rsidP="007B0150">
            <w:pPr>
              <w:jc w:val="center"/>
              <w:rPr>
                <w:color w:val="000000"/>
              </w:rPr>
            </w:pPr>
            <w:r w:rsidRPr="00806E12">
              <w:rPr>
                <w:color w:val="000000"/>
              </w:rPr>
              <w:t>3.74</w:t>
            </w:r>
          </w:p>
        </w:tc>
        <w:tc>
          <w:tcPr>
            <w:tcW w:w="769" w:type="dxa"/>
            <w:shd w:val="clear" w:color="auto" w:fill="auto"/>
            <w:noWrap/>
            <w:vAlign w:val="center"/>
            <w:hideMark/>
          </w:tcPr>
          <w:p w14:paraId="27485C71"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1E0F16D9" w14:textId="77777777" w:rsidR="005A6228" w:rsidRPr="00806E12" w:rsidRDefault="005A6228" w:rsidP="007B0150">
            <w:pPr>
              <w:jc w:val="center"/>
              <w:rPr>
                <w:color w:val="000000"/>
              </w:rPr>
            </w:pPr>
          </w:p>
        </w:tc>
        <w:tc>
          <w:tcPr>
            <w:tcW w:w="630" w:type="dxa"/>
            <w:shd w:val="clear" w:color="auto" w:fill="auto"/>
            <w:noWrap/>
            <w:vAlign w:val="center"/>
            <w:hideMark/>
          </w:tcPr>
          <w:p w14:paraId="43EC345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7A189BB" w14:textId="77777777" w:rsidR="005A6228" w:rsidRPr="00806E12" w:rsidRDefault="005A6228" w:rsidP="007B0150">
            <w:pPr>
              <w:jc w:val="center"/>
              <w:rPr>
                <w:color w:val="000000"/>
              </w:rPr>
            </w:pPr>
            <w:r w:rsidRPr="00806E12">
              <w:rPr>
                <w:color w:val="000000"/>
              </w:rPr>
              <w:t>1.00</w:t>
            </w:r>
          </w:p>
        </w:tc>
        <w:tc>
          <w:tcPr>
            <w:tcW w:w="1246" w:type="dxa"/>
            <w:shd w:val="clear" w:color="auto" w:fill="auto"/>
            <w:noWrap/>
            <w:vAlign w:val="center"/>
            <w:hideMark/>
          </w:tcPr>
          <w:p w14:paraId="6B2DC2BE" w14:textId="77777777" w:rsidR="005A6228" w:rsidRPr="00806E12" w:rsidRDefault="005A6228" w:rsidP="007B0150">
            <w:pPr>
              <w:jc w:val="center"/>
              <w:rPr>
                <w:color w:val="000000"/>
              </w:rPr>
            </w:pPr>
            <w:r w:rsidRPr="00806E12">
              <w:rPr>
                <w:color w:val="000000"/>
              </w:rPr>
              <w:t>0.61</w:t>
            </w:r>
          </w:p>
        </w:tc>
        <w:tc>
          <w:tcPr>
            <w:tcW w:w="327" w:type="dxa"/>
            <w:shd w:val="clear" w:color="auto" w:fill="auto"/>
            <w:noWrap/>
            <w:vAlign w:val="center"/>
            <w:hideMark/>
          </w:tcPr>
          <w:p w14:paraId="5594DDDF" w14:textId="77777777" w:rsidR="005A6228" w:rsidRPr="00806E12" w:rsidRDefault="005A6228" w:rsidP="007B0150">
            <w:pPr>
              <w:jc w:val="center"/>
              <w:rPr>
                <w:color w:val="000000"/>
              </w:rPr>
            </w:pPr>
          </w:p>
        </w:tc>
        <w:tc>
          <w:tcPr>
            <w:tcW w:w="669" w:type="dxa"/>
            <w:shd w:val="clear" w:color="auto" w:fill="auto"/>
            <w:noWrap/>
            <w:vAlign w:val="center"/>
            <w:hideMark/>
          </w:tcPr>
          <w:p w14:paraId="4B108EC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5413450" w14:textId="77777777" w:rsidR="005A6228" w:rsidRPr="00806E12" w:rsidRDefault="005A6228" w:rsidP="007B0150">
            <w:pPr>
              <w:jc w:val="center"/>
              <w:rPr>
                <w:color w:val="000000"/>
              </w:rPr>
            </w:pPr>
            <w:r w:rsidRPr="00806E12">
              <w:rPr>
                <w:color w:val="000000"/>
              </w:rPr>
              <w:t>3.42</w:t>
            </w:r>
          </w:p>
        </w:tc>
        <w:tc>
          <w:tcPr>
            <w:tcW w:w="1248" w:type="dxa"/>
            <w:shd w:val="clear" w:color="auto" w:fill="auto"/>
            <w:noWrap/>
            <w:vAlign w:val="center"/>
            <w:hideMark/>
          </w:tcPr>
          <w:p w14:paraId="4180D5BA" w14:textId="77777777" w:rsidR="005A6228" w:rsidRPr="00806E12" w:rsidRDefault="005A6228" w:rsidP="007B0150">
            <w:pPr>
              <w:jc w:val="center"/>
              <w:rPr>
                <w:color w:val="000000"/>
              </w:rPr>
            </w:pPr>
            <w:r w:rsidRPr="00806E12">
              <w:rPr>
                <w:color w:val="000000"/>
              </w:rPr>
              <w:t>0.18</w:t>
            </w:r>
          </w:p>
        </w:tc>
      </w:tr>
      <w:tr w:rsidR="0093195C" w:rsidRPr="00292779" w14:paraId="4340113F" w14:textId="77777777" w:rsidTr="008F3F33">
        <w:trPr>
          <w:trHeight w:val="236"/>
        </w:trPr>
        <w:tc>
          <w:tcPr>
            <w:tcW w:w="4295" w:type="dxa"/>
            <w:shd w:val="clear" w:color="auto" w:fill="auto"/>
            <w:vAlign w:val="center"/>
            <w:hideMark/>
          </w:tcPr>
          <w:p w14:paraId="79B4EC19"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CD282B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2ED048A" w14:textId="77777777" w:rsidR="005A6228" w:rsidRPr="00806E12" w:rsidRDefault="005A6228" w:rsidP="007B0150">
            <w:pPr>
              <w:jc w:val="center"/>
              <w:rPr>
                <w:color w:val="000000"/>
              </w:rPr>
            </w:pPr>
            <w:r w:rsidRPr="00806E12">
              <w:rPr>
                <w:color w:val="000000"/>
              </w:rPr>
              <w:t>0.28</w:t>
            </w:r>
          </w:p>
        </w:tc>
        <w:tc>
          <w:tcPr>
            <w:tcW w:w="769" w:type="dxa"/>
            <w:shd w:val="clear" w:color="auto" w:fill="auto"/>
            <w:noWrap/>
            <w:vAlign w:val="center"/>
            <w:hideMark/>
          </w:tcPr>
          <w:p w14:paraId="79D3F11B" w14:textId="77777777" w:rsidR="005A6228" w:rsidRPr="00806E12" w:rsidRDefault="005A6228" w:rsidP="007B0150">
            <w:pPr>
              <w:jc w:val="center"/>
              <w:rPr>
                <w:color w:val="000000"/>
              </w:rPr>
            </w:pPr>
            <w:r w:rsidRPr="00806E12">
              <w:rPr>
                <w:color w:val="000000"/>
              </w:rPr>
              <w:t>0.87</w:t>
            </w:r>
          </w:p>
        </w:tc>
        <w:tc>
          <w:tcPr>
            <w:tcW w:w="332" w:type="dxa"/>
            <w:shd w:val="clear" w:color="auto" w:fill="auto"/>
            <w:noWrap/>
            <w:vAlign w:val="center"/>
            <w:hideMark/>
          </w:tcPr>
          <w:p w14:paraId="52D583E1" w14:textId="77777777" w:rsidR="005A6228" w:rsidRPr="00806E12" w:rsidRDefault="005A6228" w:rsidP="007B0150">
            <w:pPr>
              <w:jc w:val="center"/>
              <w:rPr>
                <w:color w:val="000000"/>
              </w:rPr>
            </w:pPr>
          </w:p>
        </w:tc>
        <w:tc>
          <w:tcPr>
            <w:tcW w:w="630" w:type="dxa"/>
            <w:shd w:val="clear" w:color="auto" w:fill="auto"/>
            <w:noWrap/>
            <w:vAlign w:val="center"/>
            <w:hideMark/>
          </w:tcPr>
          <w:p w14:paraId="64313E4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03021EF" w14:textId="77777777" w:rsidR="005A6228" w:rsidRPr="00806E12" w:rsidRDefault="005A6228" w:rsidP="007B0150">
            <w:pPr>
              <w:jc w:val="center"/>
              <w:rPr>
                <w:color w:val="000000"/>
              </w:rPr>
            </w:pPr>
            <w:r w:rsidRPr="00806E12">
              <w:rPr>
                <w:color w:val="000000"/>
              </w:rPr>
              <w:t>1.08</w:t>
            </w:r>
          </w:p>
        </w:tc>
        <w:tc>
          <w:tcPr>
            <w:tcW w:w="1246" w:type="dxa"/>
            <w:shd w:val="clear" w:color="auto" w:fill="auto"/>
            <w:noWrap/>
            <w:vAlign w:val="center"/>
            <w:hideMark/>
          </w:tcPr>
          <w:p w14:paraId="6192A15E" w14:textId="77777777" w:rsidR="005A6228" w:rsidRPr="00806E12" w:rsidRDefault="005A6228" w:rsidP="007B0150">
            <w:pPr>
              <w:jc w:val="center"/>
              <w:rPr>
                <w:color w:val="000000"/>
              </w:rPr>
            </w:pPr>
            <w:r w:rsidRPr="00806E12">
              <w:rPr>
                <w:color w:val="000000"/>
              </w:rPr>
              <w:t>0.58</w:t>
            </w:r>
          </w:p>
        </w:tc>
        <w:tc>
          <w:tcPr>
            <w:tcW w:w="327" w:type="dxa"/>
            <w:shd w:val="clear" w:color="auto" w:fill="auto"/>
            <w:noWrap/>
            <w:vAlign w:val="center"/>
            <w:hideMark/>
          </w:tcPr>
          <w:p w14:paraId="5145814B" w14:textId="77777777" w:rsidR="005A6228" w:rsidRPr="00806E12" w:rsidRDefault="005A6228" w:rsidP="007B0150">
            <w:pPr>
              <w:jc w:val="center"/>
              <w:rPr>
                <w:color w:val="000000"/>
              </w:rPr>
            </w:pPr>
          </w:p>
        </w:tc>
        <w:tc>
          <w:tcPr>
            <w:tcW w:w="669" w:type="dxa"/>
            <w:shd w:val="clear" w:color="auto" w:fill="auto"/>
            <w:noWrap/>
            <w:vAlign w:val="center"/>
            <w:hideMark/>
          </w:tcPr>
          <w:p w14:paraId="727DF488"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651B00E3" w14:textId="77777777" w:rsidR="005A6228" w:rsidRPr="00806E12" w:rsidRDefault="005A6228" w:rsidP="007B0150">
            <w:pPr>
              <w:jc w:val="center"/>
              <w:rPr>
                <w:color w:val="FF0000"/>
              </w:rPr>
            </w:pPr>
            <w:r w:rsidRPr="00806E12">
              <w:rPr>
                <w:color w:val="FF0000"/>
              </w:rPr>
              <w:t>12.27</w:t>
            </w:r>
          </w:p>
        </w:tc>
        <w:tc>
          <w:tcPr>
            <w:tcW w:w="1248" w:type="dxa"/>
            <w:shd w:val="clear" w:color="auto" w:fill="auto"/>
            <w:noWrap/>
            <w:vAlign w:val="center"/>
            <w:hideMark/>
          </w:tcPr>
          <w:p w14:paraId="57FDEB7D" w14:textId="77777777" w:rsidR="005A6228" w:rsidRPr="00806E12" w:rsidRDefault="005A6228" w:rsidP="007B0150">
            <w:pPr>
              <w:jc w:val="center"/>
              <w:rPr>
                <w:color w:val="FF0000"/>
              </w:rPr>
            </w:pPr>
            <w:r w:rsidRPr="00806E12">
              <w:rPr>
                <w:color w:val="FF0000"/>
              </w:rPr>
              <w:t>0.0022**</w:t>
            </w:r>
          </w:p>
        </w:tc>
      </w:tr>
      <w:tr w:rsidR="0093195C" w:rsidRPr="00292779" w14:paraId="0DC39BBB" w14:textId="77777777" w:rsidTr="008F3F33">
        <w:trPr>
          <w:trHeight w:val="236"/>
        </w:trPr>
        <w:tc>
          <w:tcPr>
            <w:tcW w:w="4295" w:type="dxa"/>
            <w:shd w:val="clear" w:color="auto" w:fill="auto"/>
            <w:vAlign w:val="center"/>
            <w:hideMark/>
          </w:tcPr>
          <w:p w14:paraId="0BE27AE0" w14:textId="77777777" w:rsidR="005A6228" w:rsidRPr="00806E12" w:rsidRDefault="005A6228" w:rsidP="007B0150">
            <w:r w:rsidRPr="00292779">
              <w:t>Social</w:t>
            </w:r>
            <w:r w:rsidRPr="00806E12">
              <w:t xml:space="preserve"> </w:t>
            </w:r>
            <w:r w:rsidRPr="00292779">
              <w:t>domain</w:t>
            </w:r>
          </w:p>
        </w:tc>
        <w:tc>
          <w:tcPr>
            <w:tcW w:w="599" w:type="dxa"/>
            <w:shd w:val="clear" w:color="auto" w:fill="auto"/>
            <w:noWrap/>
            <w:vAlign w:val="center"/>
            <w:hideMark/>
          </w:tcPr>
          <w:p w14:paraId="0A90A6D0"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A5C3F52" w14:textId="77777777" w:rsidR="005A6228" w:rsidRPr="00806E12" w:rsidRDefault="005A6228" w:rsidP="007B0150">
            <w:pPr>
              <w:jc w:val="center"/>
              <w:rPr>
                <w:color w:val="000000"/>
              </w:rPr>
            </w:pPr>
            <w:r w:rsidRPr="00806E12">
              <w:rPr>
                <w:color w:val="000000"/>
              </w:rPr>
              <w:t>2.64</w:t>
            </w:r>
          </w:p>
        </w:tc>
        <w:tc>
          <w:tcPr>
            <w:tcW w:w="769" w:type="dxa"/>
            <w:shd w:val="clear" w:color="auto" w:fill="auto"/>
            <w:noWrap/>
            <w:vAlign w:val="center"/>
            <w:hideMark/>
          </w:tcPr>
          <w:p w14:paraId="6FF60ABF" w14:textId="77777777" w:rsidR="005A6228" w:rsidRPr="00806E12" w:rsidRDefault="005A6228" w:rsidP="007B0150">
            <w:pPr>
              <w:jc w:val="center"/>
              <w:rPr>
                <w:color w:val="000000"/>
              </w:rPr>
            </w:pPr>
            <w:r w:rsidRPr="00806E12">
              <w:rPr>
                <w:color w:val="000000"/>
              </w:rPr>
              <w:t>0.27</w:t>
            </w:r>
          </w:p>
        </w:tc>
        <w:tc>
          <w:tcPr>
            <w:tcW w:w="332" w:type="dxa"/>
            <w:shd w:val="clear" w:color="auto" w:fill="auto"/>
            <w:noWrap/>
            <w:vAlign w:val="center"/>
            <w:hideMark/>
          </w:tcPr>
          <w:p w14:paraId="4D07390C" w14:textId="77777777" w:rsidR="005A6228" w:rsidRPr="00806E12" w:rsidRDefault="005A6228" w:rsidP="007B0150">
            <w:pPr>
              <w:jc w:val="center"/>
              <w:rPr>
                <w:color w:val="000000"/>
              </w:rPr>
            </w:pPr>
          </w:p>
        </w:tc>
        <w:tc>
          <w:tcPr>
            <w:tcW w:w="630" w:type="dxa"/>
            <w:shd w:val="clear" w:color="auto" w:fill="auto"/>
            <w:noWrap/>
            <w:vAlign w:val="center"/>
            <w:hideMark/>
          </w:tcPr>
          <w:p w14:paraId="29245E5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443FC4" w14:textId="77777777" w:rsidR="005A6228" w:rsidRPr="00806E12" w:rsidRDefault="005A6228" w:rsidP="007B0150">
            <w:pPr>
              <w:jc w:val="center"/>
              <w:rPr>
                <w:color w:val="000000"/>
              </w:rPr>
            </w:pPr>
            <w:r w:rsidRPr="00806E12">
              <w:rPr>
                <w:color w:val="000000"/>
              </w:rPr>
              <w:t>4.83</w:t>
            </w:r>
          </w:p>
        </w:tc>
        <w:tc>
          <w:tcPr>
            <w:tcW w:w="1246" w:type="dxa"/>
            <w:shd w:val="clear" w:color="auto" w:fill="auto"/>
            <w:noWrap/>
            <w:vAlign w:val="center"/>
            <w:hideMark/>
          </w:tcPr>
          <w:p w14:paraId="1C4F2E54" w14:textId="77777777" w:rsidR="005A6228" w:rsidRPr="00806E12" w:rsidRDefault="005A6228" w:rsidP="007B0150">
            <w:pPr>
              <w:jc w:val="center"/>
              <w:rPr>
                <w:color w:val="000000"/>
              </w:rPr>
            </w:pPr>
            <w:r w:rsidRPr="00806E12">
              <w:rPr>
                <w:color w:val="000000"/>
              </w:rPr>
              <w:t>0.09</w:t>
            </w:r>
          </w:p>
        </w:tc>
        <w:tc>
          <w:tcPr>
            <w:tcW w:w="327" w:type="dxa"/>
            <w:shd w:val="clear" w:color="auto" w:fill="auto"/>
            <w:noWrap/>
            <w:vAlign w:val="center"/>
            <w:hideMark/>
          </w:tcPr>
          <w:p w14:paraId="24B10430" w14:textId="77777777" w:rsidR="005A6228" w:rsidRPr="00806E12" w:rsidRDefault="005A6228" w:rsidP="007B0150">
            <w:pPr>
              <w:jc w:val="center"/>
              <w:rPr>
                <w:color w:val="000000"/>
              </w:rPr>
            </w:pPr>
          </w:p>
        </w:tc>
        <w:tc>
          <w:tcPr>
            <w:tcW w:w="669" w:type="dxa"/>
            <w:shd w:val="clear" w:color="auto" w:fill="auto"/>
            <w:noWrap/>
            <w:vAlign w:val="center"/>
            <w:hideMark/>
          </w:tcPr>
          <w:p w14:paraId="35FA7DB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5B53B2E" w14:textId="77777777" w:rsidR="005A6228" w:rsidRPr="00806E12" w:rsidRDefault="005A6228" w:rsidP="007B0150">
            <w:pPr>
              <w:jc w:val="center"/>
              <w:rPr>
                <w:color w:val="000000"/>
              </w:rPr>
            </w:pPr>
            <w:r w:rsidRPr="00806E12">
              <w:rPr>
                <w:color w:val="000000"/>
              </w:rPr>
              <w:t>2.49</w:t>
            </w:r>
          </w:p>
        </w:tc>
        <w:tc>
          <w:tcPr>
            <w:tcW w:w="1248" w:type="dxa"/>
            <w:shd w:val="clear" w:color="auto" w:fill="auto"/>
            <w:noWrap/>
            <w:vAlign w:val="center"/>
            <w:hideMark/>
          </w:tcPr>
          <w:p w14:paraId="74AC36EA" w14:textId="77777777" w:rsidR="005A6228" w:rsidRPr="00806E12" w:rsidRDefault="005A6228" w:rsidP="007B0150">
            <w:pPr>
              <w:jc w:val="center"/>
              <w:rPr>
                <w:color w:val="000000"/>
              </w:rPr>
            </w:pPr>
            <w:r w:rsidRPr="00806E12">
              <w:rPr>
                <w:color w:val="000000"/>
              </w:rPr>
              <w:t>0.29</w:t>
            </w:r>
          </w:p>
        </w:tc>
      </w:tr>
      <w:tr w:rsidR="0093195C" w:rsidRPr="00292779" w14:paraId="4A261E14" w14:textId="77777777" w:rsidTr="008F3F33">
        <w:trPr>
          <w:trHeight w:val="236"/>
        </w:trPr>
        <w:tc>
          <w:tcPr>
            <w:tcW w:w="4295" w:type="dxa"/>
            <w:shd w:val="clear" w:color="auto" w:fill="auto"/>
            <w:vAlign w:val="center"/>
            <w:hideMark/>
          </w:tcPr>
          <w:p w14:paraId="243A1DFE" w14:textId="77777777" w:rsidR="005A6228" w:rsidRPr="00806E12" w:rsidRDefault="005A6228" w:rsidP="007B0150">
            <w:r w:rsidRPr="00292779">
              <w:t>P</w:t>
            </w:r>
            <w:r w:rsidRPr="00806E12">
              <w:t xml:space="preserve">hysical </w:t>
            </w:r>
            <w:r w:rsidRPr="00292779">
              <w:t>domain</w:t>
            </w:r>
          </w:p>
        </w:tc>
        <w:tc>
          <w:tcPr>
            <w:tcW w:w="599" w:type="dxa"/>
            <w:shd w:val="clear" w:color="auto" w:fill="auto"/>
            <w:noWrap/>
            <w:vAlign w:val="center"/>
            <w:hideMark/>
          </w:tcPr>
          <w:p w14:paraId="649D5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0228CCD5" w14:textId="77777777" w:rsidR="005A6228" w:rsidRPr="00806E12" w:rsidRDefault="005A6228" w:rsidP="007B0150">
            <w:pPr>
              <w:jc w:val="center"/>
              <w:rPr>
                <w:color w:val="000000"/>
              </w:rPr>
            </w:pPr>
            <w:r w:rsidRPr="00806E12">
              <w:rPr>
                <w:color w:val="000000"/>
              </w:rPr>
              <w:t>1.40</w:t>
            </w:r>
          </w:p>
        </w:tc>
        <w:tc>
          <w:tcPr>
            <w:tcW w:w="769" w:type="dxa"/>
            <w:shd w:val="clear" w:color="auto" w:fill="auto"/>
            <w:noWrap/>
            <w:vAlign w:val="center"/>
            <w:hideMark/>
          </w:tcPr>
          <w:p w14:paraId="7246A80B" w14:textId="77777777" w:rsidR="005A6228" w:rsidRPr="00806E12" w:rsidRDefault="005A6228" w:rsidP="007B0150">
            <w:pPr>
              <w:jc w:val="center"/>
              <w:rPr>
                <w:color w:val="000000"/>
              </w:rPr>
            </w:pPr>
            <w:r w:rsidRPr="00806E12">
              <w:rPr>
                <w:color w:val="000000"/>
              </w:rPr>
              <w:t>0.50</w:t>
            </w:r>
          </w:p>
        </w:tc>
        <w:tc>
          <w:tcPr>
            <w:tcW w:w="332" w:type="dxa"/>
            <w:shd w:val="clear" w:color="auto" w:fill="auto"/>
            <w:noWrap/>
            <w:vAlign w:val="center"/>
            <w:hideMark/>
          </w:tcPr>
          <w:p w14:paraId="1BA9B5B2" w14:textId="77777777" w:rsidR="005A6228" w:rsidRPr="00806E12" w:rsidRDefault="005A6228" w:rsidP="007B0150">
            <w:pPr>
              <w:jc w:val="center"/>
              <w:rPr>
                <w:color w:val="000000"/>
              </w:rPr>
            </w:pPr>
          </w:p>
        </w:tc>
        <w:tc>
          <w:tcPr>
            <w:tcW w:w="630" w:type="dxa"/>
            <w:shd w:val="clear" w:color="auto" w:fill="auto"/>
            <w:noWrap/>
            <w:vAlign w:val="center"/>
            <w:hideMark/>
          </w:tcPr>
          <w:p w14:paraId="58AC364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AACF47" w14:textId="77777777" w:rsidR="005A6228" w:rsidRPr="00806E12" w:rsidRDefault="005A6228" w:rsidP="007B0150">
            <w:pPr>
              <w:jc w:val="center"/>
              <w:rPr>
                <w:color w:val="000000"/>
              </w:rPr>
            </w:pPr>
            <w:r w:rsidRPr="00806E12">
              <w:rPr>
                <w:color w:val="000000"/>
              </w:rPr>
              <w:t>0.64</w:t>
            </w:r>
          </w:p>
        </w:tc>
        <w:tc>
          <w:tcPr>
            <w:tcW w:w="1246" w:type="dxa"/>
            <w:shd w:val="clear" w:color="auto" w:fill="auto"/>
            <w:noWrap/>
            <w:vAlign w:val="center"/>
            <w:hideMark/>
          </w:tcPr>
          <w:p w14:paraId="70DECB4E"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2E2A5A7C" w14:textId="77777777" w:rsidR="005A6228" w:rsidRPr="00806E12" w:rsidRDefault="005A6228" w:rsidP="007B0150">
            <w:pPr>
              <w:jc w:val="center"/>
              <w:rPr>
                <w:color w:val="000000"/>
              </w:rPr>
            </w:pPr>
          </w:p>
        </w:tc>
        <w:tc>
          <w:tcPr>
            <w:tcW w:w="669" w:type="dxa"/>
            <w:shd w:val="clear" w:color="auto" w:fill="auto"/>
            <w:noWrap/>
            <w:vAlign w:val="center"/>
            <w:hideMark/>
          </w:tcPr>
          <w:p w14:paraId="29DE174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83086B1" w14:textId="77777777" w:rsidR="005A6228" w:rsidRPr="00806E12" w:rsidRDefault="005A6228" w:rsidP="007B0150">
            <w:pPr>
              <w:jc w:val="center"/>
              <w:rPr>
                <w:color w:val="000000"/>
              </w:rPr>
            </w:pPr>
            <w:r w:rsidRPr="00806E12">
              <w:rPr>
                <w:color w:val="000000"/>
              </w:rPr>
              <w:t>0.60</w:t>
            </w:r>
          </w:p>
        </w:tc>
        <w:tc>
          <w:tcPr>
            <w:tcW w:w="1248" w:type="dxa"/>
            <w:shd w:val="clear" w:color="auto" w:fill="auto"/>
            <w:noWrap/>
            <w:vAlign w:val="center"/>
            <w:hideMark/>
          </w:tcPr>
          <w:p w14:paraId="08AC041A" w14:textId="77777777" w:rsidR="005A6228" w:rsidRPr="00806E12" w:rsidRDefault="005A6228" w:rsidP="007B0150">
            <w:pPr>
              <w:jc w:val="center"/>
              <w:rPr>
                <w:color w:val="000000"/>
              </w:rPr>
            </w:pPr>
            <w:r w:rsidRPr="00806E12">
              <w:rPr>
                <w:color w:val="000000"/>
              </w:rPr>
              <w:t>0.74</w:t>
            </w:r>
          </w:p>
        </w:tc>
      </w:tr>
      <w:tr w:rsidR="0093195C" w:rsidRPr="00292779" w14:paraId="1FCBF509" w14:textId="77777777" w:rsidTr="008F3F33">
        <w:trPr>
          <w:trHeight w:val="236"/>
        </w:trPr>
        <w:tc>
          <w:tcPr>
            <w:tcW w:w="4295" w:type="dxa"/>
            <w:shd w:val="clear" w:color="auto" w:fill="auto"/>
            <w:vAlign w:val="center"/>
          </w:tcPr>
          <w:p w14:paraId="335CCDCB" w14:textId="77777777" w:rsidR="005A6228" w:rsidRPr="00292779" w:rsidRDefault="005A6228" w:rsidP="007B0150">
            <w:pPr>
              <w:rPr>
                <w:color w:val="000000"/>
              </w:rPr>
            </w:pPr>
          </w:p>
        </w:tc>
        <w:tc>
          <w:tcPr>
            <w:tcW w:w="599" w:type="dxa"/>
            <w:shd w:val="clear" w:color="auto" w:fill="auto"/>
            <w:noWrap/>
            <w:vAlign w:val="center"/>
          </w:tcPr>
          <w:p w14:paraId="0A4FA723" w14:textId="77777777" w:rsidR="005A6228" w:rsidRPr="00292779" w:rsidRDefault="005A6228" w:rsidP="007B0150">
            <w:pPr>
              <w:jc w:val="center"/>
            </w:pPr>
          </w:p>
        </w:tc>
        <w:tc>
          <w:tcPr>
            <w:tcW w:w="769" w:type="dxa"/>
            <w:shd w:val="clear" w:color="auto" w:fill="auto"/>
            <w:noWrap/>
            <w:vAlign w:val="center"/>
          </w:tcPr>
          <w:p w14:paraId="2CCB9AA5" w14:textId="77777777" w:rsidR="005A6228" w:rsidRPr="00292779" w:rsidRDefault="005A6228" w:rsidP="007B0150">
            <w:pPr>
              <w:jc w:val="center"/>
            </w:pPr>
          </w:p>
        </w:tc>
        <w:tc>
          <w:tcPr>
            <w:tcW w:w="769" w:type="dxa"/>
            <w:shd w:val="clear" w:color="auto" w:fill="auto"/>
            <w:noWrap/>
            <w:vAlign w:val="center"/>
          </w:tcPr>
          <w:p w14:paraId="19F876DF" w14:textId="77777777" w:rsidR="005A6228" w:rsidRPr="00292779" w:rsidRDefault="005A6228" w:rsidP="007B0150">
            <w:pPr>
              <w:jc w:val="center"/>
            </w:pPr>
          </w:p>
        </w:tc>
        <w:tc>
          <w:tcPr>
            <w:tcW w:w="332" w:type="dxa"/>
            <w:shd w:val="clear" w:color="auto" w:fill="auto"/>
            <w:noWrap/>
            <w:vAlign w:val="center"/>
          </w:tcPr>
          <w:p w14:paraId="6BF51510" w14:textId="77777777" w:rsidR="005A6228" w:rsidRPr="00292779" w:rsidRDefault="005A6228" w:rsidP="007B0150">
            <w:pPr>
              <w:jc w:val="center"/>
            </w:pPr>
          </w:p>
        </w:tc>
        <w:tc>
          <w:tcPr>
            <w:tcW w:w="630" w:type="dxa"/>
            <w:shd w:val="clear" w:color="auto" w:fill="auto"/>
            <w:noWrap/>
            <w:vAlign w:val="center"/>
          </w:tcPr>
          <w:p w14:paraId="3435EEAA" w14:textId="77777777" w:rsidR="005A6228" w:rsidRPr="00292779" w:rsidRDefault="005A6228" w:rsidP="007B0150">
            <w:pPr>
              <w:jc w:val="center"/>
            </w:pPr>
          </w:p>
        </w:tc>
        <w:tc>
          <w:tcPr>
            <w:tcW w:w="888" w:type="dxa"/>
            <w:shd w:val="clear" w:color="auto" w:fill="auto"/>
            <w:noWrap/>
            <w:vAlign w:val="center"/>
          </w:tcPr>
          <w:p w14:paraId="1411C04F" w14:textId="77777777" w:rsidR="005A6228" w:rsidRPr="00292779" w:rsidRDefault="005A6228" w:rsidP="007B0150">
            <w:pPr>
              <w:jc w:val="center"/>
            </w:pPr>
          </w:p>
        </w:tc>
        <w:tc>
          <w:tcPr>
            <w:tcW w:w="1246" w:type="dxa"/>
            <w:shd w:val="clear" w:color="auto" w:fill="auto"/>
            <w:noWrap/>
            <w:vAlign w:val="center"/>
          </w:tcPr>
          <w:p w14:paraId="080B544B" w14:textId="77777777" w:rsidR="005A6228" w:rsidRPr="00292779" w:rsidRDefault="005A6228" w:rsidP="007B0150">
            <w:pPr>
              <w:jc w:val="center"/>
            </w:pPr>
          </w:p>
        </w:tc>
        <w:tc>
          <w:tcPr>
            <w:tcW w:w="327" w:type="dxa"/>
            <w:shd w:val="clear" w:color="auto" w:fill="auto"/>
            <w:noWrap/>
            <w:vAlign w:val="center"/>
          </w:tcPr>
          <w:p w14:paraId="35AD8090" w14:textId="77777777" w:rsidR="005A6228" w:rsidRPr="00292779" w:rsidRDefault="005A6228" w:rsidP="007B0150">
            <w:pPr>
              <w:jc w:val="center"/>
            </w:pPr>
          </w:p>
        </w:tc>
        <w:tc>
          <w:tcPr>
            <w:tcW w:w="669" w:type="dxa"/>
            <w:shd w:val="clear" w:color="auto" w:fill="auto"/>
            <w:noWrap/>
            <w:vAlign w:val="center"/>
          </w:tcPr>
          <w:p w14:paraId="5C29DA72" w14:textId="77777777" w:rsidR="005A6228" w:rsidRPr="00292779" w:rsidRDefault="005A6228" w:rsidP="007B0150">
            <w:pPr>
              <w:jc w:val="center"/>
            </w:pPr>
          </w:p>
        </w:tc>
        <w:tc>
          <w:tcPr>
            <w:tcW w:w="888" w:type="dxa"/>
            <w:shd w:val="clear" w:color="auto" w:fill="auto"/>
            <w:noWrap/>
            <w:vAlign w:val="center"/>
          </w:tcPr>
          <w:p w14:paraId="4CAE21DA" w14:textId="77777777" w:rsidR="005A6228" w:rsidRPr="00292779" w:rsidRDefault="005A6228" w:rsidP="007B0150">
            <w:pPr>
              <w:jc w:val="center"/>
            </w:pPr>
          </w:p>
        </w:tc>
        <w:tc>
          <w:tcPr>
            <w:tcW w:w="1248" w:type="dxa"/>
            <w:shd w:val="clear" w:color="auto" w:fill="auto"/>
            <w:noWrap/>
            <w:vAlign w:val="center"/>
          </w:tcPr>
          <w:p w14:paraId="4F558B40" w14:textId="77777777" w:rsidR="005A6228" w:rsidRPr="00292779" w:rsidRDefault="005A6228" w:rsidP="007B0150">
            <w:pPr>
              <w:jc w:val="center"/>
            </w:pPr>
          </w:p>
        </w:tc>
      </w:tr>
      <w:tr w:rsidR="0093195C" w:rsidRPr="00292779" w14:paraId="446E464A" w14:textId="77777777" w:rsidTr="008F3F33">
        <w:trPr>
          <w:trHeight w:val="236"/>
        </w:trPr>
        <w:tc>
          <w:tcPr>
            <w:tcW w:w="4295" w:type="dxa"/>
            <w:shd w:val="clear" w:color="auto" w:fill="auto"/>
            <w:vAlign w:val="center"/>
            <w:hideMark/>
          </w:tcPr>
          <w:p w14:paraId="6E842B7D" w14:textId="77777777" w:rsidR="005A6228" w:rsidRPr="00806E12" w:rsidRDefault="005A6228" w:rsidP="007B0150">
            <w:pPr>
              <w:rPr>
                <w:i/>
                <w:color w:val="000000"/>
                <w:u w:val="single"/>
              </w:rPr>
            </w:pPr>
            <w:r w:rsidRPr="00292779">
              <w:rPr>
                <w:i/>
                <w:color w:val="000000"/>
                <w:u w:val="single"/>
              </w:rPr>
              <w:t>Parent-Report Composite Risk Scores</w:t>
            </w:r>
          </w:p>
        </w:tc>
        <w:tc>
          <w:tcPr>
            <w:tcW w:w="599" w:type="dxa"/>
            <w:shd w:val="clear" w:color="auto" w:fill="auto"/>
            <w:noWrap/>
            <w:vAlign w:val="center"/>
            <w:hideMark/>
          </w:tcPr>
          <w:p w14:paraId="5F8556B7" w14:textId="77777777" w:rsidR="005A6228" w:rsidRPr="00806E12" w:rsidRDefault="005A6228" w:rsidP="007B0150">
            <w:pPr>
              <w:jc w:val="center"/>
              <w:rPr>
                <w:i/>
                <w:u w:val="single"/>
              </w:rPr>
            </w:pPr>
          </w:p>
        </w:tc>
        <w:tc>
          <w:tcPr>
            <w:tcW w:w="769" w:type="dxa"/>
            <w:shd w:val="clear" w:color="auto" w:fill="auto"/>
            <w:noWrap/>
            <w:vAlign w:val="center"/>
            <w:hideMark/>
          </w:tcPr>
          <w:p w14:paraId="195C9182" w14:textId="77777777" w:rsidR="005A6228" w:rsidRPr="00806E12" w:rsidRDefault="005A6228" w:rsidP="007B0150">
            <w:pPr>
              <w:jc w:val="center"/>
              <w:rPr>
                <w:i/>
                <w:u w:val="single"/>
              </w:rPr>
            </w:pPr>
          </w:p>
        </w:tc>
        <w:tc>
          <w:tcPr>
            <w:tcW w:w="769" w:type="dxa"/>
            <w:shd w:val="clear" w:color="auto" w:fill="auto"/>
            <w:noWrap/>
            <w:vAlign w:val="center"/>
            <w:hideMark/>
          </w:tcPr>
          <w:p w14:paraId="0F46F8B4" w14:textId="77777777" w:rsidR="005A6228" w:rsidRPr="00806E12" w:rsidRDefault="005A6228" w:rsidP="007B0150">
            <w:pPr>
              <w:jc w:val="center"/>
              <w:rPr>
                <w:i/>
                <w:u w:val="single"/>
              </w:rPr>
            </w:pPr>
          </w:p>
        </w:tc>
        <w:tc>
          <w:tcPr>
            <w:tcW w:w="332" w:type="dxa"/>
            <w:shd w:val="clear" w:color="auto" w:fill="auto"/>
            <w:noWrap/>
            <w:vAlign w:val="center"/>
            <w:hideMark/>
          </w:tcPr>
          <w:p w14:paraId="30BFC804" w14:textId="77777777" w:rsidR="005A6228" w:rsidRPr="00806E12" w:rsidRDefault="005A6228" w:rsidP="007B0150">
            <w:pPr>
              <w:jc w:val="center"/>
              <w:rPr>
                <w:i/>
                <w:u w:val="single"/>
              </w:rPr>
            </w:pPr>
          </w:p>
        </w:tc>
        <w:tc>
          <w:tcPr>
            <w:tcW w:w="630" w:type="dxa"/>
            <w:shd w:val="clear" w:color="auto" w:fill="auto"/>
            <w:noWrap/>
            <w:vAlign w:val="center"/>
            <w:hideMark/>
          </w:tcPr>
          <w:p w14:paraId="486904E3" w14:textId="77777777" w:rsidR="005A6228" w:rsidRPr="00806E12" w:rsidRDefault="005A6228" w:rsidP="007B0150">
            <w:pPr>
              <w:jc w:val="center"/>
              <w:rPr>
                <w:i/>
                <w:u w:val="single"/>
              </w:rPr>
            </w:pPr>
          </w:p>
        </w:tc>
        <w:tc>
          <w:tcPr>
            <w:tcW w:w="888" w:type="dxa"/>
            <w:shd w:val="clear" w:color="auto" w:fill="auto"/>
            <w:noWrap/>
            <w:vAlign w:val="center"/>
            <w:hideMark/>
          </w:tcPr>
          <w:p w14:paraId="7FED6495" w14:textId="77777777" w:rsidR="005A6228" w:rsidRPr="00806E12" w:rsidRDefault="005A6228" w:rsidP="007B0150">
            <w:pPr>
              <w:jc w:val="center"/>
              <w:rPr>
                <w:i/>
                <w:u w:val="single"/>
              </w:rPr>
            </w:pPr>
          </w:p>
        </w:tc>
        <w:tc>
          <w:tcPr>
            <w:tcW w:w="1246" w:type="dxa"/>
            <w:shd w:val="clear" w:color="auto" w:fill="auto"/>
            <w:noWrap/>
            <w:vAlign w:val="center"/>
            <w:hideMark/>
          </w:tcPr>
          <w:p w14:paraId="5138AC74" w14:textId="77777777" w:rsidR="005A6228" w:rsidRPr="00806E12" w:rsidRDefault="005A6228" w:rsidP="007B0150">
            <w:pPr>
              <w:jc w:val="center"/>
              <w:rPr>
                <w:i/>
                <w:u w:val="single"/>
              </w:rPr>
            </w:pPr>
          </w:p>
        </w:tc>
        <w:tc>
          <w:tcPr>
            <w:tcW w:w="327" w:type="dxa"/>
            <w:shd w:val="clear" w:color="auto" w:fill="auto"/>
            <w:noWrap/>
            <w:vAlign w:val="center"/>
            <w:hideMark/>
          </w:tcPr>
          <w:p w14:paraId="063CAF97" w14:textId="77777777" w:rsidR="005A6228" w:rsidRPr="00806E12" w:rsidRDefault="005A6228" w:rsidP="007B0150">
            <w:pPr>
              <w:jc w:val="center"/>
              <w:rPr>
                <w:i/>
                <w:u w:val="single"/>
              </w:rPr>
            </w:pPr>
          </w:p>
        </w:tc>
        <w:tc>
          <w:tcPr>
            <w:tcW w:w="669" w:type="dxa"/>
            <w:shd w:val="clear" w:color="auto" w:fill="auto"/>
            <w:noWrap/>
            <w:vAlign w:val="center"/>
            <w:hideMark/>
          </w:tcPr>
          <w:p w14:paraId="6128F857" w14:textId="77777777" w:rsidR="005A6228" w:rsidRPr="00806E12" w:rsidRDefault="005A6228" w:rsidP="007B0150">
            <w:pPr>
              <w:jc w:val="center"/>
              <w:rPr>
                <w:i/>
                <w:u w:val="single"/>
              </w:rPr>
            </w:pPr>
          </w:p>
        </w:tc>
        <w:tc>
          <w:tcPr>
            <w:tcW w:w="888" w:type="dxa"/>
            <w:shd w:val="clear" w:color="auto" w:fill="auto"/>
            <w:noWrap/>
            <w:vAlign w:val="center"/>
            <w:hideMark/>
          </w:tcPr>
          <w:p w14:paraId="7BCBFC31" w14:textId="77777777" w:rsidR="005A6228" w:rsidRPr="00806E12" w:rsidRDefault="005A6228" w:rsidP="007B0150">
            <w:pPr>
              <w:jc w:val="center"/>
              <w:rPr>
                <w:i/>
                <w:u w:val="single"/>
              </w:rPr>
            </w:pPr>
          </w:p>
        </w:tc>
        <w:tc>
          <w:tcPr>
            <w:tcW w:w="1248" w:type="dxa"/>
            <w:shd w:val="clear" w:color="auto" w:fill="auto"/>
            <w:noWrap/>
            <w:vAlign w:val="center"/>
            <w:hideMark/>
          </w:tcPr>
          <w:p w14:paraId="5B96D4CB" w14:textId="77777777" w:rsidR="005A6228" w:rsidRPr="00806E12" w:rsidRDefault="005A6228" w:rsidP="007B0150">
            <w:pPr>
              <w:jc w:val="center"/>
              <w:rPr>
                <w:i/>
                <w:u w:val="single"/>
              </w:rPr>
            </w:pPr>
          </w:p>
        </w:tc>
      </w:tr>
      <w:tr w:rsidR="0093195C" w:rsidRPr="00292779" w14:paraId="43EFC692" w14:textId="77777777" w:rsidTr="008F3F33">
        <w:trPr>
          <w:trHeight w:val="236"/>
        </w:trPr>
        <w:tc>
          <w:tcPr>
            <w:tcW w:w="4295" w:type="dxa"/>
            <w:shd w:val="clear" w:color="auto" w:fill="auto"/>
            <w:vAlign w:val="center"/>
            <w:hideMark/>
          </w:tcPr>
          <w:p w14:paraId="558B56DA" w14:textId="77777777" w:rsidR="005A6228" w:rsidRPr="00806E12" w:rsidRDefault="005A6228" w:rsidP="007B0150">
            <w:pPr>
              <w:rPr>
                <w:color w:val="000000"/>
              </w:rPr>
            </w:pPr>
            <w:r w:rsidRPr="00292779">
              <w:rPr>
                <w:color w:val="000000"/>
              </w:rPr>
              <w:t>E</w:t>
            </w:r>
            <w:r w:rsidRPr="00806E12">
              <w:rPr>
                <w:color w:val="000000"/>
              </w:rPr>
              <w:t xml:space="preserve">motional </w:t>
            </w:r>
            <w:r w:rsidRPr="00292779">
              <w:rPr>
                <w:color w:val="000000"/>
              </w:rPr>
              <w:t>domain</w:t>
            </w:r>
          </w:p>
        </w:tc>
        <w:tc>
          <w:tcPr>
            <w:tcW w:w="599" w:type="dxa"/>
            <w:shd w:val="clear" w:color="auto" w:fill="auto"/>
            <w:noWrap/>
            <w:vAlign w:val="center"/>
            <w:hideMark/>
          </w:tcPr>
          <w:p w14:paraId="5D8FDE75"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7356129B" w14:textId="77777777" w:rsidR="005A6228" w:rsidRPr="00806E12" w:rsidRDefault="005A6228" w:rsidP="007B0150">
            <w:pPr>
              <w:jc w:val="center"/>
              <w:rPr>
                <w:color w:val="000000"/>
              </w:rPr>
            </w:pPr>
            <w:r w:rsidRPr="00806E12">
              <w:rPr>
                <w:color w:val="000000"/>
              </w:rPr>
              <w:t>1.07</w:t>
            </w:r>
          </w:p>
        </w:tc>
        <w:tc>
          <w:tcPr>
            <w:tcW w:w="769" w:type="dxa"/>
            <w:shd w:val="clear" w:color="auto" w:fill="auto"/>
            <w:noWrap/>
            <w:vAlign w:val="center"/>
            <w:hideMark/>
          </w:tcPr>
          <w:p w14:paraId="4814B7EC" w14:textId="77777777" w:rsidR="005A6228" w:rsidRPr="00806E12" w:rsidRDefault="005A6228" w:rsidP="007B0150">
            <w:pPr>
              <w:jc w:val="center"/>
              <w:rPr>
                <w:color w:val="000000"/>
              </w:rPr>
            </w:pPr>
            <w:r w:rsidRPr="00806E12">
              <w:rPr>
                <w:color w:val="000000"/>
              </w:rPr>
              <w:t>0.59</w:t>
            </w:r>
          </w:p>
        </w:tc>
        <w:tc>
          <w:tcPr>
            <w:tcW w:w="332" w:type="dxa"/>
            <w:shd w:val="clear" w:color="auto" w:fill="auto"/>
            <w:noWrap/>
            <w:vAlign w:val="center"/>
            <w:hideMark/>
          </w:tcPr>
          <w:p w14:paraId="5DE0BD10" w14:textId="77777777" w:rsidR="005A6228" w:rsidRPr="00806E12" w:rsidRDefault="005A6228" w:rsidP="007B0150">
            <w:pPr>
              <w:jc w:val="center"/>
              <w:rPr>
                <w:color w:val="000000"/>
              </w:rPr>
            </w:pPr>
          </w:p>
        </w:tc>
        <w:tc>
          <w:tcPr>
            <w:tcW w:w="630" w:type="dxa"/>
            <w:shd w:val="clear" w:color="auto" w:fill="auto"/>
            <w:noWrap/>
            <w:vAlign w:val="center"/>
            <w:hideMark/>
          </w:tcPr>
          <w:p w14:paraId="11C1F0F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84631FC" w14:textId="77777777" w:rsidR="005A6228" w:rsidRPr="00806E12" w:rsidRDefault="005A6228" w:rsidP="007B0150">
            <w:pPr>
              <w:jc w:val="center"/>
              <w:rPr>
                <w:color w:val="000000"/>
              </w:rPr>
            </w:pPr>
            <w:r w:rsidRPr="00806E12">
              <w:rPr>
                <w:color w:val="000000"/>
              </w:rPr>
              <w:t>0.03</w:t>
            </w:r>
          </w:p>
        </w:tc>
        <w:tc>
          <w:tcPr>
            <w:tcW w:w="1246" w:type="dxa"/>
            <w:shd w:val="clear" w:color="auto" w:fill="auto"/>
            <w:noWrap/>
            <w:vAlign w:val="center"/>
            <w:hideMark/>
          </w:tcPr>
          <w:p w14:paraId="17F86CDC" w14:textId="77777777" w:rsidR="005A6228" w:rsidRPr="00806E12" w:rsidRDefault="005A6228" w:rsidP="007B0150">
            <w:pPr>
              <w:jc w:val="center"/>
              <w:rPr>
                <w:color w:val="000000"/>
              </w:rPr>
            </w:pPr>
            <w:r w:rsidRPr="00806E12">
              <w:rPr>
                <w:color w:val="000000"/>
              </w:rPr>
              <w:t>0.99</w:t>
            </w:r>
          </w:p>
        </w:tc>
        <w:tc>
          <w:tcPr>
            <w:tcW w:w="327" w:type="dxa"/>
            <w:shd w:val="clear" w:color="auto" w:fill="auto"/>
            <w:noWrap/>
            <w:vAlign w:val="center"/>
            <w:hideMark/>
          </w:tcPr>
          <w:p w14:paraId="3075055F" w14:textId="77777777" w:rsidR="005A6228" w:rsidRPr="00806E12" w:rsidRDefault="005A6228" w:rsidP="007B0150">
            <w:pPr>
              <w:jc w:val="center"/>
              <w:rPr>
                <w:color w:val="000000"/>
              </w:rPr>
            </w:pPr>
          </w:p>
        </w:tc>
        <w:tc>
          <w:tcPr>
            <w:tcW w:w="669" w:type="dxa"/>
            <w:shd w:val="clear" w:color="auto" w:fill="auto"/>
            <w:noWrap/>
            <w:vAlign w:val="center"/>
            <w:hideMark/>
          </w:tcPr>
          <w:p w14:paraId="145BD20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193FE3A" w14:textId="77777777" w:rsidR="005A6228" w:rsidRPr="00806E12" w:rsidRDefault="005A6228" w:rsidP="007B0150">
            <w:pPr>
              <w:jc w:val="center"/>
              <w:rPr>
                <w:color w:val="000000"/>
              </w:rPr>
            </w:pPr>
            <w:r w:rsidRPr="00806E12">
              <w:rPr>
                <w:color w:val="000000"/>
              </w:rPr>
              <w:t>4.16</w:t>
            </w:r>
          </w:p>
        </w:tc>
        <w:tc>
          <w:tcPr>
            <w:tcW w:w="1248" w:type="dxa"/>
            <w:shd w:val="clear" w:color="auto" w:fill="auto"/>
            <w:noWrap/>
            <w:vAlign w:val="center"/>
            <w:hideMark/>
          </w:tcPr>
          <w:p w14:paraId="458CC1B3" w14:textId="77777777" w:rsidR="005A6228" w:rsidRPr="00806E12" w:rsidRDefault="005A6228" w:rsidP="007B0150">
            <w:pPr>
              <w:jc w:val="center"/>
              <w:rPr>
                <w:color w:val="000000"/>
              </w:rPr>
            </w:pPr>
            <w:r w:rsidRPr="00806E12">
              <w:rPr>
                <w:color w:val="000000"/>
              </w:rPr>
              <w:t>0.13</w:t>
            </w:r>
          </w:p>
        </w:tc>
      </w:tr>
      <w:tr w:rsidR="0093195C" w:rsidRPr="00292779" w14:paraId="1A8644BA" w14:textId="77777777" w:rsidTr="008F3F33">
        <w:trPr>
          <w:trHeight w:val="236"/>
        </w:trPr>
        <w:tc>
          <w:tcPr>
            <w:tcW w:w="4295" w:type="dxa"/>
            <w:shd w:val="clear" w:color="auto" w:fill="auto"/>
            <w:vAlign w:val="center"/>
            <w:hideMark/>
          </w:tcPr>
          <w:p w14:paraId="60A1A102" w14:textId="77777777" w:rsidR="005A6228" w:rsidRPr="00806E12" w:rsidRDefault="005A6228" w:rsidP="007B0150">
            <w:pPr>
              <w:rPr>
                <w:color w:val="000000"/>
              </w:rPr>
            </w:pPr>
            <w:r w:rsidRPr="00292779">
              <w:rPr>
                <w:color w:val="000000"/>
              </w:rPr>
              <w:t>Cognitive domain</w:t>
            </w:r>
          </w:p>
        </w:tc>
        <w:tc>
          <w:tcPr>
            <w:tcW w:w="599" w:type="dxa"/>
            <w:shd w:val="clear" w:color="auto" w:fill="auto"/>
            <w:noWrap/>
            <w:vAlign w:val="center"/>
            <w:hideMark/>
          </w:tcPr>
          <w:p w14:paraId="33AABE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86DD40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686B6AB4"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7BE95FA4" w14:textId="77777777" w:rsidR="005A6228" w:rsidRPr="00806E12" w:rsidRDefault="005A6228" w:rsidP="007B0150">
            <w:pPr>
              <w:jc w:val="center"/>
              <w:rPr>
                <w:color w:val="000000"/>
              </w:rPr>
            </w:pPr>
          </w:p>
        </w:tc>
        <w:tc>
          <w:tcPr>
            <w:tcW w:w="630" w:type="dxa"/>
            <w:shd w:val="clear" w:color="auto" w:fill="auto"/>
            <w:noWrap/>
            <w:vAlign w:val="center"/>
            <w:hideMark/>
          </w:tcPr>
          <w:p w14:paraId="4307182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358614" w14:textId="77777777" w:rsidR="005A6228" w:rsidRPr="00806E12" w:rsidRDefault="005A6228" w:rsidP="007B0150">
            <w:pPr>
              <w:jc w:val="center"/>
              <w:rPr>
                <w:color w:val="000000"/>
              </w:rPr>
            </w:pPr>
            <w:r w:rsidRPr="00806E12">
              <w:rPr>
                <w:color w:val="000000"/>
              </w:rPr>
              <w:t>0.84</w:t>
            </w:r>
          </w:p>
        </w:tc>
        <w:tc>
          <w:tcPr>
            <w:tcW w:w="1246" w:type="dxa"/>
            <w:shd w:val="clear" w:color="auto" w:fill="auto"/>
            <w:noWrap/>
            <w:vAlign w:val="center"/>
            <w:hideMark/>
          </w:tcPr>
          <w:p w14:paraId="5A6569CE" w14:textId="77777777" w:rsidR="005A6228" w:rsidRPr="00806E12" w:rsidRDefault="005A6228" w:rsidP="007B0150">
            <w:pPr>
              <w:jc w:val="center"/>
              <w:rPr>
                <w:color w:val="000000"/>
              </w:rPr>
            </w:pPr>
            <w:r w:rsidRPr="00806E12">
              <w:rPr>
                <w:color w:val="000000"/>
              </w:rPr>
              <w:t>0.66</w:t>
            </w:r>
          </w:p>
        </w:tc>
        <w:tc>
          <w:tcPr>
            <w:tcW w:w="327" w:type="dxa"/>
            <w:shd w:val="clear" w:color="auto" w:fill="auto"/>
            <w:noWrap/>
            <w:vAlign w:val="center"/>
            <w:hideMark/>
          </w:tcPr>
          <w:p w14:paraId="7F98FB0C" w14:textId="77777777" w:rsidR="005A6228" w:rsidRPr="00806E12" w:rsidRDefault="005A6228" w:rsidP="007B0150">
            <w:pPr>
              <w:jc w:val="center"/>
              <w:rPr>
                <w:color w:val="000000"/>
              </w:rPr>
            </w:pPr>
          </w:p>
        </w:tc>
        <w:tc>
          <w:tcPr>
            <w:tcW w:w="669" w:type="dxa"/>
            <w:shd w:val="clear" w:color="auto" w:fill="auto"/>
            <w:noWrap/>
            <w:vAlign w:val="center"/>
            <w:hideMark/>
          </w:tcPr>
          <w:p w14:paraId="2AE3EBD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4DAF039"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5E3E63C4" w14:textId="77777777" w:rsidR="005A6228" w:rsidRPr="00806E12" w:rsidRDefault="005A6228" w:rsidP="007B0150">
            <w:pPr>
              <w:jc w:val="center"/>
              <w:rPr>
                <w:color w:val="000000"/>
              </w:rPr>
            </w:pPr>
            <w:r w:rsidRPr="00806E12">
              <w:rPr>
                <w:color w:val="000000"/>
              </w:rPr>
              <w:t>0.22</w:t>
            </w:r>
          </w:p>
        </w:tc>
      </w:tr>
      <w:tr w:rsidR="0093195C" w:rsidRPr="00292779" w14:paraId="440C00A2" w14:textId="77777777" w:rsidTr="008F3F33">
        <w:trPr>
          <w:trHeight w:val="236"/>
        </w:trPr>
        <w:tc>
          <w:tcPr>
            <w:tcW w:w="4295" w:type="dxa"/>
            <w:shd w:val="clear" w:color="auto" w:fill="auto"/>
            <w:vAlign w:val="center"/>
            <w:hideMark/>
          </w:tcPr>
          <w:p w14:paraId="2C0743FA"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DC78E56" w14:textId="77777777" w:rsidR="005A6228" w:rsidRPr="00806E12" w:rsidRDefault="005A6228" w:rsidP="007B0150">
            <w:pPr>
              <w:jc w:val="center"/>
            </w:pPr>
            <w:r w:rsidRPr="00806E12">
              <w:t>2</w:t>
            </w:r>
          </w:p>
        </w:tc>
        <w:tc>
          <w:tcPr>
            <w:tcW w:w="769" w:type="dxa"/>
            <w:shd w:val="clear" w:color="auto" w:fill="auto"/>
            <w:noWrap/>
            <w:vAlign w:val="center"/>
            <w:hideMark/>
          </w:tcPr>
          <w:p w14:paraId="5BAC3BC7" w14:textId="77777777" w:rsidR="005A6228" w:rsidRPr="00806E12" w:rsidRDefault="005A6228" w:rsidP="007B0150">
            <w:pPr>
              <w:jc w:val="center"/>
            </w:pPr>
            <w:r w:rsidRPr="00806E12">
              <w:t>1.24</w:t>
            </w:r>
          </w:p>
        </w:tc>
        <w:tc>
          <w:tcPr>
            <w:tcW w:w="769" w:type="dxa"/>
            <w:shd w:val="clear" w:color="auto" w:fill="auto"/>
            <w:noWrap/>
            <w:vAlign w:val="center"/>
            <w:hideMark/>
          </w:tcPr>
          <w:p w14:paraId="797E2685" w14:textId="77777777" w:rsidR="005A6228" w:rsidRPr="00806E12" w:rsidRDefault="005A6228" w:rsidP="007B0150">
            <w:pPr>
              <w:jc w:val="center"/>
            </w:pPr>
            <w:r w:rsidRPr="00806E12">
              <w:t>0.54</w:t>
            </w:r>
          </w:p>
        </w:tc>
        <w:tc>
          <w:tcPr>
            <w:tcW w:w="332" w:type="dxa"/>
            <w:shd w:val="clear" w:color="auto" w:fill="auto"/>
            <w:noWrap/>
            <w:vAlign w:val="center"/>
            <w:hideMark/>
          </w:tcPr>
          <w:p w14:paraId="7798A55D" w14:textId="77777777" w:rsidR="005A6228" w:rsidRPr="00806E12" w:rsidRDefault="005A6228" w:rsidP="007B0150">
            <w:pPr>
              <w:jc w:val="center"/>
            </w:pPr>
          </w:p>
        </w:tc>
        <w:tc>
          <w:tcPr>
            <w:tcW w:w="630" w:type="dxa"/>
            <w:shd w:val="clear" w:color="auto" w:fill="auto"/>
            <w:noWrap/>
            <w:vAlign w:val="center"/>
            <w:hideMark/>
          </w:tcPr>
          <w:p w14:paraId="360CD41A" w14:textId="77777777" w:rsidR="005A6228" w:rsidRPr="00806E12" w:rsidRDefault="005A6228" w:rsidP="007B0150">
            <w:pPr>
              <w:jc w:val="center"/>
            </w:pPr>
            <w:r w:rsidRPr="00806E12">
              <w:t>2</w:t>
            </w:r>
          </w:p>
        </w:tc>
        <w:tc>
          <w:tcPr>
            <w:tcW w:w="888" w:type="dxa"/>
            <w:shd w:val="clear" w:color="auto" w:fill="auto"/>
            <w:noWrap/>
            <w:vAlign w:val="center"/>
            <w:hideMark/>
          </w:tcPr>
          <w:p w14:paraId="2531B1E7" w14:textId="77777777" w:rsidR="005A6228" w:rsidRPr="00806E12" w:rsidRDefault="005A6228" w:rsidP="007B0150">
            <w:pPr>
              <w:jc w:val="center"/>
            </w:pPr>
            <w:r w:rsidRPr="00806E12">
              <w:t>0.18</w:t>
            </w:r>
          </w:p>
        </w:tc>
        <w:tc>
          <w:tcPr>
            <w:tcW w:w="1246" w:type="dxa"/>
            <w:shd w:val="clear" w:color="auto" w:fill="auto"/>
            <w:noWrap/>
            <w:vAlign w:val="center"/>
            <w:hideMark/>
          </w:tcPr>
          <w:p w14:paraId="7E82B731" w14:textId="77777777" w:rsidR="005A6228" w:rsidRPr="00806E12" w:rsidRDefault="005A6228" w:rsidP="007B0150">
            <w:pPr>
              <w:jc w:val="center"/>
            </w:pPr>
            <w:r w:rsidRPr="00806E12">
              <w:t>0.91</w:t>
            </w:r>
          </w:p>
        </w:tc>
        <w:tc>
          <w:tcPr>
            <w:tcW w:w="327" w:type="dxa"/>
            <w:shd w:val="clear" w:color="auto" w:fill="auto"/>
            <w:noWrap/>
            <w:vAlign w:val="center"/>
            <w:hideMark/>
          </w:tcPr>
          <w:p w14:paraId="77BACF8E" w14:textId="77777777" w:rsidR="005A6228" w:rsidRPr="00806E12" w:rsidRDefault="005A6228" w:rsidP="007B0150">
            <w:pPr>
              <w:jc w:val="center"/>
            </w:pPr>
          </w:p>
        </w:tc>
        <w:tc>
          <w:tcPr>
            <w:tcW w:w="669" w:type="dxa"/>
            <w:shd w:val="clear" w:color="auto" w:fill="auto"/>
            <w:noWrap/>
            <w:vAlign w:val="center"/>
            <w:hideMark/>
          </w:tcPr>
          <w:p w14:paraId="54B9650F" w14:textId="77777777" w:rsidR="005A6228" w:rsidRPr="00806E12" w:rsidRDefault="005A6228" w:rsidP="007B0150">
            <w:pPr>
              <w:jc w:val="center"/>
            </w:pPr>
            <w:r w:rsidRPr="00806E12">
              <w:t>2</w:t>
            </w:r>
          </w:p>
        </w:tc>
        <w:tc>
          <w:tcPr>
            <w:tcW w:w="888" w:type="dxa"/>
            <w:shd w:val="clear" w:color="auto" w:fill="auto"/>
            <w:noWrap/>
            <w:vAlign w:val="center"/>
            <w:hideMark/>
          </w:tcPr>
          <w:p w14:paraId="6766CEA2" w14:textId="77777777" w:rsidR="005A6228" w:rsidRPr="00806E12" w:rsidRDefault="005A6228" w:rsidP="007B0150">
            <w:pPr>
              <w:jc w:val="center"/>
            </w:pPr>
            <w:r w:rsidRPr="00806E12">
              <w:t>3.93</w:t>
            </w:r>
          </w:p>
        </w:tc>
        <w:tc>
          <w:tcPr>
            <w:tcW w:w="1248" w:type="dxa"/>
            <w:shd w:val="clear" w:color="auto" w:fill="auto"/>
            <w:noWrap/>
            <w:vAlign w:val="center"/>
            <w:hideMark/>
          </w:tcPr>
          <w:p w14:paraId="6E12030D" w14:textId="77777777" w:rsidR="005A6228" w:rsidRPr="00806E12" w:rsidRDefault="005A6228" w:rsidP="007B0150">
            <w:pPr>
              <w:jc w:val="center"/>
            </w:pPr>
            <w:r w:rsidRPr="00806E12">
              <w:t>0.14</w:t>
            </w:r>
          </w:p>
        </w:tc>
      </w:tr>
      <w:tr w:rsidR="0093195C" w:rsidRPr="00292779" w14:paraId="08347250" w14:textId="77777777" w:rsidTr="008F3F33">
        <w:trPr>
          <w:trHeight w:val="236"/>
        </w:trPr>
        <w:tc>
          <w:tcPr>
            <w:tcW w:w="4295" w:type="dxa"/>
            <w:shd w:val="clear" w:color="auto" w:fill="auto"/>
            <w:vAlign w:val="center"/>
            <w:hideMark/>
          </w:tcPr>
          <w:p w14:paraId="1B812AE2" w14:textId="77777777" w:rsidR="005A6228" w:rsidRPr="00806E12" w:rsidRDefault="005A6228" w:rsidP="007B0150">
            <w:pPr>
              <w:rPr>
                <w:color w:val="000000"/>
              </w:rPr>
            </w:pPr>
            <w:r w:rsidRPr="00292779">
              <w:rPr>
                <w:color w:val="000000"/>
              </w:rPr>
              <w:t>Social</w:t>
            </w:r>
            <w:r w:rsidRPr="00806E12">
              <w:rPr>
                <w:color w:val="000000"/>
              </w:rPr>
              <w:t xml:space="preserve"> </w:t>
            </w:r>
            <w:r w:rsidRPr="00292779">
              <w:rPr>
                <w:color w:val="000000"/>
              </w:rPr>
              <w:t>domain</w:t>
            </w:r>
          </w:p>
        </w:tc>
        <w:tc>
          <w:tcPr>
            <w:tcW w:w="599" w:type="dxa"/>
            <w:shd w:val="clear" w:color="auto" w:fill="auto"/>
            <w:noWrap/>
            <w:vAlign w:val="center"/>
            <w:hideMark/>
          </w:tcPr>
          <w:p w14:paraId="4556E66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1D125FA" w14:textId="77777777" w:rsidR="005A6228" w:rsidRPr="00806E12" w:rsidRDefault="005A6228" w:rsidP="007B0150">
            <w:pPr>
              <w:jc w:val="center"/>
              <w:rPr>
                <w:color w:val="000000"/>
              </w:rPr>
            </w:pPr>
            <w:r w:rsidRPr="00806E12">
              <w:rPr>
                <w:color w:val="000000"/>
              </w:rPr>
              <w:t>1.57</w:t>
            </w:r>
          </w:p>
        </w:tc>
        <w:tc>
          <w:tcPr>
            <w:tcW w:w="769" w:type="dxa"/>
            <w:shd w:val="clear" w:color="auto" w:fill="auto"/>
            <w:noWrap/>
            <w:vAlign w:val="center"/>
            <w:hideMark/>
          </w:tcPr>
          <w:p w14:paraId="3FAAC2A2" w14:textId="77777777" w:rsidR="005A6228" w:rsidRPr="00806E12" w:rsidRDefault="005A6228" w:rsidP="007B0150">
            <w:pPr>
              <w:jc w:val="center"/>
              <w:rPr>
                <w:color w:val="000000"/>
              </w:rPr>
            </w:pPr>
            <w:r w:rsidRPr="00806E12">
              <w:rPr>
                <w:color w:val="000000"/>
              </w:rPr>
              <w:t>0.46</w:t>
            </w:r>
          </w:p>
        </w:tc>
        <w:tc>
          <w:tcPr>
            <w:tcW w:w="332" w:type="dxa"/>
            <w:shd w:val="clear" w:color="auto" w:fill="auto"/>
            <w:noWrap/>
            <w:vAlign w:val="center"/>
            <w:hideMark/>
          </w:tcPr>
          <w:p w14:paraId="14F9A063" w14:textId="77777777" w:rsidR="005A6228" w:rsidRPr="00806E12" w:rsidRDefault="005A6228" w:rsidP="007B0150">
            <w:pPr>
              <w:jc w:val="center"/>
              <w:rPr>
                <w:color w:val="000000"/>
              </w:rPr>
            </w:pPr>
          </w:p>
        </w:tc>
        <w:tc>
          <w:tcPr>
            <w:tcW w:w="630" w:type="dxa"/>
            <w:shd w:val="clear" w:color="auto" w:fill="auto"/>
            <w:noWrap/>
            <w:vAlign w:val="center"/>
            <w:hideMark/>
          </w:tcPr>
          <w:p w14:paraId="478AC02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30FA1E8A" w14:textId="77777777" w:rsidR="005A6228" w:rsidRPr="00806E12" w:rsidRDefault="005A6228" w:rsidP="007B0150">
            <w:pPr>
              <w:jc w:val="center"/>
              <w:rPr>
                <w:color w:val="000000"/>
              </w:rPr>
            </w:pPr>
            <w:r w:rsidRPr="00806E12">
              <w:rPr>
                <w:color w:val="000000"/>
              </w:rPr>
              <w:t>0.65</w:t>
            </w:r>
          </w:p>
        </w:tc>
        <w:tc>
          <w:tcPr>
            <w:tcW w:w="1246" w:type="dxa"/>
            <w:shd w:val="clear" w:color="auto" w:fill="auto"/>
            <w:noWrap/>
            <w:vAlign w:val="center"/>
            <w:hideMark/>
          </w:tcPr>
          <w:p w14:paraId="06725879"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6BB8C03E" w14:textId="77777777" w:rsidR="005A6228" w:rsidRPr="00806E12" w:rsidRDefault="005A6228" w:rsidP="007B0150">
            <w:pPr>
              <w:jc w:val="center"/>
              <w:rPr>
                <w:color w:val="000000"/>
              </w:rPr>
            </w:pPr>
          </w:p>
        </w:tc>
        <w:tc>
          <w:tcPr>
            <w:tcW w:w="669" w:type="dxa"/>
            <w:shd w:val="clear" w:color="auto" w:fill="auto"/>
            <w:noWrap/>
            <w:vAlign w:val="center"/>
            <w:hideMark/>
          </w:tcPr>
          <w:p w14:paraId="29B403C2"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A00FF6B" w14:textId="77777777" w:rsidR="005A6228" w:rsidRPr="00806E12" w:rsidRDefault="005A6228" w:rsidP="007B0150">
            <w:pPr>
              <w:jc w:val="center"/>
              <w:rPr>
                <w:color w:val="000000"/>
              </w:rPr>
            </w:pPr>
            <w:r w:rsidRPr="00806E12">
              <w:rPr>
                <w:color w:val="000000"/>
              </w:rPr>
              <w:t>2.26</w:t>
            </w:r>
          </w:p>
        </w:tc>
        <w:tc>
          <w:tcPr>
            <w:tcW w:w="1248" w:type="dxa"/>
            <w:shd w:val="clear" w:color="auto" w:fill="auto"/>
            <w:noWrap/>
            <w:vAlign w:val="center"/>
            <w:hideMark/>
          </w:tcPr>
          <w:p w14:paraId="135392D3" w14:textId="77777777" w:rsidR="005A6228" w:rsidRPr="00806E12" w:rsidRDefault="005A6228" w:rsidP="007B0150">
            <w:pPr>
              <w:jc w:val="center"/>
              <w:rPr>
                <w:color w:val="000000"/>
              </w:rPr>
            </w:pPr>
            <w:r w:rsidRPr="00806E12">
              <w:rPr>
                <w:color w:val="000000"/>
              </w:rPr>
              <w:t>0.32</w:t>
            </w:r>
          </w:p>
        </w:tc>
      </w:tr>
      <w:tr w:rsidR="0093195C" w:rsidRPr="00292779" w14:paraId="3E939BBD" w14:textId="77777777" w:rsidTr="008F3F33">
        <w:trPr>
          <w:trHeight w:val="236"/>
        </w:trPr>
        <w:tc>
          <w:tcPr>
            <w:tcW w:w="4295" w:type="dxa"/>
            <w:shd w:val="clear" w:color="auto" w:fill="auto"/>
            <w:vAlign w:val="center"/>
            <w:hideMark/>
          </w:tcPr>
          <w:p w14:paraId="5F120961" w14:textId="77777777" w:rsidR="005A6228" w:rsidRPr="00806E12" w:rsidRDefault="005A6228" w:rsidP="007B0150">
            <w:pPr>
              <w:rPr>
                <w:color w:val="000000"/>
              </w:rPr>
            </w:pPr>
            <w:r w:rsidRPr="00292779">
              <w:rPr>
                <w:color w:val="000000"/>
              </w:rPr>
              <w:t>P</w:t>
            </w:r>
            <w:r w:rsidRPr="00806E12">
              <w:rPr>
                <w:color w:val="000000"/>
              </w:rPr>
              <w:t xml:space="preserve">hysical </w:t>
            </w:r>
            <w:r w:rsidRPr="00292779">
              <w:rPr>
                <w:color w:val="000000"/>
              </w:rPr>
              <w:t>domain</w:t>
            </w:r>
          </w:p>
        </w:tc>
        <w:tc>
          <w:tcPr>
            <w:tcW w:w="599" w:type="dxa"/>
            <w:shd w:val="clear" w:color="auto" w:fill="auto"/>
            <w:noWrap/>
            <w:vAlign w:val="center"/>
            <w:hideMark/>
          </w:tcPr>
          <w:p w14:paraId="51FEAF6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29C8C44" w14:textId="77777777" w:rsidR="005A6228" w:rsidRPr="00806E12" w:rsidRDefault="005A6228" w:rsidP="007B0150">
            <w:pPr>
              <w:jc w:val="center"/>
              <w:rPr>
                <w:color w:val="000000"/>
              </w:rPr>
            </w:pPr>
            <w:r w:rsidRPr="00806E12">
              <w:rPr>
                <w:color w:val="000000"/>
              </w:rPr>
              <w:t>3.14</w:t>
            </w:r>
          </w:p>
        </w:tc>
        <w:tc>
          <w:tcPr>
            <w:tcW w:w="769" w:type="dxa"/>
            <w:shd w:val="clear" w:color="auto" w:fill="auto"/>
            <w:noWrap/>
            <w:vAlign w:val="center"/>
            <w:hideMark/>
          </w:tcPr>
          <w:p w14:paraId="3ABDD1DD" w14:textId="77777777" w:rsidR="005A6228" w:rsidRPr="00806E12" w:rsidRDefault="005A6228" w:rsidP="007B0150">
            <w:pPr>
              <w:jc w:val="center"/>
              <w:rPr>
                <w:color w:val="000000"/>
              </w:rPr>
            </w:pPr>
            <w:r w:rsidRPr="00806E12">
              <w:rPr>
                <w:color w:val="000000"/>
              </w:rPr>
              <w:t>0.21</w:t>
            </w:r>
          </w:p>
        </w:tc>
        <w:tc>
          <w:tcPr>
            <w:tcW w:w="332" w:type="dxa"/>
            <w:shd w:val="clear" w:color="auto" w:fill="auto"/>
            <w:noWrap/>
            <w:vAlign w:val="center"/>
            <w:hideMark/>
          </w:tcPr>
          <w:p w14:paraId="1F28D7DD" w14:textId="77777777" w:rsidR="005A6228" w:rsidRPr="00806E12" w:rsidRDefault="005A6228" w:rsidP="007B0150">
            <w:pPr>
              <w:jc w:val="center"/>
              <w:rPr>
                <w:color w:val="000000"/>
              </w:rPr>
            </w:pPr>
          </w:p>
        </w:tc>
        <w:tc>
          <w:tcPr>
            <w:tcW w:w="630" w:type="dxa"/>
            <w:shd w:val="clear" w:color="auto" w:fill="auto"/>
            <w:noWrap/>
            <w:vAlign w:val="center"/>
            <w:hideMark/>
          </w:tcPr>
          <w:p w14:paraId="7CEE052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249DC5A" w14:textId="77777777" w:rsidR="005A6228" w:rsidRPr="00806E12" w:rsidRDefault="005A6228" w:rsidP="007B0150">
            <w:pPr>
              <w:jc w:val="center"/>
              <w:rPr>
                <w:color w:val="000000"/>
              </w:rPr>
            </w:pPr>
            <w:r w:rsidRPr="00806E12">
              <w:rPr>
                <w:color w:val="000000"/>
              </w:rPr>
              <w:t>1.78</w:t>
            </w:r>
          </w:p>
        </w:tc>
        <w:tc>
          <w:tcPr>
            <w:tcW w:w="1246" w:type="dxa"/>
            <w:shd w:val="clear" w:color="auto" w:fill="auto"/>
            <w:noWrap/>
            <w:vAlign w:val="center"/>
            <w:hideMark/>
          </w:tcPr>
          <w:p w14:paraId="76974155" w14:textId="77777777" w:rsidR="005A6228" w:rsidRPr="00806E12" w:rsidRDefault="005A6228" w:rsidP="007B0150">
            <w:pPr>
              <w:jc w:val="center"/>
              <w:rPr>
                <w:color w:val="000000"/>
              </w:rPr>
            </w:pPr>
            <w:r w:rsidRPr="00806E12">
              <w:rPr>
                <w:color w:val="000000"/>
              </w:rPr>
              <w:t>0.41</w:t>
            </w:r>
          </w:p>
        </w:tc>
        <w:tc>
          <w:tcPr>
            <w:tcW w:w="327" w:type="dxa"/>
            <w:shd w:val="clear" w:color="auto" w:fill="auto"/>
            <w:noWrap/>
            <w:vAlign w:val="center"/>
            <w:hideMark/>
          </w:tcPr>
          <w:p w14:paraId="23B25583" w14:textId="77777777" w:rsidR="005A6228" w:rsidRPr="00806E12" w:rsidRDefault="005A6228" w:rsidP="007B0150">
            <w:pPr>
              <w:jc w:val="center"/>
              <w:rPr>
                <w:color w:val="000000"/>
              </w:rPr>
            </w:pPr>
          </w:p>
        </w:tc>
        <w:tc>
          <w:tcPr>
            <w:tcW w:w="669" w:type="dxa"/>
            <w:shd w:val="clear" w:color="auto" w:fill="auto"/>
            <w:noWrap/>
            <w:vAlign w:val="center"/>
            <w:hideMark/>
          </w:tcPr>
          <w:p w14:paraId="0B875158"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484CC5" w14:textId="77777777" w:rsidR="005A6228" w:rsidRPr="00806E12" w:rsidRDefault="005A6228" w:rsidP="007B0150">
            <w:pPr>
              <w:jc w:val="center"/>
              <w:rPr>
                <w:color w:val="000000"/>
              </w:rPr>
            </w:pPr>
            <w:r w:rsidRPr="00806E12">
              <w:rPr>
                <w:color w:val="000000"/>
              </w:rPr>
              <w:t>3.26</w:t>
            </w:r>
          </w:p>
        </w:tc>
        <w:tc>
          <w:tcPr>
            <w:tcW w:w="1248" w:type="dxa"/>
            <w:shd w:val="clear" w:color="auto" w:fill="auto"/>
            <w:noWrap/>
            <w:vAlign w:val="center"/>
            <w:hideMark/>
          </w:tcPr>
          <w:p w14:paraId="2DB61D6D" w14:textId="77777777" w:rsidR="005A6228" w:rsidRPr="00806E12" w:rsidRDefault="005A6228" w:rsidP="007B0150">
            <w:pPr>
              <w:jc w:val="center"/>
              <w:rPr>
                <w:color w:val="000000"/>
              </w:rPr>
            </w:pPr>
            <w:r w:rsidRPr="00806E12">
              <w:rPr>
                <w:color w:val="000000"/>
              </w:rPr>
              <w:t>0.20</w:t>
            </w:r>
          </w:p>
        </w:tc>
      </w:tr>
    </w:tbl>
    <w:p w14:paraId="17E90757" w14:textId="0482D17A" w:rsidR="00D66388" w:rsidRPr="000E02C3" w:rsidRDefault="005A6228">
      <w:pPr>
        <w:rPr>
          <w:sz w:val="22"/>
        </w:rPr>
      </w:pPr>
      <w:r w:rsidRPr="00292779">
        <w:rPr>
          <w:i/>
          <w:sz w:val="22"/>
        </w:rPr>
        <w:t>Notes.</w:t>
      </w:r>
      <w:r w:rsidRPr="00292779">
        <w:rPr>
          <w:sz w:val="22"/>
        </w:rPr>
        <w:t xml:space="preserve"> *indicates primary outcomes of the RCT. The corrected significance level is 0.0026 based on either Hochberg (1988), Benjamin &amp; Hochberg (1995), or Bonferroni correction for multiple testing</w:t>
      </w:r>
      <w:r w:rsidR="00CA6BCA">
        <w:rPr>
          <w:sz w:val="22"/>
        </w:rPr>
        <w:t xml:space="preserve"> within each subset of analysis</w:t>
      </w:r>
      <w:r w:rsidR="002C05DF">
        <w:rPr>
          <w:sz w:val="22"/>
        </w:rPr>
        <w:t xml:space="preserve"> (testing of moderating effects of sex, age, and risk </w:t>
      </w:r>
      <w:r w:rsidR="00745948">
        <w:rPr>
          <w:sz w:val="22"/>
        </w:rPr>
        <w:t>domains</w:t>
      </w:r>
      <w:r w:rsidR="002C05DF">
        <w:rPr>
          <w:sz w:val="22"/>
        </w:rPr>
        <w:t xml:space="preserve"> are considered three subsets of analysis)</w:t>
      </w:r>
      <w:r w:rsidRPr="00292779">
        <w:rPr>
          <w:sz w:val="22"/>
        </w:rPr>
        <w:t xml:space="preserve">. **indicates significant </w:t>
      </w:r>
      <w:r w:rsidRPr="00292779">
        <w:rPr>
          <w:i/>
          <w:sz w:val="22"/>
        </w:rPr>
        <w:t>p</w:t>
      </w:r>
      <w:r w:rsidRPr="00292779">
        <w:rPr>
          <w:sz w:val="22"/>
        </w:rPr>
        <w:t xml:space="preserve">-values after correction for multiplicity. </w:t>
      </w:r>
    </w:p>
    <w:p w14:paraId="61CB4203" w14:textId="77777777" w:rsidR="007A759C" w:rsidRPr="00292779" w:rsidRDefault="007A759C" w:rsidP="007411A4">
      <w:pPr>
        <w:sectPr w:rsidR="007A759C" w:rsidRPr="00292779" w:rsidSect="009B6718">
          <w:pgSz w:w="15840" w:h="12240" w:orient="landscape"/>
          <w:pgMar w:top="1440" w:right="1440" w:bottom="1440" w:left="1440" w:header="720" w:footer="720" w:gutter="0"/>
          <w:cols w:space="720"/>
          <w:docGrid w:linePitch="360"/>
        </w:sectPr>
      </w:pPr>
    </w:p>
    <w:p w14:paraId="4DB049C7" w14:textId="77777777" w:rsidR="007A759C" w:rsidRPr="00292779" w:rsidRDefault="001F670D" w:rsidP="007A759C">
      <w:pPr>
        <w:ind w:hanging="900"/>
      </w:pPr>
      <w:r w:rsidRPr="00292779">
        <w:rPr>
          <w:i/>
        </w:rPr>
        <w:lastRenderedPageBreak/>
        <w:t xml:space="preserve">Figure 1. </w:t>
      </w:r>
      <w:r w:rsidR="007A759C" w:rsidRPr="00292779">
        <w:t xml:space="preserve">CONSORT Diagram Illustrating the Flow of Participants Through the Study </w:t>
      </w:r>
    </w:p>
    <w:p w14:paraId="7F0B2537" w14:textId="6AE57858" w:rsidR="007A759C" w:rsidRPr="00292779" w:rsidRDefault="007A759C" w:rsidP="007A759C">
      <w:pPr>
        <w:ind w:left="-540" w:hanging="630"/>
        <w:rPr>
          <w:i/>
        </w:rPr>
      </w:pPr>
      <w:r w:rsidRPr="00292779">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8A27D9" w:rsidRPr="00DB728A" w:rsidRDefault="008A27D9" w:rsidP="007A759C">
                            <w:pPr>
                              <w:rPr>
                                <w:sz w:val="20"/>
                              </w:rPr>
                            </w:pPr>
                            <w:r>
                              <w:rPr>
                                <w:sz w:val="20"/>
                              </w:rPr>
                              <w:t>Lost to follow up (N=4</w:t>
                            </w:r>
                            <w:r w:rsidRPr="00DB728A">
                              <w:rPr>
                                <w:sz w:val="20"/>
                              </w:rPr>
                              <w:t xml:space="preserve">) </w:t>
                            </w:r>
                          </w:p>
                          <w:p w14:paraId="0D0DCEBF" w14:textId="77777777" w:rsidR="008A27D9" w:rsidRPr="00DB728A" w:rsidRDefault="008A27D9"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A27D9" w:rsidRPr="00172316" w:rsidRDefault="008A27D9"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8A27D9" w:rsidRPr="00DB728A" w:rsidRDefault="008A27D9" w:rsidP="007A759C">
                      <w:pPr>
                        <w:rPr>
                          <w:sz w:val="20"/>
                        </w:rPr>
                      </w:pPr>
                      <w:r>
                        <w:rPr>
                          <w:sz w:val="20"/>
                        </w:rPr>
                        <w:t>Lost to follow up (N=4</w:t>
                      </w:r>
                      <w:r w:rsidRPr="00DB728A">
                        <w:rPr>
                          <w:sz w:val="20"/>
                        </w:rPr>
                        <w:t xml:space="preserve">) </w:t>
                      </w:r>
                    </w:p>
                    <w:p w14:paraId="0D0DCEBF" w14:textId="77777777" w:rsidR="008A27D9" w:rsidRPr="00DB728A" w:rsidRDefault="008A27D9"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A27D9" w:rsidRPr="00172316" w:rsidRDefault="008A27D9"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8A27D9" w:rsidRPr="00DB728A" w:rsidRDefault="008A27D9" w:rsidP="007A759C">
                            <w:pPr>
                              <w:rPr>
                                <w:sz w:val="20"/>
                              </w:rPr>
                            </w:pPr>
                            <w:r w:rsidRPr="00DB728A">
                              <w:rPr>
                                <w:sz w:val="20"/>
                              </w:rPr>
                              <w:t>Lost to follow up (N=</w:t>
                            </w:r>
                            <w:r>
                              <w:rPr>
                                <w:sz w:val="20"/>
                              </w:rPr>
                              <w:t>4</w:t>
                            </w:r>
                            <w:r w:rsidRPr="00DB728A">
                              <w:rPr>
                                <w:sz w:val="20"/>
                              </w:rPr>
                              <w:t xml:space="preserve">) </w:t>
                            </w:r>
                          </w:p>
                          <w:p w14:paraId="008F8C3C" w14:textId="77777777" w:rsidR="008A27D9" w:rsidRPr="00DB728A" w:rsidRDefault="008A27D9"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A27D9" w:rsidRPr="00172316" w:rsidRDefault="008A27D9"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8A27D9" w:rsidRPr="00DB728A" w:rsidRDefault="008A27D9" w:rsidP="007A759C">
                      <w:pPr>
                        <w:rPr>
                          <w:sz w:val="20"/>
                        </w:rPr>
                      </w:pPr>
                      <w:r w:rsidRPr="00DB728A">
                        <w:rPr>
                          <w:sz w:val="20"/>
                        </w:rPr>
                        <w:t>Lost to follow up (N=</w:t>
                      </w:r>
                      <w:r>
                        <w:rPr>
                          <w:sz w:val="20"/>
                        </w:rPr>
                        <w:t>4</w:t>
                      </w:r>
                      <w:r w:rsidRPr="00DB728A">
                        <w:rPr>
                          <w:sz w:val="20"/>
                        </w:rPr>
                        <w:t xml:space="preserve">) </w:t>
                      </w:r>
                    </w:p>
                    <w:p w14:paraId="008F8C3C" w14:textId="77777777" w:rsidR="008A27D9" w:rsidRPr="00DB728A" w:rsidRDefault="008A27D9"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A27D9" w:rsidRPr="00172316" w:rsidRDefault="008A27D9"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8A27D9" w:rsidRPr="00BB1E0D" w:rsidRDefault="008A27D9" w:rsidP="007A759C">
                            <w:pPr>
                              <w:rPr>
                                <w:sz w:val="20"/>
                              </w:rPr>
                            </w:pPr>
                            <w:r w:rsidRPr="00BB1E0D">
                              <w:rPr>
                                <w:sz w:val="20"/>
                              </w:rPr>
                              <w:t xml:space="preserve">Lost to follow up (N=3) </w:t>
                            </w:r>
                          </w:p>
                          <w:p w14:paraId="3E2F712D" w14:textId="77777777" w:rsidR="008A27D9" w:rsidRPr="00BB1E0D" w:rsidRDefault="008A27D9"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A27D9" w:rsidRPr="00BB1E0D" w:rsidRDefault="008A27D9" w:rsidP="007A759C">
                            <w:pPr>
                              <w:rPr>
                                <w:sz w:val="20"/>
                              </w:rPr>
                            </w:pPr>
                            <w:r w:rsidRPr="00BB1E0D">
                              <w:rPr>
                                <w:sz w:val="20"/>
                              </w:rPr>
                              <w:t>Discontinued intervention (N=1)</w:t>
                            </w:r>
                          </w:p>
                          <w:p w14:paraId="7FDF9198" w14:textId="77777777" w:rsidR="008A27D9" w:rsidRPr="00BB1E0D" w:rsidRDefault="008A27D9"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8A27D9" w:rsidRPr="00BB1E0D" w:rsidRDefault="008A27D9" w:rsidP="007A759C">
                      <w:pPr>
                        <w:rPr>
                          <w:sz w:val="20"/>
                        </w:rPr>
                      </w:pPr>
                      <w:r w:rsidRPr="00BB1E0D">
                        <w:rPr>
                          <w:sz w:val="20"/>
                        </w:rPr>
                        <w:t xml:space="preserve">Lost to follow up (N=3) </w:t>
                      </w:r>
                    </w:p>
                    <w:p w14:paraId="3E2F712D" w14:textId="77777777" w:rsidR="008A27D9" w:rsidRPr="00BB1E0D" w:rsidRDefault="008A27D9"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A27D9" w:rsidRPr="00BB1E0D" w:rsidRDefault="008A27D9" w:rsidP="007A759C">
                      <w:pPr>
                        <w:rPr>
                          <w:sz w:val="20"/>
                        </w:rPr>
                      </w:pPr>
                      <w:r w:rsidRPr="00BB1E0D">
                        <w:rPr>
                          <w:sz w:val="20"/>
                        </w:rPr>
                        <w:t>Discontinued intervention (N=1)</w:t>
                      </w:r>
                    </w:p>
                    <w:p w14:paraId="7FDF9198" w14:textId="77777777" w:rsidR="008A27D9" w:rsidRPr="00BB1E0D" w:rsidRDefault="008A27D9"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8A27D9" w:rsidRPr="005C0506" w:rsidRDefault="008A27D9" w:rsidP="007A759C">
                            <w:pPr>
                              <w:rPr>
                                <w:sz w:val="20"/>
                              </w:rPr>
                            </w:pPr>
                            <w:r w:rsidRPr="005C0506">
                              <w:rPr>
                                <w:sz w:val="20"/>
                              </w:rPr>
                              <w:t xml:space="preserve">Lost to follow up (N=1) </w:t>
                            </w:r>
                          </w:p>
                          <w:p w14:paraId="3987F5AA" w14:textId="77777777" w:rsidR="008A27D9" w:rsidRPr="005C0506" w:rsidRDefault="008A27D9"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A27D9" w:rsidRPr="005C0506" w:rsidRDefault="008A27D9" w:rsidP="007A759C">
                            <w:pPr>
                              <w:rPr>
                                <w:sz w:val="20"/>
                              </w:rPr>
                            </w:pPr>
                            <w:r w:rsidRPr="005C0506">
                              <w:rPr>
                                <w:sz w:val="20"/>
                              </w:rPr>
                              <w:t>Discontinued intervention (N=5)</w:t>
                            </w:r>
                          </w:p>
                          <w:p w14:paraId="7F5B5F3E" w14:textId="77777777" w:rsidR="008A27D9" w:rsidRPr="005C0506" w:rsidRDefault="008A27D9"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8A27D9" w:rsidRPr="005C0506" w:rsidRDefault="008A27D9" w:rsidP="007A759C">
                      <w:pPr>
                        <w:rPr>
                          <w:sz w:val="20"/>
                        </w:rPr>
                      </w:pPr>
                      <w:r w:rsidRPr="005C0506">
                        <w:rPr>
                          <w:sz w:val="20"/>
                        </w:rPr>
                        <w:t xml:space="preserve">Lost to follow up (N=1) </w:t>
                      </w:r>
                    </w:p>
                    <w:p w14:paraId="3987F5AA" w14:textId="77777777" w:rsidR="008A27D9" w:rsidRPr="005C0506" w:rsidRDefault="008A27D9"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A27D9" w:rsidRPr="005C0506" w:rsidRDefault="008A27D9" w:rsidP="007A759C">
                      <w:pPr>
                        <w:rPr>
                          <w:sz w:val="20"/>
                        </w:rPr>
                      </w:pPr>
                      <w:r w:rsidRPr="005C0506">
                        <w:rPr>
                          <w:sz w:val="20"/>
                        </w:rPr>
                        <w:t>Discontinued intervention (N=5)</w:t>
                      </w:r>
                    </w:p>
                    <w:p w14:paraId="7F5B5F3E" w14:textId="77777777" w:rsidR="008A27D9" w:rsidRPr="005C0506" w:rsidRDefault="008A27D9"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292779">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8A27D9" w:rsidRPr="005C0506" w:rsidRDefault="008A27D9" w:rsidP="007A759C">
                            <w:pPr>
                              <w:rPr>
                                <w:sz w:val="20"/>
                                <w:szCs w:val="20"/>
                              </w:rPr>
                            </w:pPr>
                            <w:r w:rsidRPr="005C0506">
                              <w:rPr>
                                <w:sz w:val="20"/>
                                <w:szCs w:val="20"/>
                              </w:rPr>
                              <w:t>Excluded (N=220)</w:t>
                            </w:r>
                          </w:p>
                          <w:p w14:paraId="61CC95D9" w14:textId="77777777" w:rsidR="008A27D9" w:rsidRPr="005C0506" w:rsidRDefault="008A27D9" w:rsidP="007A759C">
                            <w:pPr>
                              <w:ind w:firstLine="360"/>
                              <w:rPr>
                                <w:sz w:val="20"/>
                                <w:szCs w:val="20"/>
                              </w:rPr>
                            </w:pPr>
                            <w:r>
                              <w:rPr>
                                <w:sz w:val="20"/>
                                <w:szCs w:val="20"/>
                              </w:rPr>
                              <w:t xml:space="preserve">Not meeting inclusion criteria (N=154) </w:t>
                            </w:r>
                          </w:p>
                          <w:p w14:paraId="009D9BA0" w14:textId="77777777" w:rsidR="008A27D9" w:rsidRPr="005C0506" w:rsidRDefault="008A27D9"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8A27D9" w:rsidRPr="005C0506" w:rsidRDefault="008A27D9" w:rsidP="007A759C">
                      <w:pPr>
                        <w:rPr>
                          <w:sz w:val="20"/>
                          <w:szCs w:val="20"/>
                        </w:rPr>
                      </w:pPr>
                      <w:r w:rsidRPr="005C0506">
                        <w:rPr>
                          <w:sz w:val="20"/>
                          <w:szCs w:val="20"/>
                        </w:rPr>
                        <w:t>Excluded (N=220)</w:t>
                      </w:r>
                    </w:p>
                    <w:p w14:paraId="61CC95D9" w14:textId="77777777" w:rsidR="008A27D9" w:rsidRPr="005C0506" w:rsidRDefault="008A27D9" w:rsidP="007A759C">
                      <w:pPr>
                        <w:ind w:firstLine="360"/>
                        <w:rPr>
                          <w:sz w:val="20"/>
                          <w:szCs w:val="20"/>
                        </w:rPr>
                      </w:pPr>
                      <w:r>
                        <w:rPr>
                          <w:sz w:val="20"/>
                          <w:szCs w:val="20"/>
                        </w:rPr>
                        <w:t xml:space="preserve">Not meeting inclusion criteria (N=154) </w:t>
                      </w:r>
                    </w:p>
                    <w:p w14:paraId="009D9BA0" w14:textId="77777777" w:rsidR="008A27D9" w:rsidRPr="005C0506" w:rsidRDefault="008A27D9"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8A27D9" w:rsidRPr="00D404BC" w:rsidRDefault="008A27D9"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8A27D9" w:rsidRPr="00D404BC" w:rsidRDefault="008A27D9"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292779">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292779">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292779">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8A27D9" w:rsidRPr="005C0506" w:rsidRDefault="008A27D9" w:rsidP="007A759C">
                            <w:pPr>
                              <w:rPr>
                                <w:sz w:val="20"/>
                              </w:rPr>
                            </w:pPr>
                            <w:r w:rsidRPr="005C0506">
                              <w:rPr>
                                <w:sz w:val="20"/>
                              </w:rPr>
                              <w:t>Allocated to Trans-C</w:t>
                            </w:r>
                            <w:r>
                              <w:rPr>
                                <w:sz w:val="20"/>
                              </w:rPr>
                              <w:t xml:space="preserve"> </w:t>
                            </w:r>
                            <w:r w:rsidRPr="005C0506">
                              <w:rPr>
                                <w:sz w:val="20"/>
                              </w:rPr>
                              <w:t>(N=89)</w:t>
                            </w:r>
                          </w:p>
                          <w:p w14:paraId="75B98B65"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A27D9" w:rsidRPr="005C0506" w:rsidRDefault="008A27D9" w:rsidP="007A759C">
                            <w:pPr>
                              <w:rPr>
                                <w:sz w:val="20"/>
                              </w:rPr>
                            </w:pPr>
                            <w:r w:rsidRPr="005C0506">
                              <w:rPr>
                                <w:sz w:val="20"/>
                              </w:rPr>
                              <w:t>Did not receive allocated intervention (N=2)</w:t>
                            </w:r>
                          </w:p>
                          <w:p w14:paraId="40F45D9C" w14:textId="77777777" w:rsidR="008A27D9" w:rsidRPr="005C0506" w:rsidRDefault="008A27D9"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A27D9" w:rsidRDefault="008A27D9" w:rsidP="007A759C">
                            <w:pPr>
                              <w:ind w:left="360" w:hanging="360"/>
                              <w:rPr>
                                <w:rFonts w:ascii="Arial" w:hAnsi="Arial" w:cs="Arial"/>
                                <w:sz w:val="20"/>
                                <w:szCs w:val="20"/>
                                <w:lang w:val="en-CA"/>
                              </w:rPr>
                            </w:pPr>
                          </w:p>
                          <w:p w14:paraId="24C75A9E" w14:textId="77777777" w:rsidR="008A27D9" w:rsidRDefault="008A27D9"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8A27D9" w:rsidRPr="005C0506" w:rsidRDefault="008A27D9" w:rsidP="007A759C">
                      <w:pPr>
                        <w:rPr>
                          <w:sz w:val="20"/>
                        </w:rPr>
                      </w:pPr>
                      <w:r w:rsidRPr="005C0506">
                        <w:rPr>
                          <w:sz w:val="20"/>
                        </w:rPr>
                        <w:t>Allocated to Trans-C</w:t>
                      </w:r>
                      <w:r>
                        <w:rPr>
                          <w:sz w:val="20"/>
                        </w:rPr>
                        <w:t xml:space="preserve"> </w:t>
                      </w:r>
                      <w:r w:rsidRPr="005C0506">
                        <w:rPr>
                          <w:sz w:val="20"/>
                        </w:rPr>
                        <w:t>(N=89)</w:t>
                      </w:r>
                    </w:p>
                    <w:p w14:paraId="75B98B65"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A27D9" w:rsidRPr="005C0506" w:rsidRDefault="008A27D9" w:rsidP="007A759C">
                      <w:pPr>
                        <w:rPr>
                          <w:sz w:val="20"/>
                        </w:rPr>
                      </w:pPr>
                      <w:r w:rsidRPr="005C0506">
                        <w:rPr>
                          <w:sz w:val="20"/>
                        </w:rPr>
                        <w:t>Did not receive allocated intervention (N=2)</w:t>
                      </w:r>
                    </w:p>
                    <w:p w14:paraId="40F45D9C" w14:textId="77777777" w:rsidR="008A27D9" w:rsidRPr="005C0506" w:rsidRDefault="008A27D9"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A27D9" w:rsidRDefault="008A27D9" w:rsidP="007A759C">
                      <w:pPr>
                        <w:ind w:left="360" w:hanging="360"/>
                        <w:rPr>
                          <w:rFonts w:ascii="Arial" w:hAnsi="Arial" w:cs="Arial"/>
                          <w:sz w:val="20"/>
                          <w:szCs w:val="20"/>
                          <w:lang w:val="en-CA"/>
                        </w:rPr>
                      </w:pPr>
                    </w:p>
                    <w:p w14:paraId="24C75A9E" w14:textId="77777777" w:rsidR="008A27D9" w:rsidRDefault="008A27D9" w:rsidP="007A759C">
                      <w:pPr>
                        <w:ind w:left="360" w:hanging="360"/>
                        <w:rPr>
                          <w:rFonts w:cs="Calibri"/>
                        </w:rPr>
                      </w:pPr>
                      <w:r>
                        <w:rPr>
                          <w:rFonts w:ascii="Arial" w:hAnsi="Arial" w:cs="Arial"/>
                          <w:sz w:val="20"/>
                          <w:szCs w:val="20"/>
                          <w:lang w:val="en-CA"/>
                        </w:rPr>
                        <w:tab/>
                      </w:r>
                    </w:p>
                  </w:txbxContent>
                </v:textbox>
              </v:rect>
            </w:pict>
          </mc:Fallback>
        </mc:AlternateContent>
      </w:r>
      <w:r w:rsidRPr="00292779">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8A27D9" w:rsidRPr="005C0506" w:rsidRDefault="008A27D9" w:rsidP="007A759C">
                            <w:pPr>
                              <w:rPr>
                                <w:sz w:val="20"/>
                              </w:rPr>
                            </w:pPr>
                            <w:r w:rsidRPr="005C0506">
                              <w:rPr>
                                <w:sz w:val="20"/>
                              </w:rPr>
                              <w:t>Allocated to PE</w:t>
                            </w:r>
                            <w:r>
                              <w:rPr>
                                <w:sz w:val="20"/>
                              </w:rPr>
                              <w:t xml:space="preserve"> </w:t>
                            </w:r>
                            <w:r w:rsidRPr="005C0506">
                              <w:rPr>
                                <w:sz w:val="20"/>
                              </w:rPr>
                              <w:t>(N=87)</w:t>
                            </w:r>
                          </w:p>
                          <w:p w14:paraId="13251730"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A27D9" w:rsidRPr="005C0506" w:rsidRDefault="008A27D9"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A27D9" w:rsidRPr="005C0506" w:rsidRDefault="008A27D9"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A27D9" w:rsidRPr="00172316" w:rsidRDefault="008A27D9"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8A27D9" w:rsidRPr="005C0506" w:rsidRDefault="008A27D9" w:rsidP="007A759C">
                      <w:pPr>
                        <w:rPr>
                          <w:sz w:val="20"/>
                        </w:rPr>
                      </w:pPr>
                      <w:r w:rsidRPr="005C0506">
                        <w:rPr>
                          <w:sz w:val="20"/>
                        </w:rPr>
                        <w:t>Allocated to PE</w:t>
                      </w:r>
                      <w:r>
                        <w:rPr>
                          <w:sz w:val="20"/>
                        </w:rPr>
                        <w:t xml:space="preserve"> </w:t>
                      </w:r>
                      <w:r w:rsidRPr="005C0506">
                        <w:rPr>
                          <w:sz w:val="20"/>
                        </w:rPr>
                        <w:t>(N=87)</w:t>
                      </w:r>
                    </w:p>
                    <w:p w14:paraId="13251730"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A27D9" w:rsidRPr="005C0506" w:rsidRDefault="008A27D9"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A27D9" w:rsidRPr="005C0506" w:rsidRDefault="008A27D9"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A27D9" w:rsidRPr="00172316" w:rsidRDefault="008A27D9" w:rsidP="007A759C">
                      <w:pPr>
                        <w:ind w:left="360" w:hanging="360"/>
                        <w:rPr>
                          <w:rFonts w:cs="Calibri"/>
                        </w:rPr>
                      </w:pPr>
                    </w:p>
                  </w:txbxContent>
                </v:textbox>
              </v:rect>
            </w:pict>
          </mc:Fallback>
        </mc:AlternateContent>
      </w:r>
      <w:r w:rsidRPr="00292779">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8A27D9" w:rsidRPr="005C0506" w:rsidRDefault="008A27D9" w:rsidP="007A759C">
                            <w:pPr>
                              <w:jc w:val="center"/>
                              <w:rPr>
                                <w:sz w:val="20"/>
                                <w:szCs w:val="20"/>
                              </w:rPr>
                            </w:pPr>
                            <w:r w:rsidRPr="005C0506">
                              <w:rPr>
                                <w:sz w:val="20"/>
                                <w:szCs w:val="20"/>
                              </w:rPr>
                              <w:t>Randomized (N=176)</w:t>
                            </w:r>
                          </w:p>
                          <w:p w14:paraId="2B68DFE4" w14:textId="77777777" w:rsidR="008A27D9" w:rsidRPr="00172316" w:rsidRDefault="008A27D9"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8A27D9" w:rsidRPr="005C0506" w:rsidRDefault="008A27D9" w:rsidP="007A759C">
                      <w:pPr>
                        <w:jc w:val="center"/>
                        <w:rPr>
                          <w:sz w:val="20"/>
                          <w:szCs w:val="20"/>
                        </w:rPr>
                      </w:pPr>
                      <w:r w:rsidRPr="005C0506">
                        <w:rPr>
                          <w:sz w:val="20"/>
                          <w:szCs w:val="20"/>
                        </w:rPr>
                        <w:t>Randomized (N=176)</w:t>
                      </w:r>
                    </w:p>
                    <w:p w14:paraId="2B68DFE4" w14:textId="77777777" w:rsidR="008A27D9" w:rsidRPr="00172316" w:rsidRDefault="008A27D9" w:rsidP="007A759C">
                      <w:pPr>
                        <w:widowControl w:val="0"/>
                        <w:jc w:val="cente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0046B8BD" w:rsidR="009B6718" w:rsidRPr="00292779" w:rsidRDefault="001D0FF2" w:rsidP="007411A4">
      <w:r w:rsidRPr="00292779">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8A27D9" w:rsidRPr="005C0506" w:rsidRDefault="008A27D9" w:rsidP="007A759C">
                            <w:pPr>
                              <w:jc w:val="center"/>
                            </w:pPr>
                            <w:r w:rsidRPr="005C0506">
                              <w:rPr>
                                <w:sz w:val="20"/>
                                <w:szCs w:val="20"/>
                              </w:rPr>
                              <w:t>Assessed for Eligibility (N=396</w:t>
                            </w:r>
                            <w:r w:rsidRPr="005C0506">
                              <w:t>)</w:t>
                            </w:r>
                          </w:p>
                          <w:p w14:paraId="14D956F9" w14:textId="77777777" w:rsidR="008A27D9" w:rsidRPr="00172316" w:rsidRDefault="008A27D9"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8A27D9" w:rsidRPr="005C0506" w:rsidRDefault="008A27D9" w:rsidP="007A759C">
                      <w:pPr>
                        <w:jc w:val="center"/>
                      </w:pPr>
                      <w:r w:rsidRPr="005C0506">
                        <w:rPr>
                          <w:sz w:val="20"/>
                          <w:szCs w:val="20"/>
                        </w:rPr>
                        <w:t>Assessed for Eligibility (N=396</w:t>
                      </w:r>
                      <w:r w:rsidRPr="005C0506">
                        <w:t>)</w:t>
                      </w:r>
                    </w:p>
                    <w:p w14:paraId="14D956F9" w14:textId="77777777" w:rsidR="008A27D9" w:rsidRPr="00172316" w:rsidRDefault="008A27D9" w:rsidP="007A759C">
                      <w:pPr>
                        <w:jc w:val="center"/>
                        <w:rPr>
                          <w:rFonts w:ascii="Arial" w:hAnsi="Arial" w:cs="Arial"/>
                          <w:sz w:val="20"/>
                          <w:szCs w:val="20"/>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8A27D9" w:rsidRPr="00D404BC" w:rsidRDefault="008A27D9" w:rsidP="007A759C">
                            <w:pPr>
                              <w:jc w:val="center"/>
                              <w:rPr>
                                <w:sz w:val="20"/>
                              </w:rPr>
                            </w:pPr>
                            <w:r w:rsidRPr="00D404BC">
                              <w:rPr>
                                <w:sz w:val="20"/>
                              </w:rPr>
                              <w:t>Analyzed (N=89)</w:t>
                            </w:r>
                          </w:p>
                          <w:p w14:paraId="41A4C8B6" w14:textId="77777777" w:rsidR="008A27D9" w:rsidRPr="00D404BC" w:rsidRDefault="008A27D9" w:rsidP="007A759C">
                            <w:pPr>
                              <w:jc w:val="center"/>
                              <w:rPr>
                                <w:sz w:val="20"/>
                              </w:rPr>
                            </w:pPr>
                            <w:r w:rsidRPr="00D404BC">
                              <w:rPr>
                                <w:sz w:val="20"/>
                              </w:rPr>
                              <w:t>Excluded from Analysis (N=0)</w:t>
                            </w:r>
                          </w:p>
                          <w:p w14:paraId="69B4CDF3" w14:textId="77777777" w:rsidR="008A27D9" w:rsidRDefault="008A27D9"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8A27D9" w:rsidRPr="00D404BC" w:rsidRDefault="008A27D9" w:rsidP="007A759C">
                      <w:pPr>
                        <w:jc w:val="center"/>
                        <w:rPr>
                          <w:sz w:val="20"/>
                        </w:rPr>
                      </w:pPr>
                      <w:r w:rsidRPr="00D404BC">
                        <w:rPr>
                          <w:sz w:val="20"/>
                        </w:rPr>
                        <w:t>Analyzed (N=89)</w:t>
                      </w:r>
                    </w:p>
                    <w:p w14:paraId="41A4C8B6" w14:textId="77777777" w:rsidR="008A27D9" w:rsidRPr="00D404BC" w:rsidRDefault="008A27D9" w:rsidP="007A759C">
                      <w:pPr>
                        <w:jc w:val="center"/>
                        <w:rPr>
                          <w:sz w:val="20"/>
                        </w:rPr>
                      </w:pPr>
                      <w:r w:rsidRPr="00D404BC">
                        <w:rPr>
                          <w:sz w:val="20"/>
                        </w:rPr>
                        <w:t>Excluded from Analysis (N=0)</w:t>
                      </w:r>
                    </w:p>
                    <w:p w14:paraId="69B4CDF3" w14:textId="77777777" w:rsidR="008A27D9" w:rsidRDefault="008A27D9"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8A27D9" w:rsidRPr="00D404BC" w:rsidRDefault="008A27D9" w:rsidP="007A759C">
                            <w:pPr>
                              <w:jc w:val="center"/>
                              <w:rPr>
                                <w:sz w:val="20"/>
                              </w:rPr>
                            </w:pPr>
                            <w:r w:rsidRPr="00D404BC">
                              <w:rPr>
                                <w:sz w:val="20"/>
                              </w:rPr>
                              <w:t>Analyzed (N=87)</w:t>
                            </w:r>
                          </w:p>
                          <w:p w14:paraId="19118519" w14:textId="77777777" w:rsidR="008A27D9" w:rsidRPr="00D404BC" w:rsidRDefault="008A27D9" w:rsidP="007A759C">
                            <w:pPr>
                              <w:jc w:val="center"/>
                              <w:rPr>
                                <w:sz w:val="20"/>
                              </w:rPr>
                            </w:pPr>
                            <w:r w:rsidRPr="00D404BC">
                              <w:rPr>
                                <w:sz w:val="20"/>
                              </w:rPr>
                              <w:t>Excluded from Analysis (N=0)</w:t>
                            </w:r>
                          </w:p>
                          <w:p w14:paraId="502BDC6F" w14:textId="77777777" w:rsidR="008A27D9" w:rsidRDefault="008A27D9"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8A27D9" w:rsidRPr="00D404BC" w:rsidRDefault="008A27D9" w:rsidP="007A759C">
                      <w:pPr>
                        <w:jc w:val="center"/>
                        <w:rPr>
                          <w:sz w:val="20"/>
                        </w:rPr>
                      </w:pPr>
                      <w:r w:rsidRPr="00D404BC">
                        <w:rPr>
                          <w:sz w:val="20"/>
                        </w:rPr>
                        <w:t>Analyzed (N=87)</w:t>
                      </w:r>
                    </w:p>
                    <w:p w14:paraId="19118519" w14:textId="77777777" w:rsidR="008A27D9" w:rsidRPr="00D404BC" w:rsidRDefault="008A27D9" w:rsidP="007A759C">
                      <w:pPr>
                        <w:jc w:val="center"/>
                        <w:rPr>
                          <w:sz w:val="20"/>
                        </w:rPr>
                      </w:pPr>
                      <w:r w:rsidRPr="00D404BC">
                        <w:rPr>
                          <w:sz w:val="20"/>
                        </w:rPr>
                        <w:t>Excluded from Analysis (N=0)</w:t>
                      </w:r>
                    </w:p>
                    <w:p w14:paraId="502BDC6F" w14:textId="77777777" w:rsidR="008A27D9" w:rsidRDefault="008A27D9"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8A27D9" w:rsidRPr="00D404BC" w:rsidRDefault="008A27D9"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8A27D9" w:rsidRPr="00D404BC" w:rsidRDefault="008A27D9"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sectPr w:rsidR="009B6718" w:rsidRPr="00292779" w:rsidSect="0024187D">
      <w:pgSz w:w="12240" w:h="15840"/>
      <w:pgMar w:top="99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85E3C" w14:textId="77777777" w:rsidR="00846742" w:rsidRDefault="00846742" w:rsidP="00507A23">
      <w:r>
        <w:separator/>
      </w:r>
    </w:p>
  </w:endnote>
  <w:endnote w:type="continuationSeparator" w:id="0">
    <w:p w14:paraId="5F6777AA" w14:textId="77777777" w:rsidR="00846742" w:rsidRDefault="00846742" w:rsidP="0050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BB90E" w14:textId="77777777" w:rsidR="00846742" w:rsidRDefault="00846742" w:rsidP="00507A23">
      <w:r>
        <w:separator/>
      </w:r>
    </w:p>
  </w:footnote>
  <w:footnote w:type="continuationSeparator" w:id="0">
    <w:p w14:paraId="3D187343" w14:textId="77777777" w:rsidR="00846742" w:rsidRDefault="00846742" w:rsidP="0050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7518677"/>
      <w:docPartObj>
        <w:docPartGallery w:val="Page Numbers (Top of Page)"/>
        <w:docPartUnique/>
      </w:docPartObj>
    </w:sdtPr>
    <w:sdtContent>
      <w:p w14:paraId="2231FB4D" w14:textId="10E34550" w:rsidR="008A27D9" w:rsidRDefault="008A27D9"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43A69" w14:textId="77777777" w:rsidR="008A27D9" w:rsidRDefault="008A27D9" w:rsidP="00507A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96621"/>
      <w:docPartObj>
        <w:docPartGallery w:val="Page Numbers (Top of Page)"/>
        <w:docPartUnique/>
      </w:docPartObj>
    </w:sdtPr>
    <w:sdtContent>
      <w:p w14:paraId="0C186109" w14:textId="669AA7DE" w:rsidR="008A27D9" w:rsidRDefault="008A27D9"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D2E3F8" w14:textId="2A220E21" w:rsidR="008A27D9" w:rsidRDefault="00A21FEC" w:rsidP="00507A23">
    <w:pPr>
      <w:pStyle w:val="Header"/>
      <w:ind w:right="360"/>
    </w:pPr>
    <w:r>
      <w:t>TRANSDIAGNOSTIC SLEEP AND CIRCADIAN INTERVENTION IN YOUTH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CFB"/>
    <w:rsid w:val="0000492B"/>
    <w:rsid w:val="00016363"/>
    <w:rsid w:val="00022288"/>
    <w:rsid w:val="0002260E"/>
    <w:rsid w:val="0002475B"/>
    <w:rsid w:val="00025C5B"/>
    <w:rsid w:val="00025D86"/>
    <w:rsid w:val="00025FB9"/>
    <w:rsid w:val="00030734"/>
    <w:rsid w:val="0003138C"/>
    <w:rsid w:val="00040C4C"/>
    <w:rsid w:val="000413DA"/>
    <w:rsid w:val="000421E6"/>
    <w:rsid w:val="00051AB6"/>
    <w:rsid w:val="00052712"/>
    <w:rsid w:val="00055918"/>
    <w:rsid w:val="00055E7C"/>
    <w:rsid w:val="00056775"/>
    <w:rsid w:val="000569B3"/>
    <w:rsid w:val="0006151A"/>
    <w:rsid w:val="0006276B"/>
    <w:rsid w:val="00066D2E"/>
    <w:rsid w:val="0006744C"/>
    <w:rsid w:val="0007124F"/>
    <w:rsid w:val="000722F2"/>
    <w:rsid w:val="00074196"/>
    <w:rsid w:val="000777A6"/>
    <w:rsid w:val="000817CD"/>
    <w:rsid w:val="000843F0"/>
    <w:rsid w:val="00086673"/>
    <w:rsid w:val="000879C9"/>
    <w:rsid w:val="000923B2"/>
    <w:rsid w:val="00093EF5"/>
    <w:rsid w:val="000959F6"/>
    <w:rsid w:val="00096F6B"/>
    <w:rsid w:val="00097CD7"/>
    <w:rsid w:val="000A1481"/>
    <w:rsid w:val="000A188D"/>
    <w:rsid w:val="000A2E16"/>
    <w:rsid w:val="000A314D"/>
    <w:rsid w:val="000A42CF"/>
    <w:rsid w:val="000A7EE1"/>
    <w:rsid w:val="000B16DF"/>
    <w:rsid w:val="000B499F"/>
    <w:rsid w:val="000B5916"/>
    <w:rsid w:val="000B5B71"/>
    <w:rsid w:val="000C0380"/>
    <w:rsid w:val="000C03B8"/>
    <w:rsid w:val="000C0579"/>
    <w:rsid w:val="000C2EDC"/>
    <w:rsid w:val="000C503A"/>
    <w:rsid w:val="000C5A21"/>
    <w:rsid w:val="000C798B"/>
    <w:rsid w:val="000D0E4D"/>
    <w:rsid w:val="000D0F60"/>
    <w:rsid w:val="000D1472"/>
    <w:rsid w:val="000E02C3"/>
    <w:rsid w:val="000E18EA"/>
    <w:rsid w:val="000E23BC"/>
    <w:rsid w:val="000E354C"/>
    <w:rsid w:val="000E3CF7"/>
    <w:rsid w:val="000E49DA"/>
    <w:rsid w:val="000E576D"/>
    <w:rsid w:val="000E601C"/>
    <w:rsid w:val="000E60B0"/>
    <w:rsid w:val="000E6708"/>
    <w:rsid w:val="000F1100"/>
    <w:rsid w:val="000F5C91"/>
    <w:rsid w:val="000F6B90"/>
    <w:rsid w:val="00101065"/>
    <w:rsid w:val="00101C96"/>
    <w:rsid w:val="00104D6C"/>
    <w:rsid w:val="0010643C"/>
    <w:rsid w:val="00113D92"/>
    <w:rsid w:val="00124ABD"/>
    <w:rsid w:val="00126945"/>
    <w:rsid w:val="00127281"/>
    <w:rsid w:val="00127CBB"/>
    <w:rsid w:val="0013036E"/>
    <w:rsid w:val="00130CEC"/>
    <w:rsid w:val="00132C79"/>
    <w:rsid w:val="001336E1"/>
    <w:rsid w:val="00133D9D"/>
    <w:rsid w:val="001360DC"/>
    <w:rsid w:val="00143927"/>
    <w:rsid w:val="00144C4C"/>
    <w:rsid w:val="00147D66"/>
    <w:rsid w:val="00150515"/>
    <w:rsid w:val="00150DBE"/>
    <w:rsid w:val="00153130"/>
    <w:rsid w:val="00156E03"/>
    <w:rsid w:val="00157E50"/>
    <w:rsid w:val="00161D25"/>
    <w:rsid w:val="00165764"/>
    <w:rsid w:val="0017296E"/>
    <w:rsid w:val="00173BB6"/>
    <w:rsid w:val="0017687A"/>
    <w:rsid w:val="001772A7"/>
    <w:rsid w:val="00177A47"/>
    <w:rsid w:val="00180C2C"/>
    <w:rsid w:val="00184FD4"/>
    <w:rsid w:val="00186CA6"/>
    <w:rsid w:val="001926F1"/>
    <w:rsid w:val="00192833"/>
    <w:rsid w:val="00192C35"/>
    <w:rsid w:val="00194C8E"/>
    <w:rsid w:val="001950D3"/>
    <w:rsid w:val="00195DE8"/>
    <w:rsid w:val="00197060"/>
    <w:rsid w:val="001A04ED"/>
    <w:rsid w:val="001A0505"/>
    <w:rsid w:val="001A1163"/>
    <w:rsid w:val="001A1374"/>
    <w:rsid w:val="001A48DA"/>
    <w:rsid w:val="001A4FDA"/>
    <w:rsid w:val="001B1911"/>
    <w:rsid w:val="001B5F69"/>
    <w:rsid w:val="001C1830"/>
    <w:rsid w:val="001C1D3A"/>
    <w:rsid w:val="001C2068"/>
    <w:rsid w:val="001C32F3"/>
    <w:rsid w:val="001C3579"/>
    <w:rsid w:val="001C47FD"/>
    <w:rsid w:val="001C6842"/>
    <w:rsid w:val="001C731F"/>
    <w:rsid w:val="001C7616"/>
    <w:rsid w:val="001D00F4"/>
    <w:rsid w:val="001D0FF2"/>
    <w:rsid w:val="001D34BF"/>
    <w:rsid w:val="001E0039"/>
    <w:rsid w:val="001E00BB"/>
    <w:rsid w:val="001E0CEC"/>
    <w:rsid w:val="001E215B"/>
    <w:rsid w:val="001E588A"/>
    <w:rsid w:val="001E66A4"/>
    <w:rsid w:val="001E70C0"/>
    <w:rsid w:val="001F090E"/>
    <w:rsid w:val="001F2903"/>
    <w:rsid w:val="001F5866"/>
    <w:rsid w:val="001F5969"/>
    <w:rsid w:val="001F670D"/>
    <w:rsid w:val="001F6CF9"/>
    <w:rsid w:val="001F7717"/>
    <w:rsid w:val="0020135A"/>
    <w:rsid w:val="00202A2A"/>
    <w:rsid w:val="002048F1"/>
    <w:rsid w:val="00205BE2"/>
    <w:rsid w:val="0020754E"/>
    <w:rsid w:val="00207A24"/>
    <w:rsid w:val="0021027D"/>
    <w:rsid w:val="00211259"/>
    <w:rsid w:val="002114F9"/>
    <w:rsid w:val="002145BD"/>
    <w:rsid w:val="002146DB"/>
    <w:rsid w:val="002200DE"/>
    <w:rsid w:val="0022463E"/>
    <w:rsid w:val="0022636B"/>
    <w:rsid w:val="00226E27"/>
    <w:rsid w:val="00234924"/>
    <w:rsid w:val="00235B4B"/>
    <w:rsid w:val="00235BB8"/>
    <w:rsid w:val="0024187D"/>
    <w:rsid w:val="002419DE"/>
    <w:rsid w:val="00241C1C"/>
    <w:rsid w:val="00242E68"/>
    <w:rsid w:val="00243C1C"/>
    <w:rsid w:val="002453EE"/>
    <w:rsid w:val="00245556"/>
    <w:rsid w:val="002469CB"/>
    <w:rsid w:val="00255B5B"/>
    <w:rsid w:val="002569B1"/>
    <w:rsid w:val="00260102"/>
    <w:rsid w:val="00260F59"/>
    <w:rsid w:val="00261A5E"/>
    <w:rsid w:val="002631D1"/>
    <w:rsid w:val="00263ACA"/>
    <w:rsid w:val="00263C6C"/>
    <w:rsid w:val="0026474D"/>
    <w:rsid w:val="002649C8"/>
    <w:rsid w:val="0026768B"/>
    <w:rsid w:val="00267F11"/>
    <w:rsid w:val="00271AA3"/>
    <w:rsid w:val="00273F2D"/>
    <w:rsid w:val="00274378"/>
    <w:rsid w:val="0027499A"/>
    <w:rsid w:val="00275456"/>
    <w:rsid w:val="0027650B"/>
    <w:rsid w:val="00280EDD"/>
    <w:rsid w:val="00281A0F"/>
    <w:rsid w:val="002828C9"/>
    <w:rsid w:val="002858F5"/>
    <w:rsid w:val="00285CC3"/>
    <w:rsid w:val="00287032"/>
    <w:rsid w:val="002906C2"/>
    <w:rsid w:val="00291808"/>
    <w:rsid w:val="00292779"/>
    <w:rsid w:val="00292CB4"/>
    <w:rsid w:val="00292E5C"/>
    <w:rsid w:val="00293218"/>
    <w:rsid w:val="00294843"/>
    <w:rsid w:val="0029574B"/>
    <w:rsid w:val="002971EE"/>
    <w:rsid w:val="002A0D69"/>
    <w:rsid w:val="002A35E4"/>
    <w:rsid w:val="002B0891"/>
    <w:rsid w:val="002B09E0"/>
    <w:rsid w:val="002B2F35"/>
    <w:rsid w:val="002B31F8"/>
    <w:rsid w:val="002B3489"/>
    <w:rsid w:val="002B5336"/>
    <w:rsid w:val="002B6EC0"/>
    <w:rsid w:val="002C05DF"/>
    <w:rsid w:val="002C2C6F"/>
    <w:rsid w:val="002C47F0"/>
    <w:rsid w:val="002D2406"/>
    <w:rsid w:val="002D4E51"/>
    <w:rsid w:val="002D5FEB"/>
    <w:rsid w:val="002D6B88"/>
    <w:rsid w:val="002D7F22"/>
    <w:rsid w:val="002E4F01"/>
    <w:rsid w:val="002F171C"/>
    <w:rsid w:val="002F375A"/>
    <w:rsid w:val="002F555D"/>
    <w:rsid w:val="002F68C3"/>
    <w:rsid w:val="002F79F7"/>
    <w:rsid w:val="0030159C"/>
    <w:rsid w:val="00302C7E"/>
    <w:rsid w:val="00302DCE"/>
    <w:rsid w:val="003064B5"/>
    <w:rsid w:val="0031022D"/>
    <w:rsid w:val="00310870"/>
    <w:rsid w:val="003129B8"/>
    <w:rsid w:val="003135E5"/>
    <w:rsid w:val="00314B8C"/>
    <w:rsid w:val="003150C9"/>
    <w:rsid w:val="003175EE"/>
    <w:rsid w:val="00317D75"/>
    <w:rsid w:val="00320B7F"/>
    <w:rsid w:val="0032341D"/>
    <w:rsid w:val="003250C9"/>
    <w:rsid w:val="00326323"/>
    <w:rsid w:val="0033090D"/>
    <w:rsid w:val="003335B8"/>
    <w:rsid w:val="0033368E"/>
    <w:rsid w:val="00336C86"/>
    <w:rsid w:val="00344351"/>
    <w:rsid w:val="00344532"/>
    <w:rsid w:val="00344936"/>
    <w:rsid w:val="00345AE1"/>
    <w:rsid w:val="003540C1"/>
    <w:rsid w:val="00354C58"/>
    <w:rsid w:val="003577D9"/>
    <w:rsid w:val="0036183F"/>
    <w:rsid w:val="00364D7D"/>
    <w:rsid w:val="00365193"/>
    <w:rsid w:val="0036738B"/>
    <w:rsid w:val="00372CF4"/>
    <w:rsid w:val="003741BD"/>
    <w:rsid w:val="0037554E"/>
    <w:rsid w:val="0038026D"/>
    <w:rsid w:val="00381F55"/>
    <w:rsid w:val="0038282F"/>
    <w:rsid w:val="00383524"/>
    <w:rsid w:val="00383DE0"/>
    <w:rsid w:val="00384CE7"/>
    <w:rsid w:val="00385F38"/>
    <w:rsid w:val="00387E43"/>
    <w:rsid w:val="003904DB"/>
    <w:rsid w:val="003919BD"/>
    <w:rsid w:val="0039699B"/>
    <w:rsid w:val="00397CF6"/>
    <w:rsid w:val="003A521D"/>
    <w:rsid w:val="003A5A98"/>
    <w:rsid w:val="003A6324"/>
    <w:rsid w:val="003B010B"/>
    <w:rsid w:val="003B4BC9"/>
    <w:rsid w:val="003B59AB"/>
    <w:rsid w:val="003B6AAE"/>
    <w:rsid w:val="003B745C"/>
    <w:rsid w:val="003C27A5"/>
    <w:rsid w:val="003C3DC4"/>
    <w:rsid w:val="003C54D6"/>
    <w:rsid w:val="003C5BEE"/>
    <w:rsid w:val="003C62EA"/>
    <w:rsid w:val="003C6856"/>
    <w:rsid w:val="003D0C32"/>
    <w:rsid w:val="003D1C58"/>
    <w:rsid w:val="003D6939"/>
    <w:rsid w:val="003D7252"/>
    <w:rsid w:val="003D741A"/>
    <w:rsid w:val="003E1141"/>
    <w:rsid w:val="003E2508"/>
    <w:rsid w:val="003E6250"/>
    <w:rsid w:val="003E64B5"/>
    <w:rsid w:val="003E7535"/>
    <w:rsid w:val="003F0E39"/>
    <w:rsid w:val="003F4DFF"/>
    <w:rsid w:val="003F5859"/>
    <w:rsid w:val="003F5895"/>
    <w:rsid w:val="003F58B5"/>
    <w:rsid w:val="003F60A6"/>
    <w:rsid w:val="003F7B45"/>
    <w:rsid w:val="003F7ED6"/>
    <w:rsid w:val="004006BD"/>
    <w:rsid w:val="00401499"/>
    <w:rsid w:val="00401B1B"/>
    <w:rsid w:val="00402366"/>
    <w:rsid w:val="00402EE4"/>
    <w:rsid w:val="0040343C"/>
    <w:rsid w:val="004069BB"/>
    <w:rsid w:val="0040765B"/>
    <w:rsid w:val="00407DB1"/>
    <w:rsid w:val="004104E5"/>
    <w:rsid w:val="00412145"/>
    <w:rsid w:val="004148DE"/>
    <w:rsid w:val="004158F5"/>
    <w:rsid w:val="00415C8A"/>
    <w:rsid w:val="00416AF5"/>
    <w:rsid w:val="00416D31"/>
    <w:rsid w:val="00422BB6"/>
    <w:rsid w:val="00424162"/>
    <w:rsid w:val="0042686C"/>
    <w:rsid w:val="00427752"/>
    <w:rsid w:val="00431EB8"/>
    <w:rsid w:val="00434A93"/>
    <w:rsid w:val="00435382"/>
    <w:rsid w:val="0043665B"/>
    <w:rsid w:val="00444110"/>
    <w:rsid w:val="004460E8"/>
    <w:rsid w:val="00446955"/>
    <w:rsid w:val="004472E0"/>
    <w:rsid w:val="004502DD"/>
    <w:rsid w:val="00450716"/>
    <w:rsid w:val="00450871"/>
    <w:rsid w:val="00452348"/>
    <w:rsid w:val="00452BD6"/>
    <w:rsid w:val="0045425F"/>
    <w:rsid w:val="004555DC"/>
    <w:rsid w:val="00457124"/>
    <w:rsid w:val="00457FA3"/>
    <w:rsid w:val="004611DD"/>
    <w:rsid w:val="00462C98"/>
    <w:rsid w:val="0046703C"/>
    <w:rsid w:val="00467E57"/>
    <w:rsid w:val="004706DF"/>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2735"/>
    <w:rsid w:val="00493A33"/>
    <w:rsid w:val="00494668"/>
    <w:rsid w:val="00494FCB"/>
    <w:rsid w:val="00495F0A"/>
    <w:rsid w:val="004A39A0"/>
    <w:rsid w:val="004A6057"/>
    <w:rsid w:val="004A6435"/>
    <w:rsid w:val="004A78A2"/>
    <w:rsid w:val="004A7B0F"/>
    <w:rsid w:val="004B014F"/>
    <w:rsid w:val="004B3319"/>
    <w:rsid w:val="004B4205"/>
    <w:rsid w:val="004B43CC"/>
    <w:rsid w:val="004B6D62"/>
    <w:rsid w:val="004B7142"/>
    <w:rsid w:val="004C237D"/>
    <w:rsid w:val="004C3693"/>
    <w:rsid w:val="004C38CE"/>
    <w:rsid w:val="004C49B3"/>
    <w:rsid w:val="004C56E9"/>
    <w:rsid w:val="004C6274"/>
    <w:rsid w:val="004C75DB"/>
    <w:rsid w:val="004D19D5"/>
    <w:rsid w:val="004D357A"/>
    <w:rsid w:val="004D4096"/>
    <w:rsid w:val="004D40BF"/>
    <w:rsid w:val="004D64E0"/>
    <w:rsid w:val="004D6C6D"/>
    <w:rsid w:val="004E515B"/>
    <w:rsid w:val="004F020A"/>
    <w:rsid w:val="004F424B"/>
    <w:rsid w:val="004F4C5D"/>
    <w:rsid w:val="00500D41"/>
    <w:rsid w:val="00504CE6"/>
    <w:rsid w:val="00507A23"/>
    <w:rsid w:val="00507B08"/>
    <w:rsid w:val="0051401A"/>
    <w:rsid w:val="00514F66"/>
    <w:rsid w:val="00516461"/>
    <w:rsid w:val="005174EE"/>
    <w:rsid w:val="005218AF"/>
    <w:rsid w:val="00522B73"/>
    <w:rsid w:val="005231C2"/>
    <w:rsid w:val="00523ADB"/>
    <w:rsid w:val="00526696"/>
    <w:rsid w:val="0053054E"/>
    <w:rsid w:val="0053683D"/>
    <w:rsid w:val="00537EBC"/>
    <w:rsid w:val="0054246B"/>
    <w:rsid w:val="005431FB"/>
    <w:rsid w:val="00551C83"/>
    <w:rsid w:val="00553AD7"/>
    <w:rsid w:val="00555380"/>
    <w:rsid w:val="0055547D"/>
    <w:rsid w:val="00556D66"/>
    <w:rsid w:val="005601AF"/>
    <w:rsid w:val="00560235"/>
    <w:rsid w:val="00561996"/>
    <w:rsid w:val="00562F14"/>
    <w:rsid w:val="005649C2"/>
    <w:rsid w:val="00570437"/>
    <w:rsid w:val="00574450"/>
    <w:rsid w:val="00575A10"/>
    <w:rsid w:val="00576FF4"/>
    <w:rsid w:val="00580706"/>
    <w:rsid w:val="00583A20"/>
    <w:rsid w:val="0058655E"/>
    <w:rsid w:val="005867C3"/>
    <w:rsid w:val="00587208"/>
    <w:rsid w:val="00587B82"/>
    <w:rsid w:val="005949BD"/>
    <w:rsid w:val="00596D4F"/>
    <w:rsid w:val="005A2DAA"/>
    <w:rsid w:val="005A3689"/>
    <w:rsid w:val="005A3CF7"/>
    <w:rsid w:val="005A6228"/>
    <w:rsid w:val="005B03DF"/>
    <w:rsid w:val="005B114B"/>
    <w:rsid w:val="005B13E9"/>
    <w:rsid w:val="005B1D78"/>
    <w:rsid w:val="005B2911"/>
    <w:rsid w:val="005B3377"/>
    <w:rsid w:val="005B4FEB"/>
    <w:rsid w:val="005B6564"/>
    <w:rsid w:val="005C026F"/>
    <w:rsid w:val="005C1F13"/>
    <w:rsid w:val="005C2359"/>
    <w:rsid w:val="005C5947"/>
    <w:rsid w:val="005C7564"/>
    <w:rsid w:val="005D0983"/>
    <w:rsid w:val="005D1ED4"/>
    <w:rsid w:val="005D75D8"/>
    <w:rsid w:val="005E1C13"/>
    <w:rsid w:val="005E368E"/>
    <w:rsid w:val="005F18CB"/>
    <w:rsid w:val="005F1D67"/>
    <w:rsid w:val="005F4815"/>
    <w:rsid w:val="005F6B88"/>
    <w:rsid w:val="005F7A37"/>
    <w:rsid w:val="00600153"/>
    <w:rsid w:val="00605D7D"/>
    <w:rsid w:val="006073C6"/>
    <w:rsid w:val="00607ECF"/>
    <w:rsid w:val="006117EF"/>
    <w:rsid w:val="00613A19"/>
    <w:rsid w:val="00617696"/>
    <w:rsid w:val="00621EF7"/>
    <w:rsid w:val="00622205"/>
    <w:rsid w:val="006260E9"/>
    <w:rsid w:val="00626593"/>
    <w:rsid w:val="00626B1B"/>
    <w:rsid w:val="006306DA"/>
    <w:rsid w:val="00634251"/>
    <w:rsid w:val="0063500B"/>
    <w:rsid w:val="00636F71"/>
    <w:rsid w:val="006426F8"/>
    <w:rsid w:val="00642EA2"/>
    <w:rsid w:val="006437A0"/>
    <w:rsid w:val="006448B5"/>
    <w:rsid w:val="0064501E"/>
    <w:rsid w:val="006453BE"/>
    <w:rsid w:val="00646DA2"/>
    <w:rsid w:val="0065219D"/>
    <w:rsid w:val="00652392"/>
    <w:rsid w:val="00657A57"/>
    <w:rsid w:val="00661504"/>
    <w:rsid w:val="00663698"/>
    <w:rsid w:val="00665C23"/>
    <w:rsid w:val="00667DC0"/>
    <w:rsid w:val="00675B7B"/>
    <w:rsid w:val="00690385"/>
    <w:rsid w:val="006936AD"/>
    <w:rsid w:val="00696E41"/>
    <w:rsid w:val="006A0132"/>
    <w:rsid w:val="006A2C69"/>
    <w:rsid w:val="006A3C17"/>
    <w:rsid w:val="006A4408"/>
    <w:rsid w:val="006B1A70"/>
    <w:rsid w:val="006B298B"/>
    <w:rsid w:val="006B4A5A"/>
    <w:rsid w:val="006B6549"/>
    <w:rsid w:val="006B65D1"/>
    <w:rsid w:val="006C413D"/>
    <w:rsid w:val="006C6AA1"/>
    <w:rsid w:val="006C7CAB"/>
    <w:rsid w:val="006D0551"/>
    <w:rsid w:val="006D402F"/>
    <w:rsid w:val="006D6072"/>
    <w:rsid w:val="006E3A35"/>
    <w:rsid w:val="006E403D"/>
    <w:rsid w:val="006E56A7"/>
    <w:rsid w:val="006F0FB9"/>
    <w:rsid w:val="006F2002"/>
    <w:rsid w:val="006F3BB9"/>
    <w:rsid w:val="00700B42"/>
    <w:rsid w:val="00701146"/>
    <w:rsid w:val="007013DD"/>
    <w:rsid w:val="00701B11"/>
    <w:rsid w:val="0070217F"/>
    <w:rsid w:val="007026C6"/>
    <w:rsid w:val="00702A1C"/>
    <w:rsid w:val="00703D91"/>
    <w:rsid w:val="007049DE"/>
    <w:rsid w:val="007054AD"/>
    <w:rsid w:val="00705937"/>
    <w:rsid w:val="007067FB"/>
    <w:rsid w:val="007077A4"/>
    <w:rsid w:val="00707A45"/>
    <w:rsid w:val="00707CDB"/>
    <w:rsid w:val="007122F5"/>
    <w:rsid w:val="00713963"/>
    <w:rsid w:val="007147F4"/>
    <w:rsid w:val="00715ECA"/>
    <w:rsid w:val="007167FD"/>
    <w:rsid w:val="00720C59"/>
    <w:rsid w:val="0072164C"/>
    <w:rsid w:val="00721EBF"/>
    <w:rsid w:val="00722935"/>
    <w:rsid w:val="00727E36"/>
    <w:rsid w:val="00734215"/>
    <w:rsid w:val="0073724F"/>
    <w:rsid w:val="0073787E"/>
    <w:rsid w:val="007403B6"/>
    <w:rsid w:val="007411A4"/>
    <w:rsid w:val="00744C5E"/>
    <w:rsid w:val="00744DAA"/>
    <w:rsid w:val="00745339"/>
    <w:rsid w:val="00745948"/>
    <w:rsid w:val="007477E4"/>
    <w:rsid w:val="007501F3"/>
    <w:rsid w:val="00751985"/>
    <w:rsid w:val="00751B4C"/>
    <w:rsid w:val="007524F3"/>
    <w:rsid w:val="00755081"/>
    <w:rsid w:val="00755553"/>
    <w:rsid w:val="00755E75"/>
    <w:rsid w:val="00757C69"/>
    <w:rsid w:val="00761E99"/>
    <w:rsid w:val="007637A9"/>
    <w:rsid w:val="0077274B"/>
    <w:rsid w:val="00772F97"/>
    <w:rsid w:val="007768BD"/>
    <w:rsid w:val="0077704E"/>
    <w:rsid w:val="00777C1A"/>
    <w:rsid w:val="00777F9E"/>
    <w:rsid w:val="007818FA"/>
    <w:rsid w:val="00782661"/>
    <w:rsid w:val="00782CB8"/>
    <w:rsid w:val="00784558"/>
    <w:rsid w:val="00786471"/>
    <w:rsid w:val="007864DF"/>
    <w:rsid w:val="007871EF"/>
    <w:rsid w:val="00790245"/>
    <w:rsid w:val="00791037"/>
    <w:rsid w:val="00793D94"/>
    <w:rsid w:val="00794794"/>
    <w:rsid w:val="00795CD4"/>
    <w:rsid w:val="00797357"/>
    <w:rsid w:val="007A2E22"/>
    <w:rsid w:val="007A2F6E"/>
    <w:rsid w:val="007A70E5"/>
    <w:rsid w:val="007A7194"/>
    <w:rsid w:val="007A7509"/>
    <w:rsid w:val="007A759C"/>
    <w:rsid w:val="007A7B10"/>
    <w:rsid w:val="007B0150"/>
    <w:rsid w:val="007B06D2"/>
    <w:rsid w:val="007B0E28"/>
    <w:rsid w:val="007B4A97"/>
    <w:rsid w:val="007C209B"/>
    <w:rsid w:val="007C264D"/>
    <w:rsid w:val="007C5A38"/>
    <w:rsid w:val="007D0A2A"/>
    <w:rsid w:val="007D2394"/>
    <w:rsid w:val="007D4335"/>
    <w:rsid w:val="007D6E7F"/>
    <w:rsid w:val="007D791A"/>
    <w:rsid w:val="007E0F1D"/>
    <w:rsid w:val="007E1298"/>
    <w:rsid w:val="007E33C0"/>
    <w:rsid w:val="007E52AD"/>
    <w:rsid w:val="007E5C8F"/>
    <w:rsid w:val="007F49AA"/>
    <w:rsid w:val="007F6CED"/>
    <w:rsid w:val="00800A3B"/>
    <w:rsid w:val="00800B33"/>
    <w:rsid w:val="00800E50"/>
    <w:rsid w:val="00800EF3"/>
    <w:rsid w:val="00803837"/>
    <w:rsid w:val="0080527E"/>
    <w:rsid w:val="00806A21"/>
    <w:rsid w:val="00806DC8"/>
    <w:rsid w:val="00807D9D"/>
    <w:rsid w:val="008112E5"/>
    <w:rsid w:val="00812CF7"/>
    <w:rsid w:val="00814A23"/>
    <w:rsid w:val="00815B8E"/>
    <w:rsid w:val="008206A4"/>
    <w:rsid w:val="0082187E"/>
    <w:rsid w:val="00822A3A"/>
    <w:rsid w:val="008267D0"/>
    <w:rsid w:val="00835DEA"/>
    <w:rsid w:val="00836079"/>
    <w:rsid w:val="00836C32"/>
    <w:rsid w:val="00840D23"/>
    <w:rsid w:val="00842395"/>
    <w:rsid w:val="008453AA"/>
    <w:rsid w:val="00846742"/>
    <w:rsid w:val="00847AFC"/>
    <w:rsid w:val="00854095"/>
    <w:rsid w:val="008560B4"/>
    <w:rsid w:val="008634A9"/>
    <w:rsid w:val="00863C2B"/>
    <w:rsid w:val="00864156"/>
    <w:rsid w:val="0086417B"/>
    <w:rsid w:val="00870F07"/>
    <w:rsid w:val="008713F4"/>
    <w:rsid w:val="00874277"/>
    <w:rsid w:val="00875741"/>
    <w:rsid w:val="008801AA"/>
    <w:rsid w:val="008801C2"/>
    <w:rsid w:val="0088055C"/>
    <w:rsid w:val="00882AD6"/>
    <w:rsid w:val="00884A11"/>
    <w:rsid w:val="008853E1"/>
    <w:rsid w:val="008854B6"/>
    <w:rsid w:val="00886174"/>
    <w:rsid w:val="00890B45"/>
    <w:rsid w:val="00890D03"/>
    <w:rsid w:val="0089210A"/>
    <w:rsid w:val="00895F17"/>
    <w:rsid w:val="00896313"/>
    <w:rsid w:val="00897841"/>
    <w:rsid w:val="008A27D9"/>
    <w:rsid w:val="008A516D"/>
    <w:rsid w:val="008A53B5"/>
    <w:rsid w:val="008A58FF"/>
    <w:rsid w:val="008A7D0A"/>
    <w:rsid w:val="008B066F"/>
    <w:rsid w:val="008B160C"/>
    <w:rsid w:val="008B3FCA"/>
    <w:rsid w:val="008B4375"/>
    <w:rsid w:val="008B43D3"/>
    <w:rsid w:val="008B6CBA"/>
    <w:rsid w:val="008B7AC8"/>
    <w:rsid w:val="008C0CD3"/>
    <w:rsid w:val="008C53B0"/>
    <w:rsid w:val="008C67F5"/>
    <w:rsid w:val="008C68B4"/>
    <w:rsid w:val="008C6CB1"/>
    <w:rsid w:val="008C7E71"/>
    <w:rsid w:val="008C7EF0"/>
    <w:rsid w:val="008D0E8C"/>
    <w:rsid w:val="008D297D"/>
    <w:rsid w:val="008D3122"/>
    <w:rsid w:val="008D33B3"/>
    <w:rsid w:val="008D346F"/>
    <w:rsid w:val="008D5024"/>
    <w:rsid w:val="008D6CA2"/>
    <w:rsid w:val="008F3F33"/>
    <w:rsid w:val="008F6CE6"/>
    <w:rsid w:val="00901AE7"/>
    <w:rsid w:val="00905570"/>
    <w:rsid w:val="00910334"/>
    <w:rsid w:val="00913BAC"/>
    <w:rsid w:val="00921A9E"/>
    <w:rsid w:val="009242EA"/>
    <w:rsid w:val="00924A4B"/>
    <w:rsid w:val="00927373"/>
    <w:rsid w:val="0093195C"/>
    <w:rsid w:val="00932A9F"/>
    <w:rsid w:val="00932C5C"/>
    <w:rsid w:val="0093419E"/>
    <w:rsid w:val="00935EC1"/>
    <w:rsid w:val="0094319F"/>
    <w:rsid w:val="009439BF"/>
    <w:rsid w:val="0094557E"/>
    <w:rsid w:val="00945B93"/>
    <w:rsid w:val="00945C14"/>
    <w:rsid w:val="00947387"/>
    <w:rsid w:val="00951EB6"/>
    <w:rsid w:val="0095465D"/>
    <w:rsid w:val="00955744"/>
    <w:rsid w:val="00957BB9"/>
    <w:rsid w:val="00957ECA"/>
    <w:rsid w:val="00960999"/>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5A67"/>
    <w:rsid w:val="00995C42"/>
    <w:rsid w:val="00995DD4"/>
    <w:rsid w:val="009A2884"/>
    <w:rsid w:val="009A48B6"/>
    <w:rsid w:val="009A49AC"/>
    <w:rsid w:val="009A7489"/>
    <w:rsid w:val="009B4A0A"/>
    <w:rsid w:val="009B6718"/>
    <w:rsid w:val="009B75EF"/>
    <w:rsid w:val="009B79BF"/>
    <w:rsid w:val="009C6614"/>
    <w:rsid w:val="009C7644"/>
    <w:rsid w:val="009D07B7"/>
    <w:rsid w:val="009D0A53"/>
    <w:rsid w:val="009D1830"/>
    <w:rsid w:val="009D2375"/>
    <w:rsid w:val="009D3CAE"/>
    <w:rsid w:val="009E6DD9"/>
    <w:rsid w:val="009F0D53"/>
    <w:rsid w:val="009F0E0D"/>
    <w:rsid w:val="009F1D6E"/>
    <w:rsid w:val="009F1DBD"/>
    <w:rsid w:val="009F26D2"/>
    <w:rsid w:val="009F5900"/>
    <w:rsid w:val="009F5A8C"/>
    <w:rsid w:val="00A015E8"/>
    <w:rsid w:val="00A04B56"/>
    <w:rsid w:val="00A06176"/>
    <w:rsid w:val="00A12593"/>
    <w:rsid w:val="00A14F3F"/>
    <w:rsid w:val="00A15524"/>
    <w:rsid w:val="00A21FEC"/>
    <w:rsid w:val="00A24890"/>
    <w:rsid w:val="00A25BAF"/>
    <w:rsid w:val="00A267C5"/>
    <w:rsid w:val="00A26B00"/>
    <w:rsid w:val="00A32EBC"/>
    <w:rsid w:val="00A33AC6"/>
    <w:rsid w:val="00A3686B"/>
    <w:rsid w:val="00A378C8"/>
    <w:rsid w:val="00A37BCC"/>
    <w:rsid w:val="00A37DA6"/>
    <w:rsid w:val="00A406DA"/>
    <w:rsid w:val="00A4296A"/>
    <w:rsid w:val="00A4509E"/>
    <w:rsid w:val="00A45A4F"/>
    <w:rsid w:val="00A468AE"/>
    <w:rsid w:val="00A52F62"/>
    <w:rsid w:val="00A534E2"/>
    <w:rsid w:val="00A5444B"/>
    <w:rsid w:val="00A54DF7"/>
    <w:rsid w:val="00A55882"/>
    <w:rsid w:val="00A5646E"/>
    <w:rsid w:val="00A56B47"/>
    <w:rsid w:val="00A57182"/>
    <w:rsid w:val="00A62B9C"/>
    <w:rsid w:val="00A6396D"/>
    <w:rsid w:val="00A6535D"/>
    <w:rsid w:val="00A66484"/>
    <w:rsid w:val="00A70C2D"/>
    <w:rsid w:val="00A713E5"/>
    <w:rsid w:val="00A743D7"/>
    <w:rsid w:val="00A74D14"/>
    <w:rsid w:val="00A776CA"/>
    <w:rsid w:val="00A8437F"/>
    <w:rsid w:val="00A84BE9"/>
    <w:rsid w:val="00A8539B"/>
    <w:rsid w:val="00A85906"/>
    <w:rsid w:val="00A86894"/>
    <w:rsid w:val="00A91C9F"/>
    <w:rsid w:val="00A92D89"/>
    <w:rsid w:val="00A930B0"/>
    <w:rsid w:val="00A97734"/>
    <w:rsid w:val="00AA0DCD"/>
    <w:rsid w:val="00AA0F02"/>
    <w:rsid w:val="00AA176C"/>
    <w:rsid w:val="00AA18E1"/>
    <w:rsid w:val="00AA25C9"/>
    <w:rsid w:val="00AA2C79"/>
    <w:rsid w:val="00AA68FB"/>
    <w:rsid w:val="00AA6A76"/>
    <w:rsid w:val="00AA753B"/>
    <w:rsid w:val="00AB1259"/>
    <w:rsid w:val="00AB2E08"/>
    <w:rsid w:val="00AB6794"/>
    <w:rsid w:val="00AB68FF"/>
    <w:rsid w:val="00AB6AE2"/>
    <w:rsid w:val="00AC0ACF"/>
    <w:rsid w:val="00AC3231"/>
    <w:rsid w:val="00AC3F99"/>
    <w:rsid w:val="00AC4E69"/>
    <w:rsid w:val="00AD06CD"/>
    <w:rsid w:val="00AD0751"/>
    <w:rsid w:val="00AD2342"/>
    <w:rsid w:val="00AD273F"/>
    <w:rsid w:val="00AD5EB3"/>
    <w:rsid w:val="00AD6C89"/>
    <w:rsid w:val="00AE23E6"/>
    <w:rsid w:val="00AE7C1F"/>
    <w:rsid w:val="00AE7C7A"/>
    <w:rsid w:val="00AE7D1B"/>
    <w:rsid w:val="00AF0342"/>
    <w:rsid w:val="00AF0623"/>
    <w:rsid w:val="00AF0A06"/>
    <w:rsid w:val="00AF0F11"/>
    <w:rsid w:val="00AF1657"/>
    <w:rsid w:val="00AF2AAD"/>
    <w:rsid w:val="00AF2D4C"/>
    <w:rsid w:val="00AF331D"/>
    <w:rsid w:val="00AF66C7"/>
    <w:rsid w:val="00AF79C5"/>
    <w:rsid w:val="00B11EB9"/>
    <w:rsid w:val="00B14856"/>
    <w:rsid w:val="00B16C03"/>
    <w:rsid w:val="00B17D6F"/>
    <w:rsid w:val="00B2362C"/>
    <w:rsid w:val="00B24B07"/>
    <w:rsid w:val="00B25D56"/>
    <w:rsid w:val="00B31E89"/>
    <w:rsid w:val="00B33509"/>
    <w:rsid w:val="00B3669C"/>
    <w:rsid w:val="00B37410"/>
    <w:rsid w:val="00B40809"/>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7403"/>
    <w:rsid w:val="00B83EBA"/>
    <w:rsid w:val="00B842A7"/>
    <w:rsid w:val="00B85150"/>
    <w:rsid w:val="00B853A7"/>
    <w:rsid w:val="00B90B5C"/>
    <w:rsid w:val="00B93D8C"/>
    <w:rsid w:val="00B94833"/>
    <w:rsid w:val="00B94CD5"/>
    <w:rsid w:val="00B96027"/>
    <w:rsid w:val="00B9658C"/>
    <w:rsid w:val="00BA0032"/>
    <w:rsid w:val="00BA01DA"/>
    <w:rsid w:val="00BA0482"/>
    <w:rsid w:val="00BA2BB3"/>
    <w:rsid w:val="00BA4607"/>
    <w:rsid w:val="00BA4A7C"/>
    <w:rsid w:val="00BA625C"/>
    <w:rsid w:val="00BB2690"/>
    <w:rsid w:val="00BB3261"/>
    <w:rsid w:val="00BB3965"/>
    <w:rsid w:val="00BB3CAD"/>
    <w:rsid w:val="00BB4AC2"/>
    <w:rsid w:val="00BC084F"/>
    <w:rsid w:val="00BC23DF"/>
    <w:rsid w:val="00BD5082"/>
    <w:rsid w:val="00BD5CC0"/>
    <w:rsid w:val="00BE02FE"/>
    <w:rsid w:val="00BE1E0E"/>
    <w:rsid w:val="00BE227F"/>
    <w:rsid w:val="00BE379F"/>
    <w:rsid w:val="00BE3916"/>
    <w:rsid w:val="00BE3DD3"/>
    <w:rsid w:val="00BE77F5"/>
    <w:rsid w:val="00BF38A2"/>
    <w:rsid w:val="00BF4340"/>
    <w:rsid w:val="00BF5736"/>
    <w:rsid w:val="00BF5CB0"/>
    <w:rsid w:val="00BF6E90"/>
    <w:rsid w:val="00BF7BFC"/>
    <w:rsid w:val="00BF7F68"/>
    <w:rsid w:val="00C0005F"/>
    <w:rsid w:val="00C00E29"/>
    <w:rsid w:val="00C05A96"/>
    <w:rsid w:val="00C10C01"/>
    <w:rsid w:val="00C12CDB"/>
    <w:rsid w:val="00C1515A"/>
    <w:rsid w:val="00C15FEB"/>
    <w:rsid w:val="00C170CB"/>
    <w:rsid w:val="00C171C2"/>
    <w:rsid w:val="00C17FE7"/>
    <w:rsid w:val="00C22CBA"/>
    <w:rsid w:val="00C3352D"/>
    <w:rsid w:val="00C3355D"/>
    <w:rsid w:val="00C339A7"/>
    <w:rsid w:val="00C366BA"/>
    <w:rsid w:val="00C4001E"/>
    <w:rsid w:val="00C4314B"/>
    <w:rsid w:val="00C457EA"/>
    <w:rsid w:val="00C46245"/>
    <w:rsid w:val="00C47E6B"/>
    <w:rsid w:val="00C5039B"/>
    <w:rsid w:val="00C519E3"/>
    <w:rsid w:val="00C520C9"/>
    <w:rsid w:val="00C52D29"/>
    <w:rsid w:val="00C54A81"/>
    <w:rsid w:val="00C557D1"/>
    <w:rsid w:val="00C56670"/>
    <w:rsid w:val="00C56C28"/>
    <w:rsid w:val="00C62A4C"/>
    <w:rsid w:val="00C62CA0"/>
    <w:rsid w:val="00C62E64"/>
    <w:rsid w:val="00C63356"/>
    <w:rsid w:val="00C6726D"/>
    <w:rsid w:val="00C676F8"/>
    <w:rsid w:val="00C729C2"/>
    <w:rsid w:val="00C74104"/>
    <w:rsid w:val="00C74EC5"/>
    <w:rsid w:val="00C822DA"/>
    <w:rsid w:val="00C82D61"/>
    <w:rsid w:val="00C840C3"/>
    <w:rsid w:val="00C8440D"/>
    <w:rsid w:val="00C857A3"/>
    <w:rsid w:val="00C85A87"/>
    <w:rsid w:val="00C8642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C5C40"/>
    <w:rsid w:val="00CC5CE5"/>
    <w:rsid w:val="00CC67A0"/>
    <w:rsid w:val="00CC6B94"/>
    <w:rsid w:val="00CD064C"/>
    <w:rsid w:val="00CD1493"/>
    <w:rsid w:val="00CD2197"/>
    <w:rsid w:val="00CD2DDD"/>
    <w:rsid w:val="00CD2F4F"/>
    <w:rsid w:val="00CD7017"/>
    <w:rsid w:val="00CE2038"/>
    <w:rsid w:val="00CE48B2"/>
    <w:rsid w:val="00CE4FEC"/>
    <w:rsid w:val="00CE5F37"/>
    <w:rsid w:val="00CE63F8"/>
    <w:rsid w:val="00CE7A0A"/>
    <w:rsid w:val="00CF084F"/>
    <w:rsid w:val="00CF12CC"/>
    <w:rsid w:val="00CF164B"/>
    <w:rsid w:val="00CF3BDE"/>
    <w:rsid w:val="00CF6FE3"/>
    <w:rsid w:val="00D0010A"/>
    <w:rsid w:val="00D03681"/>
    <w:rsid w:val="00D06C44"/>
    <w:rsid w:val="00D078B7"/>
    <w:rsid w:val="00D108C3"/>
    <w:rsid w:val="00D115EF"/>
    <w:rsid w:val="00D11A9C"/>
    <w:rsid w:val="00D150D4"/>
    <w:rsid w:val="00D171F5"/>
    <w:rsid w:val="00D2112D"/>
    <w:rsid w:val="00D22078"/>
    <w:rsid w:val="00D223CE"/>
    <w:rsid w:val="00D23728"/>
    <w:rsid w:val="00D25C62"/>
    <w:rsid w:val="00D2791F"/>
    <w:rsid w:val="00D31EC5"/>
    <w:rsid w:val="00D33520"/>
    <w:rsid w:val="00D3503D"/>
    <w:rsid w:val="00D36B07"/>
    <w:rsid w:val="00D40017"/>
    <w:rsid w:val="00D40908"/>
    <w:rsid w:val="00D41C16"/>
    <w:rsid w:val="00D428EA"/>
    <w:rsid w:val="00D430F9"/>
    <w:rsid w:val="00D451F7"/>
    <w:rsid w:val="00D47C66"/>
    <w:rsid w:val="00D54372"/>
    <w:rsid w:val="00D60F3C"/>
    <w:rsid w:val="00D66388"/>
    <w:rsid w:val="00D72E5D"/>
    <w:rsid w:val="00D737BA"/>
    <w:rsid w:val="00D74A87"/>
    <w:rsid w:val="00D7711E"/>
    <w:rsid w:val="00D77454"/>
    <w:rsid w:val="00D8494A"/>
    <w:rsid w:val="00D84B81"/>
    <w:rsid w:val="00D916C5"/>
    <w:rsid w:val="00D92445"/>
    <w:rsid w:val="00D95E39"/>
    <w:rsid w:val="00DA7AA5"/>
    <w:rsid w:val="00DB14A2"/>
    <w:rsid w:val="00DB3905"/>
    <w:rsid w:val="00DC2A92"/>
    <w:rsid w:val="00DC33D4"/>
    <w:rsid w:val="00DC3651"/>
    <w:rsid w:val="00DC3DF8"/>
    <w:rsid w:val="00DC3E1D"/>
    <w:rsid w:val="00DC4278"/>
    <w:rsid w:val="00DC439C"/>
    <w:rsid w:val="00DC525E"/>
    <w:rsid w:val="00DC597E"/>
    <w:rsid w:val="00DD441D"/>
    <w:rsid w:val="00DD53CD"/>
    <w:rsid w:val="00DD7AB8"/>
    <w:rsid w:val="00DE09C9"/>
    <w:rsid w:val="00DE468B"/>
    <w:rsid w:val="00DE7A80"/>
    <w:rsid w:val="00DF154E"/>
    <w:rsid w:val="00DF2B23"/>
    <w:rsid w:val="00DF32EA"/>
    <w:rsid w:val="00DF3AE4"/>
    <w:rsid w:val="00DF6616"/>
    <w:rsid w:val="00E04C59"/>
    <w:rsid w:val="00E206C6"/>
    <w:rsid w:val="00E21E50"/>
    <w:rsid w:val="00E22A23"/>
    <w:rsid w:val="00E2545F"/>
    <w:rsid w:val="00E26367"/>
    <w:rsid w:val="00E26EE9"/>
    <w:rsid w:val="00E27073"/>
    <w:rsid w:val="00E31E24"/>
    <w:rsid w:val="00E32919"/>
    <w:rsid w:val="00E34911"/>
    <w:rsid w:val="00E349F3"/>
    <w:rsid w:val="00E35C37"/>
    <w:rsid w:val="00E404F2"/>
    <w:rsid w:val="00E4202D"/>
    <w:rsid w:val="00E44275"/>
    <w:rsid w:val="00E4484A"/>
    <w:rsid w:val="00E45A88"/>
    <w:rsid w:val="00E47DDA"/>
    <w:rsid w:val="00E503BA"/>
    <w:rsid w:val="00E54142"/>
    <w:rsid w:val="00E54269"/>
    <w:rsid w:val="00E55BB3"/>
    <w:rsid w:val="00E55F7E"/>
    <w:rsid w:val="00E567C4"/>
    <w:rsid w:val="00E60E61"/>
    <w:rsid w:val="00E61726"/>
    <w:rsid w:val="00E630D8"/>
    <w:rsid w:val="00E63233"/>
    <w:rsid w:val="00E64613"/>
    <w:rsid w:val="00E66905"/>
    <w:rsid w:val="00E67E15"/>
    <w:rsid w:val="00E71B31"/>
    <w:rsid w:val="00E801C8"/>
    <w:rsid w:val="00E80495"/>
    <w:rsid w:val="00E8358E"/>
    <w:rsid w:val="00E8574C"/>
    <w:rsid w:val="00E86256"/>
    <w:rsid w:val="00E900B3"/>
    <w:rsid w:val="00E9087F"/>
    <w:rsid w:val="00E932C1"/>
    <w:rsid w:val="00E94708"/>
    <w:rsid w:val="00E95946"/>
    <w:rsid w:val="00EA3CBD"/>
    <w:rsid w:val="00EA40E9"/>
    <w:rsid w:val="00EA5F06"/>
    <w:rsid w:val="00EB05C6"/>
    <w:rsid w:val="00EB193F"/>
    <w:rsid w:val="00EB6501"/>
    <w:rsid w:val="00EB65C1"/>
    <w:rsid w:val="00EC1802"/>
    <w:rsid w:val="00EC2016"/>
    <w:rsid w:val="00EC4A67"/>
    <w:rsid w:val="00ED16A6"/>
    <w:rsid w:val="00ED4EBB"/>
    <w:rsid w:val="00ED5DA2"/>
    <w:rsid w:val="00ED6C46"/>
    <w:rsid w:val="00EE472C"/>
    <w:rsid w:val="00EE5699"/>
    <w:rsid w:val="00EF1628"/>
    <w:rsid w:val="00EF6661"/>
    <w:rsid w:val="00F01B4C"/>
    <w:rsid w:val="00F03E14"/>
    <w:rsid w:val="00F03EE0"/>
    <w:rsid w:val="00F03F66"/>
    <w:rsid w:val="00F04386"/>
    <w:rsid w:val="00F05967"/>
    <w:rsid w:val="00F06D12"/>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09B8"/>
    <w:rsid w:val="00F41510"/>
    <w:rsid w:val="00F4314B"/>
    <w:rsid w:val="00F46028"/>
    <w:rsid w:val="00F46F9C"/>
    <w:rsid w:val="00F47E7B"/>
    <w:rsid w:val="00F52983"/>
    <w:rsid w:val="00F546EA"/>
    <w:rsid w:val="00F558D4"/>
    <w:rsid w:val="00F61978"/>
    <w:rsid w:val="00F63E4B"/>
    <w:rsid w:val="00F658FA"/>
    <w:rsid w:val="00F7164F"/>
    <w:rsid w:val="00F73DB7"/>
    <w:rsid w:val="00F766DE"/>
    <w:rsid w:val="00F77CA5"/>
    <w:rsid w:val="00F825EC"/>
    <w:rsid w:val="00F8355C"/>
    <w:rsid w:val="00F85914"/>
    <w:rsid w:val="00F86B6B"/>
    <w:rsid w:val="00F87EFF"/>
    <w:rsid w:val="00F9265E"/>
    <w:rsid w:val="00F932F3"/>
    <w:rsid w:val="00F93FB3"/>
    <w:rsid w:val="00F952D8"/>
    <w:rsid w:val="00F97DB2"/>
    <w:rsid w:val="00FA1DAA"/>
    <w:rsid w:val="00FA2A97"/>
    <w:rsid w:val="00FA3070"/>
    <w:rsid w:val="00FA3C03"/>
    <w:rsid w:val="00FA62ED"/>
    <w:rsid w:val="00FA6357"/>
    <w:rsid w:val="00FB25F7"/>
    <w:rsid w:val="00FB3895"/>
    <w:rsid w:val="00FB662A"/>
    <w:rsid w:val="00FC05E7"/>
    <w:rsid w:val="00FC0C0F"/>
    <w:rsid w:val="00FC1CD5"/>
    <w:rsid w:val="00FC64DC"/>
    <w:rsid w:val="00FC65C1"/>
    <w:rsid w:val="00FD4B3F"/>
    <w:rsid w:val="00FE1002"/>
    <w:rsid w:val="00FE11B0"/>
    <w:rsid w:val="00FE3436"/>
    <w:rsid w:val="00FE4A97"/>
    <w:rsid w:val="00FE503D"/>
    <w:rsid w:val="00FE5D8F"/>
    <w:rsid w:val="00FE7653"/>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unhideWhenUsed/>
    <w:rsid w:val="006C413D"/>
    <w:rPr>
      <w:sz w:val="20"/>
      <w:szCs w:val="20"/>
    </w:rPr>
  </w:style>
  <w:style w:type="character" w:customStyle="1" w:styleId="CommentTextChar">
    <w:name w:val="Comment Text Char"/>
    <w:basedOn w:val="DefaultParagraphFont"/>
    <w:link w:val="CommentText"/>
    <w:uiPriority w:val="99"/>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3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 w:type="paragraph" w:styleId="Header">
    <w:name w:val="header"/>
    <w:basedOn w:val="Normal"/>
    <w:link w:val="HeaderChar"/>
    <w:uiPriority w:val="99"/>
    <w:unhideWhenUsed/>
    <w:rsid w:val="00507A23"/>
    <w:pPr>
      <w:tabs>
        <w:tab w:val="center" w:pos="4680"/>
        <w:tab w:val="right" w:pos="9360"/>
      </w:tabs>
    </w:pPr>
  </w:style>
  <w:style w:type="character" w:customStyle="1" w:styleId="HeaderChar">
    <w:name w:val="Header Char"/>
    <w:basedOn w:val="DefaultParagraphFont"/>
    <w:link w:val="Header"/>
    <w:uiPriority w:val="99"/>
    <w:rsid w:val="00507A23"/>
    <w:rPr>
      <w:rFonts w:ascii="Times New Roman" w:eastAsia="Times New Roman" w:hAnsi="Times New Roman" w:cs="Times New Roman"/>
    </w:rPr>
  </w:style>
  <w:style w:type="paragraph" w:styleId="Footer">
    <w:name w:val="footer"/>
    <w:basedOn w:val="Normal"/>
    <w:link w:val="FooterChar"/>
    <w:uiPriority w:val="99"/>
    <w:unhideWhenUsed/>
    <w:rsid w:val="00507A23"/>
    <w:pPr>
      <w:tabs>
        <w:tab w:val="center" w:pos="4680"/>
        <w:tab w:val="right" w:pos="9360"/>
      </w:tabs>
    </w:pPr>
  </w:style>
  <w:style w:type="character" w:customStyle="1" w:styleId="FooterChar">
    <w:name w:val="Footer Char"/>
    <w:basedOn w:val="DefaultParagraphFont"/>
    <w:link w:val="Footer"/>
    <w:uiPriority w:val="99"/>
    <w:rsid w:val="00507A23"/>
    <w:rPr>
      <w:rFonts w:ascii="Times New Roman" w:eastAsia="Times New Roman" w:hAnsi="Times New Roman" w:cs="Times New Roman"/>
    </w:rPr>
  </w:style>
  <w:style w:type="character" w:styleId="PageNumber">
    <w:name w:val="page number"/>
    <w:basedOn w:val="DefaultParagraphFont"/>
    <w:uiPriority w:val="99"/>
    <w:semiHidden/>
    <w:unhideWhenUsed/>
    <w:rsid w:val="00507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DBDF3-5A2A-924B-BFFA-C075C7DC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22</Pages>
  <Words>11852</Words>
  <Characters>67559</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Lu Dong</cp:lastModifiedBy>
  <cp:revision>144</cp:revision>
  <dcterms:created xsi:type="dcterms:W3CDTF">2018-06-16T20:07:00Z</dcterms:created>
  <dcterms:modified xsi:type="dcterms:W3CDTF">2018-06-20T01:25:00Z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e9db214e-260b-32de-bace-c7e166b096e3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