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6E" w:rsidRPr="0092116E" w:rsidRDefault="0092116E" w:rsidP="0092116E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16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Key Insights f</w:t>
      </w:r>
      <w:bookmarkStart w:id="0" w:name="_GoBack"/>
      <w:bookmarkEnd w:id="0"/>
      <w:r w:rsidRPr="0092116E">
        <w:rPr>
          <w:rFonts w:ascii="Times New Roman" w:hAnsi="Times New Roman" w:cs="Times New Roman"/>
          <w:b/>
          <w:sz w:val="24"/>
          <w:szCs w:val="24"/>
        </w:rPr>
        <w:t>rom The Data</w:t>
      </w:r>
    </w:p>
    <w:p w:rsidR="0092116E" w:rsidRPr="0092116E" w:rsidRDefault="0092116E" w:rsidP="0092116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16E">
        <w:rPr>
          <w:rFonts w:ascii="Times New Roman" w:eastAsia="Times New Roman" w:hAnsi="Times New Roman" w:cs="Times New Roman"/>
          <w:b/>
          <w:bCs/>
          <w:sz w:val="24"/>
          <w:szCs w:val="24"/>
        </w:rPr>
        <w:t>The United States had the fastest vaccine rollout</w:t>
      </w:r>
      <w:r w:rsidRPr="0092116E">
        <w:rPr>
          <w:rFonts w:ascii="Times New Roman" w:eastAsia="Times New Roman" w:hAnsi="Times New Roman" w:cs="Times New Roman"/>
          <w:sz w:val="24"/>
          <w:szCs w:val="24"/>
        </w:rPr>
        <w:t>, with over 70% of its population receiving at least one dose early in the pandemic, far ahead of Kenya and India.</w:t>
      </w:r>
    </w:p>
    <w:p w:rsidR="0092116E" w:rsidRPr="0092116E" w:rsidRDefault="0092116E" w:rsidP="0092116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16E">
        <w:rPr>
          <w:rFonts w:ascii="Times New Roman" w:eastAsia="Times New Roman" w:hAnsi="Times New Roman" w:cs="Times New Roman"/>
          <w:b/>
          <w:bCs/>
          <w:sz w:val="24"/>
          <w:szCs w:val="24"/>
        </w:rPr>
        <w:t>India showed steady vaccination progress</w:t>
      </w:r>
      <w:r w:rsidRPr="0092116E">
        <w:rPr>
          <w:rFonts w:ascii="Times New Roman" w:eastAsia="Times New Roman" w:hAnsi="Times New Roman" w:cs="Times New Roman"/>
          <w:sz w:val="24"/>
          <w:szCs w:val="24"/>
        </w:rPr>
        <w:t>, reaching over 60% vaccinated population despite its large size and logistical challenges.</w:t>
      </w:r>
    </w:p>
    <w:p w:rsidR="0092116E" w:rsidRPr="0092116E" w:rsidRDefault="0092116E" w:rsidP="0092116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16E">
        <w:rPr>
          <w:rFonts w:ascii="Times New Roman" w:eastAsia="Times New Roman" w:hAnsi="Times New Roman" w:cs="Times New Roman"/>
          <w:b/>
          <w:bCs/>
          <w:sz w:val="24"/>
          <w:szCs w:val="24"/>
        </w:rPr>
        <w:t>Kenya lagged significantly in vaccine coverage</w:t>
      </w:r>
      <w:r w:rsidRPr="0092116E">
        <w:rPr>
          <w:rFonts w:ascii="Times New Roman" w:eastAsia="Times New Roman" w:hAnsi="Times New Roman" w:cs="Times New Roman"/>
          <w:sz w:val="24"/>
          <w:szCs w:val="24"/>
        </w:rPr>
        <w:t>, with less than 30% of the population vaccinated — highlighting vaccine access inequality across countries.</w:t>
      </w:r>
    </w:p>
    <w:p w:rsidR="0092116E" w:rsidRPr="0092116E" w:rsidRDefault="0092116E" w:rsidP="0092116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16E">
        <w:rPr>
          <w:rFonts w:ascii="Times New Roman" w:eastAsia="Times New Roman" w:hAnsi="Times New Roman" w:cs="Times New Roman"/>
          <w:b/>
          <w:bCs/>
          <w:sz w:val="24"/>
          <w:szCs w:val="24"/>
        </w:rPr>
        <w:t>COVID-19 death rates varied</w:t>
      </w:r>
      <w:r w:rsidRPr="0092116E">
        <w:rPr>
          <w:rFonts w:ascii="Times New Roman" w:eastAsia="Times New Roman" w:hAnsi="Times New Roman" w:cs="Times New Roman"/>
          <w:sz w:val="24"/>
          <w:szCs w:val="24"/>
        </w:rPr>
        <w:t>: despite high case numbers, India and Kenya had lower death rates compared to the U.S., possibly due to underreporting or differences in healthcare access and demographics.</w:t>
      </w:r>
    </w:p>
    <w:p w:rsidR="00260DE3" w:rsidRPr="0092116E" w:rsidRDefault="0092116E" w:rsidP="0092116E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16E">
        <w:rPr>
          <w:rFonts w:ascii="Times New Roman" w:eastAsia="Times New Roman" w:hAnsi="Times New Roman" w:cs="Times New Roman"/>
          <w:b/>
          <w:bCs/>
          <w:sz w:val="24"/>
          <w:szCs w:val="24"/>
        </w:rPr>
        <w:t>All three countries experienced multiple waves</w:t>
      </w:r>
      <w:r w:rsidRPr="0092116E">
        <w:rPr>
          <w:rFonts w:ascii="Times New Roman" w:eastAsia="Times New Roman" w:hAnsi="Times New Roman" w:cs="Times New Roman"/>
          <w:sz w:val="24"/>
          <w:szCs w:val="24"/>
        </w:rPr>
        <w:t xml:space="preserve"> of new cases, but the United States consistently reported the highest number of daily new cases, often by large margins.</w:t>
      </w:r>
    </w:p>
    <w:sectPr w:rsidR="00260DE3" w:rsidRPr="0092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BED"/>
    <w:multiLevelType w:val="multilevel"/>
    <w:tmpl w:val="EA7A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6E"/>
    <w:rsid w:val="00260DE3"/>
    <w:rsid w:val="0092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0BB3"/>
  <w15:chartTrackingRefBased/>
  <w15:docId w15:val="{B81C58EA-5C33-4E6F-9225-F8D4BD46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1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2025-05-13T14:35:00Z</dcterms:created>
  <dcterms:modified xsi:type="dcterms:W3CDTF">2025-05-13T14:38:00Z</dcterms:modified>
</cp:coreProperties>
</file>