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ED6" w:rsidRPr="00004ED6" w:rsidRDefault="00004ED6" w:rsidP="00004ED6">
      <w:pPr>
        <w:pStyle w:val="Ttulo1"/>
      </w:pPr>
      <w:bookmarkStart w:id="0" w:name="_GoBack"/>
      <w:r w:rsidRPr="00004ED6">
        <w:t>AI Problem Solving</w:t>
      </w:r>
    </w:p>
    <w:bookmarkEnd w:id="0"/>
    <w:p w:rsidR="002563E6" w:rsidRPr="002563E6" w:rsidRDefault="002563E6" w:rsidP="00004ED6">
      <w:pPr>
        <w:pStyle w:val="Ttulo1"/>
      </w:pPr>
      <w:r w:rsidRPr="00004ED6">
        <w:t>III.</w:t>
      </w:r>
      <w:r w:rsidR="00004ED6" w:rsidRPr="00004ED6">
        <w:t xml:space="preserve"> </w:t>
      </w:r>
      <w:r w:rsidRPr="00004ED6">
        <w:t>Search and games</w:t>
      </w:r>
    </w:p>
    <w:p w:rsidR="002563E6" w:rsidRPr="002563E6" w:rsidRDefault="002563E6" w:rsidP="002563E6">
      <w:pPr>
        <w:autoSpaceDE/>
        <w:autoSpaceDN/>
        <w:adjustRightInd/>
        <w:spacing w:before="0" w:after="100" w:afterAutospacing="1"/>
        <w:outlineLvl w:val="2"/>
        <w:rPr>
          <w:rFonts w:ascii="Arial" w:eastAsia="Times New Roman" w:hAnsi="Arial" w:cs="Arial"/>
          <w:color w:val="29264C"/>
          <w:sz w:val="27"/>
          <w:szCs w:val="27"/>
          <w:lang w:val="en-US" w:eastAsia="pt-BR"/>
        </w:rPr>
      </w:pPr>
      <w:r w:rsidRPr="002563E6">
        <w:rPr>
          <w:rFonts w:ascii="Arial" w:eastAsia="Times New Roman" w:hAnsi="Arial" w:cs="Arial"/>
          <w:color w:val="29264C"/>
          <w:sz w:val="27"/>
          <w:szCs w:val="27"/>
          <w:lang w:val="en-US" w:eastAsia="pt-BR"/>
        </w:rPr>
        <w:t>In this section, we will study a classic AI problem: games. The simplest scenario, which we will focus on for the sake of clarity, are two-player, perfect-information games such as tic-tac-toe and chess.</w:t>
      </w:r>
    </w:p>
    <w:p w:rsidR="002563E6" w:rsidRPr="002563E6" w:rsidRDefault="002563E6" w:rsidP="00004ED6">
      <w:pPr>
        <w:pStyle w:val="Ttulo2"/>
        <w:rPr>
          <w:lang w:val="en-US"/>
        </w:rPr>
      </w:pPr>
      <w:r w:rsidRPr="002563E6">
        <w:rPr>
          <w:lang w:val="en-US"/>
        </w:rPr>
        <w:t>Example: playing tic tac toe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Maxine and Minnie are true game enthusiasts. They just love games. Especially two-person, perfect information games such as tic-tac-toe or chess. One day they were playing tic-tac-toe. Maxine, or Max as her friends call her, was playing with X. Minnie, or Min as her friends call her, had the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Min had just played her turn and the board looked as follows:</w:t>
      </w:r>
    </w:p>
    <w:p w:rsidR="002563E6" w:rsidRPr="00B45194" w:rsidRDefault="00B45194" w:rsidP="00B45194">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3250485" cy="1943100"/>
            <wp:effectExtent l="0" t="0" r="127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3-tic-tac-toe.77c7908c.svg"/>
                    <pic:cNvPicPr/>
                  </pic:nvPicPr>
                  <pic:blipFill>
                    <a:blip r:embed="rId6">
                      <a:duotone>
                        <a:prstClr val="black"/>
                        <a:schemeClr val="accent2">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261464" cy="1949663"/>
                    </a:xfrm>
                    <a:prstGeom prst="rect">
                      <a:avLst/>
                    </a:prstGeom>
                  </pic:spPr>
                </pic:pic>
              </a:graphicData>
            </a:graphic>
          </wp:inline>
        </w:drawing>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Max was looking at the board and contemplating her next move, as it was her turn, when she suddenly buried her face in her hands in despair, looking quite like Garry Kasparov playing Deep Blue in 1997.</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Yes, Min was close to getting three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on the top row, but Max could easily put a stop to that plan. So why was Max so pessimistic?</w:t>
      </w:r>
    </w:p>
    <w:p w:rsidR="002563E6" w:rsidRPr="002563E6" w:rsidRDefault="002563E6" w:rsidP="00004ED6">
      <w:pPr>
        <w:pStyle w:val="Ttulo2"/>
        <w:rPr>
          <w:lang w:val="en-US"/>
        </w:rPr>
      </w:pPr>
      <w:r w:rsidRPr="002563E6">
        <w:rPr>
          <w:lang w:val="en-US"/>
        </w:rPr>
        <w:t>Game trees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To solve games using AI, we will introduce the concept of a game tree. The different states of the game are represented by nodes in the game tree, very similar to the above planning problems. The idea is just slightly different. In the game tree, the nodes are arranged in levels that correspond to each player's turns in the game so that the “root” node of the tree (usually depicted at the top of the diagram) is the beginning position in the game. In tic-tac-toe, this would be the empty grid with no </w:t>
      </w:r>
      <w:proofErr w:type="spellStart"/>
      <w:r w:rsidRPr="002563E6">
        <w:rPr>
          <w:rFonts w:ascii="Arial" w:eastAsia="Times New Roman" w:hAnsi="Arial" w:cs="Arial"/>
          <w:color w:val="29264C"/>
          <w:lang w:val="en-US" w:eastAsia="pt-BR"/>
        </w:rPr>
        <w:t>Xs</w:t>
      </w:r>
      <w:proofErr w:type="spellEnd"/>
      <w:r w:rsidRPr="002563E6">
        <w:rPr>
          <w:rFonts w:ascii="Arial" w:eastAsia="Times New Roman" w:hAnsi="Arial" w:cs="Arial"/>
          <w:color w:val="29264C"/>
          <w:lang w:val="en-US" w:eastAsia="pt-BR"/>
        </w:rPr>
        <w:t xml:space="preserve"> or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played yet. Under root, on the second level, there are the possible states that can result from the first player’s moves, be it X or O. We call these nodes the “children” of the root node.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Each node on the second level, would further have as its children nodes the states that can be reached from it by the opposing player's moves. This is continued, level by level, until reaching states where the game is over. In tic-tac-toe, this means that either one of the players get a line of three and wins, or the board is full and the game ends in a tie.</w:t>
      </w:r>
    </w:p>
    <w:p w:rsidR="002563E6" w:rsidRPr="002563E6" w:rsidRDefault="002563E6" w:rsidP="00004ED6">
      <w:pPr>
        <w:pStyle w:val="Ttulo2"/>
        <w:rPr>
          <w:lang w:val="en-US"/>
        </w:rPr>
      </w:pPr>
      <w:r w:rsidRPr="002563E6">
        <w:rPr>
          <w:lang w:val="en-US"/>
        </w:rPr>
        <w:lastRenderedPageBreak/>
        <w:t>Minimizing and maximizing value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In order to be able to create game AI that attempts to win the game, we attach a numerical value to each possible end result. To the board positions where X has a line of three so that Max wins, we attach the value +1, and likewise, to the positions where Min wins with three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in a row we attach the value -1. For the positions where the board is full and neither player wins, we use the neutral value 0. (It doesn’t really matter what the values are as long as they in this order so that Max tries to maximize the value, and Min tries to minimize it.)</w:t>
      </w:r>
    </w:p>
    <w:p w:rsidR="002563E6" w:rsidRPr="002563E6" w:rsidRDefault="002563E6" w:rsidP="00004ED6">
      <w:pPr>
        <w:pStyle w:val="Ttulo2"/>
        <w:rPr>
          <w:lang w:val="en-US"/>
        </w:rPr>
      </w:pPr>
      <w:r w:rsidRPr="002563E6">
        <w:rPr>
          <w:lang w:val="en-US"/>
        </w:rPr>
        <w:t>A sample game tree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Consider, for example, the following game tree which begins not at the root but in the middle of the game (because otherwise, the tree would be way too big to display). Note that this is different from the game shown in the illustration in the beginning of this section. We have numbered the nodes with numbers 1, 2, ..., 14.</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tree is composed of alternating layers where it is either Min's turn to place an O or Max's turn to place an X at any of the vacant slots on the board. The player whose turn it is to play next is shown at the left.</w:t>
      </w:r>
    </w:p>
    <w:p w:rsidR="002563E6" w:rsidRPr="002563E6" w:rsidRDefault="00004ED6" w:rsidP="00004ED6">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drawing>
          <wp:inline distT="0" distB="0" distL="0" distR="0">
            <wp:extent cx="3636502" cy="2860675"/>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3_game-tree-1.84178ba8.svg"/>
                    <pic:cNvPicPr/>
                  </pic:nvPicPr>
                  <pic:blipFill>
                    <a:blip r:embed="rId8">
                      <a:duotone>
                        <a:prstClr val="black"/>
                        <a:schemeClr val="accent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45749" cy="2867949"/>
                    </a:xfrm>
                    <a:prstGeom prst="rect">
                      <a:avLst/>
                    </a:prstGeom>
                  </pic:spPr>
                </pic:pic>
              </a:graphicData>
            </a:graphic>
          </wp:inline>
        </w:drawing>
      </w:r>
      <w:r w:rsidR="002563E6" w:rsidRPr="002563E6">
        <w:rPr>
          <w:rFonts w:eastAsia="Times New Roman" w:cs="Times New Roman"/>
          <w:color w:val="000000"/>
          <w:lang w:eastAsia="pt-BR"/>
        </w:rPr>
        <w:fldChar w:fldCharType="begin"/>
      </w:r>
      <w:r w:rsidR="002563E6" w:rsidRPr="002563E6">
        <w:rPr>
          <w:rFonts w:eastAsia="Times New Roman" w:cs="Times New Roman"/>
          <w:color w:val="000000"/>
          <w:lang w:eastAsia="pt-BR"/>
        </w:rPr>
        <w:instrText xml:space="preserve"> INCLUDEPICTURE "/var/folders/4q/_168gj4x40l9t_x1x1pk0f700000gn/T/com.microsoft.Word/WebArchiveCopyPasteTempFiles/2_3_game-tree-1.84178ba8.svg" \* MERGEFORMATINET </w:instrText>
      </w:r>
      <w:r w:rsidR="002563E6" w:rsidRPr="002563E6">
        <w:rPr>
          <w:rFonts w:eastAsia="Times New Roman" w:cs="Times New Roman"/>
          <w:color w:val="000000"/>
          <w:lang w:eastAsia="pt-BR"/>
        </w:rPr>
        <w:fldChar w:fldCharType="separate"/>
      </w:r>
      <w:r w:rsidR="002563E6"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game continues at the board position shown in the root node, numbered as (1) at the top, with Min’s turn to place O at any of the three vacant cells. Nodes (2)</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4) show the board positions resulting from each of the three choices respectively. In the next step, each node has two possible choices for Max to play X each, and so the tree branches again.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When starting from the above starting position, the game always ends in a row of three: in nodes (7) and (9), the winner is Max who plays with X, and in nodes (11)</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14) the winner is Min who plays with O.</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Note that since the players’ turns alternate, the levels can be labelled as Min levels and Max levels, which indicates whose turn it is.</w:t>
      </w:r>
    </w:p>
    <w:p w:rsidR="002563E6" w:rsidRPr="002563E6" w:rsidRDefault="002563E6" w:rsidP="00004ED6">
      <w:pPr>
        <w:pStyle w:val="Ttulo2"/>
        <w:rPr>
          <w:lang w:val="en-US"/>
        </w:rPr>
      </w:pPr>
      <w:r w:rsidRPr="002563E6">
        <w:rPr>
          <w:lang w:val="en-US"/>
        </w:rPr>
        <w:lastRenderedPageBreak/>
        <w:t>Being strategic</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Consider nodes (5)</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10) on the second level from the bottom. In nodes (7) and (9), the game is over, and Max wins with three X’s in a row. The value of these positions is +1. In the remaining nodes, (5), (6), (8), and (10), the game is also practically over, since Min only needs to place her O in the only remaining cell to win. In other words, we know how the game will end at each node on the second level from the bottom. We can therefore decide that the value of nodes (5), (6), (8), and (10) is also –1.</w:t>
      </w:r>
    </w:p>
    <w:p w:rsidR="002563E6" w:rsidRPr="002563E6" w:rsidRDefault="002563E6" w:rsidP="00004ED6">
      <w:pPr>
        <w:autoSpaceDE/>
        <w:autoSpaceDN/>
        <w:adjustRightInd/>
        <w:spacing w:before="0" w:after="0"/>
        <w:jc w:val="center"/>
        <w:rPr>
          <w:rFonts w:eastAsia="Times New Roman" w:cs="Times New Roman"/>
          <w:color w:val="000000"/>
          <w:lang w:eastAsia="pt-BR"/>
        </w:rPr>
      </w:pPr>
      <w:r w:rsidRPr="002563E6">
        <w:rPr>
          <w:rFonts w:eastAsia="Times New Roman" w:cs="Times New Roman"/>
          <w:color w:val="000000"/>
          <w:lang w:eastAsia="pt-BR"/>
        </w:rPr>
        <w:fldChar w:fldCharType="begin"/>
      </w:r>
      <w:r w:rsidRPr="002563E6">
        <w:rPr>
          <w:rFonts w:eastAsia="Times New Roman" w:cs="Times New Roman"/>
          <w:color w:val="000000"/>
          <w:lang w:eastAsia="pt-BR"/>
        </w:rPr>
        <w:instrText xml:space="preserve"> INCLUDEPICTURE "/var/folders/4q/_168gj4x40l9t_x1x1pk0f700000gn/T/com.microsoft.Word/WebArchiveCopyPasteTempFiles/2_3_game-tree-2.0259fe81.svg" \* MERGEFORMATINET </w:instrText>
      </w:r>
      <w:r w:rsidRPr="002563E6">
        <w:rPr>
          <w:rFonts w:eastAsia="Times New Roman" w:cs="Times New Roman"/>
          <w:color w:val="000000"/>
          <w:lang w:eastAsia="pt-BR"/>
        </w:rPr>
        <w:fldChar w:fldCharType="separate"/>
      </w:r>
      <w:r w:rsidR="00004ED6">
        <w:rPr>
          <w:rFonts w:eastAsia="Times New Roman" w:cs="Times New Roman"/>
          <w:noProof/>
          <w:color w:val="000000"/>
          <w:lang w:eastAsia="pt-BR"/>
        </w:rPr>
        <w:drawing>
          <wp:inline distT="0" distB="0" distL="0" distR="0">
            <wp:extent cx="3652646" cy="2873375"/>
            <wp:effectExtent l="0" t="0" r="508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3_game-tree-2.0259fe81.svg"/>
                    <pic:cNvPicPr/>
                  </pic:nvPicPr>
                  <pic:blipFill>
                    <a:blip r:embed="rId10">
                      <a:duotone>
                        <a:prstClr val="black"/>
                        <a:schemeClr val="accent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655168" cy="2875359"/>
                    </a:xfrm>
                    <a:prstGeom prst="rect">
                      <a:avLst/>
                    </a:prstGeom>
                  </pic:spPr>
                </pic:pic>
              </a:graphicData>
            </a:graphic>
          </wp:inline>
        </w:drawing>
      </w:r>
      <w:r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Here comes the interesting part. Let’s consider the values of the nodes one level higher towards the root: nodes (</w:t>
      </w:r>
      <w:proofErr w:type="gramStart"/>
      <w:r w:rsidRPr="002563E6">
        <w:rPr>
          <w:rFonts w:ascii="Arial" w:eastAsia="Times New Roman" w:hAnsi="Arial" w:cs="Arial"/>
          <w:color w:val="29264C"/>
          <w:lang w:val="en-US" w:eastAsia="pt-BR"/>
        </w:rPr>
        <w:t>2)--</w:t>
      </w:r>
      <w:proofErr w:type="gramEnd"/>
      <w:r w:rsidRPr="002563E6">
        <w:rPr>
          <w:rFonts w:ascii="Arial" w:eastAsia="Times New Roman" w:hAnsi="Arial" w:cs="Arial"/>
          <w:color w:val="29264C"/>
          <w:lang w:val="en-US" w:eastAsia="pt-BR"/>
        </w:rPr>
        <w:t>(4). Since we observed that both of the children of (2), i.e., nodes (5) and (6), lead to Min’s victory, we can without hesitation attach the value -1 to node (2) as well. However, for node (3), the left child (7) leads to Max’s victory, +1, but the right child (8) leads to Min winning, -1. What is the value of node (3)? Think about this for a while, keeping in mind who makes the choice at node (3).</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Since it is Max’s turn to play, she will of course choose the left child, node (7). Thus, every time we reach the board position in node (3), Max can ensure victory, and we can attach the value +1 to node (3).</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same holds for node (4): again, since Max can choose where to put her X, she can always ensure victory, and we attach the value +1 to node (4).</w:t>
      </w:r>
    </w:p>
    <w:p w:rsidR="002563E6" w:rsidRPr="002563E6" w:rsidRDefault="00004ED6" w:rsidP="00004ED6">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lastRenderedPageBreak/>
        <w:drawing>
          <wp:inline distT="0" distB="0" distL="0" distR="0">
            <wp:extent cx="3779901" cy="3118485"/>
            <wp:effectExtent l="0" t="0" r="508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3_game-tree-3.05047154.svg"/>
                    <pic:cNvPicPr/>
                  </pic:nvPicPr>
                  <pic:blipFill>
                    <a:blip r:embed="rId12">
                      <a:duotone>
                        <a:prstClr val="black"/>
                        <a:schemeClr val="accent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83767" cy="3121675"/>
                    </a:xfrm>
                    <a:prstGeom prst="rect">
                      <a:avLst/>
                    </a:prstGeom>
                  </pic:spPr>
                </pic:pic>
              </a:graphicData>
            </a:graphic>
          </wp:inline>
        </w:drawing>
      </w:r>
      <w:r w:rsidR="002563E6" w:rsidRPr="002563E6">
        <w:rPr>
          <w:rFonts w:eastAsia="Times New Roman" w:cs="Times New Roman"/>
          <w:color w:val="000000"/>
          <w:lang w:eastAsia="pt-BR"/>
        </w:rPr>
        <w:fldChar w:fldCharType="begin"/>
      </w:r>
      <w:r w:rsidR="002563E6" w:rsidRPr="002563E6">
        <w:rPr>
          <w:rFonts w:eastAsia="Times New Roman" w:cs="Times New Roman"/>
          <w:color w:val="000000"/>
          <w:lang w:eastAsia="pt-BR"/>
        </w:rPr>
        <w:instrText xml:space="preserve"> INCLUDEPICTURE "/var/folders/4q/_168gj4x40l9t_x1x1pk0f700000gn/T/com.microsoft.Word/WebArchiveCopyPasteTempFiles/2_3_game-tree-3.05047154.svg" \* MERGEFORMATINET </w:instrText>
      </w:r>
      <w:r w:rsidR="002563E6" w:rsidRPr="002563E6">
        <w:rPr>
          <w:rFonts w:eastAsia="Times New Roman" w:cs="Times New Roman"/>
          <w:color w:val="000000"/>
          <w:lang w:eastAsia="pt-BR"/>
        </w:rPr>
        <w:fldChar w:fldCharType="separate"/>
      </w:r>
      <w:r w:rsidR="002563E6" w:rsidRPr="002563E6">
        <w:rPr>
          <w:rFonts w:eastAsia="Times New Roman" w:cs="Times New Roman"/>
          <w:color w:val="000000"/>
          <w:lang w:eastAsia="pt-BR"/>
        </w:rPr>
        <w:fldChar w:fldCharType="end"/>
      </w:r>
    </w:p>
    <w:p w:rsidR="002563E6" w:rsidRPr="002563E6" w:rsidRDefault="002563E6" w:rsidP="00004ED6">
      <w:pPr>
        <w:pStyle w:val="Ttulo2"/>
        <w:rPr>
          <w:lang w:val="en-US"/>
        </w:rPr>
      </w:pPr>
      <w:r w:rsidRPr="002563E6">
        <w:rPr>
          <w:lang w:val="en-US"/>
        </w:rPr>
        <w:t>Determining who wins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most important lesson in this section is to apply the above kind of reasoning repeatedly to determine the result of the game in advance from any board position.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So far, we have decided that the value of node (2) is –1, which means that if we end up in such a board position, Min can ensure winning, and that the reverse holds for nodes (3) and (4): their value is +1, which means that Max can be sure to win if she only plays her own turn wisely.</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Finally, we can deduce that since Min is an experienced player, she can reach the same conclusion, and thus she only has one real option: play the O in the middle of the board.</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In the diagram below, we have included the value of each node as well as the optimal game play starting at Min's turn in the root node.</w:t>
      </w:r>
    </w:p>
    <w:p w:rsidR="006D1C56" w:rsidRDefault="006D1C56" w:rsidP="00004ED6">
      <w:pPr>
        <w:autoSpaceDE/>
        <w:autoSpaceDN/>
        <w:adjustRightInd/>
        <w:spacing w:before="100" w:beforeAutospacing="1" w:after="100" w:afterAutospacing="1"/>
        <w:jc w:val="center"/>
        <w:outlineLvl w:val="2"/>
        <w:rPr>
          <w:rFonts w:eastAsia="Times New Roman" w:cs="Times New Roman"/>
          <w:color w:val="000000"/>
          <w:lang w:eastAsia="pt-BR"/>
        </w:rPr>
      </w:pPr>
      <w:r>
        <w:rPr>
          <w:rFonts w:eastAsia="Times New Roman" w:cs="Times New Roman"/>
          <w:noProof/>
          <w:color w:val="000000"/>
          <w:lang w:eastAsia="pt-BR"/>
        </w:rPr>
        <w:lastRenderedPageBreak/>
        <w:drawing>
          <wp:inline distT="0" distB="0" distL="0" distR="0">
            <wp:extent cx="3980018" cy="3283585"/>
            <wp:effectExtent l="0" t="0" r="0" b="0"/>
            <wp:docPr id="441" name="Gráfico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2_3_game-tree-4.d2c016a0.svg"/>
                    <pic:cNvPicPr/>
                  </pic:nvPicPr>
                  <pic:blipFill>
                    <a:blip r:embed="rId14">
                      <a:duotone>
                        <a:prstClr val="black"/>
                        <a:schemeClr val="accent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987654" cy="3289885"/>
                    </a:xfrm>
                    <a:prstGeom prst="rect">
                      <a:avLst/>
                    </a:prstGeom>
                  </pic:spPr>
                </pic:pic>
              </a:graphicData>
            </a:graphic>
          </wp:inline>
        </w:drawing>
      </w:r>
    </w:p>
    <w:p w:rsidR="002563E6" w:rsidRPr="002563E6" w:rsidRDefault="002563E6" w:rsidP="00004ED6">
      <w:pPr>
        <w:pStyle w:val="Ttulo2"/>
        <w:rPr>
          <w:lang w:val="en-US"/>
        </w:rPr>
      </w:pPr>
      <w:r w:rsidRPr="002563E6">
        <w:rPr>
          <w:lang w:val="en-US"/>
        </w:rPr>
        <w:t>The value of the root node = who wins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value of the root node, which is said to be the value of the game, tells us who wins (and how much, if the outcome is not just plain win or lose): Max wins if the value of the game is +1, Min if the value is –1, and if the value is 0, then the game will end in a draw. In other games, the value may also take other values (such as the monetary value of the chips in front of you in poker for example).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This all is based on the assumption that both players choose what is best for them and that what is best for one is the worst for the other (so called "zero-sum game").</w:t>
      </w:r>
    </w:p>
    <w:p w:rsidR="002563E6" w:rsidRPr="002563E6" w:rsidRDefault="002563E6" w:rsidP="00004ED6">
      <w:pPr>
        <w:pStyle w:val="Ttulo3"/>
        <w:rPr>
          <w:lang w:val="en-US"/>
        </w:rPr>
      </w:pPr>
      <w:r w:rsidRPr="002563E6">
        <w:rPr>
          <w:lang w:val="en-US"/>
        </w:rPr>
        <w:t>Note</w:t>
      </w:r>
    </w:p>
    <w:p w:rsidR="002563E6" w:rsidRPr="002563E6" w:rsidRDefault="002563E6" w:rsidP="00004ED6">
      <w:pPr>
        <w:pStyle w:val="Ttulo3"/>
        <w:rPr>
          <w:sz w:val="36"/>
          <w:szCs w:val="36"/>
          <w:lang w:val="en-US"/>
        </w:rPr>
      </w:pPr>
      <w:r w:rsidRPr="002563E6">
        <w:rPr>
          <w:sz w:val="36"/>
          <w:szCs w:val="36"/>
          <w:lang w:val="en-US"/>
        </w:rPr>
        <w:t>Finding the optimal moves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Having determined the values of all the nodes in the game tree, the optimal moves can be deduced: at any Min node (where it is Min’s turn), the optimal choice is given by the child node whose value is minimal, and conversely, at any Max node (where it is Max’s turn), the optimal choice is given by the child node whose value is maximal. Sometimes there are many equally good choices that are, well, equally good, and the outcome will be the same no matter which one of them is picked.</w:t>
      </w:r>
    </w:p>
    <w:p w:rsidR="002563E6" w:rsidRPr="002563E6" w:rsidRDefault="002563E6" w:rsidP="00004ED6">
      <w:pPr>
        <w:pStyle w:val="Ttulo2"/>
        <w:rPr>
          <w:lang w:val="en-US"/>
        </w:rPr>
      </w:pPr>
      <w:r w:rsidRPr="002563E6">
        <w:rPr>
          <w:lang w:val="en-US"/>
        </w:rPr>
        <w:t>The Minimax algorithm</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We can exploit the above concept of the value of the game to obtain an algorithm called the Minimax algorithm. It guarantees optimal game play in, theoretically speaking, any deterministic, two-person, perfect-information zero-sum game. Given a state of the game, the algorithm simply computes the </w:t>
      </w:r>
      <w:r w:rsidRPr="002563E6">
        <w:rPr>
          <w:rFonts w:ascii="Arial" w:eastAsia="Times New Roman" w:hAnsi="Arial" w:cs="Arial"/>
          <w:color w:val="29264C"/>
          <w:lang w:val="en-US" w:eastAsia="pt-BR"/>
        </w:rPr>
        <w:lastRenderedPageBreak/>
        <w:t>values of the children of the given state and chooses the one that has the maximum value if it is Max’s turn, and the one that has the minimum value if it is Min’s turn.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algorithm can be implemented using a few lines of code. However, we will be satisfied with having grasped the main idea. If you are interested in taking a look at the actual algorithm (alert: programming required) feel check out, for example, </w:t>
      </w:r>
      <w:hyperlink r:id="rId16" w:history="1">
        <w:r w:rsidRPr="002563E6">
          <w:rPr>
            <w:rFonts w:ascii="Arial" w:eastAsia="Times New Roman" w:hAnsi="Arial" w:cs="Arial"/>
            <w:color w:val="9C329C"/>
            <w:u w:val="single"/>
            <w:lang w:val="en-US" w:eastAsia="pt-BR"/>
          </w:rPr>
          <w:t>Wikipedia: Minimax</w:t>
        </w:r>
      </w:hyperlink>
      <w:r w:rsidRPr="002563E6">
        <w:rPr>
          <w:rFonts w:ascii="Arial" w:eastAsia="Times New Roman" w:hAnsi="Arial" w:cs="Arial"/>
          <w:color w:val="29264C"/>
          <w:lang w:val="en-US" w:eastAsia="pt-BR"/>
        </w:rPr>
        <w:t>.</w:t>
      </w:r>
    </w:p>
    <w:p w:rsidR="002563E6" w:rsidRPr="002563E6" w:rsidRDefault="006D1C56" w:rsidP="006D1C56">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3808730" cy="2330595"/>
            <wp:effectExtent l="0" t="0" r="0" b="6350"/>
            <wp:docPr id="440" name="Gráfico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chess picture.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18255" cy="2336423"/>
                    </a:xfrm>
                    <a:prstGeom prst="rect">
                      <a:avLst/>
                    </a:prstGeom>
                  </pic:spPr>
                </pic:pic>
              </a:graphicData>
            </a:graphic>
          </wp:inline>
        </w:drawing>
      </w:r>
    </w:p>
    <w:p w:rsidR="002563E6" w:rsidRPr="002563E6" w:rsidRDefault="002563E6" w:rsidP="00004ED6">
      <w:pPr>
        <w:pStyle w:val="Ttulo2"/>
        <w:rPr>
          <w:lang w:val="en-US"/>
        </w:rPr>
      </w:pPr>
      <w:r w:rsidRPr="002563E6">
        <w:rPr>
          <w:lang w:val="en-US"/>
        </w:rPr>
        <w:t>Sounds good, can I go home now?</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As stated above, the Minimax algorithm can be used to implement optimal game play in any deterministic, two-player, perfect-information zero-sum game. Such games include tic-tac-toe, connect four, chess, Go, etc. (Rock-paper-scissors is not in this class of games since it involves information hidden from the other player; nor are Monopoly or backgammon which are not deterministic.) So as far as this topic is concerned, is that all folks, can we go home now? The answer is that in theory, yes, but in practice, no.</w:t>
      </w:r>
    </w:p>
    <w:p w:rsidR="002563E6" w:rsidRPr="002563E6" w:rsidRDefault="002563E6" w:rsidP="00004ED6">
      <w:pPr>
        <w:pStyle w:val="Ttulo3"/>
        <w:rPr>
          <w:lang w:val="en-US"/>
        </w:rPr>
      </w:pPr>
      <w:r w:rsidRPr="002563E6">
        <w:rPr>
          <w:lang w:val="en-US"/>
        </w:rPr>
        <w:t>Note</w:t>
      </w:r>
    </w:p>
    <w:p w:rsidR="002563E6" w:rsidRPr="002563E6" w:rsidRDefault="002563E6" w:rsidP="00004ED6">
      <w:pPr>
        <w:pStyle w:val="Ttulo3"/>
        <w:rPr>
          <w:sz w:val="36"/>
          <w:szCs w:val="36"/>
          <w:lang w:val="en-US"/>
        </w:rPr>
      </w:pPr>
      <w:r w:rsidRPr="002563E6">
        <w:rPr>
          <w:sz w:val="36"/>
          <w:szCs w:val="36"/>
          <w:lang w:val="en-US"/>
        </w:rPr>
        <w:t>The problem of massive game trees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In many games, the game tree is simply way too big to traverse in full. For example, in chess the average branching factor, i.e., the average number of children (available moves) per node is about 35. That means that to explore all the possible scenarios up to only two moves ahead, we need to visit approximately 35 x 35 = 1225 nodes -- probably not your favorite pencil-and-paper homework exercise... A look-ahead of three moves requires visiting 42875 nodes; four moves 1500625; and ten moves 2758547353515625 (that’s about 2.7 quadrillion) nodes. In Go, the average branching factor is estimated to be about 250. Go means no-go for Minimax.</w:t>
      </w:r>
    </w:p>
    <w:p w:rsidR="002563E6" w:rsidRPr="002563E6" w:rsidRDefault="002563E6" w:rsidP="00004ED6">
      <w:pPr>
        <w:pStyle w:val="Ttulo2"/>
        <w:rPr>
          <w:lang w:val="en-US"/>
        </w:rPr>
      </w:pPr>
      <w:r w:rsidRPr="002563E6">
        <w:rPr>
          <w:lang w:val="en-US"/>
        </w:rPr>
        <w:t>More tricks: Managing massive game trees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lastRenderedPageBreak/>
        <w:t>A few more tricks are needed to manage massive game trees. Many of them were crucial elements in IBM’s Deep Blue computer defeating the chess world champion, Garry Kasparov, in 1997.</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If we can afford to explore only a small part of the game tree, we need a way to stop the minimax recursion before reaching an end-node, i.e., a node where the game is </w:t>
      </w:r>
      <w:proofErr w:type="gramStart"/>
      <w:r w:rsidRPr="002563E6">
        <w:rPr>
          <w:rFonts w:ascii="Arial" w:eastAsia="Times New Roman" w:hAnsi="Arial" w:cs="Arial"/>
          <w:color w:val="29264C"/>
          <w:lang w:val="en-US" w:eastAsia="pt-BR"/>
        </w:rPr>
        <w:t>over</w:t>
      </w:r>
      <w:proofErr w:type="gramEnd"/>
      <w:r w:rsidRPr="002563E6">
        <w:rPr>
          <w:rFonts w:ascii="Arial" w:eastAsia="Times New Roman" w:hAnsi="Arial" w:cs="Arial"/>
          <w:color w:val="29264C"/>
          <w:lang w:val="en-US" w:eastAsia="pt-BR"/>
        </w:rPr>
        <w:t xml:space="preserve"> and the winner is known. This is achieved by using a </w:t>
      </w:r>
      <w:proofErr w:type="gramStart"/>
      <w:r w:rsidRPr="002563E6">
        <w:rPr>
          <w:rFonts w:ascii="Arial" w:eastAsia="Times New Roman" w:hAnsi="Arial" w:cs="Arial"/>
          <w:color w:val="29264C"/>
          <w:lang w:val="en-US" w:eastAsia="pt-BR"/>
        </w:rPr>
        <w:t>so called</w:t>
      </w:r>
      <w:proofErr w:type="gramEnd"/>
      <w:r w:rsidRPr="002563E6">
        <w:rPr>
          <w:rFonts w:ascii="Arial" w:eastAsia="Times New Roman" w:hAnsi="Arial" w:cs="Arial"/>
          <w:color w:val="29264C"/>
          <w:lang w:val="en-US" w:eastAsia="pt-BR"/>
        </w:rPr>
        <w:t> heuristic evaluation function that takes as input a board position, including the information about which player’s turn is next, and returns a score that should be an estimate of the likely outcome of the game continuing from the given board position.</w:t>
      </w:r>
    </w:p>
    <w:p w:rsidR="002563E6" w:rsidRPr="002563E6" w:rsidRDefault="002563E6" w:rsidP="00004ED6">
      <w:pPr>
        <w:pStyle w:val="Ttulo3"/>
        <w:rPr>
          <w:lang w:val="en-US"/>
        </w:rPr>
      </w:pPr>
      <w:r w:rsidRPr="002563E6">
        <w:rPr>
          <w:lang w:val="en-US"/>
        </w:rPr>
        <w:t>Note</w:t>
      </w:r>
    </w:p>
    <w:p w:rsidR="002563E6" w:rsidRPr="002563E6" w:rsidRDefault="002563E6" w:rsidP="00004ED6">
      <w:pPr>
        <w:pStyle w:val="Ttulo3"/>
        <w:rPr>
          <w:sz w:val="36"/>
          <w:szCs w:val="36"/>
          <w:lang w:val="en-US"/>
        </w:rPr>
      </w:pPr>
      <w:r w:rsidRPr="002563E6">
        <w:rPr>
          <w:sz w:val="36"/>
          <w:szCs w:val="36"/>
          <w:lang w:val="en-US"/>
        </w:rPr>
        <w:t>Good heuristics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Good heuristics for chess, for example, typically count the amount of material (pieces) weighted by their type: the queen is usually considered worth about two times as much as a rook, three times a knight or a bishop, and nine times as much as a pawn. The king is of course worth more than all other things combined since losing it amounts to losing the game. Further, occupying the strategically important positions near the middle of the board is considered an advantage and the heuristic assign higher value to such positions.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minimax algorithm presented above requires minimal changes to obtain a depth-limited version where the heuristic is returned at all nodes at a given depth limit: the depth simply refers to the number of steps that the game tree is expanded before applying a heuristic evaluation function.</w:t>
      </w:r>
    </w:p>
    <w:p w:rsidR="002563E6" w:rsidRPr="002563E6" w:rsidRDefault="002563E6" w:rsidP="002563E6">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2563E6">
        <w:rPr>
          <w:rFonts w:ascii="Arial" w:eastAsia="Times New Roman" w:hAnsi="Arial" w:cs="Arial"/>
          <w:b/>
          <w:bCs/>
          <w:color w:val="19CA94"/>
          <w:sz w:val="27"/>
          <w:szCs w:val="27"/>
          <w:lang w:val="en-US" w:eastAsia="pt-BR"/>
        </w:rPr>
        <w:t>Answered</w:t>
      </w:r>
    </w:p>
    <w:p w:rsidR="002563E6" w:rsidRPr="002563E6" w:rsidRDefault="002563E6" w:rsidP="00004ED6">
      <w:pPr>
        <w:pStyle w:val="Ttulo3"/>
        <w:rPr>
          <w:lang w:val="en-US"/>
        </w:rPr>
      </w:pPr>
      <w:r w:rsidRPr="002563E6">
        <w:rPr>
          <w:lang w:val="en-US"/>
        </w:rPr>
        <w:t>Exercise 7: Why so pessimistic, Max?</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Let's return to the tic-tac-toe game described in the beginning of this section. To narrow down the space of possible end-games to consider, we can observe that Max must clearly place an X on the top row to avoid imminent defeat:</w:t>
      </w:r>
    </w:p>
    <w:p w:rsidR="002563E6" w:rsidRPr="002563E6" w:rsidRDefault="002563E6" w:rsidP="002563E6">
      <w:pPr>
        <w:shd w:val="clear" w:color="auto" w:fill="F6F4F4"/>
        <w:autoSpaceDE/>
        <w:autoSpaceDN/>
        <w:adjustRightInd/>
        <w:spacing w:before="0" w:after="0"/>
        <w:jc w:val="center"/>
        <w:rPr>
          <w:rFonts w:ascii="Arial" w:eastAsia="Times New Roman" w:hAnsi="Arial" w:cs="Arial"/>
          <w:color w:val="29264C"/>
          <w:lang w:eastAsia="pt-BR"/>
        </w:rPr>
      </w:pPr>
      <w:r w:rsidRPr="002563E6">
        <w:rPr>
          <w:rFonts w:ascii="Arial" w:eastAsia="Times New Roman" w:hAnsi="Arial" w:cs="Arial"/>
          <w:color w:val="29264C"/>
          <w:lang w:eastAsia="pt-BR"/>
        </w:rPr>
        <w:fldChar w:fldCharType="begin"/>
      </w:r>
      <w:r w:rsidRPr="002563E6">
        <w:rPr>
          <w:rFonts w:ascii="Arial" w:eastAsia="Times New Roman" w:hAnsi="Arial" w:cs="Arial"/>
          <w:color w:val="29264C"/>
          <w:lang w:eastAsia="pt-BR"/>
        </w:rPr>
        <w:instrText xml:space="preserve"> INCLUDEPICTURE "/var/folders/4q/_168gj4x40l9t_x1x1pk0f700000gn/T/com.microsoft.Word/WebArchiveCopyPasteTempFiles/exercise7-1.svg" \* MERGEFORMATINET </w:instrText>
      </w:r>
      <w:r w:rsidRPr="002563E6">
        <w:rPr>
          <w:rFonts w:ascii="Arial" w:eastAsia="Times New Roman" w:hAnsi="Arial" w:cs="Arial"/>
          <w:color w:val="29264C"/>
          <w:lang w:eastAsia="pt-BR"/>
        </w:rPr>
        <w:fldChar w:fldCharType="separate"/>
      </w:r>
      <w:r>
        <w:rPr>
          <w:rFonts w:ascii="Arial" w:eastAsia="Times New Roman" w:hAnsi="Arial" w:cs="Arial"/>
          <w:noProof/>
          <w:color w:val="29264C"/>
          <w:lang w:eastAsia="pt-BR"/>
        </w:rPr>
        <w:drawing>
          <wp:inline distT="0" distB="0" distL="0" distR="0">
            <wp:extent cx="2832100" cy="1062121"/>
            <wp:effectExtent l="0" t="0" r="0" b="0"/>
            <wp:docPr id="439" name="Gráfico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exercise7-1.svg"/>
                    <pic:cNvPicPr/>
                  </pic:nvPicPr>
                  <pic:blipFill>
                    <a:blip r:embed="rId19">
                      <a:duotone>
                        <a:prstClr val="black"/>
                        <a:srgbClr val="D9C3A5">
                          <a:tint val="50000"/>
                          <a:satMod val="180000"/>
                        </a:srgbClr>
                      </a:duotone>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843117" cy="1066253"/>
                    </a:xfrm>
                    <a:prstGeom prst="rect">
                      <a:avLst/>
                    </a:prstGeom>
                  </pic:spPr>
                </pic:pic>
              </a:graphicData>
            </a:graphic>
          </wp:inline>
        </w:drawing>
      </w:r>
      <w:r w:rsidRPr="002563E6">
        <w:rPr>
          <w:rFonts w:ascii="Arial" w:eastAsia="Times New Roman" w:hAnsi="Arial" w:cs="Arial"/>
          <w:color w:val="29264C"/>
          <w:lang w:eastAsia="pt-BR"/>
        </w:rPr>
        <w:fldChar w:fldCharType="end"/>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Now it's Min's turn to play an O. Evaluate the value of this state of the game as well as the other states in the game tree where the above position is the root, using the Minimax algorithm.</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Your task:</w:t>
      </w:r>
      <w:r w:rsidRPr="002563E6">
        <w:rPr>
          <w:rFonts w:ascii="Arial" w:eastAsia="Times New Roman" w:hAnsi="Arial" w:cs="Arial"/>
          <w:color w:val="29264C"/>
          <w:lang w:val="en-US" w:eastAsia="pt-BR"/>
        </w:rPr>
        <w:br/>
        <w:t xml:space="preserve">Look at the game tree starting from the below board position. Using a pencil </w:t>
      </w:r>
      <w:r w:rsidRPr="002563E6">
        <w:rPr>
          <w:rFonts w:ascii="Arial" w:eastAsia="Times New Roman" w:hAnsi="Arial" w:cs="Arial"/>
          <w:color w:val="29264C"/>
          <w:lang w:val="en-US" w:eastAsia="pt-BR"/>
        </w:rPr>
        <w:lastRenderedPageBreak/>
        <w:t>and paper, fill in the values of the bottom-level nodes where the game is over. Note that this time some of the games end in a draw, which means that the values of the nodes is 0 (instead of –1 or 1).</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Next continue filling the values of the nodes in the next level up. Since there is no branching at that level, the values on the second lowest level are the same as at the bottom level.</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On the second highest level, fill in the values by choosing for each node the maximum of the values of the child nodes – as you notice, this is a MAX level. Finally, fill in the root node's value by choosing the minimum of the root node's child nodes' values. This is the value of the game.</w:t>
      </w:r>
    </w:p>
    <w:p w:rsid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Enter the value of the game as your answer.</w:t>
      </w:r>
    </w:p>
    <w:p w:rsidR="002563E6" w:rsidRPr="002563E6" w:rsidRDefault="002563E6" w:rsidP="002563E6">
      <w:pPr>
        <w:shd w:val="clear" w:color="auto" w:fill="F6F4F4"/>
        <w:autoSpaceDE/>
        <w:autoSpaceDN/>
        <w:adjustRightInd/>
        <w:spacing w:before="100" w:beforeAutospacing="1" w:after="100" w:afterAutospacing="1"/>
        <w:jc w:val="center"/>
        <w:rPr>
          <w:rFonts w:ascii="Arial" w:eastAsia="Times New Roman" w:hAnsi="Arial" w:cs="Arial"/>
          <w:color w:val="29264C"/>
          <w:lang w:val="en-US" w:eastAsia="pt-BR"/>
        </w:rPr>
      </w:pPr>
      <w:r>
        <w:rPr>
          <w:rFonts w:ascii="Arial" w:eastAsia="Times New Roman" w:hAnsi="Arial" w:cs="Arial"/>
          <w:noProof/>
          <w:color w:val="29264C"/>
          <w:lang w:val="en-US" w:eastAsia="pt-BR"/>
        </w:rPr>
        <w:drawing>
          <wp:inline distT="0" distB="0" distL="0" distR="0">
            <wp:extent cx="4227079" cy="3487415"/>
            <wp:effectExtent l="0" t="0" r="2540" b="0"/>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ercise7-2.svg"/>
                    <pic:cNvPicPr/>
                  </pic:nvPicPr>
                  <pic:blipFill>
                    <a:blip r:embed="rId21">
                      <a:duotone>
                        <a:prstClr val="black"/>
                        <a:srgbClr val="D9C3A5">
                          <a:tint val="50000"/>
                          <a:satMod val="180000"/>
                        </a:srgbClr>
                      </a:duotone>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54384" cy="3509942"/>
                    </a:xfrm>
                    <a:prstGeom prst="rect">
                      <a:avLst/>
                    </a:prstGeom>
                  </pic:spPr>
                </pic:pic>
              </a:graphicData>
            </a:graphic>
          </wp:inline>
        </w:drawing>
      </w:r>
    </w:p>
    <w:p w:rsidR="002563E6" w:rsidRPr="002563E6" w:rsidRDefault="002563E6" w:rsidP="002563E6">
      <w:pPr>
        <w:shd w:val="clear" w:color="auto" w:fill="EBE9EF"/>
        <w:autoSpaceDE/>
        <w:autoSpaceDN/>
        <w:adjustRightInd/>
        <w:spacing w:before="0" w:after="0"/>
        <w:rPr>
          <w:rFonts w:eastAsia="Times New Roman" w:cs="Times New Roman"/>
          <w:color w:val="000000"/>
          <w:lang w:val="en-US" w:eastAsia="pt-BR"/>
        </w:rPr>
      </w:pPr>
      <w:r w:rsidRPr="002563E6">
        <w:rPr>
          <w:rFonts w:eastAsia="Times New Roman" w:cs="Times New Roman"/>
          <w:color w:val="000000"/>
          <w:lang w:val="en-US" w:eastAsia="pt-BR"/>
        </w:rPr>
        <w:t xml:space="preserve">1     </w:t>
      </w:r>
      <w:r w:rsidRPr="002563E6">
        <w:rPr>
          <w:rFonts w:eastAsia="Times New Roman" w:cs="Times New Roman"/>
          <w:b/>
          <w:color w:val="000000"/>
          <w:lang w:val="en-US" w:eastAsia="pt-BR"/>
        </w:rPr>
        <w:t xml:space="preserve">-1     </w:t>
      </w:r>
      <w:r w:rsidRPr="002563E6">
        <w:rPr>
          <w:rFonts w:eastAsia="Times New Roman" w:cs="Times New Roman"/>
          <w:color w:val="000000"/>
          <w:lang w:val="en-US" w:eastAsia="pt-BR"/>
        </w:rPr>
        <w:t>0</w:t>
      </w:r>
    </w:p>
    <w:p w:rsidR="002563E6" w:rsidRPr="002563E6" w:rsidRDefault="002563E6" w:rsidP="002563E6">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value is –1. The values on the second level are 0, 0, and –1. The values on the third level are –1, 0, –1, 0, –1, –1, which are the same as the values on the bottom level. As you can see, Max has all the reason to be serious since by playing in the bottom-right corner, Min can guarantee a win. The inevitable victory of Min can also be seen from the value of the game –1.</w:t>
      </w:r>
    </w:p>
    <w:p w:rsidR="002563E6" w:rsidRPr="002563E6" w:rsidRDefault="002563E6" w:rsidP="00004ED6">
      <w:pPr>
        <w:pStyle w:val="Ttulo3"/>
        <w:rPr>
          <w:lang w:val="en-US"/>
        </w:rPr>
      </w:pPr>
      <w:r w:rsidRPr="002563E6">
        <w:rPr>
          <w:lang w:val="en-US"/>
        </w:rPr>
        <w:t>Note</w:t>
      </w:r>
    </w:p>
    <w:p w:rsidR="002563E6" w:rsidRPr="002563E6" w:rsidRDefault="002563E6" w:rsidP="00004ED6">
      <w:pPr>
        <w:pStyle w:val="Ttulo3"/>
        <w:rPr>
          <w:sz w:val="36"/>
          <w:szCs w:val="36"/>
          <w:lang w:val="en-US"/>
        </w:rPr>
      </w:pPr>
      <w:r w:rsidRPr="002563E6">
        <w:rPr>
          <w:sz w:val="36"/>
          <w:szCs w:val="36"/>
          <w:lang w:val="en-US"/>
        </w:rPr>
        <w:t>The limitations of plain search</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It may look like we have a method to solve any problem by specifying the states and transitions between them and finding a path from the current state to our </w:t>
      </w:r>
      <w:r w:rsidRPr="002563E6">
        <w:rPr>
          <w:rFonts w:ascii="Arial" w:eastAsia="Times New Roman" w:hAnsi="Arial" w:cs="Arial"/>
          <w:color w:val="29264C"/>
          <w:lang w:val="en-US" w:eastAsia="pt-BR"/>
        </w:rPr>
        <w:lastRenderedPageBreak/>
        <w:t>goal. Alas, things get more complicated when we want to apply AI in real world problems. Basically, the number of states in even a moderately complex real-world scenario grows out of hand, and we can’t find a solution by exhaustive search (“brute force”) or even by using clever heuristics.</w:t>
      </w:r>
      <w:r w:rsidRPr="002563E6">
        <w:rPr>
          <w:rFonts w:ascii="Arial" w:eastAsia="Times New Roman" w:hAnsi="Arial" w:cs="Arial"/>
          <w:color w:val="29264C"/>
          <w:lang w:val="en-US" w:eastAsia="pt-BR"/>
        </w:rPr>
        <w:br/>
      </w:r>
      <w:r w:rsidRPr="002563E6">
        <w:rPr>
          <w:rFonts w:ascii="Arial" w:eastAsia="Times New Roman" w:hAnsi="Arial" w:cs="Arial"/>
          <w:color w:val="29264C"/>
          <w:lang w:val="en-US" w:eastAsia="pt-BR"/>
        </w:rPr>
        <w:br/>
        <w:t>Moreover, the transitions which take us from one state to the next when we choose an action are not deterministic. This means that whatever we choose to do will not always completely determine the outcome because there are factors that are beyond our control, and that are often unknown to us.</w:t>
      </w:r>
      <w:r w:rsidRPr="002563E6">
        <w:rPr>
          <w:rFonts w:ascii="Arial" w:eastAsia="Times New Roman" w:hAnsi="Arial" w:cs="Arial"/>
          <w:color w:val="29264C"/>
          <w:lang w:val="en-US" w:eastAsia="pt-BR"/>
        </w:rPr>
        <w:br/>
      </w:r>
      <w:r w:rsidRPr="002563E6">
        <w:rPr>
          <w:rFonts w:ascii="Arial" w:eastAsia="Times New Roman" w:hAnsi="Arial" w:cs="Arial"/>
          <w:color w:val="29264C"/>
          <w:lang w:val="en-US" w:eastAsia="pt-BR"/>
        </w:rPr>
        <w:br/>
        <w:t>The algorithms we have discussed above can be adapted to handle some randomness, for example randomness in choosing cards from a shuffled deck or throwing dice. This means that we will need to introduce the concept of uncertainty and probability. Only thus we can begin to approach real-world AI instead of simple puzzles and games. This is the topic of Chapter 3.</w:t>
      </w:r>
    </w:p>
    <w:p w:rsidR="002563E6" w:rsidRPr="002563E6" w:rsidRDefault="002563E6" w:rsidP="00004ED6">
      <w:pPr>
        <w:pStyle w:val="Ttulo2"/>
        <w:rPr>
          <w:lang w:val="en-US"/>
        </w:rPr>
      </w:pPr>
      <w:r w:rsidRPr="002563E6">
        <w:rPr>
          <w:lang w:val="en-US"/>
        </w:rPr>
        <w:t>After completing Chapter 2 you should be able to:</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Formulate a real-world problem as a search problem</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Formulate a simple game (such as tic-tac-toe) as a game tree</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Use the minimax principle to find optimal moves in a limited-size game tree</w:t>
      </w:r>
    </w:p>
    <w:p w:rsidR="002563E6" w:rsidRPr="002563E6" w:rsidRDefault="002563E6" w:rsidP="002563E6">
      <w:pPr>
        <w:autoSpaceDE/>
        <w:autoSpaceDN/>
        <w:adjustRightInd/>
        <w:spacing w:before="100" w:beforeAutospacing="1"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Please join the Elements of AI community at </w:t>
      </w:r>
      <w:hyperlink r:id="rId23" w:history="1">
        <w:r w:rsidRPr="002563E6">
          <w:rPr>
            <w:rFonts w:ascii="Arial" w:eastAsia="Times New Roman" w:hAnsi="Arial" w:cs="Arial"/>
            <w:color w:val="0000FF"/>
            <w:u w:val="single"/>
            <w:lang w:val="en-US" w:eastAsia="pt-BR"/>
          </w:rPr>
          <w:t>Spectrum</w:t>
        </w:r>
      </w:hyperlink>
      <w:r w:rsidRPr="002563E6">
        <w:rPr>
          <w:rFonts w:ascii="Arial" w:eastAsia="Times New Roman" w:hAnsi="Arial" w:cs="Arial"/>
          <w:color w:val="29264C"/>
          <w:lang w:val="en-US" w:eastAsia="pt-BR"/>
        </w:rPr>
        <w:t> to discuss and ask questions about this chapter.</w:t>
      </w:r>
    </w:p>
    <w:p w:rsidR="002563E6" w:rsidRPr="002563E6" w:rsidRDefault="002563E6" w:rsidP="00004ED6">
      <w:pPr>
        <w:pStyle w:val="Ttulo3"/>
        <w:rPr>
          <w:lang w:val="en-US"/>
        </w:rPr>
      </w:pPr>
      <w:r w:rsidRPr="002563E6">
        <w:rPr>
          <w:lang w:val="en-US"/>
        </w:rPr>
        <w:t>Give us your feedback on this part</w:t>
      </w:r>
    </w:p>
    <w:p w:rsidR="002563E6" w:rsidRPr="002563E6" w:rsidRDefault="002563E6" w:rsidP="002563E6">
      <w:pPr>
        <w:pBdr>
          <w:bottom w:val="single" w:sz="6" w:space="1" w:color="auto"/>
        </w:pBdr>
        <w:autoSpaceDE/>
        <w:autoSpaceDN/>
        <w:adjustRightInd/>
        <w:spacing w:before="0" w:after="0"/>
        <w:jc w:val="center"/>
        <w:rPr>
          <w:rFonts w:ascii="Arial" w:eastAsia="Times New Roman" w:hAnsi="Arial" w:cs="Arial"/>
          <w:vanish/>
          <w:color w:val="auto"/>
          <w:sz w:val="16"/>
          <w:szCs w:val="16"/>
          <w:lang w:eastAsia="pt-BR"/>
        </w:rPr>
      </w:pPr>
      <w:r w:rsidRPr="002563E6">
        <w:rPr>
          <w:rFonts w:ascii="Arial" w:eastAsia="Times New Roman" w:hAnsi="Arial" w:cs="Arial"/>
          <w:vanish/>
          <w:color w:val="auto"/>
          <w:sz w:val="16"/>
          <w:szCs w:val="16"/>
          <w:lang w:eastAsia="pt-BR"/>
        </w:rPr>
        <w:t>Parte superior do formulário</w:t>
      </w:r>
    </w:p>
    <w:p w:rsidR="002563E6" w:rsidRPr="002563E6" w:rsidRDefault="002563E6" w:rsidP="002563E6">
      <w:pPr>
        <w:autoSpaceDE/>
        <w:autoSpaceDN/>
        <w:adjustRightInd/>
        <w:spacing w:before="0" w:after="0"/>
        <w:rPr>
          <w:rFonts w:ascii="Arial" w:eastAsia="Times New Roman" w:hAnsi="Arial" w:cs="Arial"/>
          <w:color w:val="29264C"/>
          <w:lang w:eastAsia="pt-BR"/>
        </w:rPr>
      </w:pPr>
      <w:proofErr w:type="spellStart"/>
      <w:r w:rsidRPr="002563E6">
        <w:rPr>
          <w:rFonts w:ascii="Arial" w:eastAsia="Times New Roman" w:hAnsi="Arial" w:cs="Arial"/>
          <w:color w:val="29264C"/>
          <w:lang w:eastAsia="pt-BR"/>
        </w:rPr>
        <w:t>Thanks</w:t>
      </w:r>
      <w:proofErr w:type="spellEnd"/>
      <w:r w:rsidRPr="002563E6">
        <w:rPr>
          <w:rFonts w:ascii="Arial" w:eastAsia="Times New Roman" w:hAnsi="Arial" w:cs="Arial"/>
          <w:color w:val="29264C"/>
          <w:lang w:eastAsia="pt-BR"/>
        </w:rPr>
        <w:t xml:space="preserve"> for </w:t>
      </w:r>
      <w:proofErr w:type="spellStart"/>
      <w:r w:rsidRPr="002563E6">
        <w:rPr>
          <w:rFonts w:ascii="Arial" w:eastAsia="Times New Roman" w:hAnsi="Arial" w:cs="Arial"/>
          <w:color w:val="29264C"/>
          <w:lang w:eastAsia="pt-BR"/>
        </w:rPr>
        <w:t>your</w:t>
      </w:r>
      <w:proofErr w:type="spellEnd"/>
      <w:r w:rsidRPr="002563E6">
        <w:rPr>
          <w:rFonts w:ascii="Arial" w:eastAsia="Times New Roman" w:hAnsi="Arial" w:cs="Arial"/>
          <w:color w:val="29264C"/>
          <w:lang w:eastAsia="pt-BR"/>
        </w:rPr>
        <w:t xml:space="preserve"> feedback!</w:t>
      </w:r>
    </w:p>
    <w:p w:rsidR="002563E6" w:rsidRPr="002563E6" w:rsidRDefault="002563E6" w:rsidP="002563E6">
      <w:pPr>
        <w:pBdr>
          <w:top w:val="single" w:sz="6" w:space="1" w:color="auto"/>
        </w:pBdr>
        <w:autoSpaceDE/>
        <w:autoSpaceDN/>
        <w:adjustRightInd/>
        <w:spacing w:before="0" w:after="0"/>
        <w:jc w:val="center"/>
        <w:rPr>
          <w:rFonts w:ascii="Arial" w:eastAsia="Times New Roman" w:hAnsi="Arial" w:cs="Arial"/>
          <w:vanish/>
          <w:color w:val="auto"/>
          <w:sz w:val="16"/>
          <w:szCs w:val="16"/>
          <w:lang w:eastAsia="pt-BR"/>
        </w:rPr>
      </w:pPr>
      <w:r w:rsidRPr="002563E6">
        <w:rPr>
          <w:rFonts w:ascii="Arial" w:eastAsia="Times New Roman" w:hAnsi="Arial" w:cs="Arial"/>
          <w:vanish/>
          <w:color w:val="auto"/>
          <w:sz w:val="16"/>
          <w:szCs w:val="16"/>
          <w:lang w:eastAsia="pt-BR"/>
        </w:rPr>
        <w:t>Parte inferior do formulário</w:t>
      </w:r>
    </w:p>
    <w:p w:rsidR="00115326" w:rsidRDefault="00115326"/>
    <w:sectPr w:rsidR="00115326"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D1176F"/>
    <w:multiLevelType w:val="multilevel"/>
    <w:tmpl w:val="7E34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E6"/>
    <w:rsid w:val="00004ED6"/>
    <w:rsid w:val="0006484A"/>
    <w:rsid w:val="001101FB"/>
    <w:rsid w:val="00115326"/>
    <w:rsid w:val="001357C8"/>
    <w:rsid w:val="002563E6"/>
    <w:rsid w:val="003815EF"/>
    <w:rsid w:val="004E3890"/>
    <w:rsid w:val="004F6A52"/>
    <w:rsid w:val="00530BA5"/>
    <w:rsid w:val="00550013"/>
    <w:rsid w:val="006D1C56"/>
    <w:rsid w:val="00732825"/>
    <w:rsid w:val="008B6E54"/>
    <w:rsid w:val="008D3490"/>
    <w:rsid w:val="00A520A5"/>
    <w:rsid w:val="00B45194"/>
    <w:rsid w:val="00BA3A59"/>
    <w:rsid w:val="00CD7F86"/>
    <w:rsid w:val="00E22C65"/>
    <w:rsid w:val="00EC7F72"/>
    <w:rsid w:val="00F931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5BC6"/>
  <w14:defaultImageDpi w14:val="32767"/>
  <w15:chartTrackingRefBased/>
  <w15:docId w15:val="{C58F0A35-E8D0-9849-BF82-3C35CAE2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004ED6"/>
    <w:pPr>
      <w:autoSpaceDE/>
      <w:autoSpaceDN/>
      <w:adjustRightInd/>
      <w:spacing w:before="0" w:after="0"/>
      <w:jc w:val="center"/>
      <w:textAlignment w:val="top"/>
      <w:outlineLvl w:val="0"/>
    </w:pPr>
    <w:rPr>
      <w:rFonts w:ascii="Georgia" w:eastAsia="Times New Roman" w:hAnsi="Georgia" w:cs="Times New Roman"/>
      <w:b/>
      <w:bCs/>
      <w:color w:val="000000" w:themeColor="text1"/>
      <w:spacing w:val="-23"/>
      <w:sz w:val="32"/>
      <w:szCs w:val="95"/>
      <w:lang w:val="en-US" w:eastAsia="pt-BR"/>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eastAsia="pt-BR"/>
    </w:rPr>
  </w:style>
  <w:style w:type="paragraph" w:styleId="Ttulo3">
    <w:name w:val="heading 3"/>
    <w:basedOn w:val="Normal"/>
    <w:link w:val="Ttulo3Char"/>
    <w:uiPriority w:val="9"/>
    <w:qFormat/>
    <w:rsid w:val="002563E6"/>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004ED6"/>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2563E6"/>
    <w:rPr>
      <w:rFonts w:ascii="Times New Roman" w:eastAsia="Times New Roman" w:hAnsi="Times New Roman" w:cs="Times New Roman"/>
      <w:b/>
      <w:bCs/>
      <w:sz w:val="27"/>
      <w:szCs w:val="27"/>
      <w:lang w:eastAsia="pt-BR"/>
    </w:rPr>
  </w:style>
  <w:style w:type="paragraph" w:customStyle="1" w:styleId="sc-gpevay">
    <w:name w:val="sc-gpevay"/>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gipzik">
    <w:name w:val="sc-gipzik"/>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jhazac">
    <w:name w:val="sc-jhazac"/>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customStyle="1" w:styleId="apple-converted-space">
    <w:name w:val="apple-converted-space"/>
    <w:basedOn w:val="Fontepargpadro"/>
    <w:rsid w:val="002563E6"/>
  </w:style>
  <w:style w:type="character" w:styleId="Hyperlink">
    <w:name w:val="Hyperlink"/>
    <w:basedOn w:val="Fontepargpadro"/>
    <w:uiPriority w:val="99"/>
    <w:semiHidden/>
    <w:unhideWhenUsed/>
    <w:rsid w:val="002563E6"/>
    <w:rPr>
      <w:color w:val="0000FF"/>
      <w:u w:val="single"/>
    </w:rPr>
  </w:style>
  <w:style w:type="character" w:styleId="Forte">
    <w:name w:val="Strong"/>
    <w:basedOn w:val="Fontepargpadro"/>
    <w:uiPriority w:val="22"/>
    <w:qFormat/>
    <w:rsid w:val="002563E6"/>
    <w:rPr>
      <w:b/>
      <w:bCs/>
    </w:rPr>
  </w:style>
  <w:style w:type="paragraph" w:styleId="NormalWeb">
    <w:name w:val="Normal (Web)"/>
    <w:basedOn w:val="Normal"/>
    <w:uiPriority w:val="99"/>
    <w:semiHidden/>
    <w:unhideWhenUsed/>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iqkalj">
    <w:name w:val="sc-iqkalj"/>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sdwyo">
    <w:name w:val="sc-hsdwyo"/>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Partesuperior-zdoformulrio">
    <w:name w:val="HTML Top of Form"/>
    <w:basedOn w:val="Normal"/>
    <w:next w:val="Normal"/>
    <w:link w:val="Partesuperior-zdoformulrioChar"/>
    <w:hidden/>
    <w:uiPriority w:val="99"/>
    <w:semiHidden/>
    <w:unhideWhenUsed/>
    <w:rsid w:val="002563E6"/>
    <w:pPr>
      <w:pBdr>
        <w:bottom w:val="single" w:sz="6" w:space="1" w:color="auto"/>
      </w:pBdr>
      <w:autoSpaceDE/>
      <w:autoSpaceDN/>
      <w:adjustRightInd/>
      <w:spacing w:before="0" w:after="0"/>
      <w:jc w:val="center"/>
    </w:pPr>
    <w:rPr>
      <w:rFonts w:ascii="Arial" w:eastAsia="Times New Roman" w:hAnsi="Arial" w:cs="Arial"/>
      <w:vanish/>
      <w:color w:val="auto"/>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2563E6"/>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2563E6"/>
    <w:pPr>
      <w:pBdr>
        <w:top w:val="single" w:sz="6" w:space="1" w:color="auto"/>
      </w:pBdr>
      <w:autoSpaceDE/>
      <w:autoSpaceDN/>
      <w:adjustRightInd/>
      <w:spacing w:before="0" w:after="0"/>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2563E6"/>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300229">
      <w:bodyDiv w:val="1"/>
      <w:marLeft w:val="0"/>
      <w:marRight w:val="0"/>
      <w:marTop w:val="0"/>
      <w:marBottom w:val="0"/>
      <w:divBdr>
        <w:top w:val="none" w:sz="0" w:space="0" w:color="auto"/>
        <w:left w:val="none" w:sz="0" w:space="0" w:color="auto"/>
        <w:bottom w:val="none" w:sz="0" w:space="0" w:color="auto"/>
        <w:right w:val="none" w:sz="0" w:space="0" w:color="auto"/>
      </w:divBdr>
      <w:divsChild>
        <w:div w:id="998927213">
          <w:marLeft w:val="0"/>
          <w:marRight w:val="0"/>
          <w:marTop w:val="0"/>
          <w:marBottom w:val="0"/>
          <w:divBdr>
            <w:top w:val="none" w:sz="0" w:space="0" w:color="auto"/>
            <w:left w:val="none" w:sz="0" w:space="0" w:color="auto"/>
            <w:bottom w:val="none" w:sz="0" w:space="0" w:color="auto"/>
            <w:right w:val="none" w:sz="0" w:space="0" w:color="auto"/>
          </w:divBdr>
        </w:div>
        <w:div w:id="256600002">
          <w:marLeft w:val="0"/>
          <w:marRight w:val="0"/>
          <w:marTop w:val="0"/>
          <w:marBottom w:val="0"/>
          <w:divBdr>
            <w:top w:val="none" w:sz="0" w:space="0" w:color="auto"/>
            <w:left w:val="none" w:sz="0" w:space="0" w:color="auto"/>
            <w:bottom w:val="none" w:sz="0" w:space="0" w:color="auto"/>
            <w:right w:val="none" w:sz="0" w:space="0" w:color="auto"/>
          </w:divBdr>
          <w:divsChild>
            <w:div w:id="1778595290">
              <w:marLeft w:val="0"/>
              <w:marRight w:val="0"/>
              <w:marTop w:val="0"/>
              <w:marBottom w:val="0"/>
              <w:divBdr>
                <w:top w:val="none" w:sz="0" w:space="0" w:color="auto"/>
                <w:left w:val="none" w:sz="0" w:space="0" w:color="auto"/>
                <w:bottom w:val="none" w:sz="0" w:space="0" w:color="auto"/>
                <w:right w:val="none" w:sz="0" w:space="0" w:color="auto"/>
              </w:divBdr>
              <w:divsChild>
                <w:div w:id="1336572711">
                  <w:marLeft w:val="0"/>
                  <w:marRight w:val="0"/>
                  <w:marTop w:val="0"/>
                  <w:marBottom w:val="0"/>
                  <w:divBdr>
                    <w:top w:val="none" w:sz="0" w:space="0" w:color="auto"/>
                    <w:left w:val="none" w:sz="0" w:space="0" w:color="auto"/>
                    <w:bottom w:val="none" w:sz="0" w:space="0" w:color="auto"/>
                    <w:right w:val="none" w:sz="0" w:space="0" w:color="auto"/>
                  </w:divBdr>
                  <w:divsChild>
                    <w:div w:id="1445729784">
                      <w:marLeft w:val="0"/>
                      <w:marRight w:val="0"/>
                      <w:marTop w:val="0"/>
                      <w:marBottom w:val="0"/>
                      <w:divBdr>
                        <w:top w:val="none" w:sz="0" w:space="0" w:color="auto"/>
                        <w:left w:val="none" w:sz="0" w:space="0" w:color="auto"/>
                        <w:bottom w:val="none" w:sz="0" w:space="0" w:color="auto"/>
                        <w:right w:val="none" w:sz="0" w:space="0" w:color="auto"/>
                      </w:divBdr>
                    </w:div>
                  </w:divsChild>
                </w:div>
                <w:div w:id="593977650">
                  <w:marLeft w:val="0"/>
                  <w:marRight w:val="0"/>
                  <w:marTop w:val="0"/>
                  <w:marBottom w:val="0"/>
                  <w:divBdr>
                    <w:top w:val="none" w:sz="0" w:space="0" w:color="auto"/>
                    <w:left w:val="none" w:sz="0" w:space="0" w:color="auto"/>
                    <w:bottom w:val="none" w:sz="0" w:space="0" w:color="auto"/>
                    <w:right w:val="none" w:sz="0" w:space="0" w:color="auto"/>
                  </w:divBdr>
                </w:div>
                <w:div w:id="1822117284">
                  <w:marLeft w:val="0"/>
                  <w:marRight w:val="0"/>
                  <w:marTop w:val="0"/>
                  <w:marBottom w:val="0"/>
                  <w:divBdr>
                    <w:top w:val="none" w:sz="0" w:space="0" w:color="auto"/>
                    <w:left w:val="none" w:sz="0" w:space="0" w:color="auto"/>
                    <w:bottom w:val="none" w:sz="0" w:space="0" w:color="auto"/>
                    <w:right w:val="none" w:sz="0" w:space="0" w:color="auto"/>
                  </w:divBdr>
                </w:div>
                <w:div w:id="38630628">
                  <w:marLeft w:val="0"/>
                  <w:marRight w:val="0"/>
                  <w:marTop w:val="0"/>
                  <w:marBottom w:val="0"/>
                  <w:divBdr>
                    <w:top w:val="none" w:sz="0" w:space="0" w:color="auto"/>
                    <w:left w:val="none" w:sz="0" w:space="0" w:color="auto"/>
                    <w:bottom w:val="none" w:sz="0" w:space="0" w:color="auto"/>
                    <w:right w:val="none" w:sz="0" w:space="0" w:color="auto"/>
                  </w:divBdr>
                  <w:divsChild>
                    <w:div w:id="826360656">
                      <w:marLeft w:val="0"/>
                      <w:marRight w:val="0"/>
                      <w:marTop w:val="0"/>
                      <w:marBottom w:val="0"/>
                      <w:divBdr>
                        <w:top w:val="none" w:sz="0" w:space="0" w:color="auto"/>
                        <w:left w:val="none" w:sz="0" w:space="0" w:color="auto"/>
                        <w:bottom w:val="none" w:sz="0" w:space="0" w:color="auto"/>
                        <w:right w:val="none" w:sz="0" w:space="0" w:color="auto"/>
                      </w:divBdr>
                      <w:divsChild>
                        <w:div w:id="4206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6027">
                  <w:marLeft w:val="0"/>
                  <w:marRight w:val="0"/>
                  <w:marTop w:val="0"/>
                  <w:marBottom w:val="0"/>
                  <w:divBdr>
                    <w:top w:val="none" w:sz="0" w:space="0" w:color="auto"/>
                    <w:left w:val="none" w:sz="0" w:space="0" w:color="auto"/>
                    <w:bottom w:val="none" w:sz="0" w:space="0" w:color="auto"/>
                    <w:right w:val="none" w:sz="0" w:space="0" w:color="auto"/>
                  </w:divBdr>
                </w:div>
                <w:div w:id="1920630108">
                  <w:marLeft w:val="0"/>
                  <w:marRight w:val="0"/>
                  <w:marTop w:val="0"/>
                  <w:marBottom w:val="0"/>
                  <w:divBdr>
                    <w:top w:val="none" w:sz="0" w:space="0" w:color="auto"/>
                    <w:left w:val="none" w:sz="0" w:space="0" w:color="auto"/>
                    <w:bottom w:val="none" w:sz="0" w:space="0" w:color="auto"/>
                    <w:right w:val="none" w:sz="0" w:space="0" w:color="auto"/>
                  </w:divBdr>
                </w:div>
                <w:div w:id="1677079169">
                  <w:marLeft w:val="0"/>
                  <w:marRight w:val="0"/>
                  <w:marTop w:val="0"/>
                  <w:marBottom w:val="0"/>
                  <w:divBdr>
                    <w:top w:val="none" w:sz="0" w:space="0" w:color="auto"/>
                    <w:left w:val="none" w:sz="0" w:space="0" w:color="auto"/>
                    <w:bottom w:val="none" w:sz="0" w:space="0" w:color="auto"/>
                    <w:right w:val="none" w:sz="0" w:space="0" w:color="auto"/>
                  </w:divBdr>
                </w:div>
                <w:div w:id="138689029">
                  <w:marLeft w:val="0"/>
                  <w:marRight w:val="0"/>
                  <w:marTop w:val="0"/>
                  <w:marBottom w:val="0"/>
                  <w:divBdr>
                    <w:top w:val="none" w:sz="0" w:space="0" w:color="auto"/>
                    <w:left w:val="none" w:sz="0" w:space="0" w:color="auto"/>
                    <w:bottom w:val="none" w:sz="0" w:space="0" w:color="auto"/>
                    <w:right w:val="none" w:sz="0" w:space="0" w:color="auto"/>
                  </w:divBdr>
                </w:div>
                <w:div w:id="1828276367">
                  <w:marLeft w:val="0"/>
                  <w:marRight w:val="0"/>
                  <w:marTop w:val="0"/>
                  <w:marBottom w:val="0"/>
                  <w:divBdr>
                    <w:top w:val="none" w:sz="0" w:space="0" w:color="auto"/>
                    <w:left w:val="none" w:sz="0" w:space="0" w:color="auto"/>
                    <w:bottom w:val="none" w:sz="0" w:space="0" w:color="auto"/>
                    <w:right w:val="none" w:sz="0" w:space="0" w:color="auto"/>
                  </w:divBdr>
                </w:div>
                <w:div w:id="757094469">
                  <w:marLeft w:val="0"/>
                  <w:marRight w:val="0"/>
                  <w:marTop w:val="0"/>
                  <w:marBottom w:val="0"/>
                  <w:divBdr>
                    <w:top w:val="none" w:sz="0" w:space="0" w:color="auto"/>
                    <w:left w:val="none" w:sz="0" w:space="0" w:color="auto"/>
                    <w:bottom w:val="none" w:sz="0" w:space="0" w:color="auto"/>
                    <w:right w:val="none" w:sz="0" w:space="0" w:color="auto"/>
                  </w:divBdr>
                </w:div>
                <w:div w:id="1583249848">
                  <w:marLeft w:val="0"/>
                  <w:marRight w:val="0"/>
                  <w:marTop w:val="0"/>
                  <w:marBottom w:val="0"/>
                  <w:divBdr>
                    <w:top w:val="none" w:sz="0" w:space="0" w:color="auto"/>
                    <w:left w:val="none" w:sz="0" w:space="0" w:color="auto"/>
                    <w:bottom w:val="none" w:sz="0" w:space="0" w:color="auto"/>
                    <w:right w:val="none" w:sz="0" w:space="0" w:color="auto"/>
                  </w:divBdr>
                </w:div>
                <w:div w:id="973876290">
                  <w:marLeft w:val="0"/>
                  <w:marRight w:val="0"/>
                  <w:marTop w:val="0"/>
                  <w:marBottom w:val="0"/>
                  <w:divBdr>
                    <w:top w:val="none" w:sz="0" w:space="0" w:color="auto"/>
                    <w:left w:val="none" w:sz="0" w:space="0" w:color="auto"/>
                    <w:bottom w:val="none" w:sz="0" w:space="0" w:color="auto"/>
                    <w:right w:val="none" w:sz="0" w:space="0" w:color="auto"/>
                  </w:divBdr>
                </w:div>
                <w:div w:id="1968274538">
                  <w:marLeft w:val="0"/>
                  <w:marRight w:val="0"/>
                  <w:marTop w:val="0"/>
                  <w:marBottom w:val="0"/>
                  <w:divBdr>
                    <w:top w:val="none" w:sz="0" w:space="0" w:color="auto"/>
                    <w:left w:val="none" w:sz="0" w:space="0" w:color="auto"/>
                    <w:bottom w:val="none" w:sz="0" w:space="0" w:color="auto"/>
                    <w:right w:val="none" w:sz="0" w:space="0" w:color="auto"/>
                  </w:divBdr>
                </w:div>
                <w:div w:id="740375084">
                  <w:marLeft w:val="0"/>
                  <w:marRight w:val="0"/>
                  <w:marTop w:val="0"/>
                  <w:marBottom w:val="0"/>
                  <w:divBdr>
                    <w:top w:val="none" w:sz="0" w:space="0" w:color="auto"/>
                    <w:left w:val="none" w:sz="0" w:space="0" w:color="auto"/>
                    <w:bottom w:val="none" w:sz="0" w:space="0" w:color="auto"/>
                    <w:right w:val="none" w:sz="0" w:space="0" w:color="auto"/>
                  </w:divBdr>
                </w:div>
                <w:div w:id="1168134076">
                  <w:marLeft w:val="0"/>
                  <w:marRight w:val="0"/>
                  <w:marTop w:val="0"/>
                  <w:marBottom w:val="0"/>
                  <w:divBdr>
                    <w:top w:val="none" w:sz="0" w:space="0" w:color="auto"/>
                    <w:left w:val="none" w:sz="0" w:space="0" w:color="auto"/>
                    <w:bottom w:val="none" w:sz="0" w:space="0" w:color="auto"/>
                    <w:right w:val="none" w:sz="0" w:space="0" w:color="auto"/>
                  </w:divBdr>
                  <w:divsChild>
                    <w:div w:id="398282989">
                      <w:marLeft w:val="0"/>
                      <w:marRight w:val="0"/>
                      <w:marTop w:val="0"/>
                      <w:marBottom w:val="0"/>
                      <w:divBdr>
                        <w:top w:val="none" w:sz="0" w:space="0" w:color="auto"/>
                        <w:left w:val="none" w:sz="0" w:space="0" w:color="auto"/>
                        <w:bottom w:val="none" w:sz="0" w:space="0" w:color="auto"/>
                        <w:right w:val="none" w:sz="0" w:space="0" w:color="auto"/>
                      </w:divBdr>
                      <w:divsChild>
                        <w:div w:id="8970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4665">
                  <w:marLeft w:val="0"/>
                  <w:marRight w:val="0"/>
                  <w:marTop w:val="0"/>
                  <w:marBottom w:val="0"/>
                  <w:divBdr>
                    <w:top w:val="none" w:sz="0" w:space="0" w:color="auto"/>
                    <w:left w:val="none" w:sz="0" w:space="0" w:color="auto"/>
                    <w:bottom w:val="none" w:sz="0" w:space="0" w:color="auto"/>
                    <w:right w:val="none" w:sz="0" w:space="0" w:color="auto"/>
                  </w:divBdr>
                </w:div>
                <w:div w:id="81991852">
                  <w:marLeft w:val="0"/>
                  <w:marRight w:val="0"/>
                  <w:marTop w:val="0"/>
                  <w:marBottom w:val="0"/>
                  <w:divBdr>
                    <w:top w:val="none" w:sz="0" w:space="0" w:color="auto"/>
                    <w:left w:val="none" w:sz="0" w:space="0" w:color="auto"/>
                    <w:bottom w:val="none" w:sz="0" w:space="0" w:color="auto"/>
                    <w:right w:val="none" w:sz="0" w:space="0" w:color="auto"/>
                  </w:divBdr>
                </w:div>
                <w:div w:id="512453518">
                  <w:marLeft w:val="0"/>
                  <w:marRight w:val="0"/>
                  <w:marTop w:val="0"/>
                  <w:marBottom w:val="0"/>
                  <w:divBdr>
                    <w:top w:val="none" w:sz="0" w:space="0" w:color="auto"/>
                    <w:left w:val="none" w:sz="0" w:space="0" w:color="auto"/>
                    <w:bottom w:val="none" w:sz="0" w:space="0" w:color="auto"/>
                    <w:right w:val="none" w:sz="0" w:space="0" w:color="auto"/>
                  </w:divBdr>
                </w:div>
                <w:div w:id="1115170413">
                  <w:marLeft w:val="0"/>
                  <w:marRight w:val="0"/>
                  <w:marTop w:val="0"/>
                  <w:marBottom w:val="0"/>
                  <w:divBdr>
                    <w:top w:val="none" w:sz="0" w:space="0" w:color="auto"/>
                    <w:left w:val="none" w:sz="0" w:space="0" w:color="auto"/>
                    <w:bottom w:val="none" w:sz="0" w:space="0" w:color="auto"/>
                    <w:right w:val="none" w:sz="0" w:space="0" w:color="auto"/>
                  </w:divBdr>
                </w:div>
                <w:div w:id="967972614">
                  <w:marLeft w:val="0"/>
                  <w:marRight w:val="0"/>
                  <w:marTop w:val="0"/>
                  <w:marBottom w:val="0"/>
                  <w:divBdr>
                    <w:top w:val="none" w:sz="0" w:space="0" w:color="auto"/>
                    <w:left w:val="none" w:sz="0" w:space="0" w:color="auto"/>
                    <w:bottom w:val="none" w:sz="0" w:space="0" w:color="auto"/>
                    <w:right w:val="none" w:sz="0" w:space="0" w:color="auto"/>
                  </w:divBdr>
                </w:div>
                <w:div w:id="1150710816">
                  <w:marLeft w:val="0"/>
                  <w:marRight w:val="0"/>
                  <w:marTop w:val="0"/>
                  <w:marBottom w:val="0"/>
                  <w:divBdr>
                    <w:top w:val="none" w:sz="0" w:space="0" w:color="auto"/>
                    <w:left w:val="none" w:sz="0" w:space="0" w:color="auto"/>
                    <w:bottom w:val="none" w:sz="0" w:space="0" w:color="auto"/>
                    <w:right w:val="none" w:sz="0" w:space="0" w:color="auto"/>
                  </w:divBdr>
                  <w:divsChild>
                    <w:div w:id="739140086">
                      <w:marLeft w:val="0"/>
                      <w:marRight w:val="0"/>
                      <w:marTop w:val="0"/>
                      <w:marBottom w:val="0"/>
                      <w:divBdr>
                        <w:top w:val="none" w:sz="0" w:space="0" w:color="auto"/>
                        <w:left w:val="none" w:sz="0" w:space="0" w:color="auto"/>
                        <w:bottom w:val="none" w:sz="0" w:space="0" w:color="auto"/>
                        <w:right w:val="none" w:sz="0" w:space="0" w:color="auto"/>
                      </w:divBdr>
                      <w:divsChild>
                        <w:div w:id="13003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7691">
                  <w:marLeft w:val="0"/>
                  <w:marRight w:val="0"/>
                  <w:marTop w:val="0"/>
                  <w:marBottom w:val="0"/>
                  <w:divBdr>
                    <w:top w:val="none" w:sz="0" w:space="0" w:color="auto"/>
                    <w:left w:val="none" w:sz="0" w:space="0" w:color="auto"/>
                    <w:bottom w:val="none" w:sz="0" w:space="0" w:color="auto"/>
                    <w:right w:val="none" w:sz="0" w:space="0" w:color="auto"/>
                  </w:divBdr>
                </w:div>
                <w:div w:id="1496343023">
                  <w:marLeft w:val="0"/>
                  <w:marRight w:val="0"/>
                  <w:marTop w:val="0"/>
                  <w:marBottom w:val="0"/>
                  <w:divBdr>
                    <w:top w:val="none" w:sz="0" w:space="0" w:color="auto"/>
                    <w:left w:val="none" w:sz="0" w:space="0" w:color="auto"/>
                    <w:bottom w:val="none" w:sz="0" w:space="0" w:color="auto"/>
                    <w:right w:val="none" w:sz="0" w:space="0" w:color="auto"/>
                  </w:divBdr>
                </w:div>
                <w:div w:id="1063992262">
                  <w:marLeft w:val="0"/>
                  <w:marRight w:val="0"/>
                  <w:marTop w:val="0"/>
                  <w:marBottom w:val="0"/>
                  <w:divBdr>
                    <w:top w:val="none" w:sz="0" w:space="0" w:color="auto"/>
                    <w:left w:val="none" w:sz="0" w:space="0" w:color="auto"/>
                    <w:bottom w:val="none" w:sz="0" w:space="0" w:color="auto"/>
                    <w:right w:val="none" w:sz="0" w:space="0" w:color="auto"/>
                  </w:divBdr>
                </w:div>
                <w:div w:id="1194614761">
                  <w:marLeft w:val="0"/>
                  <w:marRight w:val="0"/>
                  <w:marTop w:val="0"/>
                  <w:marBottom w:val="0"/>
                  <w:divBdr>
                    <w:top w:val="none" w:sz="0" w:space="0" w:color="auto"/>
                    <w:left w:val="none" w:sz="0" w:space="0" w:color="auto"/>
                    <w:bottom w:val="none" w:sz="0" w:space="0" w:color="auto"/>
                    <w:right w:val="none" w:sz="0" w:space="0" w:color="auto"/>
                  </w:divBdr>
                  <w:divsChild>
                    <w:div w:id="535434513">
                      <w:marLeft w:val="0"/>
                      <w:marRight w:val="0"/>
                      <w:marTop w:val="0"/>
                      <w:marBottom w:val="0"/>
                      <w:divBdr>
                        <w:top w:val="none" w:sz="0" w:space="0" w:color="auto"/>
                        <w:left w:val="none" w:sz="0" w:space="0" w:color="auto"/>
                        <w:bottom w:val="none" w:sz="0" w:space="0" w:color="auto"/>
                        <w:right w:val="none" w:sz="0" w:space="0" w:color="auto"/>
                      </w:divBdr>
                      <w:divsChild>
                        <w:div w:id="11572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803">
                  <w:marLeft w:val="0"/>
                  <w:marRight w:val="0"/>
                  <w:marTop w:val="0"/>
                  <w:marBottom w:val="0"/>
                  <w:divBdr>
                    <w:top w:val="none" w:sz="0" w:space="0" w:color="auto"/>
                    <w:left w:val="none" w:sz="0" w:space="0" w:color="auto"/>
                    <w:bottom w:val="none" w:sz="0" w:space="0" w:color="auto"/>
                    <w:right w:val="none" w:sz="0" w:space="0" w:color="auto"/>
                  </w:divBdr>
                </w:div>
                <w:div w:id="816603516">
                  <w:marLeft w:val="0"/>
                  <w:marRight w:val="0"/>
                  <w:marTop w:val="0"/>
                  <w:marBottom w:val="0"/>
                  <w:divBdr>
                    <w:top w:val="none" w:sz="0" w:space="0" w:color="auto"/>
                    <w:left w:val="none" w:sz="0" w:space="0" w:color="auto"/>
                    <w:bottom w:val="none" w:sz="0" w:space="0" w:color="auto"/>
                    <w:right w:val="none" w:sz="0" w:space="0" w:color="auto"/>
                  </w:divBdr>
                </w:div>
                <w:div w:id="164440596">
                  <w:marLeft w:val="0"/>
                  <w:marRight w:val="0"/>
                  <w:marTop w:val="0"/>
                  <w:marBottom w:val="0"/>
                  <w:divBdr>
                    <w:top w:val="none" w:sz="0" w:space="0" w:color="auto"/>
                    <w:left w:val="none" w:sz="0" w:space="0" w:color="auto"/>
                    <w:bottom w:val="none" w:sz="0" w:space="0" w:color="auto"/>
                    <w:right w:val="none" w:sz="0" w:space="0" w:color="auto"/>
                  </w:divBdr>
                </w:div>
                <w:div w:id="1361786797">
                  <w:marLeft w:val="0"/>
                  <w:marRight w:val="0"/>
                  <w:marTop w:val="0"/>
                  <w:marBottom w:val="0"/>
                  <w:divBdr>
                    <w:top w:val="none" w:sz="0" w:space="0" w:color="auto"/>
                    <w:left w:val="none" w:sz="0" w:space="0" w:color="auto"/>
                    <w:bottom w:val="none" w:sz="0" w:space="0" w:color="auto"/>
                    <w:right w:val="none" w:sz="0" w:space="0" w:color="auto"/>
                  </w:divBdr>
                </w:div>
                <w:div w:id="89742200">
                  <w:marLeft w:val="0"/>
                  <w:marRight w:val="0"/>
                  <w:marTop w:val="0"/>
                  <w:marBottom w:val="0"/>
                  <w:divBdr>
                    <w:top w:val="none" w:sz="0" w:space="0" w:color="auto"/>
                    <w:left w:val="none" w:sz="0" w:space="0" w:color="auto"/>
                    <w:bottom w:val="none" w:sz="0" w:space="0" w:color="auto"/>
                    <w:right w:val="none" w:sz="0" w:space="0" w:color="auto"/>
                  </w:divBdr>
                </w:div>
                <w:div w:id="1165050429">
                  <w:marLeft w:val="0"/>
                  <w:marRight w:val="0"/>
                  <w:marTop w:val="0"/>
                  <w:marBottom w:val="0"/>
                  <w:divBdr>
                    <w:top w:val="none" w:sz="0" w:space="0" w:color="auto"/>
                    <w:left w:val="none" w:sz="0" w:space="0" w:color="auto"/>
                    <w:bottom w:val="none" w:sz="0" w:space="0" w:color="auto"/>
                    <w:right w:val="none" w:sz="0" w:space="0" w:color="auto"/>
                  </w:divBdr>
                  <w:divsChild>
                    <w:div w:id="1390686817">
                      <w:marLeft w:val="0"/>
                      <w:marRight w:val="0"/>
                      <w:marTop w:val="0"/>
                      <w:marBottom w:val="0"/>
                      <w:divBdr>
                        <w:top w:val="none" w:sz="0" w:space="0" w:color="auto"/>
                        <w:left w:val="none" w:sz="0" w:space="0" w:color="auto"/>
                        <w:bottom w:val="none" w:sz="0" w:space="0" w:color="auto"/>
                        <w:right w:val="none" w:sz="0" w:space="0" w:color="auto"/>
                      </w:divBdr>
                      <w:divsChild>
                        <w:div w:id="815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001">
                  <w:marLeft w:val="0"/>
                  <w:marRight w:val="0"/>
                  <w:marTop w:val="0"/>
                  <w:marBottom w:val="0"/>
                  <w:divBdr>
                    <w:top w:val="none" w:sz="0" w:space="0" w:color="auto"/>
                    <w:left w:val="none" w:sz="0" w:space="0" w:color="auto"/>
                    <w:bottom w:val="none" w:sz="0" w:space="0" w:color="auto"/>
                    <w:right w:val="none" w:sz="0" w:space="0" w:color="auto"/>
                  </w:divBdr>
                </w:div>
                <w:div w:id="662969808">
                  <w:marLeft w:val="0"/>
                  <w:marRight w:val="0"/>
                  <w:marTop w:val="0"/>
                  <w:marBottom w:val="0"/>
                  <w:divBdr>
                    <w:top w:val="none" w:sz="0" w:space="0" w:color="auto"/>
                    <w:left w:val="none" w:sz="0" w:space="0" w:color="auto"/>
                    <w:bottom w:val="none" w:sz="0" w:space="0" w:color="auto"/>
                    <w:right w:val="none" w:sz="0" w:space="0" w:color="auto"/>
                  </w:divBdr>
                </w:div>
                <w:div w:id="1400984500">
                  <w:marLeft w:val="0"/>
                  <w:marRight w:val="0"/>
                  <w:marTop w:val="0"/>
                  <w:marBottom w:val="0"/>
                  <w:divBdr>
                    <w:top w:val="none" w:sz="0" w:space="0" w:color="auto"/>
                    <w:left w:val="none" w:sz="0" w:space="0" w:color="auto"/>
                    <w:bottom w:val="none" w:sz="0" w:space="0" w:color="auto"/>
                    <w:right w:val="none" w:sz="0" w:space="0" w:color="auto"/>
                  </w:divBdr>
                </w:div>
                <w:div w:id="2125730520">
                  <w:marLeft w:val="0"/>
                  <w:marRight w:val="0"/>
                  <w:marTop w:val="0"/>
                  <w:marBottom w:val="0"/>
                  <w:divBdr>
                    <w:top w:val="none" w:sz="0" w:space="0" w:color="auto"/>
                    <w:left w:val="none" w:sz="0" w:space="0" w:color="auto"/>
                    <w:bottom w:val="none" w:sz="0" w:space="0" w:color="auto"/>
                    <w:right w:val="none" w:sz="0" w:space="0" w:color="auto"/>
                  </w:divBdr>
                  <w:divsChild>
                    <w:div w:id="1232277832">
                      <w:marLeft w:val="0"/>
                      <w:marRight w:val="0"/>
                      <w:marTop w:val="0"/>
                      <w:marBottom w:val="0"/>
                      <w:divBdr>
                        <w:top w:val="none" w:sz="0" w:space="0" w:color="auto"/>
                        <w:left w:val="none" w:sz="0" w:space="0" w:color="auto"/>
                        <w:bottom w:val="none" w:sz="0" w:space="0" w:color="auto"/>
                        <w:right w:val="none" w:sz="0" w:space="0" w:color="auto"/>
                      </w:divBdr>
                      <w:divsChild>
                        <w:div w:id="779422159">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20081659">
                  <w:marLeft w:val="0"/>
                  <w:marRight w:val="0"/>
                  <w:marTop w:val="0"/>
                  <w:marBottom w:val="0"/>
                  <w:divBdr>
                    <w:top w:val="none" w:sz="0" w:space="0" w:color="auto"/>
                    <w:left w:val="none" w:sz="0" w:space="0" w:color="auto"/>
                    <w:bottom w:val="none" w:sz="0" w:space="0" w:color="auto"/>
                    <w:right w:val="none" w:sz="0" w:space="0" w:color="auto"/>
                  </w:divBdr>
                </w:div>
                <w:div w:id="1183863170">
                  <w:marLeft w:val="0"/>
                  <w:marRight w:val="0"/>
                  <w:marTop w:val="0"/>
                  <w:marBottom w:val="0"/>
                  <w:divBdr>
                    <w:top w:val="none" w:sz="0" w:space="0" w:color="auto"/>
                    <w:left w:val="none" w:sz="0" w:space="0" w:color="auto"/>
                    <w:bottom w:val="none" w:sz="0" w:space="0" w:color="auto"/>
                    <w:right w:val="none" w:sz="0" w:space="0" w:color="auto"/>
                  </w:divBdr>
                </w:div>
                <w:div w:id="2041784914">
                  <w:marLeft w:val="0"/>
                  <w:marRight w:val="0"/>
                  <w:marTop w:val="0"/>
                  <w:marBottom w:val="0"/>
                  <w:divBdr>
                    <w:top w:val="none" w:sz="0" w:space="0" w:color="auto"/>
                    <w:left w:val="none" w:sz="0" w:space="0" w:color="auto"/>
                    <w:bottom w:val="none" w:sz="0" w:space="0" w:color="auto"/>
                    <w:right w:val="none" w:sz="0" w:space="0" w:color="auto"/>
                  </w:divBdr>
                </w:div>
                <w:div w:id="1833520621">
                  <w:marLeft w:val="0"/>
                  <w:marRight w:val="0"/>
                  <w:marTop w:val="0"/>
                  <w:marBottom w:val="0"/>
                  <w:divBdr>
                    <w:top w:val="none" w:sz="0" w:space="0" w:color="auto"/>
                    <w:left w:val="none" w:sz="0" w:space="0" w:color="auto"/>
                    <w:bottom w:val="none" w:sz="0" w:space="0" w:color="auto"/>
                    <w:right w:val="none" w:sz="0" w:space="0" w:color="auto"/>
                  </w:divBdr>
                  <w:divsChild>
                    <w:div w:id="1689867906">
                      <w:marLeft w:val="0"/>
                      <w:marRight w:val="0"/>
                      <w:marTop w:val="0"/>
                      <w:marBottom w:val="0"/>
                      <w:divBdr>
                        <w:top w:val="none" w:sz="0" w:space="0" w:color="auto"/>
                        <w:left w:val="none" w:sz="0" w:space="0" w:color="auto"/>
                        <w:bottom w:val="none" w:sz="0" w:space="0" w:color="auto"/>
                        <w:right w:val="none" w:sz="0" w:space="0" w:color="auto"/>
                      </w:divBdr>
                      <w:divsChild>
                        <w:div w:id="5216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7153">
                  <w:marLeft w:val="0"/>
                  <w:marRight w:val="0"/>
                  <w:marTop w:val="0"/>
                  <w:marBottom w:val="0"/>
                  <w:divBdr>
                    <w:top w:val="none" w:sz="0" w:space="0" w:color="auto"/>
                    <w:left w:val="none" w:sz="0" w:space="0" w:color="auto"/>
                    <w:bottom w:val="none" w:sz="0" w:space="0" w:color="auto"/>
                    <w:right w:val="none" w:sz="0" w:space="0" w:color="auto"/>
                  </w:divBdr>
                </w:div>
                <w:div w:id="903490400">
                  <w:marLeft w:val="0"/>
                  <w:marRight w:val="0"/>
                  <w:marTop w:val="0"/>
                  <w:marBottom w:val="0"/>
                  <w:divBdr>
                    <w:top w:val="none" w:sz="0" w:space="0" w:color="auto"/>
                    <w:left w:val="none" w:sz="0" w:space="0" w:color="auto"/>
                    <w:bottom w:val="none" w:sz="0" w:space="0" w:color="auto"/>
                    <w:right w:val="none" w:sz="0" w:space="0" w:color="auto"/>
                  </w:divBdr>
                </w:div>
                <w:div w:id="1575777445">
                  <w:marLeft w:val="0"/>
                  <w:marRight w:val="0"/>
                  <w:marTop w:val="0"/>
                  <w:marBottom w:val="0"/>
                  <w:divBdr>
                    <w:top w:val="none" w:sz="0" w:space="0" w:color="auto"/>
                    <w:left w:val="none" w:sz="0" w:space="0" w:color="auto"/>
                    <w:bottom w:val="none" w:sz="0" w:space="0" w:color="auto"/>
                    <w:right w:val="none" w:sz="0" w:space="0" w:color="auto"/>
                  </w:divBdr>
                  <w:divsChild>
                    <w:div w:id="2009017826">
                      <w:marLeft w:val="0"/>
                      <w:marRight w:val="0"/>
                      <w:marTop w:val="0"/>
                      <w:marBottom w:val="0"/>
                      <w:divBdr>
                        <w:top w:val="none" w:sz="0" w:space="0" w:color="auto"/>
                        <w:left w:val="none" w:sz="0" w:space="0" w:color="auto"/>
                        <w:bottom w:val="none" w:sz="0" w:space="0" w:color="auto"/>
                        <w:right w:val="none" w:sz="0" w:space="0" w:color="auto"/>
                      </w:divBdr>
                      <w:divsChild>
                        <w:div w:id="47606700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462112551">
                  <w:marLeft w:val="0"/>
                  <w:marRight w:val="0"/>
                  <w:marTop w:val="0"/>
                  <w:marBottom w:val="0"/>
                  <w:divBdr>
                    <w:top w:val="none" w:sz="0" w:space="0" w:color="auto"/>
                    <w:left w:val="none" w:sz="0" w:space="0" w:color="auto"/>
                    <w:bottom w:val="none" w:sz="0" w:space="0" w:color="auto"/>
                    <w:right w:val="none" w:sz="0" w:space="0" w:color="auto"/>
                  </w:divBdr>
                </w:div>
                <w:div w:id="1396053287">
                  <w:marLeft w:val="0"/>
                  <w:marRight w:val="0"/>
                  <w:marTop w:val="0"/>
                  <w:marBottom w:val="0"/>
                  <w:divBdr>
                    <w:top w:val="none" w:sz="0" w:space="0" w:color="auto"/>
                    <w:left w:val="none" w:sz="0" w:space="0" w:color="auto"/>
                    <w:bottom w:val="none" w:sz="0" w:space="0" w:color="auto"/>
                    <w:right w:val="none" w:sz="0" w:space="0" w:color="auto"/>
                  </w:divBdr>
                </w:div>
                <w:div w:id="2044400921">
                  <w:marLeft w:val="0"/>
                  <w:marRight w:val="0"/>
                  <w:marTop w:val="0"/>
                  <w:marBottom w:val="0"/>
                  <w:divBdr>
                    <w:top w:val="none" w:sz="0" w:space="0" w:color="auto"/>
                    <w:left w:val="none" w:sz="0" w:space="0" w:color="auto"/>
                    <w:bottom w:val="none" w:sz="0" w:space="0" w:color="auto"/>
                    <w:right w:val="none" w:sz="0" w:space="0" w:color="auto"/>
                  </w:divBdr>
                </w:div>
                <w:div w:id="448013374">
                  <w:marLeft w:val="0"/>
                  <w:marRight w:val="0"/>
                  <w:marTop w:val="0"/>
                  <w:marBottom w:val="0"/>
                  <w:divBdr>
                    <w:top w:val="none" w:sz="0" w:space="0" w:color="auto"/>
                    <w:left w:val="none" w:sz="0" w:space="0" w:color="auto"/>
                    <w:bottom w:val="none" w:sz="0" w:space="0" w:color="auto"/>
                    <w:right w:val="none" w:sz="0" w:space="0" w:color="auto"/>
                  </w:divBdr>
                  <w:divsChild>
                    <w:div w:id="2045671580">
                      <w:marLeft w:val="0"/>
                      <w:marRight w:val="0"/>
                      <w:marTop w:val="0"/>
                      <w:marBottom w:val="0"/>
                      <w:divBdr>
                        <w:top w:val="none" w:sz="0" w:space="0" w:color="auto"/>
                        <w:left w:val="none" w:sz="0" w:space="0" w:color="auto"/>
                        <w:bottom w:val="none" w:sz="0" w:space="0" w:color="auto"/>
                        <w:right w:val="none" w:sz="0" w:space="0" w:color="auto"/>
                      </w:divBdr>
                      <w:divsChild>
                        <w:div w:id="1849370069">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665621021">
                  <w:marLeft w:val="0"/>
                  <w:marRight w:val="0"/>
                  <w:marTop w:val="0"/>
                  <w:marBottom w:val="0"/>
                  <w:divBdr>
                    <w:top w:val="none" w:sz="0" w:space="0" w:color="auto"/>
                    <w:left w:val="none" w:sz="0" w:space="0" w:color="auto"/>
                    <w:bottom w:val="none" w:sz="0" w:space="0" w:color="auto"/>
                    <w:right w:val="none" w:sz="0" w:space="0" w:color="auto"/>
                  </w:divBdr>
                </w:div>
                <w:div w:id="494498812">
                  <w:marLeft w:val="0"/>
                  <w:marRight w:val="0"/>
                  <w:marTop w:val="0"/>
                  <w:marBottom w:val="0"/>
                  <w:divBdr>
                    <w:top w:val="none" w:sz="0" w:space="0" w:color="auto"/>
                    <w:left w:val="none" w:sz="0" w:space="0" w:color="auto"/>
                    <w:bottom w:val="none" w:sz="0" w:space="0" w:color="auto"/>
                    <w:right w:val="none" w:sz="0" w:space="0" w:color="auto"/>
                  </w:divBdr>
                  <w:divsChild>
                    <w:div w:id="992946917">
                      <w:marLeft w:val="0"/>
                      <w:marRight w:val="0"/>
                      <w:marTop w:val="0"/>
                      <w:marBottom w:val="0"/>
                      <w:divBdr>
                        <w:top w:val="none" w:sz="0" w:space="0" w:color="auto"/>
                        <w:left w:val="none" w:sz="0" w:space="0" w:color="auto"/>
                        <w:bottom w:val="none" w:sz="0" w:space="0" w:color="auto"/>
                        <w:right w:val="none" w:sz="0" w:space="0" w:color="auto"/>
                      </w:divBdr>
                      <w:divsChild>
                        <w:div w:id="636616719">
                          <w:marLeft w:val="0"/>
                          <w:marRight w:val="0"/>
                          <w:marTop w:val="0"/>
                          <w:marBottom w:val="0"/>
                          <w:divBdr>
                            <w:top w:val="none" w:sz="0" w:space="0" w:color="auto"/>
                            <w:left w:val="none" w:sz="0" w:space="0" w:color="auto"/>
                            <w:bottom w:val="none" w:sz="0" w:space="0" w:color="auto"/>
                            <w:right w:val="none" w:sz="0" w:space="0" w:color="auto"/>
                          </w:divBdr>
                          <w:divsChild>
                            <w:div w:id="786772662">
                              <w:marLeft w:val="0"/>
                              <w:marRight w:val="0"/>
                              <w:marTop w:val="0"/>
                              <w:marBottom w:val="0"/>
                              <w:divBdr>
                                <w:top w:val="none" w:sz="0" w:space="0" w:color="auto"/>
                                <w:left w:val="none" w:sz="0" w:space="0" w:color="auto"/>
                                <w:bottom w:val="none" w:sz="0" w:space="0" w:color="auto"/>
                                <w:right w:val="none" w:sz="0" w:space="0" w:color="auto"/>
                              </w:divBdr>
                              <w:divsChild>
                                <w:div w:id="441193101">
                                  <w:marLeft w:val="0"/>
                                  <w:marRight w:val="0"/>
                                  <w:marTop w:val="0"/>
                                  <w:marBottom w:val="0"/>
                                  <w:divBdr>
                                    <w:top w:val="none" w:sz="0" w:space="0" w:color="auto"/>
                                    <w:left w:val="none" w:sz="0" w:space="0" w:color="auto"/>
                                    <w:bottom w:val="none" w:sz="0" w:space="0" w:color="auto"/>
                                    <w:right w:val="none" w:sz="0" w:space="0" w:color="auto"/>
                                  </w:divBdr>
                                  <w:divsChild>
                                    <w:div w:id="19237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107">
                              <w:marLeft w:val="0"/>
                              <w:marRight w:val="0"/>
                              <w:marTop w:val="0"/>
                              <w:marBottom w:val="0"/>
                              <w:divBdr>
                                <w:top w:val="none" w:sz="0" w:space="0" w:color="auto"/>
                                <w:left w:val="none" w:sz="0" w:space="0" w:color="auto"/>
                                <w:bottom w:val="none" w:sz="0" w:space="0" w:color="auto"/>
                                <w:right w:val="none" w:sz="0" w:space="0" w:color="auto"/>
                              </w:divBdr>
                              <w:divsChild>
                                <w:div w:id="524975844">
                                  <w:marLeft w:val="0"/>
                                  <w:marRight w:val="0"/>
                                  <w:marTop w:val="0"/>
                                  <w:marBottom w:val="0"/>
                                  <w:divBdr>
                                    <w:top w:val="none" w:sz="0" w:space="0" w:color="auto"/>
                                    <w:left w:val="none" w:sz="0" w:space="0" w:color="auto"/>
                                    <w:bottom w:val="none" w:sz="0" w:space="0" w:color="auto"/>
                                    <w:right w:val="none" w:sz="0" w:space="0" w:color="auto"/>
                                  </w:divBdr>
                                  <w:divsChild>
                                    <w:div w:id="2018575408">
                                      <w:marLeft w:val="0"/>
                                      <w:marRight w:val="0"/>
                                      <w:marTop w:val="0"/>
                                      <w:marBottom w:val="0"/>
                                      <w:divBdr>
                                        <w:top w:val="none" w:sz="0" w:space="0" w:color="auto"/>
                                        <w:left w:val="none" w:sz="0" w:space="0" w:color="auto"/>
                                        <w:bottom w:val="none" w:sz="0" w:space="0" w:color="auto"/>
                                        <w:right w:val="none" w:sz="0" w:space="0" w:color="auto"/>
                                      </w:divBdr>
                                      <w:divsChild>
                                        <w:div w:id="568074963">
                                          <w:marLeft w:val="0"/>
                                          <w:marRight w:val="0"/>
                                          <w:marTop w:val="0"/>
                                          <w:marBottom w:val="0"/>
                                          <w:divBdr>
                                            <w:top w:val="none" w:sz="0" w:space="0" w:color="auto"/>
                                            <w:left w:val="none" w:sz="0" w:space="0" w:color="auto"/>
                                            <w:bottom w:val="none" w:sz="0" w:space="0" w:color="auto"/>
                                            <w:right w:val="none" w:sz="0" w:space="0" w:color="auto"/>
                                          </w:divBdr>
                                          <w:divsChild>
                                            <w:div w:id="745764796">
                                              <w:marLeft w:val="0"/>
                                              <w:marRight w:val="0"/>
                                              <w:marTop w:val="0"/>
                                              <w:marBottom w:val="0"/>
                                              <w:divBdr>
                                                <w:top w:val="none" w:sz="0" w:space="0" w:color="auto"/>
                                                <w:left w:val="none" w:sz="0" w:space="0" w:color="auto"/>
                                                <w:bottom w:val="none" w:sz="0" w:space="0" w:color="auto"/>
                                                <w:right w:val="none" w:sz="0" w:space="0" w:color="auto"/>
                                              </w:divBdr>
                                              <w:divsChild>
                                                <w:div w:id="238103692">
                                                  <w:marLeft w:val="0"/>
                                                  <w:marRight w:val="0"/>
                                                  <w:marTop w:val="0"/>
                                                  <w:marBottom w:val="0"/>
                                                  <w:divBdr>
                                                    <w:top w:val="none" w:sz="0" w:space="0" w:color="auto"/>
                                                    <w:left w:val="none" w:sz="0" w:space="0" w:color="auto"/>
                                                    <w:bottom w:val="none" w:sz="0" w:space="0" w:color="auto"/>
                                                    <w:right w:val="none" w:sz="0" w:space="0" w:color="auto"/>
                                                  </w:divBdr>
                                                </w:div>
                                                <w:div w:id="2757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675095">
                  <w:marLeft w:val="0"/>
                  <w:marRight w:val="0"/>
                  <w:marTop w:val="0"/>
                  <w:marBottom w:val="0"/>
                  <w:divBdr>
                    <w:top w:val="none" w:sz="0" w:space="0" w:color="auto"/>
                    <w:left w:val="none" w:sz="0" w:space="0" w:color="auto"/>
                    <w:bottom w:val="none" w:sz="0" w:space="0" w:color="auto"/>
                    <w:right w:val="none" w:sz="0" w:space="0" w:color="auto"/>
                  </w:divBdr>
                  <w:divsChild>
                    <w:div w:id="161047697">
                      <w:marLeft w:val="0"/>
                      <w:marRight w:val="0"/>
                      <w:marTop w:val="0"/>
                      <w:marBottom w:val="0"/>
                      <w:divBdr>
                        <w:top w:val="none" w:sz="0" w:space="0" w:color="auto"/>
                        <w:left w:val="none" w:sz="0" w:space="0" w:color="auto"/>
                        <w:bottom w:val="none" w:sz="0" w:space="0" w:color="auto"/>
                        <w:right w:val="none" w:sz="0" w:space="0" w:color="auto"/>
                      </w:divBdr>
                      <w:divsChild>
                        <w:div w:id="1188832142">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274405614">
                  <w:marLeft w:val="0"/>
                  <w:marRight w:val="0"/>
                  <w:marTop w:val="0"/>
                  <w:marBottom w:val="0"/>
                  <w:divBdr>
                    <w:top w:val="none" w:sz="0" w:space="0" w:color="auto"/>
                    <w:left w:val="none" w:sz="0" w:space="0" w:color="auto"/>
                    <w:bottom w:val="none" w:sz="0" w:space="0" w:color="auto"/>
                    <w:right w:val="none" w:sz="0" w:space="0" w:color="auto"/>
                  </w:divBdr>
                  <w:divsChild>
                    <w:div w:id="598832490">
                      <w:marLeft w:val="0"/>
                      <w:marRight w:val="0"/>
                      <w:marTop w:val="0"/>
                      <w:marBottom w:val="0"/>
                      <w:divBdr>
                        <w:top w:val="none" w:sz="0" w:space="0" w:color="auto"/>
                        <w:left w:val="none" w:sz="0" w:space="0" w:color="auto"/>
                        <w:bottom w:val="none" w:sz="0" w:space="0" w:color="auto"/>
                        <w:right w:val="none" w:sz="0" w:space="0" w:color="auto"/>
                      </w:divBdr>
                      <w:divsChild>
                        <w:div w:id="806511107">
                          <w:marLeft w:val="0"/>
                          <w:marRight w:val="0"/>
                          <w:marTop w:val="0"/>
                          <w:marBottom w:val="0"/>
                          <w:divBdr>
                            <w:top w:val="none" w:sz="0" w:space="0" w:color="auto"/>
                            <w:left w:val="none" w:sz="0" w:space="0" w:color="auto"/>
                            <w:bottom w:val="none" w:sz="0" w:space="0" w:color="auto"/>
                            <w:right w:val="none" w:sz="0" w:space="0" w:color="auto"/>
                          </w:divBdr>
                          <w:divsChild>
                            <w:div w:id="1874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436486">
      <w:bodyDiv w:val="1"/>
      <w:marLeft w:val="0"/>
      <w:marRight w:val="0"/>
      <w:marTop w:val="0"/>
      <w:marBottom w:val="0"/>
      <w:divBdr>
        <w:top w:val="none" w:sz="0" w:space="0" w:color="auto"/>
        <w:left w:val="none" w:sz="0" w:space="0" w:color="auto"/>
        <w:bottom w:val="none" w:sz="0" w:space="0" w:color="auto"/>
        <w:right w:val="none" w:sz="0" w:space="0" w:color="auto"/>
      </w:divBdr>
      <w:divsChild>
        <w:div w:id="911698599">
          <w:marLeft w:val="0"/>
          <w:marRight w:val="0"/>
          <w:marTop w:val="0"/>
          <w:marBottom w:val="0"/>
          <w:divBdr>
            <w:top w:val="none" w:sz="0" w:space="0" w:color="auto"/>
            <w:left w:val="none" w:sz="0" w:space="0" w:color="auto"/>
            <w:bottom w:val="none" w:sz="0" w:space="0" w:color="auto"/>
            <w:right w:val="none" w:sz="0" w:space="0" w:color="auto"/>
          </w:divBdr>
        </w:div>
        <w:div w:id="903371078">
          <w:marLeft w:val="0"/>
          <w:marRight w:val="0"/>
          <w:marTop w:val="0"/>
          <w:marBottom w:val="0"/>
          <w:divBdr>
            <w:top w:val="none" w:sz="0" w:space="0" w:color="auto"/>
            <w:left w:val="none" w:sz="0" w:space="0" w:color="auto"/>
            <w:bottom w:val="none" w:sz="0" w:space="0" w:color="auto"/>
            <w:right w:val="none" w:sz="0" w:space="0" w:color="auto"/>
          </w:divBdr>
          <w:divsChild>
            <w:div w:id="1737894479">
              <w:marLeft w:val="0"/>
              <w:marRight w:val="0"/>
              <w:marTop w:val="0"/>
              <w:marBottom w:val="0"/>
              <w:divBdr>
                <w:top w:val="none" w:sz="0" w:space="0" w:color="auto"/>
                <w:left w:val="none" w:sz="0" w:space="0" w:color="auto"/>
                <w:bottom w:val="none" w:sz="0" w:space="0" w:color="auto"/>
                <w:right w:val="none" w:sz="0" w:space="0" w:color="auto"/>
              </w:divBdr>
              <w:divsChild>
                <w:div w:id="2021005837">
                  <w:marLeft w:val="0"/>
                  <w:marRight w:val="0"/>
                  <w:marTop w:val="0"/>
                  <w:marBottom w:val="0"/>
                  <w:divBdr>
                    <w:top w:val="none" w:sz="0" w:space="0" w:color="auto"/>
                    <w:left w:val="none" w:sz="0" w:space="0" w:color="auto"/>
                    <w:bottom w:val="none" w:sz="0" w:space="0" w:color="auto"/>
                    <w:right w:val="none" w:sz="0" w:space="0" w:color="auto"/>
                  </w:divBdr>
                  <w:divsChild>
                    <w:div w:id="703138816">
                      <w:marLeft w:val="0"/>
                      <w:marRight w:val="0"/>
                      <w:marTop w:val="0"/>
                      <w:marBottom w:val="0"/>
                      <w:divBdr>
                        <w:top w:val="none" w:sz="0" w:space="0" w:color="auto"/>
                        <w:left w:val="none" w:sz="0" w:space="0" w:color="auto"/>
                        <w:bottom w:val="none" w:sz="0" w:space="0" w:color="auto"/>
                        <w:right w:val="none" w:sz="0" w:space="0" w:color="auto"/>
                      </w:divBdr>
                    </w:div>
                  </w:divsChild>
                </w:div>
                <w:div w:id="1743410619">
                  <w:marLeft w:val="0"/>
                  <w:marRight w:val="0"/>
                  <w:marTop w:val="0"/>
                  <w:marBottom w:val="0"/>
                  <w:divBdr>
                    <w:top w:val="none" w:sz="0" w:space="0" w:color="auto"/>
                    <w:left w:val="none" w:sz="0" w:space="0" w:color="auto"/>
                    <w:bottom w:val="none" w:sz="0" w:space="0" w:color="auto"/>
                    <w:right w:val="none" w:sz="0" w:space="0" w:color="auto"/>
                  </w:divBdr>
                </w:div>
                <w:div w:id="144392215">
                  <w:marLeft w:val="0"/>
                  <w:marRight w:val="0"/>
                  <w:marTop w:val="0"/>
                  <w:marBottom w:val="0"/>
                  <w:divBdr>
                    <w:top w:val="none" w:sz="0" w:space="0" w:color="auto"/>
                    <w:left w:val="none" w:sz="0" w:space="0" w:color="auto"/>
                    <w:bottom w:val="none" w:sz="0" w:space="0" w:color="auto"/>
                    <w:right w:val="none" w:sz="0" w:space="0" w:color="auto"/>
                  </w:divBdr>
                </w:div>
                <w:div w:id="110638935">
                  <w:marLeft w:val="0"/>
                  <w:marRight w:val="0"/>
                  <w:marTop w:val="0"/>
                  <w:marBottom w:val="0"/>
                  <w:divBdr>
                    <w:top w:val="none" w:sz="0" w:space="0" w:color="auto"/>
                    <w:left w:val="none" w:sz="0" w:space="0" w:color="auto"/>
                    <w:bottom w:val="none" w:sz="0" w:space="0" w:color="auto"/>
                    <w:right w:val="none" w:sz="0" w:space="0" w:color="auto"/>
                  </w:divBdr>
                  <w:divsChild>
                    <w:div w:id="49115598">
                      <w:marLeft w:val="0"/>
                      <w:marRight w:val="0"/>
                      <w:marTop w:val="0"/>
                      <w:marBottom w:val="0"/>
                      <w:divBdr>
                        <w:top w:val="none" w:sz="0" w:space="0" w:color="auto"/>
                        <w:left w:val="none" w:sz="0" w:space="0" w:color="auto"/>
                        <w:bottom w:val="none" w:sz="0" w:space="0" w:color="auto"/>
                        <w:right w:val="none" w:sz="0" w:space="0" w:color="auto"/>
                      </w:divBdr>
                      <w:divsChild>
                        <w:div w:id="10913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3580">
                  <w:marLeft w:val="0"/>
                  <w:marRight w:val="0"/>
                  <w:marTop w:val="0"/>
                  <w:marBottom w:val="0"/>
                  <w:divBdr>
                    <w:top w:val="none" w:sz="0" w:space="0" w:color="auto"/>
                    <w:left w:val="none" w:sz="0" w:space="0" w:color="auto"/>
                    <w:bottom w:val="none" w:sz="0" w:space="0" w:color="auto"/>
                    <w:right w:val="none" w:sz="0" w:space="0" w:color="auto"/>
                  </w:divBdr>
                </w:div>
                <w:div w:id="1863668118">
                  <w:marLeft w:val="0"/>
                  <w:marRight w:val="0"/>
                  <w:marTop w:val="0"/>
                  <w:marBottom w:val="0"/>
                  <w:divBdr>
                    <w:top w:val="none" w:sz="0" w:space="0" w:color="auto"/>
                    <w:left w:val="none" w:sz="0" w:space="0" w:color="auto"/>
                    <w:bottom w:val="none" w:sz="0" w:space="0" w:color="auto"/>
                    <w:right w:val="none" w:sz="0" w:space="0" w:color="auto"/>
                  </w:divBdr>
                </w:div>
                <w:div w:id="2100128240">
                  <w:marLeft w:val="0"/>
                  <w:marRight w:val="0"/>
                  <w:marTop w:val="0"/>
                  <w:marBottom w:val="0"/>
                  <w:divBdr>
                    <w:top w:val="none" w:sz="0" w:space="0" w:color="auto"/>
                    <w:left w:val="none" w:sz="0" w:space="0" w:color="auto"/>
                    <w:bottom w:val="none" w:sz="0" w:space="0" w:color="auto"/>
                    <w:right w:val="none" w:sz="0" w:space="0" w:color="auto"/>
                  </w:divBdr>
                </w:div>
                <w:div w:id="1313827646">
                  <w:marLeft w:val="0"/>
                  <w:marRight w:val="0"/>
                  <w:marTop w:val="0"/>
                  <w:marBottom w:val="0"/>
                  <w:divBdr>
                    <w:top w:val="none" w:sz="0" w:space="0" w:color="auto"/>
                    <w:left w:val="none" w:sz="0" w:space="0" w:color="auto"/>
                    <w:bottom w:val="none" w:sz="0" w:space="0" w:color="auto"/>
                    <w:right w:val="none" w:sz="0" w:space="0" w:color="auto"/>
                  </w:divBdr>
                </w:div>
                <w:div w:id="1335573522">
                  <w:marLeft w:val="0"/>
                  <w:marRight w:val="0"/>
                  <w:marTop w:val="0"/>
                  <w:marBottom w:val="0"/>
                  <w:divBdr>
                    <w:top w:val="none" w:sz="0" w:space="0" w:color="auto"/>
                    <w:left w:val="none" w:sz="0" w:space="0" w:color="auto"/>
                    <w:bottom w:val="none" w:sz="0" w:space="0" w:color="auto"/>
                    <w:right w:val="none" w:sz="0" w:space="0" w:color="auto"/>
                  </w:divBdr>
                </w:div>
                <w:div w:id="317268089">
                  <w:marLeft w:val="0"/>
                  <w:marRight w:val="0"/>
                  <w:marTop w:val="0"/>
                  <w:marBottom w:val="0"/>
                  <w:divBdr>
                    <w:top w:val="none" w:sz="0" w:space="0" w:color="auto"/>
                    <w:left w:val="none" w:sz="0" w:space="0" w:color="auto"/>
                    <w:bottom w:val="none" w:sz="0" w:space="0" w:color="auto"/>
                    <w:right w:val="none" w:sz="0" w:space="0" w:color="auto"/>
                  </w:divBdr>
                </w:div>
                <w:div w:id="1679425631">
                  <w:marLeft w:val="0"/>
                  <w:marRight w:val="0"/>
                  <w:marTop w:val="0"/>
                  <w:marBottom w:val="0"/>
                  <w:divBdr>
                    <w:top w:val="none" w:sz="0" w:space="0" w:color="auto"/>
                    <w:left w:val="none" w:sz="0" w:space="0" w:color="auto"/>
                    <w:bottom w:val="none" w:sz="0" w:space="0" w:color="auto"/>
                    <w:right w:val="none" w:sz="0" w:space="0" w:color="auto"/>
                  </w:divBdr>
                </w:div>
                <w:div w:id="1376585475">
                  <w:marLeft w:val="0"/>
                  <w:marRight w:val="0"/>
                  <w:marTop w:val="0"/>
                  <w:marBottom w:val="0"/>
                  <w:divBdr>
                    <w:top w:val="none" w:sz="0" w:space="0" w:color="auto"/>
                    <w:left w:val="none" w:sz="0" w:space="0" w:color="auto"/>
                    <w:bottom w:val="none" w:sz="0" w:space="0" w:color="auto"/>
                    <w:right w:val="none" w:sz="0" w:space="0" w:color="auto"/>
                  </w:divBdr>
                </w:div>
                <w:div w:id="2081436629">
                  <w:marLeft w:val="0"/>
                  <w:marRight w:val="0"/>
                  <w:marTop w:val="0"/>
                  <w:marBottom w:val="0"/>
                  <w:divBdr>
                    <w:top w:val="none" w:sz="0" w:space="0" w:color="auto"/>
                    <w:left w:val="none" w:sz="0" w:space="0" w:color="auto"/>
                    <w:bottom w:val="none" w:sz="0" w:space="0" w:color="auto"/>
                    <w:right w:val="none" w:sz="0" w:space="0" w:color="auto"/>
                  </w:divBdr>
                </w:div>
                <w:div w:id="414326640">
                  <w:marLeft w:val="0"/>
                  <w:marRight w:val="0"/>
                  <w:marTop w:val="0"/>
                  <w:marBottom w:val="0"/>
                  <w:divBdr>
                    <w:top w:val="none" w:sz="0" w:space="0" w:color="auto"/>
                    <w:left w:val="none" w:sz="0" w:space="0" w:color="auto"/>
                    <w:bottom w:val="none" w:sz="0" w:space="0" w:color="auto"/>
                    <w:right w:val="none" w:sz="0" w:space="0" w:color="auto"/>
                  </w:divBdr>
                </w:div>
                <w:div w:id="1595942473">
                  <w:marLeft w:val="0"/>
                  <w:marRight w:val="0"/>
                  <w:marTop w:val="0"/>
                  <w:marBottom w:val="0"/>
                  <w:divBdr>
                    <w:top w:val="none" w:sz="0" w:space="0" w:color="auto"/>
                    <w:left w:val="none" w:sz="0" w:space="0" w:color="auto"/>
                    <w:bottom w:val="none" w:sz="0" w:space="0" w:color="auto"/>
                    <w:right w:val="none" w:sz="0" w:space="0" w:color="auto"/>
                  </w:divBdr>
                  <w:divsChild>
                    <w:div w:id="376199380">
                      <w:marLeft w:val="0"/>
                      <w:marRight w:val="0"/>
                      <w:marTop w:val="0"/>
                      <w:marBottom w:val="0"/>
                      <w:divBdr>
                        <w:top w:val="none" w:sz="0" w:space="0" w:color="auto"/>
                        <w:left w:val="none" w:sz="0" w:space="0" w:color="auto"/>
                        <w:bottom w:val="none" w:sz="0" w:space="0" w:color="auto"/>
                        <w:right w:val="none" w:sz="0" w:space="0" w:color="auto"/>
                      </w:divBdr>
                      <w:divsChild>
                        <w:div w:id="756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3451">
                  <w:marLeft w:val="0"/>
                  <w:marRight w:val="0"/>
                  <w:marTop w:val="0"/>
                  <w:marBottom w:val="0"/>
                  <w:divBdr>
                    <w:top w:val="none" w:sz="0" w:space="0" w:color="auto"/>
                    <w:left w:val="none" w:sz="0" w:space="0" w:color="auto"/>
                    <w:bottom w:val="none" w:sz="0" w:space="0" w:color="auto"/>
                    <w:right w:val="none" w:sz="0" w:space="0" w:color="auto"/>
                  </w:divBdr>
                </w:div>
                <w:div w:id="1799840463">
                  <w:marLeft w:val="0"/>
                  <w:marRight w:val="0"/>
                  <w:marTop w:val="0"/>
                  <w:marBottom w:val="0"/>
                  <w:divBdr>
                    <w:top w:val="none" w:sz="0" w:space="0" w:color="auto"/>
                    <w:left w:val="none" w:sz="0" w:space="0" w:color="auto"/>
                    <w:bottom w:val="none" w:sz="0" w:space="0" w:color="auto"/>
                    <w:right w:val="none" w:sz="0" w:space="0" w:color="auto"/>
                  </w:divBdr>
                </w:div>
                <w:div w:id="1270048473">
                  <w:marLeft w:val="0"/>
                  <w:marRight w:val="0"/>
                  <w:marTop w:val="0"/>
                  <w:marBottom w:val="0"/>
                  <w:divBdr>
                    <w:top w:val="none" w:sz="0" w:space="0" w:color="auto"/>
                    <w:left w:val="none" w:sz="0" w:space="0" w:color="auto"/>
                    <w:bottom w:val="none" w:sz="0" w:space="0" w:color="auto"/>
                    <w:right w:val="none" w:sz="0" w:space="0" w:color="auto"/>
                  </w:divBdr>
                </w:div>
                <w:div w:id="765074278">
                  <w:marLeft w:val="0"/>
                  <w:marRight w:val="0"/>
                  <w:marTop w:val="0"/>
                  <w:marBottom w:val="0"/>
                  <w:divBdr>
                    <w:top w:val="none" w:sz="0" w:space="0" w:color="auto"/>
                    <w:left w:val="none" w:sz="0" w:space="0" w:color="auto"/>
                    <w:bottom w:val="none" w:sz="0" w:space="0" w:color="auto"/>
                    <w:right w:val="none" w:sz="0" w:space="0" w:color="auto"/>
                  </w:divBdr>
                </w:div>
                <w:div w:id="704015364">
                  <w:marLeft w:val="0"/>
                  <w:marRight w:val="0"/>
                  <w:marTop w:val="0"/>
                  <w:marBottom w:val="0"/>
                  <w:divBdr>
                    <w:top w:val="none" w:sz="0" w:space="0" w:color="auto"/>
                    <w:left w:val="none" w:sz="0" w:space="0" w:color="auto"/>
                    <w:bottom w:val="none" w:sz="0" w:space="0" w:color="auto"/>
                    <w:right w:val="none" w:sz="0" w:space="0" w:color="auto"/>
                  </w:divBdr>
                </w:div>
                <w:div w:id="938607429">
                  <w:marLeft w:val="0"/>
                  <w:marRight w:val="0"/>
                  <w:marTop w:val="0"/>
                  <w:marBottom w:val="0"/>
                  <w:divBdr>
                    <w:top w:val="none" w:sz="0" w:space="0" w:color="auto"/>
                    <w:left w:val="none" w:sz="0" w:space="0" w:color="auto"/>
                    <w:bottom w:val="none" w:sz="0" w:space="0" w:color="auto"/>
                    <w:right w:val="none" w:sz="0" w:space="0" w:color="auto"/>
                  </w:divBdr>
                  <w:divsChild>
                    <w:div w:id="1615286426">
                      <w:marLeft w:val="0"/>
                      <w:marRight w:val="0"/>
                      <w:marTop w:val="0"/>
                      <w:marBottom w:val="0"/>
                      <w:divBdr>
                        <w:top w:val="none" w:sz="0" w:space="0" w:color="auto"/>
                        <w:left w:val="none" w:sz="0" w:space="0" w:color="auto"/>
                        <w:bottom w:val="none" w:sz="0" w:space="0" w:color="auto"/>
                        <w:right w:val="none" w:sz="0" w:space="0" w:color="auto"/>
                      </w:divBdr>
                      <w:divsChild>
                        <w:div w:id="18945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4800">
                  <w:marLeft w:val="0"/>
                  <w:marRight w:val="0"/>
                  <w:marTop w:val="0"/>
                  <w:marBottom w:val="0"/>
                  <w:divBdr>
                    <w:top w:val="none" w:sz="0" w:space="0" w:color="auto"/>
                    <w:left w:val="none" w:sz="0" w:space="0" w:color="auto"/>
                    <w:bottom w:val="none" w:sz="0" w:space="0" w:color="auto"/>
                    <w:right w:val="none" w:sz="0" w:space="0" w:color="auto"/>
                  </w:divBdr>
                </w:div>
                <w:div w:id="1658680612">
                  <w:marLeft w:val="0"/>
                  <w:marRight w:val="0"/>
                  <w:marTop w:val="0"/>
                  <w:marBottom w:val="0"/>
                  <w:divBdr>
                    <w:top w:val="none" w:sz="0" w:space="0" w:color="auto"/>
                    <w:left w:val="none" w:sz="0" w:space="0" w:color="auto"/>
                    <w:bottom w:val="none" w:sz="0" w:space="0" w:color="auto"/>
                    <w:right w:val="none" w:sz="0" w:space="0" w:color="auto"/>
                  </w:divBdr>
                </w:div>
                <w:div w:id="175120345">
                  <w:marLeft w:val="0"/>
                  <w:marRight w:val="0"/>
                  <w:marTop w:val="0"/>
                  <w:marBottom w:val="0"/>
                  <w:divBdr>
                    <w:top w:val="none" w:sz="0" w:space="0" w:color="auto"/>
                    <w:left w:val="none" w:sz="0" w:space="0" w:color="auto"/>
                    <w:bottom w:val="none" w:sz="0" w:space="0" w:color="auto"/>
                    <w:right w:val="none" w:sz="0" w:space="0" w:color="auto"/>
                  </w:divBdr>
                </w:div>
                <w:div w:id="895238887">
                  <w:marLeft w:val="0"/>
                  <w:marRight w:val="0"/>
                  <w:marTop w:val="0"/>
                  <w:marBottom w:val="0"/>
                  <w:divBdr>
                    <w:top w:val="none" w:sz="0" w:space="0" w:color="auto"/>
                    <w:left w:val="none" w:sz="0" w:space="0" w:color="auto"/>
                    <w:bottom w:val="none" w:sz="0" w:space="0" w:color="auto"/>
                    <w:right w:val="none" w:sz="0" w:space="0" w:color="auto"/>
                  </w:divBdr>
                  <w:divsChild>
                    <w:div w:id="1210067472">
                      <w:marLeft w:val="0"/>
                      <w:marRight w:val="0"/>
                      <w:marTop w:val="0"/>
                      <w:marBottom w:val="0"/>
                      <w:divBdr>
                        <w:top w:val="none" w:sz="0" w:space="0" w:color="auto"/>
                        <w:left w:val="none" w:sz="0" w:space="0" w:color="auto"/>
                        <w:bottom w:val="none" w:sz="0" w:space="0" w:color="auto"/>
                        <w:right w:val="none" w:sz="0" w:space="0" w:color="auto"/>
                      </w:divBdr>
                      <w:divsChild>
                        <w:div w:id="1186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80">
                  <w:marLeft w:val="0"/>
                  <w:marRight w:val="0"/>
                  <w:marTop w:val="0"/>
                  <w:marBottom w:val="0"/>
                  <w:divBdr>
                    <w:top w:val="none" w:sz="0" w:space="0" w:color="auto"/>
                    <w:left w:val="none" w:sz="0" w:space="0" w:color="auto"/>
                    <w:bottom w:val="none" w:sz="0" w:space="0" w:color="auto"/>
                    <w:right w:val="none" w:sz="0" w:space="0" w:color="auto"/>
                  </w:divBdr>
                </w:div>
                <w:div w:id="848328509">
                  <w:marLeft w:val="0"/>
                  <w:marRight w:val="0"/>
                  <w:marTop w:val="0"/>
                  <w:marBottom w:val="0"/>
                  <w:divBdr>
                    <w:top w:val="none" w:sz="0" w:space="0" w:color="auto"/>
                    <w:left w:val="none" w:sz="0" w:space="0" w:color="auto"/>
                    <w:bottom w:val="none" w:sz="0" w:space="0" w:color="auto"/>
                    <w:right w:val="none" w:sz="0" w:space="0" w:color="auto"/>
                  </w:divBdr>
                </w:div>
                <w:div w:id="2078362044">
                  <w:marLeft w:val="0"/>
                  <w:marRight w:val="0"/>
                  <w:marTop w:val="0"/>
                  <w:marBottom w:val="0"/>
                  <w:divBdr>
                    <w:top w:val="none" w:sz="0" w:space="0" w:color="auto"/>
                    <w:left w:val="none" w:sz="0" w:space="0" w:color="auto"/>
                    <w:bottom w:val="none" w:sz="0" w:space="0" w:color="auto"/>
                    <w:right w:val="none" w:sz="0" w:space="0" w:color="auto"/>
                  </w:divBdr>
                </w:div>
                <w:div w:id="1120611672">
                  <w:marLeft w:val="0"/>
                  <w:marRight w:val="0"/>
                  <w:marTop w:val="0"/>
                  <w:marBottom w:val="0"/>
                  <w:divBdr>
                    <w:top w:val="none" w:sz="0" w:space="0" w:color="auto"/>
                    <w:left w:val="none" w:sz="0" w:space="0" w:color="auto"/>
                    <w:bottom w:val="none" w:sz="0" w:space="0" w:color="auto"/>
                    <w:right w:val="none" w:sz="0" w:space="0" w:color="auto"/>
                  </w:divBdr>
                </w:div>
                <w:div w:id="213784514">
                  <w:marLeft w:val="0"/>
                  <w:marRight w:val="0"/>
                  <w:marTop w:val="0"/>
                  <w:marBottom w:val="0"/>
                  <w:divBdr>
                    <w:top w:val="none" w:sz="0" w:space="0" w:color="auto"/>
                    <w:left w:val="none" w:sz="0" w:space="0" w:color="auto"/>
                    <w:bottom w:val="none" w:sz="0" w:space="0" w:color="auto"/>
                    <w:right w:val="none" w:sz="0" w:space="0" w:color="auto"/>
                  </w:divBdr>
                </w:div>
                <w:div w:id="1866669357">
                  <w:marLeft w:val="0"/>
                  <w:marRight w:val="0"/>
                  <w:marTop w:val="0"/>
                  <w:marBottom w:val="0"/>
                  <w:divBdr>
                    <w:top w:val="none" w:sz="0" w:space="0" w:color="auto"/>
                    <w:left w:val="none" w:sz="0" w:space="0" w:color="auto"/>
                    <w:bottom w:val="none" w:sz="0" w:space="0" w:color="auto"/>
                    <w:right w:val="none" w:sz="0" w:space="0" w:color="auto"/>
                  </w:divBdr>
                  <w:divsChild>
                    <w:div w:id="2062900750">
                      <w:marLeft w:val="0"/>
                      <w:marRight w:val="0"/>
                      <w:marTop w:val="0"/>
                      <w:marBottom w:val="0"/>
                      <w:divBdr>
                        <w:top w:val="none" w:sz="0" w:space="0" w:color="auto"/>
                        <w:left w:val="none" w:sz="0" w:space="0" w:color="auto"/>
                        <w:bottom w:val="none" w:sz="0" w:space="0" w:color="auto"/>
                        <w:right w:val="none" w:sz="0" w:space="0" w:color="auto"/>
                      </w:divBdr>
                      <w:divsChild>
                        <w:div w:id="37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34">
                  <w:marLeft w:val="0"/>
                  <w:marRight w:val="0"/>
                  <w:marTop w:val="0"/>
                  <w:marBottom w:val="0"/>
                  <w:divBdr>
                    <w:top w:val="none" w:sz="0" w:space="0" w:color="auto"/>
                    <w:left w:val="none" w:sz="0" w:space="0" w:color="auto"/>
                    <w:bottom w:val="none" w:sz="0" w:space="0" w:color="auto"/>
                    <w:right w:val="none" w:sz="0" w:space="0" w:color="auto"/>
                  </w:divBdr>
                </w:div>
                <w:div w:id="2132700251">
                  <w:marLeft w:val="0"/>
                  <w:marRight w:val="0"/>
                  <w:marTop w:val="0"/>
                  <w:marBottom w:val="0"/>
                  <w:divBdr>
                    <w:top w:val="none" w:sz="0" w:space="0" w:color="auto"/>
                    <w:left w:val="none" w:sz="0" w:space="0" w:color="auto"/>
                    <w:bottom w:val="none" w:sz="0" w:space="0" w:color="auto"/>
                    <w:right w:val="none" w:sz="0" w:space="0" w:color="auto"/>
                  </w:divBdr>
                </w:div>
                <w:div w:id="200636321">
                  <w:marLeft w:val="0"/>
                  <w:marRight w:val="0"/>
                  <w:marTop w:val="0"/>
                  <w:marBottom w:val="0"/>
                  <w:divBdr>
                    <w:top w:val="none" w:sz="0" w:space="0" w:color="auto"/>
                    <w:left w:val="none" w:sz="0" w:space="0" w:color="auto"/>
                    <w:bottom w:val="none" w:sz="0" w:space="0" w:color="auto"/>
                    <w:right w:val="none" w:sz="0" w:space="0" w:color="auto"/>
                  </w:divBdr>
                </w:div>
                <w:div w:id="1773210408">
                  <w:marLeft w:val="0"/>
                  <w:marRight w:val="0"/>
                  <w:marTop w:val="0"/>
                  <w:marBottom w:val="0"/>
                  <w:divBdr>
                    <w:top w:val="none" w:sz="0" w:space="0" w:color="auto"/>
                    <w:left w:val="none" w:sz="0" w:space="0" w:color="auto"/>
                    <w:bottom w:val="none" w:sz="0" w:space="0" w:color="auto"/>
                    <w:right w:val="none" w:sz="0" w:space="0" w:color="auto"/>
                  </w:divBdr>
                  <w:divsChild>
                    <w:div w:id="730078119">
                      <w:marLeft w:val="0"/>
                      <w:marRight w:val="0"/>
                      <w:marTop w:val="0"/>
                      <w:marBottom w:val="0"/>
                      <w:divBdr>
                        <w:top w:val="none" w:sz="0" w:space="0" w:color="auto"/>
                        <w:left w:val="none" w:sz="0" w:space="0" w:color="auto"/>
                        <w:bottom w:val="none" w:sz="0" w:space="0" w:color="auto"/>
                        <w:right w:val="none" w:sz="0" w:space="0" w:color="auto"/>
                      </w:divBdr>
                      <w:divsChild>
                        <w:div w:id="35935663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385298463">
                  <w:marLeft w:val="0"/>
                  <w:marRight w:val="0"/>
                  <w:marTop w:val="0"/>
                  <w:marBottom w:val="0"/>
                  <w:divBdr>
                    <w:top w:val="none" w:sz="0" w:space="0" w:color="auto"/>
                    <w:left w:val="none" w:sz="0" w:space="0" w:color="auto"/>
                    <w:bottom w:val="none" w:sz="0" w:space="0" w:color="auto"/>
                    <w:right w:val="none" w:sz="0" w:space="0" w:color="auto"/>
                  </w:divBdr>
                </w:div>
                <w:div w:id="443616547">
                  <w:marLeft w:val="0"/>
                  <w:marRight w:val="0"/>
                  <w:marTop w:val="0"/>
                  <w:marBottom w:val="0"/>
                  <w:divBdr>
                    <w:top w:val="none" w:sz="0" w:space="0" w:color="auto"/>
                    <w:left w:val="none" w:sz="0" w:space="0" w:color="auto"/>
                    <w:bottom w:val="none" w:sz="0" w:space="0" w:color="auto"/>
                    <w:right w:val="none" w:sz="0" w:space="0" w:color="auto"/>
                  </w:divBdr>
                </w:div>
                <w:div w:id="37628602">
                  <w:marLeft w:val="0"/>
                  <w:marRight w:val="0"/>
                  <w:marTop w:val="0"/>
                  <w:marBottom w:val="0"/>
                  <w:divBdr>
                    <w:top w:val="none" w:sz="0" w:space="0" w:color="auto"/>
                    <w:left w:val="none" w:sz="0" w:space="0" w:color="auto"/>
                    <w:bottom w:val="none" w:sz="0" w:space="0" w:color="auto"/>
                    <w:right w:val="none" w:sz="0" w:space="0" w:color="auto"/>
                  </w:divBdr>
                </w:div>
                <w:div w:id="599797579">
                  <w:marLeft w:val="0"/>
                  <w:marRight w:val="0"/>
                  <w:marTop w:val="0"/>
                  <w:marBottom w:val="0"/>
                  <w:divBdr>
                    <w:top w:val="none" w:sz="0" w:space="0" w:color="auto"/>
                    <w:left w:val="none" w:sz="0" w:space="0" w:color="auto"/>
                    <w:bottom w:val="none" w:sz="0" w:space="0" w:color="auto"/>
                    <w:right w:val="none" w:sz="0" w:space="0" w:color="auto"/>
                  </w:divBdr>
                  <w:divsChild>
                    <w:div w:id="1335566789">
                      <w:marLeft w:val="0"/>
                      <w:marRight w:val="0"/>
                      <w:marTop w:val="0"/>
                      <w:marBottom w:val="0"/>
                      <w:divBdr>
                        <w:top w:val="none" w:sz="0" w:space="0" w:color="auto"/>
                        <w:left w:val="none" w:sz="0" w:space="0" w:color="auto"/>
                        <w:bottom w:val="none" w:sz="0" w:space="0" w:color="auto"/>
                        <w:right w:val="none" w:sz="0" w:space="0" w:color="auto"/>
                      </w:divBdr>
                      <w:divsChild>
                        <w:div w:id="8215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1485">
                  <w:marLeft w:val="0"/>
                  <w:marRight w:val="0"/>
                  <w:marTop w:val="0"/>
                  <w:marBottom w:val="0"/>
                  <w:divBdr>
                    <w:top w:val="none" w:sz="0" w:space="0" w:color="auto"/>
                    <w:left w:val="none" w:sz="0" w:space="0" w:color="auto"/>
                    <w:bottom w:val="none" w:sz="0" w:space="0" w:color="auto"/>
                    <w:right w:val="none" w:sz="0" w:space="0" w:color="auto"/>
                  </w:divBdr>
                </w:div>
                <w:div w:id="1753623214">
                  <w:marLeft w:val="0"/>
                  <w:marRight w:val="0"/>
                  <w:marTop w:val="0"/>
                  <w:marBottom w:val="0"/>
                  <w:divBdr>
                    <w:top w:val="none" w:sz="0" w:space="0" w:color="auto"/>
                    <w:left w:val="none" w:sz="0" w:space="0" w:color="auto"/>
                    <w:bottom w:val="none" w:sz="0" w:space="0" w:color="auto"/>
                    <w:right w:val="none" w:sz="0" w:space="0" w:color="auto"/>
                  </w:divBdr>
                </w:div>
                <w:div w:id="1703021210">
                  <w:marLeft w:val="0"/>
                  <w:marRight w:val="0"/>
                  <w:marTop w:val="0"/>
                  <w:marBottom w:val="0"/>
                  <w:divBdr>
                    <w:top w:val="none" w:sz="0" w:space="0" w:color="auto"/>
                    <w:left w:val="none" w:sz="0" w:space="0" w:color="auto"/>
                    <w:bottom w:val="none" w:sz="0" w:space="0" w:color="auto"/>
                    <w:right w:val="none" w:sz="0" w:space="0" w:color="auto"/>
                  </w:divBdr>
                  <w:divsChild>
                    <w:div w:id="161161117">
                      <w:marLeft w:val="0"/>
                      <w:marRight w:val="0"/>
                      <w:marTop w:val="0"/>
                      <w:marBottom w:val="0"/>
                      <w:divBdr>
                        <w:top w:val="none" w:sz="0" w:space="0" w:color="auto"/>
                        <w:left w:val="none" w:sz="0" w:space="0" w:color="auto"/>
                        <w:bottom w:val="none" w:sz="0" w:space="0" w:color="auto"/>
                        <w:right w:val="none" w:sz="0" w:space="0" w:color="auto"/>
                      </w:divBdr>
                      <w:divsChild>
                        <w:div w:id="1742362123">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311448960">
                  <w:marLeft w:val="0"/>
                  <w:marRight w:val="0"/>
                  <w:marTop w:val="0"/>
                  <w:marBottom w:val="0"/>
                  <w:divBdr>
                    <w:top w:val="none" w:sz="0" w:space="0" w:color="auto"/>
                    <w:left w:val="none" w:sz="0" w:space="0" w:color="auto"/>
                    <w:bottom w:val="none" w:sz="0" w:space="0" w:color="auto"/>
                    <w:right w:val="none" w:sz="0" w:space="0" w:color="auto"/>
                  </w:divBdr>
                </w:div>
                <w:div w:id="208494984">
                  <w:marLeft w:val="0"/>
                  <w:marRight w:val="0"/>
                  <w:marTop w:val="0"/>
                  <w:marBottom w:val="0"/>
                  <w:divBdr>
                    <w:top w:val="none" w:sz="0" w:space="0" w:color="auto"/>
                    <w:left w:val="none" w:sz="0" w:space="0" w:color="auto"/>
                    <w:bottom w:val="none" w:sz="0" w:space="0" w:color="auto"/>
                    <w:right w:val="none" w:sz="0" w:space="0" w:color="auto"/>
                  </w:divBdr>
                </w:div>
                <w:div w:id="1063795732">
                  <w:marLeft w:val="0"/>
                  <w:marRight w:val="0"/>
                  <w:marTop w:val="0"/>
                  <w:marBottom w:val="0"/>
                  <w:divBdr>
                    <w:top w:val="none" w:sz="0" w:space="0" w:color="auto"/>
                    <w:left w:val="none" w:sz="0" w:space="0" w:color="auto"/>
                    <w:bottom w:val="none" w:sz="0" w:space="0" w:color="auto"/>
                    <w:right w:val="none" w:sz="0" w:space="0" w:color="auto"/>
                  </w:divBdr>
                </w:div>
                <w:div w:id="547691098">
                  <w:marLeft w:val="0"/>
                  <w:marRight w:val="0"/>
                  <w:marTop w:val="0"/>
                  <w:marBottom w:val="0"/>
                  <w:divBdr>
                    <w:top w:val="none" w:sz="0" w:space="0" w:color="auto"/>
                    <w:left w:val="none" w:sz="0" w:space="0" w:color="auto"/>
                    <w:bottom w:val="none" w:sz="0" w:space="0" w:color="auto"/>
                    <w:right w:val="none" w:sz="0" w:space="0" w:color="auto"/>
                  </w:divBdr>
                  <w:divsChild>
                    <w:div w:id="322901935">
                      <w:marLeft w:val="0"/>
                      <w:marRight w:val="0"/>
                      <w:marTop w:val="0"/>
                      <w:marBottom w:val="0"/>
                      <w:divBdr>
                        <w:top w:val="none" w:sz="0" w:space="0" w:color="auto"/>
                        <w:left w:val="none" w:sz="0" w:space="0" w:color="auto"/>
                        <w:bottom w:val="none" w:sz="0" w:space="0" w:color="auto"/>
                        <w:right w:val="none" w:sz="0" w:space="0" w:color="auto"/>
                      </w:divBdr>
                      <w:divsChild>
                        <w:div w:id="178815692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908146284">
                  <w:marLeft w:val="0"/>
                  <w:marRight w:val="0"/>
                  <w:marTop w:val="0"/>
                  <w:marBottom w:val="0"/>
                  <w:divBdr>
                    <w:top w:val="none" w:sz="0" w:space="0" w:color="auto"/>
                    <w:left w:val="none" w:sz="0" w:space="0" w:color="auto"/>
                    <w:bottom w:val="none" w:sz="0" w:space="0" w:color="auto"/>
                    <w:right w:val="none" w:sz="0" w:space="0" w:color="auto"/>
                  </w:divBdr>
                </w:div>
                <w:div w:id="230389758">
                  <w:marLeft w:val="0"/>
                  <w:marRight w:val="0"/>
                  <w:marTop w:val="0"/>
                  <w:marBottom w:val="0"/>
                  <w:divBdr>
                    <w:top w:val="none" w:sz="0" w:space="0" w:color="auto"/>
                    <w:left w:val="none" w:sz="0" w:space="0" w:color="auto"/>
                    <w:bottom w:val="none" w:sz="0" w:space="0" w:color="auto"/>
                    <w:right w:val="none" w:sz="0" w:space="0" w:color="auto"/>
                  </w:divBdr>
                  <w:divsChild>
                    <w:div w:id="397871238">
                      <w:marLeft w:val="0"/>
                      <w:marRight w:val="0"/>
                      <w:marTop w:val="0"/>
                      <w:marBottom w:val="0"/>
                      <w:divBdr>
                        <w:top w:val="none" w:sz="0" w:space="0" w:color="auto"/>
                        <w:left w:val="none" w:sz="0" w:space="0" w:color="auto"/>
                        <w:bottom w:val="none" w:sz="0" w:space="0" w:color="auto"/>
                        <w:right w:val="none" w:sz="0" w:space="0" w:color="auto"/>
                      </w:divBdr>
                      <w:divsChild>
                        <w:div w:id="929041643">
                          <w:marLeft w:val="0"/>
                          <w:marRight w:val="0"/>
                          <w:marTop w:val="0"/>
                          <w:marBottom w:val="0"/>
                          <w:divBdr>
                            <w:top w:val="none" w:sz="0" w:space="0" w:color="auto"/>
                            <w:left w:val="none" w:sz="0" w:space="0" w:color="auto"/>
                            <w:bottom w:val="none" w:sz="0" w:space="0" w:color="auto"/>
                            <w:right w:val="none" w:sz="0" w:space="0" w:color="auto"/>
                          </w:divBdr>
                          <w:divsChild>
                            <w:div w:id="433135158">
                              <w:marLeft w:val="0"/>
                              <w:marRight w:val="0"/>
                              <w:marTop w:val="0"/>
                              <w:marBottom w:val="0"/>
                              <w:divBdr>
                                <w:top w:val="none" w:sz="0" w:space="0" w:color="auto"/>
                                <w:left w:val="none" w:sz="0" w:space="0" w:color="auto"/>
                                <w:bottom w:val="none" w:sz="0" w:space="0" w:color="auto"/>
                                <w:right w:val="none" w:sz="0" w:space="0" w:color="auto"/>
                              </w:divBdr>
                              <w:divsChild>
                                <w:div w:id="177156924">
                                  <w:marLeft w:val="0"/>
                                  <w:marRight w:val="0"/>
                                  <w:marTop w:val="0"/>
                                  <w:marBottom w:val="0"/>
                                  <w:divBdr>
                                    <w:top w:val="none" w:sz="0" w:space="0" w:color="auto"/>
                                    <w:left w:val="none" w:sz="0" w:space="0" w:color="auto"/>
                                    <w:bottom w:val="none" w:sz="0" w:space="0" w:color="auto"/>
                                    <w:right w:val="none" w:sz="0" w:space="0" w:color="auto"/>
                                  </w:divBdr>
                                  <w:divsChild>
                                    <w:div w:id="8107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4535">
                              <w:marLeft w:val="0"/>
                              <w:marRight w:val="0"/>
                              <w:marTop w:val="0"/>
                              <w:marBottom w:val="0"/>
                              <w:divBdr>
                                <w:top w:val="none" w:sz="0" w:space="0" w:color="auto"/>
                                <w:left w:val="none" w:sz="0" w:space="0" w:color="auto"/>
                                <w:bottom w:val="none" w:sz="0" w:space="0" w:color="auto"/>
                                <w:right w:val="none" w:sz="0" w:space="0" w:color="auto"/>
                              </w:divBdr>
                              <w:divsChild>
                                <w:div w:id="837889574">
                                  <w:marLeft w:val="0"/>
                                  <w:marRight w:val="0"/>
                                  <w:marTop w:val="0"/>
                                  <w:marBottom w:val="0"/>
                                  <w:divBdr>
                                    <w:top w:val="none" w:sz="0" w:space="0" w:color="auto"/>
                                    <w:left w:val="none" w:sz="0" w:space="0" w:color="auto"/>
                                    <w:bottom w:val="none" w:sz="0" w:space="0" w:color="auto"/>
                                    <w:right w:val="none" w:sz="0" w:space="0" w:color="auto"/>
                                  </w:divBdr>
                                  <w:divsChild>
                                    <w:div w:id="645551438">
                                      <w:marLeft w:val="0"/>
                                      <w:marRight w:val="0"/>
                                      <w:marTop w:val="0"/>
                                      <w:marBottom w:val="0"/>
                                      <w:divBdr>
                                        <w:top w:val="none" w:sz="0" w:space="0" w:color="auto"/>
                                        <w:left w:val="none" w:sz="0" w:space="0" w:color="auto"/>
                                        <w:bottom w:val="none" w:sz="0" w:space="0" w:color="auto"/>
                                        <w:right w:val="none" w:sz="0" w:space="0" w:color="auto"/>
                                      </w:divBdr>
                                      <w:divsChild>
                                        <w:div w:id="1743407610">
                                          <w:marLeft w:val="0"/>
                                          <w:marRight w:val="0"/>
                                          <w:marTop w:val="0"/>
                                          <w:marBottom w:val="0"/>
                                          <w:divBdr>
                                            <w:top w:val="none" w:sz="0" w:space="0" w:color="auto"/>
                                            <w:left w:val="none" w:sz="0" w:space="0" w:color="auto"/>
                                            <w:bottom w:val="none" w:sz="0" w:space="0" w:color="auto"/>
                                            <w:right w:val="none" w:sz="0" w:space="0" w:color="auto"/>
                                          </w:divBdr>
                                          <w:divsChild>
                                            <w:div w:id="1865173463">
                                              <w:marLeft w:val="0"/>
                                              <w:marRight w:val="0"/>
                                              <w:marTop w:val="0"/>
                                              <w:marBottom w:val="0"/>
                                              <w:divBdr>
                                                <w:top w:val="none" w:sz="0" w:space="0" w:color="auto"/>
                                                <w:left w:val="none" w:sz="0" w:space="0" w:color="auto"/>
                                                <w:bottom w:val="none" w:sz="0" w:space="0" w:color="auto"/>
                                                <w:right w:val="none" w:sz="0" w:space="0" w:color="auto"/>
                                              </w:divBdr>
                                              <w:divsChild>
                                                <w:div w:id="513154110">
                                                  <w:marLeft w:val="0"/>
                                                  <w:marRight w:val="0"/>
                                                  <w:marTop w:val="0"/>
                                                  <w:marBottom w:val="0"/>
                                                  <w:divBdr>
                                                    <w:top w:val="none" w:sz="0" w:space="0" w:color="auto"/>
                                                    <w:left w:val="none" w:sz="0" w:space="0" w:color="auto"/>
                                                    <w:bottom w:val="none" w:sz="0" w:space="0" w:color="auto"/>
                                                    <w:right w:val="none" w:sz="0" w:space="0" w:color="auto"/>
                                                  </w:divBdr>
                                                </w:div>
                                                <w:div w:id="2200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059929">
                  <w:marLeft w:val="0"/>
                  <w:marRight w:val="0"/>
                  <w:marTop w:val="0"/>
                  <w:marBottom w:val="0"/>
                  <w:divBdr>
                    <w:top w:val="none" w:sz="0" w:space="0" w:color="auto"/>
                    <w:left w:val="none" w:sz="0" w:space="0" w:color="auto"/>
                    <w:bottom w:val="none" w:sz="0" w:space="0" w:color="auto"/>
                    <w:right w:val="none" w:sz="0" w:space="0" w:color="auto"/>
                  </w:divBdr>
                  <w:divsChild>
                    <w:div w:id="1361398347">
                      <w:marLeft w:val="0"/>
                      <w:marRight w:val="0"/>
                      <w:marTop w:val="0"/>
                      <w:marBottom w:val="0"/>
                      <w:divBdr>
                        <w:top w:val="none" w:sz="0" w:space="0" w:color="auto"/>
                        <w:left w:val="none" w:sz="0" w:space="0" w:color="auto"/>
                        <w:bottom w:val="none" w:sz="0" w:space="0" w:color="auto"/>
                        <w:right w:val="none" w:sz="0" w:space="0" w:color="auto"/>
                      </w:divBdr>
                      <w:divsChild>
                        <w:div w:id="183619034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812404942">
                  <w:marLeft w:val="0"/>
                  <w:marRight w:val="0"/>
                  <w:marTop w:val="0"/>
                  <w:marBottom w:val="0"/>
                  <w:divBdr>
                    <w:top w:val="none" w:sz="0" w:space="0" w:color="auto"/>
                    <w:left w:val="none" w:sz="0" w:space="0" w:color="auto"/>
                    <w:bottom w:val="none" w:sz="0" w:space="0" w:color="auto"/>
                    <w:right w:val="none" w:sz="0" w:space="0" w:color="auto"/>
                  </w:divBdr>
                  <w:divsChild>
                    <w:div w:id="1142770429">
                      <w:marLeft w:val="0"/>
                      <w:marRight w:val="0"/>
                      <w:marTop w:val="0"/>
                      <w:marBottom w:val="0"/>
                      <w:divBdr>
                        <w:top w:val="none" w:sz="0" w:space="0" w:color="auto"/>
                        <w:left w:val="none" w:sz="0" w:space="0" w:color="auto"/>
                        <w:bottom w:val="none" w:sz="0" w:space="0" w:color="auto"/>
                        <w:right w:val="none" w:sz="0" w:space="0" w:color="auto"/>
                      </w:divBdr>
                      <w:divsChild>
                        <w:div w:id="239870413">
                          <w:marLeft w:val="0"/>
                          <w:marRight w:val="0"/>
                          <w:marTop w:val="0"/>
                          <w:marBottom w:val="0"/>
                          <w:divBdr>
                            <w:top w:val="none" w:sz="0" w:space="0" w:color="auto"/>
                            <w:left w:val="none" w:sz="0" w:space="0" w:color="auto"/>
                            <w:bottom w:val="none" w:sz="0" w:space="0" w:color="auto"/>
                            <w:right w:val="none" w:sz="0" w:space="0" w:color="auto"/>
                          </w:divBdr>
                          <w:divsChild>
                            <w:div w:id="16048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2.sv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inimax" TargetMode="External"/><Relationship Id="rId20"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https://spectrum.chat/elementsofai/"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6.sv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A3147-03D8-3343-A2F6-ABB849CBD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2313</Words>
  <Characters>12495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2019-02-04T14:15:00Z</dcterms:created>
  <dcterms:modified xsi:type="dcterms:W3CDTF">2019-02-04T16:18:00Z</dcterms:modified>
</cp:coreProperties>
</file>