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spacing w:after="0" w:before="0" w:line="240" w:lineRule="auto"/>
        <w:jc w:val="center"/>
        <w:rPr>
          <w:sz w:val="28"/>
          <w:szCs w:val="28"/>
        </w:rPr>
      </w:pPr>
      <w:bookmarkStart w:colFirst="0" w:colLast="0" w:name="_42gojvn4ml1s" w:id="0"/>
      <w:bookmarkEnd w:id="0"/>
      <w:r w:rsidDel="00000000" w:rsidR="00000000" w:rsidRPr="00000000">
        <w:rPr>
          <w:sz w:val="28"/>
          <w:szCs w:val="28"/>
          <w:rtl w:val="0"/>
        </w:rPr>
        <w:t xml:space="preserve">EA722: Laboratório de  Princípios de Controle e Servomecanismos</w:t>
      </w:r>
    </w:p>
    <w:p w:rsidR="00000000" w:rsidDel="00000000" w:rsidP="00000000" w:rsidRDefault="00000000" w:rsidRPr="00000000" w14:paraId="00000002">
      <w:pPr>
        <w:pStyle w:val="Heading2"/>
        <w:spacing w:after="0" w:before="0" w:line="240" w:lineRule="auto"/>
        <w:jc w:val="center"/>
        <w:rPr>
          <w:rFonts w:ascii="Arial" w:cs="Arial" w:eastAsia="Arial" w:hAnsi="Arial"/>
          <w:sz w:val="28"/>
          <w:szCs w:val="28"/>
        </w:rPr>
      </w:pPr>
      <w:bookmarkStart w:colFirst="0" w:colLast="0" w:name="_o04413gmbdk5" w:id="1"/>
      <w:bookmarkEnd w:id="1"/>
      <w:r w:rsidDel="00000000" w:rsidR="00000000" w:rsidRPr="00000000">
        <w:rPr>
          <w:sz w:val="28"/>
          <w:szCs w:val="28"/>
          <w:rtl w:val="0"/>
        </w:rPr>
        <w:t xml:space="preserve">2º Semestre de 2020</w:t>
        <w:tab/>
        <w:t xml:space="preserve">Prof. Matheus Souza</w:t>
        <w:tab/>
        <w:t xml:space="preserve">FEEC/Unicamp</w:t>
      </w:r>
      <w:r w:rsidDel="00000000" w:rsidR="00000000" w:rsidRPr="00000000">
        <w:rPr>
          <w:rtl w:val="0"/>
        </w:rPr>
      </w:r>
    </w:p>
    <w:p w:rsidR="00000000" w:rsidDel="00000000" w:rsidP="00000000" w:rsidRDefault="00000000" w:rsidRPr="00000000" w14:paraId="00000003">
      <w:pPr>
        <w:pStyle w:val="Heading1"/>
        <w:spacing w:before="200" w:line="360" w:lineRule="auto"/>
        <w:jc w:val="center"/>
        <w:rPr>
          <w:rFonts w:ascii="Arial" w:cs="Arial" w:eastAsia="Arial" w:hAnsi="Arial"/>
          <w:b w:val="1"/>
          <w:sz w:val="24"/>
          <w:szCs w:val="24"/>
        </w:rPr>
      </w:pPr>
      <w:bookmarkStart w:colFirst="0" w:colLast="0" w:name="_rgsn5l8oq7cj" w:id="2"/>
      <w:bookmarkEnd w:id="2"/>
      <w:r w:rsidDel="00000000" w:rsidR="00000000" w:rsidRPr="00000000">
        <w:rPr>
          <w:sz w:val="32"/>
          <w:szCs w:val="32"/>
          <w:rtl w:val="0"/>
        </w:rPr>
        <w:t xml:space="preserve">Relatório do Experimento 01: Modelos Dinâmicos e Identificação </w:t>
      </w:r>
      <w:r w:rsidDel="00000000" w:rsidR="00000000" w:rsidRPr="00000000">
        <w:rPr>
          <w:rtl w:val="0"/>
        </w:rPr>
      </w:r>
    </w:p>
    <w:p w:rsidR="00000000" w:rsidDel="00000000" w:rsidP="00000000" w:rsidRDefault="00000000" w:rsidRPr="00000000" w14:paraId="00000004">
      <w:pPr>
        <w:spacing w:before="20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Nomes: </w:t>
        <w:tab/>
        <w:tab/>
        <w:tab/>
        <w:tab/>
        <w:tab/>
        <w:tab/>
        <w:t xml:space="preserve">RAs:</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br w:type="textWrapping"/>
      </w:r>
      <w:r w:rsidDel="00000000" w:rsidR="00000000" w:rsidRPr="00000000">
        <w:rPr>
          <w:rFonts w:ascii="Arial" w:cs="Arial" w:eastAsia="Arial" w:hAnsi="Arial"/>
          <w:sz w:val="24"/>
          <w:szCs w:val="24"/>
          <w:rtl w:val="0"/>
        </w:rPr>
        <w:t xml:space="preserve">Henrique Roberto da Cunha Júnior</w:t>
        <w:tab/>
        <w:tab/>
        <w:t xml:space="preserve">174638</w:t>
      </w:r>
    </w:p>
    <w:p w:rsidR="00000000" w:rsidDel="00000000" w:rsidP="00000000" w:rsidRDefault="00000000" w:rsidRPr="00000000" w14:paraId="00000005">
      <w:pPr>
        <w:rPr>
          <w:rFonts w:ascii="Arial" w:cs="Arial" w:eastAsia="Arial" w:hAnsi="Arial"/>
          <w:sz w:val="24"/>
          <w:szCs w:val="24"/>
        </w:rPr>
      </w:pPr>
      <w:r w:rsidDel="00000000" w:rsidR="00000000" w:rsidRPr="00000000">
        <w:rPr>
          <w:rFonts w:ascii="Arial" w:cs="Arial" w:eastAsia="Arial" w:hAnsi="Arial"/>
          <w:sz w:val="24"/>
          <w:szCs w:val="24"/>
          <w:rtl w:val="0"/>
        </w:rPr>
        <w:t xml:space="preserve">Leonardo Rodrigues Marques</w:t>
        <w:tab/>
        <w:tab/>
        <w:tab/>
        <w:t xml:space="preserve">178610</w:t>
      </w:r>
    </w:p>
    <w:p w:rsidR="00000000" w:rsidDel="00000000" w:rsidP="00000000" w:rsidRDefault="00000000" w:rsidRPr="00000000" w14:paraId="00000006">
      <w:pPr>
        <w:rPr>
          <w:sz w:val="32"/>
          <w:szCs w:val="32"/>
        </w:rPr>
      </w:pPr>
      <w:r w:rsidDel="00000000" w:rsidR="00000000" w:rsidRPr="00000000">
        <w:rPr>
          <w:rFonts w:ascii="Arial" w:cs="Arial" w:eastAsia="Arial" w:hAnsi="Arial"/>
          <w:sz w:val="24"/>
          <w:szCs w:val="24"/>
          <w:rtl w:val="0"/>
        </w:rPr>
        <w:t xml:space="preserve">William Quintas de Melo</w:t>
        <w:tab/>
        <w:tab/>
        <w:tab/>
        <w:tab/>
        <w:t xml:space="preserve">188684</w:t>
      </w:r>
      <w:r w:rsidDel="00000000" w:rsidR="00000000" w:rsidRPr="00000000">
        <w:rPr>
          <w:rtl w:val="0"/>
        </w:rPr>
      </w:r>
    </w:p>
    <w:p w:rsidR="00000000" w:rsidDel="00000000" w:rsidP="00000000" w:rsidRDefault="00000000" w:rsidRPr="00000000" w14:paraId="00000007">
      <w:pPr>
        <w:pStyle w:val="Heading1"/>
        <w:rPr/>
      </w:pPr>
      <w:bookmarkStart w:colFirst="0" w:colLast="0" w:name="_tg5fbc6wzpfy" w:id="3"/>
      <w:bookmarkEnd w:id="3"/>
      <w:r w:rsidDel="00000000" w:rsidR="00000000" w:rsidRPr="00000000">
        <w:rPr>
          <w:rtl w:val="0"/>
        </w:rPr>
        <w:t xml:space="preserve">Introdução</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1"/>
        <w:rPr/>
      </w:pPr>
      <w:bookmarkStart w:colFirst="0" w:colLast="0" w:name="_2g8vu3lz7tx3" w:id="4"/>
      <w:bookmarkEnd w:id="4"/>
      <w:r w:rsidDel="00000000" w:rsidR="00000000" w:rsidRPr="00000000">
        <w:rPr>
          <w:rtl w:val="0"/>
        </w:rPr>
        <w:t xml:space="preserve">Metodologia</w:t>
      </w:r>
    </w:p>
    <w:p w:rsidR="00000000" w:rsidDel="00000000" w:rsidP="00000000" w:rsidRDefault="00000000" w:rsidRPr="00000000" w14:paraId="00000016">
      <w:pPr>
        <w:rPr/>
      </w:pPr>
      <w:r w:rsidDel="00000000" w:rsidR="00000000" w:rsidRPr="00000000">
        <w:rPr>
          <w:rtl w:val="0"/>
        </w:rPr>
        <w:t xml:space="preserve">Problema 1: (Sistema Massa-Mola: Identificação de Parâmetros)</w:t>
      </w:r>
    </w:p>
    <w:p w:rsidR="00000000" w:rsidDel="00000000" w:rsidP="00000000" w:rsidRDefault="00000000" w:rsidRPr="00000000" w14:paraId="00000017">
      <w:pPr>
        <w:rPr/>
      </w:pPr>
      <w:r w:rsidDel="00000000" w:rsidR="00000000" w:rsidRPr="00000000">
        <w:rPr>
          <w:rtl w:val="0"/>
        </w:rPr>
        <w:t xml:space="preserve">Considere o sistema massa-mola-amortecedor representado na Figura 1, em que um bloco de massa m, posicionado sobre uma superfície perfeitamente lisa, está ligado a um anteparo fixo por meio de uma mola com constante elástica k e de um amortecedor com coeficiente b. Este sistema esta sujeito à ação de uma força externa F paralela a superfície.</w:t>
      </w:r>
    </w:p>
    <w:p w:rsidR="00000000" w:rsidDel="00000000" w:rsidP="00000000" w:rsidRDefault="00000000" w:rsidRPr="00000000" w14:paraId="00000018">
      <w:pPr>
        <w:jc w:val="center"/>
        <w:rPr/>
      </w:pPr>
      <w:r w:rsidDel="00000000" w:rsidR="00000000" w:rsidRPr="00000000">
        <w:rPr/>
        <w:drawing>
          <wp:inline distB="114300" distT="114300" distL="114300" distR="114300">
            <wp:extent cx="2326500" cy="127154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326500" cy="1271541"/>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jc w:val="center"/>
        <w:rPr>
          <w:sz w:val="20"/>
          <w:szCs w:val="20"/>
        </w:rPr>
      </w:pPr>
      <w:r w:rsidDel="00000000" w:rsidR="00000000" w:rsidRPr="00000000">
        <w:rPr>
          <w:sz w:val="20"/>
          <w:szCs w:val="20"/>
          <w:rtl w:val="0"/>
        </w:rPr>
        <w:t xml:space="preserve">Figura 1: Sistema do Problema 4 (Franklin et al., 7a Ed)</w:t>
      </w:r>
    </w:p>
    <w:p w:rsidR="00000000" w:rsidDel="00000000" w:rsidP="00000000" w:rsidRDefault="00000000" w:rsidRPr="00000000" w14:paraId="0000001A">
      <w:pPr>
        <w:rPr>
          <w:b w:val="1"/>
        </w:rPr>
      </w:pPr>
      <w:r w:rsidDel="00000000" w:rsidR="00000000" w:rsidRPr="00000000">
        <w:rPr>
          <w:b w:val="1"/>
          <w:rtl w:val="0"/>
        </w:rPr>
        <w:t xml:space="preserve">(a) Obtenha a função de transferência de F para x.</w:t>
      </w:r>
    </w:p>
    <w:p w:rsidR="00000000" w:rsidDel="00000000" w:rsidP="00000000" w:rsidRDefault="00000000" w:rsidRPr="00000000" w14:paraId="0000001B">
      <w:pPr>
        <w:spacing w:after="0" w:line="240" w:lineRule="auto"/>
        <w:rPr/>
      </w:pPr>
      <m:oMath>
        <m:r>
          <w:rPr/>
          <m:t xml:space="preserve">G(s)=</m:t>
        </m:r>
        <m:f>
          <m:fPr>
            <m:ctrlPr>
              <w:rPr/>
            </m:ctrlPr>
          </m:fPr>
          <m:num>
            <m:r>
              <w:rPr/>
              <m:t xml:space="preserve">1/m</m:t>
            </m:r>
          </m:num>
          <m:den>
            <m:sSup>
              <m:sSupPr>
                <m:ctrlPr>
                  <w:rPr/>
                </m:ctrlPr>
              </m:sSupPr>
              <m:e>
                <m:r>
                  <w:rPr/>
                  <m:t xml:space="preserve">s</m:t>
                </m:r>
              </m:e>
              <m:sup>
                <m:r>
                  <w:rPr/>
                  <m:t xml:space="preserve">2</m:t>
                </m:r>
              </m:sup>
            </m:sSup>
            <m:r>
              <w:rPr/>
              <m:t xml:space="preserve"> + (b/m)s + k/m</m:t>
            </m:r>
          </m:den>
        </m:f>
      </m:oMath>
      <w:r w:rsidDel="00000000" w:rsidR="00000000" w:rsidRPr="00000000">
        <w:rPr>
          <w:rtl w:val="0"/>
        </w:rPr>
        <w:t xml:space="preserve"> e sabemos que um sistema de segunda ordem tem o formato </w:t>
      </w:r>
      <m:oMath>
        <m:r>
          <w:rPr/>
          <m:t xml:space="preserve">G(s)=A</m:t>
        </m:r>
        <m:f>
          <m:fPr>
            <m:ctrlPr>
              <w:rPr/>
            </m:ctrlPr>
          </m:fPr>
          <m:num>
            <m:sSubSup>
              <m:sSubSupPr>
                <m:ctrlPr>
                  <w:rPr/>
                </m:ctrlPr>
              </m:sSubSupPr>
              <m:e>
                <m:r>
                  <w:rPr/>
                  <m:t>ω</m:t>
                </m:r>
              </m:e>
              <m:sub>
                <m:r>
                  <w:rPr/>
                  <m:t xml:space="preserve">n</m:t>
                </m:r>
              </m:sub>
              <m:sup>
                <m:r>
                  <w:rPr/>
                  <m:t xml:space="preserve">2</m:t>
                </m:r>
              </m:sup>
            </m:sSubSup>
          </m:num>
          <m:den>
            <m:sSup>
              <m:sSupPr>
                <m:ctrlPr>
                  <w:rPr/>
                </m:ctrlPr>
              </m:sSupPr>
              <m:e>
                <m:r>
                  <w:rPr/>
                  <m:t xml:space="preserve">s</m:t>
                </m:r>
              </m:e>
              <m:sup>
                <m:r>
                  <w:rPr/>
                  <m:t xml:space="preserve">2</m:t>
                </m:r>
              </m:sup>
            </m:sSup>
            <m:r>
              <w:rPr/>
              <m:t xml:space="preserve"> + 2</m:t>
            </m:r>
            <m:r>
              <w:rPr/>
              <m:t>ξ</m:t>
            </m:r>
            <m:sSub>
              <m:sSubPr>
                <m:ctrlPr>
                  <w:rPr/>
                </m:ctrlPr>
              </m:sSubPr>
              <m:e>
                <m:r>
                  <w:rPr/>
                  <m:t>ω</m:t>
                </m:r>
              </m:e>
              <m:sub>
                <m:r>
                  <w:rPr/>
                  <m:t xml:space="preserve">n</m:t>
                </m:r>
              </m:sub>
            </m:sSub>
            <m:r>
              <w:rPr/>
              <m:t xml:space="preserve">s +</m:t>
            </m:r>
            <m:sSubSup>
              <m:sSubSupPr>
                <m:ctrlPr>
                  <w:rPr/>
                </m:ctrlPr>
              </m:sSubSupPr>
              <m:e>
                <m:r>
                  <w:rPr/>
                  <m:t>ω</m:t>
                </m:r>
              </m:e>
              <m:sub>
                <m:r>
                  <w:rPr/>
                  <m:t xml:space="preserve">n</m:t>
                </m:r>
              </m:sub>
              <m:sup>
                <m:r>
                  <w:rPr/>
                  <m:t xml:space="preserve">2</m:t>
                </m:r>
              </m:sup>
            </m:sSubSup>
            <m:r>
              <w:rPr/>
              <m:t xml:space="preserve"> </m:t>
            </m:r>
          </m:den>
        </m:f>
      </m:oMath>
      <w:r w:rsidDel="00000000" w:rsidR="00000000" w:rsidRPr="00000000">
        <w:rPr>
          <w:rtl w:val="0"/>
        </w:rPr>
        <w:t xml:space="preserve">, ao multiplicar e a função de transferência por k, temos </w:t>
      </w:r>
      <m:oMath>
        <m:r>
          <w:rPr/>
          <m:t xml:space="preserve">G(s)=</m:t>
        </m:r>
        <m:f>
          <m:fPr>
            <m:ctrlPr>
              <w:rPr/>
            </m:ctrlPr>
          </m:fPr>
          <m:num>
            <m:r>
              <w:rPr/>
              <m:t xml:space="preserve">1</m:t>
            </m:r>
          </m:num>
          <m:den>
            <m:r>
              <w:rPr/>
              <m:t xml:space="preserve">K</m:t>
            </m:r>
          </m:den>
        </m:f>
        <m:f>
          <m:fPr>
            <m:ctrlPr>
              <w:rPr/>
            </m:ctrlPr>
          </m:fPr>
          <m:num>
            <m:r>
              <w:rPr/>
              <m:t xml:space="preserve">k/m</m:t>
            </m:r>
          </m:num>
          <m:den>
            <m:sSup>
              <m:sSupPr>
                <m:ctrlPr>
                  <w:rPr/>
                </m:ctrlPr>
              </m:sSupPr>
              <m:e>
                <m:r>
                  <w:rPr/>
                  <m:t xml:space="preserve">s</m:t>
                </m:r>
              </m:e>
              <m:sup>
                <m:r>
                  <w:rPr/>
                  <m:t xml:space="preserve">2</m:t>
                </m:r>
              </m:sup>
            </m:sSup>
            <m:r>
              <w:rPr/>
              <m:t xml:space="preserve"> + (b/m)s + k/m</m:t>
            </m:r>
          </m:den>
        </m:f>
      </m:oMath>
      <w:r w:rsidDel="00000000" w:rsidR="00000000" w:rsidRPr="00000000">
        <w:rPr>
          <w:rtl w:val="0"/>
        </w:rPr>
        <w:t xml:space="preserve"> , portanto :</w:t>
      </w:r>
      <m:oMath>
        <m:sSubSup>
          <m:sSubSupPr>
            <m:ctrlPr>
              <w:rPr/>
            </m:ctrlPr>
          </m:sSubSupPr>
          <m:e>
            <m:r>
              <m:t>ω</m:t>
            </m:r>
          </m:e>
          <m:sub>
            <m:r>
              <w:rPr/>
              <m:t xml:space="preserve">n</m:t>
            </m:r>
          </m:sub>
          <m:sup>
            <m:r>
              <w:rPr/>
              <m:t xml:space="preserve">2</m:t>
            </m:r>
          </m:sup>
        </m:sSubSup>
        <m:r>
          <w:rPr/>
          <m:t xml:space="preserve">=k/m , A=1/k , 2</m:t>
        </m:r>
        <m:r>
          <w:rPr/>
          <m:t>ξ</m:t>
        </m:r>
        <m:sSub>
          <m:sSubPr>
            <m:ctrlPr>
              <w:rPr/>
            </m:ctrlPr>
          </m:sSubPr>
          <m:e>
            <m:r>
              <w:rPr/>
              <m:t>ω</m:t>
            </m:r>
          </m:e>
          <m:sub>
            <m:r>
              <w:rPr/>
              <m:t xml:space="preserve">n</m:t>
            </m:r>
          </m:sub>
        </m:sSub>
        <m:r>
          <w:rPr/>
          <m:t xml:space="preserve"> =b/m= 2</m:t>
        </m:r>
        <m:r>
          <w:rPr/>
          <m:t>ξ</m:t>
        </m:r>
        <m:rad>
          <m:radPr>
            <m:degHide m:val="1"/>
            <m:ctrlPr>
              <w:rPr/>
            </m:ctrlPr>
          </m:radPr>
          <m:e>
            <m:r>
              <w:rPr/>
              <m:t xml:space="preserve">k/m</m:t>
            </m:r>
          </m:e>
        </m:rad>
      </m:oMath>
      <m:oMath/>
      <w:r w:rsidDel="00000000" w:rsidR="00000000" w:rsidRPr="00000000">
        <w:rPr>
          <w:rtl w:val="0"/>
        </w:rPr>
        <w:t xml:space="preserve">; </w:t>
      </w:r>
      <m:oMath>
        <m:r>
          <m:t>ξ</m:t>
        </m:r>
        <m:r>
          <w:rPr/>
          <m:t xml:space="preserve">=b/(2</m:t>
        </m:r>
        <m:rad>
          <m:radPr>
            <m:degHide m:val="1"/>
            <m:ctrlPr>
              <w:rPr/>
            </m:ctrlPr>
          </m:radPr>
          <m:e>
            <m:r>
              <w:rPr/>
              <m:t xml:space="preserve">m.k)</m:t>
            </m:r>
          </m:e>
        </m:rad>
      </m:oMath>
      <w:r w:rsidDel="00000000" w:rsidR="00000000" w:rsidRPr="00000000">
        <w:rPr>
          <w:rtl w:val="0"/>
        </w:rPr>
      </w:r>
    </w:p>
    <w:p w:rsidR="00000000" w:rsidDel="00000000" w:rsidP="00000000" w:rsidRDefault="00000000" w:rsidRPr="00000000" w14:paraId="0000001C">
      <w:pPr>
        <w:spacing w:after="0" w:line="240" w:lineRule="auto"/>
        <w:rPr/>
      </w:pPr>
      <w:r w:rsidDel="00000000" w:rsidR="00000000" w:rsidRPr="00000000">
        <w:rPr>
          <w:rtl w:val="0"/>
        </w:rPr>
        <w:t xml:space="preserve">Também temos que:  </w:t>
      </w:r>
      <m:oMath>
        <m:r>
          <m:t>ω</m:t>
        </m:r>
        <m:r>
          <w:rPr/>
          <m:t xml:space="preserve">d=</m:t>
        </m:r>
        <m:sSub>
          <m:sSubPr>
            <m:ctrlPr>
              <w:rPr/>
            </m:ctrlPr>
          </m:sSubPr>
          <m:e>
            <m:r>
              <w:rPr/>
              <m:t>ω</m:t>
            </m:r>
          </m:e>
          <m:sub>
            <m:r>
              <w:rPr/>
              <m:t xml:space="preserve">n</m:t>
            </m:r>
          </m:sub>
        </m:sSub>
        <m:rad>
          <m:radPr>
            <m:degHide m:val="1"/>
            <m:ctrlPr>
              <w:rPr/>
            </m:ctrlPr>
          </m:radPr>
          <m:e>
            <m:r>
              <w:rPr/>
              <m:t xml:space="preserve">1-</m:t>
            </m:r>
            <m:sSup>
              <m:sSupPr>
                <m:ctrlPr>
                  <w:rPr/>
                </m:ctrlPr>
              </m:sSupPr>
              <m:e>
                <m:r>
                  <w:rPr/>
                  <m:t>ξ</m:t>
                </m:r>
              </m:e>
              <m:sup>
                <m:r>
                  <w:rPr/>
                  <m:t xml:space="preserve">2</m:t>
                </m:r>
              </m:sup>
            </m:sSup>
            <m:r>
              <w:rPr/>
              <m:t xml:space="preserve"> </m:t>
            </m:r>
          </m:e>
        </m:rad>
        <m:r>
          <w:rPr/>
          <m:t xml:space="preserve">-&gt;</m:t>
        </m:r>
        <m:r>
          <w:rPr/>
          <m:t>ω</m:t>
        </m:r>
        <m:r>
          <w:rPr/>
          <m:t xml:space="preserve">d=</m:t>
        </m:r>
        <m:rad>
          <m:radPr>
            <m:degHide m:val="1"/>
            <m:ctrlPr>
              <w:rPr/>
            </m:ctrlPr>
          </m:radPr>
          <m:e>
            <m:r>
              <w:rPr/>
              <m:t xml:space="preserve">(</m:t>
            </m:r>
            <m:r>
              <w:rPr/>
              <m:t xml:space="preserve">4km</m:t>
            </m:r>
            <m:r>
              <w:rPr/>
              <m:t xml:space="preserve">-bˆ2)/</m:t>
            </m:r>
            <m:sSup>
              <m:sSupPr>
                <m:ctrlPr>
                  <w:rPr/>
                </m:ctrlPr>
              </m:sSupPr>
              <m:e>
                <m:r>
                  <w:rPr/>
                  <m:t xml:space="preserve">4m</m:t>
                </m:r>
              </m:e>
              <m:sup>
                <m:r>
                  <w:rPr/>
                  <m:t xml:space="preserve">2</m:t>
                </m:r>
              </m:sup>
            </m:sSup>
          </m:e>
        </m:rad>
        <m:r>
          <w:rPr/>
          <m:t xml:space="preserve">  </m:t>
        </m:r>
      </m:oMath>
      <w:r w:rsidDel="00000000" w:rsidR="00000000" w:rsidRPr="00000000">
        <w:rPr>
          <w:rtl w:val="0"/>
        </w:rPr>
      </w:r>
    </w:p>
    <w:p w:rsidR="00000000" w:rsidDel="00000000" w:rsidP="00000000" w:rsidRDefault="00000000" w:rsidRPr="00000000" w14:paraId="0000001D">
      <w:pPr>
        <w:spacing w:after="0" w:line="240" w:lineRule="auto"/>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(b) Preencha a Tabela 1 com aumenta, diminui ou não se altera, relacionando as principais métricas de um sistema de segunda ordem com um aumento incremental de cada um dos parâmetros (suponha que os demais permaneçam fixos). Valide a sua análise por meio do MATLAB/Simulink.</w:t>
      </w:r>
    </w:p>
    <w:tbl>
      <w:tblPr>
        <w:tblStyle w:val="Table1"/>
        <w:tblW w:w="600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1500"/>
        <w:gridCol w:w="1500"/>
        <w:tblGridChange w:id="0">
          <w:tblGrid>
            <w:gridCol w:w="1500"/>
            <w:gridCol w:w="1500"/>
            <w:gridCol w:w="1500"/>
            <w:gridCol w:w="1500"/>
          </w:tblGrid>
        </w:tblGridChange>
      </w:tblGrid>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F">
            <w:pPr>
              <w:spacing w:after="0" w:line="276" w:lineRule="auto"/>
              <w:jc w:val="cente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0">
            <w:pPr>
              <w:spacing w:after="0" w:line="276" w:lineRule="auto"/>
              <w:jc w:val="center"/>
              <w:rPr>
                <w:rFonts w:ascii="Arial" w:cs="Arial" w:eastAsia="Arial" w:hAnsi="Arial"/>
                <w:sz w:val="20"/>
                <w:szCs w:val="20"/>
              </w:rPr>
            </w:pPr>
            <w:r w:rsidDel="00000000" w:rsidR="00000000" w:rsidRPr="00000000">
              <w:rPr>
                <w:rtl w:val="0"/>
              </w:rPr>
              <w:t xml:space="preserve">↑</w:t>
            </w:r>
            <w:r w:rsidDel="00000000" w:rsidR="00000000" w:rsidRPr="00000000">
              <w:rPr>
                <w:rFonts w:ascii="Arial" w:cs="Arial" w:eastAsia="Arial" w:hAnsi="Arial"/>
                <w:sz w:val="20"/>
                <w:szCs w:val="20"/>
                <w:rtl w:val="0"/>
              </w:rPr>
              <w:t xml:space="preserve">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1">
            <w:pPr>
              <w:spacing w:after="0" w:line="276" w:lineRule="auto"/>
              <w:jc w:val="center"/>
              <w:rPr>
                <w:rFonts w:ascii="Arial" w:cs="Arial" w:eastAsia="Arial" w:hAnsi="Arial"/>
                <w:sz w:val="20"/>
                <w:szCs w:val="20"/>
              </w:rPr>
            </w:pPr>
            <w:r w:rsidDel="00000000" w:rsidR="00000000" w:rsidRPr="00000000">
              <w:rPr>
                <w:rtl w:val="0"/>
              </w:rPr>
              <w:t xml:space="preserve">↑</w:t>
            </w:r>
            <w:r w:rsidDel="00000000" w:rsidR="00000000" w:rsidRPr="00000000">
              <w:rPr>
                <w:rFonts w:ascii="Arial" w:cs="Arial" w:eastAsia="Arial" w:hAnsi="Arial"/>
                <w:sz w:val="20"/>
                <w:szCs w:val="20"/>
                <w:rtl w:val="0"/>
              </w:rPr>
              <w:t xml:space="preserve">b</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2">
            <w:pPr>
              <w:spacing w:after="0" w:line="276" w:lineRule="auto"/>
              <w:jc w:val="center"/>
              <w:rPr>
                <w:rFonts w:ascii="Arial" w:cs="Arial" w:eastAsia="Arial" w:hAnsi="Arial"/>
                <w:sz w:val="20"/>
                <w:szCs w:val="20"/>
              </w:rPr>
            </w:pPr>
            <w:r w:rsidDel="00000000" w:rsidR="00000000" w:rsidRPr="00000000">
              <w:rPr>
                <w:rtl w:val="0"/>
              </w:rPr>
              <w:t xml:space="preserve">↑</w:t>
            </w:r>
            <w:r w:rsidDel="00000000" w:rsidR="00000000" w:rsidRPr="00000000">
              <w:rPr>
                <w:rFonts w:ascii="Arial" w:cs="Arial" w:eastAsia="Arial" w:hAnsi="Arial"/>
                <w:sz w:val="20"/>
                <w:szCs w:val="20"/>
                <w:rtl w:val="0"/>
              </w:rPr>
              <w:t xml:space="preserve">m</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3">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Valor Final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4">
            <w:pPr>
              <w:spacing w:after="0" w:line="276" w:lineRule="auto"/>
              <w:jc w:val="center"/>
              <w:rPr>
                <w:rFonts w:ascii="Arial" w:cs="Arial" w:eastAsia="Arial" w:hAnsi="Arial"/>
                <w:sz w:val="20"/>
                <w:szCs w:val="20"/>
              </w:rPr>
            </w:pPr>
            <w:r w:rsidDel="00000000" w:rsidR="00000000" w:rsidRPr="00000000">
              <w:rPr>
                <w:rFonts w:ascii="Arial Unicode MS" w:cs="Arial Unicode MS" w:eastAsia="Arial Unicode MS" w:hAnsi="Arial Unicode MS"/>
                <w:b w:val="1"/>
                <w:sz w:val="20"/>
                <w:szCs w:val="20"/>
                <w:rtl w:val="0"/>
              </w:rPr>
              <w:t xml:space="preserv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5">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6">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7">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Tempo de Estabilidade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8">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9">
            <w:pPr>
              <w:spacing w:after="0" w:line="276" w:lineRule="auto"/>
              <w:jc w:val="center"/>
              <w:rPr>
                <w:rFonts w:ascii="Arial" w:cs="Arial" w:eastAsia="Arial" w:hAnsi="Arial"/>
                <w:sz w:val="20"/>
                <w:szCs w:val="20"/>
              </w:rPr>
            </w:pPr>
            <w:r w:rsidDel="00000000" w:rsidR="00000000" w:rsidRPr="00000000">
              <w:rPr>
                <w:rFonts w:ascii="Arial Unicode MS" w:cs="Arial Unicode MS" w:eastAsia="Arial Unicode MS" w:hAnsi="Arial Unicode MS"/>
                <w:b w:val="1"/>
                <w:sz w:val="20"/>
                <w:szCs w:val="20"/>
                <w:rtl w:val="0"/>
              </w:rPr>
              <w:t xml:space="preserv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A">
            <w:pPr>
              <w:spacing w:after="0" w:line="276" w:lineRule="auto"/>
              <w:jc w:val="center"/>
              <w:rPr>
                <w:rFonts w:ascii="Arial" w:cs="Arial" w:eastAsia="Arial" w:hAnsi="Arial"/>
                <w:sz w:val="20"/>
                <w:szCs w:val="20"/>
              </w:rPr>
            </w:pPr>
            <w:r w:rsidDel="00000000" w:rsidR="00000000" w:rsidRPr="00000000">
              <w:rPr>
                <w:rtl w:val="0"/>
              </w:rPr>
              <w:t xml:space="preserve">↑</w:t>
            </w: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B">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Valor de Pico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C">
            <w:pPr>
              <w:spacing w:after="0" w:line="276" w:lineRule="auto"/>
              <w:jc w:val="center"/>
              <w:rPr>
                <w:rFonts w:ascii="Arial" w:cs="Arial" w:eastAsia="Arial" w:hAnsi="Arial"/>
                <w:sz w:val="20"/>
                <w:szCs w:val="20"/>
              </w:rPr>
            </w:pPr>
            <w:r w:rsidDel="00000000" w:rsidR="00000000" w:rsidRPr="00000000">
              <w:rPr>
                <w:rtl w:val="0"/>
              </w:rPr>
              <w:t xml:space="preserv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D">
            <w:pPr>
              <w:spacing w:after="0" w:line="276" w:lineRule="auto"/>
              <w:jc w:val="center"/>
              <w:rPr>
                <w:rFonts w:ascii="Arial" w:cs="Arial" w:eastAsia="Arial" w:hAnsi="Arial"/>
                <w:sz w:val="20"/>
                <w:szCs w:val="20"/>
              </w:rPr>
            </w:pPr>
            <w:r w:rsidDel="00000000" w:rsidR="00000000" w:rsidRPr="00000000">
              <w:rPr>
                <w:rFonts w:ascii="Arial Unicode MS" w:cs="Arial Unicode MS" w:eastAsia="Arial Unicode MS" w:hAnsi="Arial Unicode MS"/>
                <w:b w:val="1"/>
                <w:sz w:val="20"/>
                <w:szCs w:val="20"/>
                <w:rtl w:val="0"/>
              </w:rPr>
              <w:t xml:space="preserv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E">
            <w:pPr>
              <w:spacing w:after="0" w:line="276" w:lineRule="auto"/>
              <w:jc w:val="center"/>
              <w:rPr>
                <w:rFonts w:ascii="Arial" w:cs="Arial" w:eastAsia="Arial" w:hAnsi="Arial"/>
                <w:sz w:val="20"/>
                <w:szCs w:val="20"/>
              </w:rPr>
            </w:pPr>
            <w:r w:rsidDel="00000000" w:rsidR="00000000" w:rsidRPr="00000000">
              <w:rPr>
                <w:rtl w:val="0"/>
              </w:rPr>
              <w:t xml:space="preserve">↑</w:t>
            </w: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F">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Tempo de Pico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0">
            <w:pPr>
              <w:spacing w:after="0" w:line="276" w:lineRule="auto"/>
              <w:jc w:val="center"/>
              <w:rPr>
                <w:rFonts w:ascii="Arial" w:cs="Arial" w:eastAsia="Arial" w:hAnsi="Arial"/>
                <w:b w:val="1"/>
                <w:sz w:val="20"/>
                <w:szCs w:val="20"/>
              </w:rPr>
            </w:pPr>
            <w:r w:rsidDel="00000000" w:rsidR="00000000" w:rsidRPr="00000000">
              <w:rPr>
                <w:rFonts w:ascii="Arial Unicode MS" w:cs="Arial Unicode MS" w:eastAsia="Arial Unicode MS" w:hAnsi="Arial Unicode MS"/>
                <w:b w:val="1"/>
                <w:sz w:val="20"/>
                <w:szCs w:val="20"/>
                <w:rtl w:val="0"/>
              </w:rPr>
              <w:t xml:space="preserv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1">
            <w:pPr>
              <w:spacing w:after="0" w:line="276" w:lineRule="auto"/>
              <w:jc w:val="center"/>
              <w:rPr>
                <w:rFonts w:ascii="Arial" w:cs="Arial" w:eastAsia="Arial" w:hAnsi="Arial"/>
                <w:sz w:val="20"/>
                <w:szCs w:val="20"/>
              </w:rPr>
            </w:pPr>
            <w:r w:rsidDel="00000000" w:rsidR="00000000" w:rsidRPr="00000000">
              <w:rPr>
                <w:rtl w:val="0"/>
              </w:rPr>
              <w:t xml:space="preserv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2">
            <w:pPr>
              <w:spacing w:after="0" w:line="276" w:lineRule="auto"/>
              <w:jc w:val="center"/>
              <w:rPr>
                <w:rFonts w:ascii="Arial" w:cs="Arial" w:eastAsia="Arial" w:hAnsi="Arial"/>
                <w:sz w:val="20"/>
                <w:szCs w:val="20"/>
              </w:rPr>
            </w:pPr>
            <w:r w:rsidDel="00000000" w:rsidR="00000000" w:rsidRPr="00000000">
              <w:rPr>
                <w:rtl w:val="0"/>
              </w:rPr>
              <w:t xml:space="preserve">↑</w:t>
            </w:r>
            <w:r w:rsidDel="00000000" w:rsidR="00000000" w:rsidRPr="00000000">
              <w:rPr>
                <w:rtl w:val="0"/>
              </w:rPr>
            </w:r>
          </w:p>
        </w:tc>
      </w:tr>
    </w:tbl>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b w:val="1"/>
          <w:rtl w:val="0"/>
        </w:rPr>
        <w:t xml:space="preserve">Tempo de pico</w:t>
      </w:r>
      <w:r w:rsidDel="00000000" w:rsidR="00000000" w:rsidRPr="00000000">
        <w:rPr>
          <w:rtl w:val="0"/>
        </w:rPr>
        <w:t xml:space="preserve"> = </w:t>
      </w:r>
      <m:oMath>
        <m:r>
          <m:t>π</m:t>
        </m:r>
      </m:oMath>
      <w:r w:rsidDel="00000000" w:rsidR="00000000" w:rsidRPr="00000000">
        <w:rPr>
          <w:rtl w:val="0"/>
        </w:rPr>
        <w:t xml:space="preserve">/</w:t>
      </w:r>
      <m:oMath>
        <m:r>
          <m:t>ω</m:t>
        </m:r>
        <m:r>
          <w:rPr/>
          <m:t xml:space="preserve">d</m:t>
        </m:r>
      </m:oMath>
      <w:r w:rsidDel="00000000" w:rsidR="00000000" w:rsidRPr="00000000">
        <w:rPr>
          <w:rtl w:val="0"/>
        </w:rPr>
        <w:t xml:space="preserve"> =  </w:t>
      </w:r>
      <m:oMath>
        <m:r>
          <m:t>π</m:t>
        </m:r>
      </m:oMath>
      <w:r w:rsidDel="00000000" w:rsidR="00000000" w:rsidRPr="00000000">
        <w:rPr>
          <w:rtl w:val="0"/>
        </w:rPr>
        <w:t xml:space="preserve">/</w:t>
      </w:r>
      <m:oMath>
        <m:rad>
          <m:radPr>
            <m:degHide m:val="1"/>
            <m:ctrlPr>
              <w:rPr/>
            </m:ctrlPr>
          </m:radPr>
          <m:e>
            <m:r>
              <w:rPr/>
              <m:t xml:space="preserve">(</m:t>
            </m:r>
            <m:r>
              <w:rPr/>
              <m:t xml:space="preserve">4km</m:t>
            </m:r>
            <m:r>
              <w:rPr/>
              <m:t xml:space="preserve">-bˆ2)/</m:t>
            </m:r>
            <m:sSup>
              <m:sSupPr>
                <m:ctrlPr>
                  <w:rPr/>
                </m:ctrlPr>
              </m:sSupPr>
              <m:e>
                <m:r>
                  <w:rPr/>
                  <m:t xml:space="preserve">4m</m:t>
                </m:r>
              </m:e>
              <m:sup>
                <m:r>
                  <w:rPr/>
                  <m:t xml:space="preserve">2</m:t>
                </m:r>
              </m:sup>
            </m:sSup>
          </m:e>
        </m:rad>
      </m:oMath>
      <w:r w:rsidDel="00000000" w:rsidR="00000000" w:rsidRPr="00000000">
        <w:rPr>
          <w:rtl w:val="0"/>
        </w:rPr>
        <w:t xml:space="preserve"> ; </w:t>
      </w:r>
      <w:r w:rsidDel="00000000" w:rsidR="00000000" w:rsidRPr="00000000">
        <w:rPr>
          <w:b w:val="1"/>
          <w:rtl w:val="0"/>
        </w:rPr>
        <w:t xml:space="preserve">Valor de pico</w:t>
      </w:r>
      <w:r w:rsidDel="00000000" w:rsidR="00000000" w:rsidRPr="00000000">
        <w:rPr>
          <w:rtl w:val="0"/>
        </w:rPr>
        <w:t xml:space="preserve"> = </w:t>
      </w:r>
      <m:oMath>
        <m:r>
          <w:rPr/>
          <m:t xml:space="preserve">Mp(tp) = exp(-</m:t>
        </m:r>
        <m:r>
          <w:rPr/>
          <m:t>π</m:t>
        </m:r>
        <m:r>
          <w:rPr/>
          <m:t>ξ</m:t>
        </m:r>
        <m:r>
          <w:rPr/>
          <m:t xml:space="preserve">/(</m:t>
        </m:r>
        <m:rad>
          <m:radPr>
            <m:degHide m:val="1"/>
            <m:ctrlPr>
              <w:rPr/>
            </m:ctrlPr>
          </m:radPr>
          <m:e>
            <m:r>
              <w:rPr/>
              <m:t xml:space="preserve">1-</m:t>
            </m:r>
            <m:sSup>
              <m:sSupPr>
                <m:ctrlPr>
                  <w:rPr/>
                </m:ctrlPr>
              </m:sSupPr>
              <m:e>
                <m:r>
                  <w:rPr/>
                  <m:t>ξ</m:t>
                </m:r>
              </m:e>
              <m:sup>
                <m:r>
                  <w:rPr/>
                  <m:t xml:space="preserve">2</m:t>
                </m:r>
              </m:sup>
            </m:sSup>
            <m:r>
              <w:rPr/>
              <m:t xml:space="preserve"> </m:t>
            </m:r>
          </m:e>
        </m:rad>
        <m:r>
          <w:rPr/>
          <m:t xml:space="preserve">))</m:t>
        </m:r>
      </m:oMath>
      <w:r w:rsidDel="00000000" w:rsidR="00000000" w:rsidRPr="00000000">
        <w:rPr>
          <w:rtl w:val="0"/>
        </w:rPr>
      </w:r>
    </w:p>
    <w:p w:rsidR="00000000" w:rsidDel="00000000" w:rsidP="00000000" w:rsidRDefault="00000000" w:rsidRPr="00000000" w14:paraId="00000035">
      <w:pPr>
        <w:rPr/>
      </w:pPr>
      <w:r w:rsidDel="00000000" w:rsidR="00000000" w:rsidRPr="00000000">
        <w:rPr>
          <w:b w:val="1"/>
          <w:rtl w:val="0"/>
        </w:rPr>
        <w:t xml:space="preserve">Tempo de estabilização = </w:t>
      </w:r>
      <m:oMath>
        <m:sSub>
          <m:sSubPr>
            <m:ctrlPr>
              <w:rPr/>
            </m:ctrlPr>
          </m:sSubPr>
          <m:e>
            <m:r>
              <w:rPr/>
              <m:t xml:space="preserve">t</m:t>
            </m:r>
          </m:e>
          <m:sub>
            <m:r>
              <w:rPr/>
              <m:t xml:space="preserve">2%</m:t>
            </m:r>
          </m:sub>
        </m:sSub>
        <m:r>
          <w:rPr/>
          <m:t xml:space="preserve">= 4/</m:t>
        </m:r>
        <m:r>
          <w:rPr/>
          <m:t>ξ</m:t>
        </m:r>
        <m:sSub>
          <m:sSubPr>
            <m:ctrlPr>
              <w:rPr/>
            </m:ctrlPr>
          </m:sSubPr>
          <m:e>
            <m:r>
              <w:rPr/>
              <m:t>ω</m:t>
            </m:r>
          </m:e>
          <m:sub>
            <m:r>
              <w:rPr/>
              <m:t xml:space="preserve">n</m:t>
            </m:r>
          </m:sub>
        </m:sSub>
        <m:r>
          <w:rPr/>
          <m:t xml:space="preserve"> = 2m/b</m:t>
        </m:r>
      </m:oMath>
      <m:oMath/>
      <w:r w:rsidDel="00000000" w:rsidR="00000000" w:rsidRPr="00000000">
        <w:rPr>
          <w:b w:val="1"/>
          <w:rtl w:val="0"/>
        </w:rPr>
        <w:t xml:space="preserve">Valor final = </w:t>
      </w:r>
      <w:r w:rsidDel="00000000" w:rsidR="00000000" w:rsidRPr="00000000">
        <w:rPr>
          <w:rtl w:val="0"/>
        </w:rPr>
        <w:t xml:space="preserve">1/k</w:t>
      </w:r>
    </w:p>
    <w:p w:rsidR="00000000" w:rsidDel="00000000" w:rsidP="00000000" w:rsidRDefault="00000000" w:rsidRPr="00000000" w14:paraId="00000036">
      <w:pPr>
        <w:rPr/>
      </w:pPr>
      <w:r w:rsidDel="00000000" w:rsidR="00000000" w:rsidRPr="00000000">
        <w:rPr>
          <w:rtl w:val="0"/>
        </w:rPr>
        <w:t xml:space="preserve">aumentar K aumentar B aumentar M e verificar os graficos pra extrair valor final, tempo de pico etc.</w:t>
      </w:r>
    </w:p>
    <w:p w:rsidR="00000000" w:rsidDel="00000000" w:rsidP="00000000" w:rsidRDefault="00000000" w:rsidRPr="00000000" w14:paraId="00000037">
      <w:pPr>
        <w:rPr/>
      </w:pPr>
      <w:r w:rsidDel="00000000" w:rsidR="00000000" w:rsidRPr="00000000">
        <w:rPr>
          <w:rtl w:val="0"/>
        </w:rPr>
        <w:t xml:space="preserve">https://www.youtube.com/watch?v=AP6lGGOyw2Q&amp;ab_channel=MatheusSouza</w:t>
      </w:r>
    </w:p>
    <w:p w:rsidR="00000000" w:rsidDel="00000000" w:rsidP="00000000" w:rsidRDefault="00000000" w:rsidRPr="00000000" w14:paraId="00000038">
      <w:pPr>
        <w:rPr>
          <w:b w:val="1"/>
        </w:rPr>
      </w:pPr>
      <w:r w:rsidDel="00000000" w:rsidR="00000000" w:rsidRPr="00000000">
        <w:rPr>
          <w:b w:val="1"/>
          <w:rtl w:val="0"/>
        </w:rPr>
        <w:t xml:space="preserve">(c) Proponha uma estratégia de identificação da planta com base na inspeção da sua resposta ao degrau. Identifique os parâmetros b, k e m do bloco </w:t>
      </w:r>
      <w:r w:rsidDel="00000000" w:rsidR="00000000" w:rsidRPr="00000000">
        <w:rPr>
          <w:b w:val="1"/>
          <w:i w:val="1"/>
          <w:rtl w:val="0"/>
        </w:rPr>
        <w:t xml:space="preserve">massamola</w:t>
      </w:r>
      <w:r w:rsidDel="00000000" w:rsidR="00000000" w:rsidRPr="00000000">
        <w:rPr>
          <w:b w:val="1"/>
          <w:rtl w:val="0"/>
        </w:rPr>
        <w:t xml:space="preserve"> disponível no MOODLE, fornecendo o maior dos últimos dígitos dos RAs do grupo.</w:t>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Uma alternativa mais geral a identificação por inspeção e baseada em quadrados mínimos. Para aplicarmos esse procedimento, primeiramente discretizamos a equação diferencial do modelo usando (por exemplo) diferenças finitas, ou seja, adotamos as aproximações </w:t>
      </w:r>
    </w:p>
    <w:p w:rsidR="00000000" w:rsidDel="00000000" w:rsidP="00000000" w:rsidRDefault="00000000" w:rsidRPr="00000000" w14:paraId="0000003B">
      <w:pPr>
        <w:jc w:val="center"/>
        <w:rPr>
          <w:b w:val="1"/>
        </w:rPr>
      </w:pPr>
      <m:oMath>
        <m:r>
          <w:rPr>
            <w:b w:val="1"/>
          </w:rPr>
          <m:t xml:space="preserve">y'(</m:t>
        </m:r>
        <m:sSub>
          <m:sSubPr>
            <m:ctrlPr>
              <w:rPr>
                <w:b w:val="1"/>
              </w:rPr>
            </m:ctrlPr>
          </m:sSubPr>
          <m:e>
            <m:r>
              <w:rPr>
                <w:b w:val="1"/>
              </w:rPr>
              <m:t xml:space="preserve">t</m:t>
            </m:r>
          </m:e>
          <m:sub>
            <m:r>
              <w:rPr>
                <w:b w:val="1"/>
              </w:rPr>
              <m:t xml:space="preserve">k</m:t>
            </m:r>
          </m:sub>
        </m:sSub>
        <m:r>
          <w:rPr>
            <w:b w:val="1"/>
          </w:rPr>
          <m:t xml:space="preserve">)</m:t>
        </m:r>
        <m:r>
          <w:rPr>
            <w:b w:val="1"/>
          </w:rPr>
          <m:t>≈</m:t>
        </m:r>
        <m:f>
          <m:fPr>
            <m:ctrlPr>
              <w:rPr>
                <w:b w:val="1"/>
              </w:rPr>
            </m:ctrlPr>
          </m:fPr>
          <m:num>
            <m:r>
              <w:rPr>
                <w:b w:val="1"/>
              </w:rPr>
              <m:t xml:space="preserve">y(</m:t>
            </m:r>
            <m:sSub>
              <m:sSubPr>
                <m:ctrlPr>
                  <w:rPr>
                    <w:b w:val="1"/>
                  </w:rPr>
                </m:ctrlPr>
              </m:sSubPr>
              <m:e>
                <m:r>
                  <w:rPr>
                    <w:b w:val="1"/>
                  </w:rPr>
                  <m:t xml:space="preserve">t</m:t>
                </m:r>
              </m:e>
              <m:sub>
                <m:r>
                  <w:rPr>
                    <w:b w:val="1"/>
                  </w:rPr>
                  <m:t xml:space="preserve">k+1</m:t>
                </m:r>
              </m:sub>
            </m:sSub>
            <m:r>
              <w:rPr>
                <w:b w:val="1"/>
              </w:rPr>
              <m:t xml:space="preserve">)-y(</m:t>
            </m:r>
            <m:sSub>
              <m:sSubPr>
                <m:ctrlPr>
                  <w:rPr>
                    <w:b w:val="1"/>
                  </w:rPr>
                </m:ctrlPr>
              </m:sSubPr>
              <m:e>
                <m:r>
                  <w:rPr>
                    <w:b w:val="1"/>
                  </w:rPr>
                  <m:t xml:space="preserve">t</m:t>
                </m:r>
              </m:e>
              <m:sub>
                <m:r>
                  <w:rPr>
                    <w:b w:val="1"/>
                  </w:rPr>
                  <m:t xml:space="preserve">k-1</m:t>
                </m:r>
              </m:sub>
            </m:sSub>
            <m:r>
              <w:rPr>
                <w:b w:val="1"/>
              </w:rPr>
              <m:t xml:space="preserve">)</m:t>
            </m:r>
          </m:num>
          <m:den>
            <m:r>
              <w:rPr>
                <w:b w:val="1"/>
              </w:rPr>
              <m:t xml:space="preserve">2h</m:t>
            </m:r>
          </m:den>
        </m:f>
      </m:oMath>
      <w:r w:rsidDel="00000000" w:rsidR="00000000" w:rsidRPr="00000000">
        <w:rPr>
          <w:b w:val="1"/>
          <w:rtl w:val="0"/>
        </w:rPr>
        <w:tab/>
        <w:t xml:space="preserve">e </w:t>
        <w:tab/>
      </w:r>
      <m:oMath>
        <m:r>
          <w:rPr>
            <w:b w:val="1"/>
          </w:rPr>
          <m:t xml:space="preserve">y''(</m:t>
        </m:r>
        <m:sSub>
          <m:sSubPr>
            <m:ctrlPr>
              <w:rPr>
                <w:b w:val="1"/>
              </w:rPr>
            </m:ctrlPr>
          </m:sSubPr>
          <m:e>
            <m:r>
              <w:rPr>
                <w:b w:val="1"/>
              </w:rPr>
              <m:t xml:space="preserve">t</m:t>
            </m:r>
          </m:e>
          <m:sub>
            <m:r>
              <w:rPr>
                <w:b w:val="1"/>
              </w:rPr>
              <m:t xml:space="preserve">k</m:t>
            </m:r>
          </m:sub>
        </m:sSub>
        <m:r>
          <w:rPr>
            <w:b w:val="1"/>
          </w:rPr>
          <m:t xml:space="preserve">)</m:t>
        </m:r>
        <m:r>
          <w:rPr>
            <w:b w:val="1"/>
          </w:rPr>
          <m:t>≈</m:t>
        </m:r>
        <m:f>
          <m:fPr>
            <m:ctrlPr>
              <w:rPr>
                <w:b w:val="1"/>
              </w:rPr>
            </m:ctrlPr>
          </m:fPr>
          <m:num>
            <m:r>
              <w:rPr>
                <w:b w:val="1"/>
              </w:rPr>
              <m:t xml:space="preserve">y(</m:t>
            </m:r>
            <m:sSub>
              <m:sSubPr>
                <m:ctrlPr>
                  <w:rPr>
                    <w:b w:val="1"/>
                  </w:rPr>
                </m:ctrlPr>
              </m:sSubPr>
              <m:e>
                <m:r>
                  <w:rPr>
                    <w:b w:val="1"/>
                  </w:rPr>
                  <m:t xml:space="preserve">t</m:t>
                </m:r>
              </m:e>
              <m:sub>
                <m:r>
                  <w:rPr>
                    <w:b w:val="1"/>
                  </w:rPr>
                  <m:t xml:space="preserve">k+1</m:t>
                </m:r>
              </m:sub>
            </m:sSub>
            <m:r>
              <w:rPr>
                <w:b w:val="1"/>
              </w:rPr>
              <m:t xml:space="preserve">)-2y(</m:t>
            </m:r>
            <m:sSub>
              <m:sSubPr>
                <m:ctrlPr>
                  <w:rPr>
                    <w:b w:val="1"/>
                  </w:rPr>
                </m:ctrlPr>
              </m:sSubPr>
              <m:e>
                <m:r>
                  <w:rPr>
                    <w:b w:val="1"/>
                  </w:rPr>
                  <m:t xml:space="preserve">t</m:t>
                </m:r>
              </m:e>
              <m:sub>
                <m:r>
                  <w:rPr>
                    <w:b w:val="1"/>
                  </w:rPr>
                  <m:t xml:space="preserve">k</m:t>
                </m:r>
              </m:sub>
            </m:sSub>
            <m:r>
              <w:rPr>
                <w:b w:val="1"/>
              </w:rPr>
              <m:t xml:space="preserve">)+y(</m:t>
            </m:r>
            <m:sSub>
              <m:sSubPr>
                <m:ctrlPr>
                  <w:rPr>
                    <w:b w:val="1"/>
                  </w:rPr>
                </m:ctrlPr>
              </m:sSubPr>
              <m:e>
                <m:r>
                  <w:rPr>
                    <w:b w:val="1"/>
                  </w:rPr>
                  <m:t xml:space="preserve">t</m:t>
                </m:r>
              </m:e>
              <m:sub>
                <m:r>
                  <w:rPr>
                    <w:b w:val="1"/>
                  </w:rPr>
                  <m:t xml:space="preserve">k-1</m:t>
                </m:r>
              </m:sub>
            </m:sSub>
            <m:r>
              <w:rPr>
                <w:b w:val="1"/>
              </w:rPr>
              <m:t xml:space="preserve">)</m:t>
            </m:r>
          </m:num>
          <m:den>
            <m:sSup>
              <m:sSupPr>
                <m:ctrlPr>
                  <w:rPr>
                    <w:b w:val="1"/>
                  </w:rPr>
                </m:ctrlPr>
              </m:sSupPr>
              <m:e>
                <m:r>
                  <w:rPr>
                    <w:b w:val="1"/>
                  </w:rPr>
                  <m:t xml:space="preserve">h</m:t>
                </m:r>
              </m:e>
              <m:sup>
                <m:r>
                  <w:rPr>
                    <w:b w:val="1"/>
                  </w:rPr>
                  <m:t xml:space="preserve">2</m:t>
                </m:r>
              </m:sup>
            </m:sSup>
          </m:den>
        </m:f>
      </m:oMath>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na equação diferencial, obtendo uma equação a diferenças; nas relações acima, </w:t>
      </w:r>
      <m:oMath>
        <m:sSub>
          <m:sSubPr>
            <m:ctrlPr>
              <w:rPr>
                <w:b w:val="1"/>
              </w:rPr>
            </m:ctrlPr>
          </m:sSubPr>
          <m:e>
            <m:r>
              <w:rPr>
                <w:b w:val="1"/>
              </w:rPr>
              <m:t xml:space="preserve">(</m:t>
            </m:r>
            <m:sSub>
              <m:sSubPr>
                <m:ctrlPr>
                  <w:rPr>
                    <w:b w:val="1"/>
                  </w:rPr>
                </m:ctrlPr>
              </m:sSubPr>
              <m:e>
                <m:r>
                  <w:rPr>
                    <w:b w:val="1"/>
                  </w:rPr>
                  <m:t xml:space="preserve">t</m:t>
                </m:r>
              </m:e>
              <m:sub>
                <m:r>
                  <w:rPr>
                    <w:b w:val="1"/>
                  </w:rPr>
                  <m:t xml:space="preserve">k</m:t>
                </m:r>
              </m:sub>
            </m:sSub>
            <m:r>
              <w:rPr>
                <w:b w:val="1"/>
              </w:rPr>
              <m:t xml:space="preserve">)</m:t>
            </m:r>
          </m:e>
          <m:sub>
            <m:r>
              <w:rPr>
                <w:b w:val="1"/>
              </w:rPr>
              <m:t xml:space="preserve">k∈ℕ</m:t>
            </m:r>
          </m:sub>
        </m:sSub>
      </m:oMath>
      <w:r w:rsidDel="00000000" w:rsidR="00000000" w:rsidRPr="00000000">
        <w:rPr>
          <w:b w:val="1"/>
          <w:rtl w:val="0"/>
        </w:rPr>
        <w:t xml:space="preserve"> são instantes de amostragem e </w:t>
      </w:r>
      <m:oMath>
        <m:r>
          <w:rPr>
            <w:b w:val="1"/>
          </w:rPr>
          <m:t xml:space="preserve">h=</m:t>
        </m:r>
        <m:sSub>
          <m:sSubPr>
            <m:ctrlPr>
              <w:rPr>
                <w:b w:val="1"/>
              </w:rPr>
            </m:ctrlPr>
          </m:sSubPr>
          <m:e>
            <m:r>
              <w:rPr>
                <w:b w:val="1"/>
              </w:rPr>
              <m:t xml:space="preserve">t</m:t>
            </m:r>
          </m:e>
          <m:sub>
            <m:r>
              <w:rPr>
                <w:b w:val="1"/>
              </w:rPr>
              <m:t xml:space="preserve">k+1</m:t>
            </m:r>
          </m:sub>
        </m:sSub>
        <m:r>
          <w:rPr>
            <w:b w:val="1"/>
          </w:rPr>
          <m:t xml:space="preserve">-</m:t>
        </m:r>
        <m:sSub>
          <m:sSubPr>
            <m:ctrlPr>
              <w:rPr>
                <w:b w:val="1"/>
              </w:rPr>
            </m:ctrlPr>
          </m:sSubPr>
          <m:e>
            <m:r>
              <w:rPr>
                <w:b w:val="1"/>
              </w:rPr>
              <m:t xml:space="preserve">t</m:t>
            </m:r>
          </m:e>
          <m:sub>
            <m:r>
              <w:rPr>
                <w:b w:val="1"/>
              </w:rPr>
              <m:t xml:space="preserve">k</m:t>
            </m:r>
          </m:sub>
        </m:sSub>
      </m:oMath>
      <w:r w:rsidDel="00000000" w:rsidR="00000000" w:rsidRPr="00000000">
        <w:rPr>
          <w:b w:val="1"/>
          <w:rtl w:val="0"/>
        </w:rPr>
        <w:t xml:space="preserve"> é o passo ou período de amostragem, suposto constante. O próximo passo, então, impõe que a relação entrada-saída descrita pela equação a diferenças obtida seja respeitada em cada instante de amostragem, o que gera um sistema sobredeterminado nos parâmetros da planta. Esses parâmetros podem então ser estimados pela solução de quadrados mínimos desse sistema.</w:t>
      </w:r>
    </w:p>
    <w:p w:rsidR="00000000" w:rsidDel="00000000" w:rsidP="00000000" w:rsidRDefault="00000000" w:rsidRPr="00000000" w14:paraId="0000003D">
      <w:pPr>
        <w:rPr/>
      </w:pPr>
      <w:r w:rsidDel="00000000" w:rsidR="00000000" w:rsidRPr="00000000">
        <w:rPr>
          <w:rtl w:val="0"/>
        </w:rPr>
        <w:t xml:space="preserve">Maior dos últimos dígitos do RA : 8.</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shd w:fill="fff2cc" w:val="clear"/>
        </w:rPr>
      </w:pPr>
      <w:r w:rsidDel="00000000" w:rsidR="00000000" w:rsidRPr="00000000">
        <w:rPr>
          <w:shd w:fill="fff2cc" w:val="clear"/>
          <w:rtl w:val="0"/>
        </w:rPr>
        <w:t xml:space="preserve">Uma alternativa mais geral a identificação por inspeção e baseada em quadrados mínimos. Para aplicarmos esse procedimento, primeiramente discretizamos a equação diferencial do modelo usando (por exemplo) diferenças finitas, ou seja, adotamos as aproximações</w:t>
      </w:r>
    </w:p>
    <w:p w:rsidR="00000000" w:rsidDel="00000000" w:rsidP="00000000" w:rsidRDefault="00000000" w:rsidRPr="00000000" w14:paraId="00000041">
      <w:pPr>
        <w:rPr>
          <w:shd w:fill="fff2cc" w:val="clear"/>
        </w:rPr>
      </w:pPr>
      <w:r w:rsidDel="00000000" w:rsidR="00000000" w:rsidRPr="00000000">
        <w:rPr>
          <w:shd w:fill="fff2cc" w:val="clear"/>
          <w:rtl w:val="0"/>
        </w:rPr>
        <w:t xml:space="preserve">\begin{equation}</w:t>
      </w:r>
    </w:p>
    <w:p w:rsidR="00000000" w:rsidDel="00000000" w:rsidP="00000000" w:rsidRDefault="00000000" w:rsidRPr="00000000" w14:paraId="00000042">
      <w:pPr>
        <w:rPr>
          <w:shd w:fill="fff2cc" w:val="clear"/>
        </w:rPr>
      </w:pPr>
      <w:r w:rsidDel="00000000" w:rsidR="00000000" w:rsidRPr="00000000">
        <w:rPr>
          <w:shd w:fill="fff2cc" w:val="clear"/>
          <w:rtl w:val="0"/>
        </w:rPr>
        <w:t xml:space="preserve">    \dot{y}(t_k) \approx \frac{y(t_{k+1}) - y(t_{k-1})}{2h} \qquad \ddot{y}(t_k) = \frac{y(t_{k+1}) - 2y(t_k)  + y(t_{k-1})}{h^2}</w:t>
      </w:r>
    </w:p>
    <w:p w:rsidR="00000000" w:rsidDel="00000000" w:rsidP="00000000" w:rsidRDefault="00000000" w:rsidRPr="00000000" w14:paraId="00000043">
      <w:pPr>
        <w:rPr>
          <w:shd w:fill="fff2cc" w:val="clear"/>
        </w:rPr>
      </w:pPr>
      <w:r w:rsidDel="00000000" w:rsidR="00000000" w:rsidRPr="00000000">
        <w:rPr>
          <w:shd w:fill="fff2cc" w:val="clear"/>
          <w:rtl w:val="0"/>
        </w:rPr>
        <w:t xml:space="preserve">    \label{17}</w:t>
      </w:r>
    </w:p>
    <w:p w:rsidR="00000000" w:rsidDel="00000000" w:rsidP="00000000" w:rsidRDefault="00000000" w:rsidRPr="00000000" w14:paraId="00000044">
      <w:pPr>
        <w:rPr>
          <w:shd w:fill="fff2cc" w:val="clear"/>
        </w:rPr>
      </w:pPr>
      <w:r w:rsidDel="00000000" w:rsidR="00000000" w:rsidRPr="00000000">
        <w:rPr>
          <w:shd w:fill="fff2cc" w:val="clear"/>
          <w:rtl w:val="0"/>
        </w:rPr>
        <w:t xml:space="preserve">\end{equation}</w:t>
      </w:r>
    </w:p>
    <w:p w:rsidR="00000000" w:rsidDel="00000000" w:rsidP="00000000" w:rsidRDefault="00000000" w:rsidRPr="00000000" w14:paraId="00000045">
      <w:pPr>
        <w:rPr>
          <w:shd w:fill="fff2cc" w:val="clear"/>
        </w:rPr>
      </w:pPr>
      <w:r w:rsidDel="00000000" w:rsidR="00000000" w:rsidRPr="00000000">
        <w:rPr>
          <w:shd w:fill="fff2cc" w:val="clear"/>
          <w:rtl w:val="0"/>
        </w:rPr>
        <w:t xml:space="preserve">na equação diferencial, obtendo uma equação a diferenç̧as; nas relações acima, (t_k){\textsubscript{k$\epsilon\mathbb{N}$}} a</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 (d) Use as aproximações descritas acima para reescrever a equação diferencial na forma </w:t>
      </w:r>
    </w:p>
    <w:p w:rsidR="00000000" w:rsidDel="00000000" w:rsidP="00000000" w:rsidRDefault="00000000" w:rsidRPr="00000000" w14:paraId="00000048">
      <w:pPr>
        <w:jc w:val="center"/>
        <w:rPr/>
      </w:pPr>
      <m:oMath>
        <m:r>
          <w:rPr/>
          <m:t xml:space="preserve">y[k + 2] + ay[k + 1] + by[k] = cf[k]</m:t>
        </m:r>
      </m:oMath>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em que </w:t>
      </w:r>
      <m:oMath>
        <m:r>
          <w:rPr/>
          <m:t xml:space="preserve">y[k]</m:t>
        </m:r>
        <m:r>
          <w:rPr>
            <w:color w:val="242729"/>
            <w:sz w:val="27"/>
            <w:szCs w:val="27"/>
            <w:highlight w:val="white"/>
          </w:rPr>
          <m:t xml:space="preserve">≜</m:t>
        </m:r>
        <m:r>
          <w:rPr/>
          <m:t xml:space="preserve">y(</m:t>
        </m:r>
        <m:sSub>
          <m:sSubPr>
            <m:ctrlPr>
              <w:rPr/>
            </m:ctrlPr>
          </m:sSubPr>
          <m:e>
            <m:r>
              <w:rPr/>
              <m:t xml:space="preserve">t</m:t>
            </m:r>
          </m:e>
          <m:sub>
            <m:r>
              <w:rPr/>
              <m:t xml:space="preserve">k</m:t>
            </m:r>
          </m:sub>
        </m:sSub>
        <m:r>
          <w:rPr/>
          <m:t xml:space="preserve">) e f[k] = f(</m:t>
        </m:r>
        <m:sSub>
          <m:sSubPr>
            <m:ctrlPr>
              <w:rPr/>
            </m:ctrlPr>
          </m:sSubPr>
          <m:e>
            <m:r>
              <w:rPr/>
              <m:t xml:space="preserve">t</m:t>
            </m:r>
          </m:e>
          <m:sub>
            <m:r>
              <w:rPr/>
              <m:t xml:space="preserve">k</m:t>
            </m:r>
          </m:sub>
        </m:sSub>
        <m:r>
          <w:rPr/>
          <m:t xml:space="preserve">)</m:t>
        </m:r>
      </m:oMath>
      <w:r w:rsidDel="00000000" w:rsidR="00000000" w:rsidRPr="00000000">
        <w:rPr>
          <w:rtl w:val="0"/>
        </w:rPr>
        <w:t xml:space="preserve">. Explicite a relação entre a, b e c e os parâmetros b, k e m e o período h.</w:t>
      </w:r>
    </w:p>
    <w:p w:rsidR="00000000" w:rsidDel="00000000" w:rsidP="00000000" w:rsidRDefault="00000000" w:rsidRPr="00000000" w14:paraId="0000004A">
      <w:pPr>
        <w:rPr/>
      </w:pPr>
      <w:r w:rsidDel="00000000" w:rsidR="00000000" w:rsidRPr="00000000">
        <w:rPr>
          <w:rtl w:val="0"/>
        </w:rPr>
        <w:t xml:space="preserve">(e) Realize um ensaio com o bloco </w:t>
      </w:r>
      <w:r w:rsidDel="00000000" w:rsidR="00000000" w:rsidRPr="00000000">
        <w:rPr>
          <w:i w:val="1"/>
          <w:rtl w:val="0"/>
        </w:rPr>
        <w:t xml:space="preserve">massa mola</w:t>
      </w:r>
      <w:r w:rsidDel="00000000" w:rsidR="00000000" w:rsidRPr="00000000">
        <w:rPr>
          <w:rtl w:val="0"/>
        </w:rPr>
        <w:t xml:space="preserve"> usando uma entrada do tipo degrau (poderia ser qualquer entrada?) e gere um conjunto de 100 pares de amostras (entrada e saída), escolhendo um período de amostragem adequado para que tanto o comportamento transitório quanto o de regime permanente estejam bem representados. Com este conjunto e o modelo acima, estime os parâmetros b, k e m por quadrados mínimos e os compare com os valores obtidos por inspeção.</w:t>
      </w:r>
    </w:p>
    <w:p w:rsidR="00000000" w:rsidDel="00000000" w:rsidP="00000000" w:rsidRDefault="00000000" w:rsidRPr="00000000" w14:paraId="0000004B">
      <w:pPr>
        <w:spacing w:after="0" w:before="197.9412841796875" w:line="240" w:lineRule="auto"/>
        <w:ind w:left="9.1552734375E-4" w:firstLine="0"/>
        <w:rPr>
          <w:rFonts w:ascii="Arial" w:cs="Arial" w:eastAsia="Arial" w:hAnsi="Arial"/>
          <w:b w:val="1"/>
          <w:sz w:val="19.925199508666992"/>
          <w:szCs w:val="19.925199508666992"/>
        </w:rPr>
      </w:pPr>
      <w:r w:rsidDel="00000000" w:rsidR="00000000" w:rsidRPr="00000000">
        <w:rPr>
          <w:rFonts w:ascii="Arial" w:cs="Arial" w:eastAsia="Arial" w:hAnsi="Arial"/>
          <w:sz w:val="19.925199508666992"/>
          <w:szCs w:val="19.925199508666992"/>
          <w:rtl w:val="0"/>
        </w:rPr>
        <w:t xml:space="preserve"> </w:t>
      </w:r>
      <w:r w:rsidDel="00000000" w:rsidR="00000000" w:rsidRPr="00000000">
        <w:rPr>
          <w:rFonts w:ascii="Arial" w:cs="Arial" w:eastAsia="Arial" w:hAnsi="Arial"/>
          <w:b w:val="1"/>
          <w:sz w:val="19.925199508666992"/>
          <w:szCs w:val="19.925199508666992"/>
          <w:rtl w:val="0"/>
        </w:rPr>
        <w:t xml:space="preserve">Problema 2: (Polos Dominantes, Redu¸c ˜ao de Ordem e Aproxima¸c ˜ao de Modelos I) </w:t>
      </w:r>
    </w:p>
    <w:p w:rsidR="00000000" w:rsidDel="00000000" w:rsidP="00000000" w:rsidRDefault="00000000" w:rsidRPr="00000000" w14:paraId="0000004C">
      <w:pPr>
        <w:spacing w:after="0" w:before="86.273193359375" w:line="239.33419704437256" w:lineRule="auto"/>
        <w:ind w:left="0" w:right="0.030517578125" w:firstLine="0"/>
        <w:jc w:val="both"/>
        <w:rPr>
          <w:rFonts w:ascii="Arial" w:cs="Arial" w:eastAsia="Arial" w:hAnsi="Arial"/>
          <w:sz w:val="19.925199508666992"/>
          <w:szCs w:val="19.925199508666992"/>
        </w:rPr>
      </w:pPr>
      <w:r w:rsidDel="00000000" w:rsidR="00000000" w:rsidRPr="00000000">
        <w:rPr>
          <w:rFonts w:ascii="Arial" w:cs="Arial" w:eastAsia="Arial" w:hAnsi="Arial"/>
          <w:sz w:val="19.925199508666992"/>
          <w:szCs w:val="19.925199508666992"/>
          <w:rtl w:val="0"/>
        </w:rPr>
        <w:t xml:space="preserve">Neste experimento, tentaremos aproximar o comportamento de um sistema linear de ordem superior por uma dinamica de primeira ordem. Procedimentos de ˆ </w:t>
      </w:r>
      <w:r w:rsidDel="00000000" w:rsidR="00000000" w:rsidRPr="00000000">
        <w:rPr>
          <w:rFonts w:ascii="Arial" w:cs="Arial" w:eastAsia="Arial" w:hAnsi="Arial"/>
          <w:i w:val="1"/>
          <w:sz w:val="19.925199508666992"/>
          <w:szCs w:val="19.925199508666992"/>
          <w:rtl w:val="0"/>
        </w:rPr>
        <w:t xml:space="preserve">redu¸c˜ao de ordem </w:t>
      </w:r>
      <w:r w:rsidDel="00000000" w:rsidR="00000000" w:rsidRPr="00000000">
        <w:rPr>
          <w:rFonts w:ascii="Arial" w:cs="Arial" w:eastAsia="Arial" w:hAnsi="Arial"/>
          <w:sz w:val="19.925199508666992"/>
          <w:szCs w:val="19.925199508666992"/>
          <w:rtl w:val="0"/>
        </w:rPr>
        <w:t xml:space="preserve">e de </w:t>
      </w:r>
      <w:r w:rsidDel="00000000" w:rsidR="00000000" w:rsidRPr="00000000">
        <w:rPr>
          <w:rFonts w:ascii="Arial" w:cs="Arial" w:eastAsia="Arial" w:hAnsi="Arial"/>
          <w:i w:val="1"/>
          <w:sz w:val="19.925199508666992"/>
          <w:szCs w:val="19.925199508666992"/>
          <w:rtl w:val="0"/>
        </w:rPr>
        <w:t xml:space="preserve">aproxima¸c˜ao de modelos </w:t>
      </w:r>
      <w:r w:rsidDel="00000000" w:rsidR="00000000" w:rsidRPr="00000000">
        <w:rPr>
          <w:rFonts w:ascii="Arial" w:cs="Arial" w:eastAsia="Arial" w:hAnsi="Arial"/>
          <w:sz w:val="19.925199508666992"/>
          <w:szCs w:val="19.925199508666992"/>
          <w:rtl w:val="0"/>
        </w:rPr>
        <w:t xml:space="preserve">sao essenciais em ˜ situac¸oes pr ˜ aticas. Neste problema, voc ´ e deve usar o bloco ˆ ordem1 para os ensaios, novamente fornecendo o maior dos ultimos d ´ ´ıgitos dos RAs do grupo. </w:t>
      </w:r>
    </w:p>
    <w:p w:rsidR="00000000" w:rsidDel="00000000" w:rsidP="00000000" w:rsidRDefault="00000000" w:rsidRPr="00000000" w14:paraId="0000004D">
      <w:pPr>
        <w:spacing w:after="0" w:before="205.831298828125" w:line="239.80163097381592" w:lineRule="auto"/>
        <w:ind w:left="0" w:right="0.126953125" w:firstLine="0"/>
        <w:rPr>
          <w:rFonts w:ascii="Arial" w:cs="Arial" w:eastAsia="Arial" w:hAnsi="Arial"/>
          <w:sz w:val="19.925199508666992"/>
          <w:szCs w:val="19.925199508666992"/>
        </w:rPr>
      </w:pPr>
      <w:r w:rsidDel="00000000" w:rsidR="00000000" w:rsidRPr="00000000">
        <w:rPr>
          <w:rFonts w:ascii="Arial" w:cs="Arial" w:eastAsia="Arial" w:hAnsi="Arial"/>
          <w:sz w:val="19.925199508666992"/>
          <w:szCs w:val="19.925199508666992"/>
          <w:rtl w:val="0"/>
        </w:rPr>
        <w:t xml:space="preserve">(a) Observe a resposta ao degrau do sistema e proponha uma aproximac¸ao estritamente pr ˜ opria de primeira ordem ´ para esta planta, ou seja, determine A e τ de forma que </w:t>
      </w:r>
    </w:p>
    <w:p w:rsidR="00000000" w:rsidDel="00000000" w:rsidP="00000000" w:rsidRDefault="00000000" w:rsidRPr="00000000" w14:paraId="0000004E">
      <w:pPr>
        <w:spacing w:after="0" w:before="180.6146240234375" w:line="240" w:lineRule="auto"/>
        <w:ind w:right="4417.5146484375"/>
        <w:jc w:val="right"/>
        <w:rPr>
          <w:rFonts w:ascii="Arial" w:cs="Arial" w:eastAsia="Arial" w:hAnsi="Arial"/>
          <w:sz w:val="19.925199508666992"/>
          <w:szCs w:val="19.925199508666992"/>
        </w:rPr>
      </w:pPr>
      <w:r w:rsidDel="00000000" w:rsidR="00000000" w:rsidRPr="00000000">
        <w:rPr>
          <w:rFonts w:ascii="Arial" w:cs="Arial" w:eastAsia="Arial" w:hAnsi="Arial"/>
          <w:sz w:val="19.925199508666992"/>
          <w:szCs w:val="19.925199508666992"/>
          <w:rtl w:val="0"/>
        </w:rPr>
        <w:t xml:space="preserve">G</w:t>
      </w:r>
      <w:r w:rsidDel="00000000" w:rsidR="00000000" w:rsidRPr="00000000">
        <w:rPr>
          <w:rFonts w:ascii="Arial" w:cs="Arial" w:eastAsia="Arial" w:hAnsi="Arial"/>
          <w:sz w:val="23.246000607808433"/>
          <w:szCs w:val="23.246000607808433"/>
          <w:vertAlign w:val="subscript"/>
          <w:rtl w:val="0"/>
        </w:rPr>
        <w:t xml:space="preserve">ap</w:t>
      </w:r>
      <w:r w:rsidDel="00000000" w:rsidR="00000000" w:rsidRPr="00000000">
        <w:rPr>
          <w:rFonts w:ascii="Arial" w:cs="Arial" w:eastAsia="Arial" w:hAnsi="Arial"/>
          <w:sz w:val="33.20866584777832"/>
          <w:szCs w:val="33.20866584777832"/>
          <w:vertAlign w:val="subscript"/>
          <w:rtl w:val="0"/>
        </w:rPr>
        <w:t xml:space="preserve">(s) = </w:t>
      </w:r>
      <w:r w:rsidDel="00000000" w:rsidR="00000000" w:rsidRPr="00000000">
        <w:rPr>
          <w:rFonts w:ascii="Arial" w:cs="Arial" w:eastAsia="Arial" w:hAnsi="Arial"/>
          <w:sz w:val="19.925199508666992"/>
          <w:szCs w:val="19.925199508666992"/>
          <w:rtl w:val="0"/>
        </w:rPr>
        <w:t xml:space="preserve">A </w:t>
      </w:r>
    </w:p>
    <w:p w:rsidR="00000000" w:rsidDel="00000000" w:rsidP="00000000" w:rsidRDefault="00000000" w:rsidRPr="00000000" w14:paraId="0000004F">
      <w:pPr>
        <w:spacing w:after="0" w:line="240" w:lineRule="auto"/>
        <w:ind w:right="4228.0731201171875"/>
        <w:jc w:val="right"/>
        <w:rPr>
          <w:rFonts w:ascii="Arial" w:cs="Arial" w:eastAsia="Arial" w:hAnsi="Arial"/>
          <w:sz w:val="19.925199508666992"/>
          <w:szCs w:val="19.925199508666992"/>
        </w:rPr>
      </w:pPr>
      <w:r w:rsidDel="00000000" w:rsidR="00000000" w:rsidRPr="00000000">
        <w:rPr>
          <w:rFonts w:ascii="Arial" w:cs="Arial" w:eastAsia="Arial" w:hAnsi="Arial"/>
          <w:sz w:val="19.925199508666992"/>
          <w:szCs w:val="19.925199508666992"/>
          <w:rtl w:val="0"/>
        </w:rPr>
        <w:t xml:space="preserve">τs + 1 </w:t>
      </w:r>
    </w:p>
    <w:p w:rsidR="00000000" w:rsidDel="00000000" w:rsidP="00000000" w:rsidRDefault="00000000" w:rsidRPr="00000000" w14:paraId="00000050">
      <w:pPr>
        <w:spacing w:after="0" w:before="147.85308837890625" w:line="239.8015594482422" w:lineRule="auto"/>
        <w:ind w:left="0" w:right="0.020751953125" w:firstLine="0"/>
        <w:rPr>
          <w:rFonts w:ascii="Arial" w:cs="Arial" w:eastAsia="Arial" w:hAnsi="Arial"/>
          <w:sz w:val="19.925199508666992"/>
          <w:szCs w:val="19.925199508666992"/>
        </w:rPr>
      </w:pPr>
      <w:r w:rsidDel="00000000" w:rsidR="00000000" w:rsidRPr="00000000">
        <w:rPr>
          <w:rFonts w:ascii="Arial" w:cs="Arial" w:eastAsia="Arial" w:hAnsi="Arial"/>
          <w:sz w:val="19.925199508666992"/>
          <w:szCs w:val="19.925199508666992"/>
          <w:rtl w:val="0"/>
        </w:rPr>
        <w:t xml:space="preserve">fornec¸a uma boa aproximac¸ao para a planta. Verifique se os comportamentos transit ˜ orio e em regime perma- ´ nente foram razoavelmente aproximados. </w:t>
      </w:r>
    </w:p>
    <w:p w:rsidR="00000000" w:rsidDel="00000000" w:rsidP="00000000" w:rsidRDefault="00000000" w:rsidRPr="00000000" w14:paraId="00000051">
      <w:pPr>
        <w:spacing w:after="0" w:before="85.85479736328125" w:line="208.16300868988037" w:lineRule="auto"/>
        <w:ind w:left="0" w:right="0.037841796875" w:firstLine="0"/>
        <w:rPr>
          <w:rFonts w:ascii="Arial" w:cs="Arial" w:eastAsia="Arial" w:hAnsi="Arial"/>
          <w:sz w:val="19.925199508666992"/>
          <w:szCs w:val="19.925199508666992"/>
        </w:rPr>
      </w:pPr>
      <w:r w:rsidDel="00000000" w:rsidR="00000000" w:rsidRPr="00000000">
        <w:rPr>
          <w:rFonts w:ascii="Arial" w:cs="Arial" w:eastAsia="Arial" w:hAnsi="Arial"/>
          <w:sz w:val="19.925199508666992"/>
          <w:szCs w:val="19.925199508666992"/>
          <w:rtl w:val="0"/>
        </w:rPr>
        <w:t xml:space="preserve">(b) Se o modelo em questao fosse de fato de primeira ordem, a func¸ ˜ ao de transfer ˜ encia ˆ G</w:t>
      </w:r>
      <w:r w:rsidDel="00000000" w:rsidR="00000000" w:rsidRPr="00000000">
        <w:rPr>
          <w:rFonts w:ascii="Arial" w:cs="Arial" w:eastAsia="Arial" w:hAnsi="Arial"/>
          <w:sz w:val="23.246000607808433"/>
          <w:szCs w:val="23.246000607808433"/>
          <w:vertAlign w:val="subscript"/>
          <w:rtl w:val="0"/>
        </w:rPr>
        <w:t xml:space="preserve">ap </w:t>
      </w:r>
      <w:r w:rsidDel="00000000" w:rsidR="00000000" w:rsidRPr="00000000">
        <w:rPr>
          <w:rFonts w:ascii="Arial" w:cs="Arial" w:eastAsia="Arial" w:hAnsi="Arial"/>
          <w:sz w:val="19.925199508666992"/>
          <w:szCs w:val="19.925199508666992"/>
          <w:rtl w:val="0"/>
        </w:rPr>
        <w:t xml:space="preserve">acima o modelaria perfeitamente, implicando que a sua entrada e a sua sa´ıda sao vinculadas pela equac¸ ˜ ao diferencial ˜ </w:t>
      </w:r>
    </w:p>
    <w:p w:rsidR="00000000" w:rsidDel="00000000" w:rsidP="00000000" w:rsidRDefault="00000000" w:rsidRPr="00000000" w14:paraId="00000052">
      <w:pPr>
        <w:spacing w:after="0" w:before="231.22100830078125" w:line="240" w:lineRule="auto"/>
        <w:ind w:right="3546.5875244140625"/>
        <w:jc w:val="right"/>
        <w:rPr>
          <w:rFonts w:ascii="Arial" w:cs="Arial" w:eastAsia="Arial" w:hAnsi="Arial"/>
          <w:sz w:val="19.925199508666992"/>
          <w:szCs w:val="19.925199508666992"/>
        </w:rPr>
      </w:pPr>
      <w:r w:rsidDel="00000000" w:rsidR="00000000" w:rsidRPr="00000000">
        <w:rPr>
          <w:rFonts w:ascii="Arial" w:cs="Arial" w:eastAsia="Arial" w:hAnsi="Arial"/>
          <w:sz w:val="19.925199508666992"/>
          <w:szCs w:val="19.925199508666992"/>
          <w:rtl w:val="0"/>
        </w:rPr>
        <w:t xml:space="preserve">τy˙(t) + y(t) = Au(t), t </w:t>
      </w:r>
      <w:r w:rsidDel="00000000" w:rsidR="00000000" w:rsidRPr="00000000">
        <w:rPr>
          <w:rFonts w:ascii="Arial Unicode MS" w:cs="Arial Unicode MS" w:eastAsia="Arial Unicode MS" w:hAnsi="Arial Unicode MS"/>
          <w:i w:val="1"/>
          <w:sz w:val="19.925199508666992"/>
          <w:szCs w:val="19.925199508666992"/>
          <w:rtl w:val="0"/>
        </w:rPr>
        <w:t xml:space="preserve">∈ </w:t>
      </w:r>
      <w:r w:rsidDel="00000000" w:rsidR="00000000" w:rsidRPr="00000000">
        <w:rPr>
          <w:rFonts w:ascii="Arial" w:cs="Arial" w:eastAsia="Arial" w:hAnsi="Arial"/>
          <w:sz w:val="19.925199508666992"/>
          <w:szCs w:val="19.925199508666992"/>
          <w:rtl w:val="0"/>
        </w:rPr>
        <w:t xml:space="preserve">R</w:t>
      </w:r>
      <w:r w:rsidDel="00000000" w:rsidR="00000000" w:rsidRPr="00000000">
        <w:rPr>
          <w:rFonts w:ascii="Arial" w:cs="Arial" w:eastAsia="Arial" w:hAnsi="Arial"/>
          <w:sz w:val="23.246000607808433"/>
          <w:szCs w:val="23.246000607808433"/>
          <w:vertAlign w:val="subscript"/>
          <w:rtl w:val="0"/>
        </w:rPr>
        <w:t xml:space="preserve">+</w:t>
      </w:r>
      <w:r w:rsidDel="00000000" w:rsidR="00000000" w:rsidRPr="00000000">
        <w:rPr>
          <w:rFonts w:ascii="Arial" w:cs="Arial" w:eastAsia="Arial" w:hAnsi="Arial"/>
          <w:sz w:val="19.925199508666992"/>
          <w:szCs w:val="19.925199508666992"/>
          <w:rtl w:val="0"/>
        </w:rPr>
        <w:t xml:space="preserve">. </w:t>
      </w:r>
    </w:p>
    <w:p w:rsidR="00000000" w:rsidDel="00000000" w:rsidP="00000000" w:rsidRDefault="00000000" w:rsidRPr="00000000" w14:paraId="00000053">
      <w:pPr>
        <w:spacing w:after="0" w:before="170.96282958984375" w:line="222.90813446044922" w:lineRule="auto"/>
        <w:ind w:left="0" w:right="0.04638671875" w:firstLine="0"/>
        <w:jc w:val="both"/>
        <w:rPr>
          <w:rFonts w:ascii="Arial" w:cs="Arial" w:eastAsia="Arial" w:hAnsi="Arial"/>
          <w:sz w:val="19.925199508666992"/>
          <w:szCs w:val="19.925199508666992"/>
        </w:rPr>
      </w:pPr>
      <w:r w:rsidDel="00000000" w:rsidR="00000000" w:rsidRPr="00000000">
        <w:rPr>
          <w:rFonts w:ascii="Arial" w:cs="Arial" w:eastAsia="Arial" w:hAnsi="Arial"/>
          <w:sz w:val="19.925199508666992"/>
          <w:szCs w:val="19.925199508666992"/>
          <w:rtl w:val="0"/>
        </w:rPr>
        <w:t xml:space="preserve">Use a resposta ao degrau da planta e o procedimento descrito anteriormente, baseado em diferenc¸as finitas e quadrados m´ınimos, para estimar A e τ que tornam G</w:t>
      </w:r>
      <w:r w:rsidDel="00000000" w:rsidR="00000000" w:rsidRPr="00000000">
        <w:rPr>
          <w:rFonts w:ascii="Arial" w:cs="Arial" w:eastAsia="Arial" w:hAnsi="Arial"/>
          <w:sz w:val="23.246000607808433"/>
          <w:szCs w:val="23.246000607808433"/>
          <w:vertAlign w:val="subscript"/>
          <w:rtl w:val="0"/>
        </w:rPr>
        <w:t xml:space="preserve">ap </w:t>
      </w:r>
      <w:r w:rsidDel="00000000" w:rsidR="00000000" w:rsidRPr="00000000">
        <w:rPr>
          <w:rFonts w:ascii="Arial" w:cs="Arial" w:eastAsia="Arial" w:hAnsi="Arial"/>
          <w:sz w:val="19.925199508666992"/>
          <w:szCs w:val="19.925199508666992"/>
          <w:rtl w:val="0"/>
        </w:rPr>
        <w:t xml:space="preserve">uma boa aproximac¸ao para a planta. Use novamente ˜ 100 amostras igualmente espac¸adas. </w:t>
      </w:r>
    </w:p>
    <w:p w:rsidR="00000000" w:rsidDel="00000000" w:rsidP="00000000" w:rsidRDefault="00000000" w:rsidRPr="00000000" w14:paraId="00000054">
      <w:pPr>
        <w:spacing w:after="0" w:before="98.50784301757812" w:line="239.8015308380127" w:lineRule="auto"/>
        <w:ind w:left="0" w:right="0.140380859375" w:firstLine="0"/>
        <w:rPr>
          <w:rFonts w:ascii="Arial" w:cs="Arial" w:eastAsia="Arial" w:hAnsi="Arial"/>
          <w:sz w:val="19.925199508666992"/>
          <w:szCs w:val="19.925199508666992"/>
        </w:rPr>
      </w:pPr>
      <w:r w:rsidDel="00000000" w:rsidR="00000000" w:rsidRPr="00000000">
        <w:rPr>
          <w:rFonts w:ascii="Arial" w:cs="Arial" w:eastAsia="Arial" w:hAnsi="Arial"/>
          <w:sz w:val="19.925199508666992"/>
          <w:szCs w:val="19.925199508666992"/>
          <w:rtl w:val="0"/>
        </w:rPr>
        <w:t xml:space="preserve">(c) Discuta a qualidade das aproximac¸oes obtidas. O que pode acontecer se o polo mais lento n ˜ ao for suficiente- ˜ mente dominante? </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Style w:val="Heading1"/>
        <w:rPr/>
      </w:pPr>
      <w:bookmarkStart w:colFirst="0" w:colLast="0" w:name="_woelb9h7xos" w:id="5"/>
      <w:bookmarkEnd w:id="5"/>
      <w:r w:rsidDel="00000000" w:rsidR="00000000" w:rsidRPr="00000000">
        <w:rPr>
          <w:rtl w:val="0"/>
        </w:rPr>
        <w:t xml:space="preserve">Resultados e Discussões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Style w:val="Heading1"/>
        <w:rPr/>
      </w:pPr>
      <w:bookmarkStart w:colFirst="0" w:colLast="0" w:name="_gajwzrrhnzfa" w:id="6"/>
      <w:bookmarkEnd w:id="6"/>
      <w:r w:rsidDel="00000000" w:rsidR="00000000" w:rsidRPr="00000000">
        <w:rPr>
          <w:rtl w:val="0"/>
        </w:rPr>
        <w:t xml:space="preserve">Conclusões</w:t>
      </w:r>
    </w:p>
    <w:p w:rsidR="00000000" w:rsidDel="00000000" w:rsidP="00000000" w:rsidRDefault="00000000" w:rsidRPr="00000000" w14:paraId="0000005B">
      <w:pPr>
        <w:rPr/>
      </w:pPr>
      <w:r w:rsidDel="00000000" w:rsidR="00000000" w:rsidRPr="00000000">
        <w:rPr>
          <w:rtl w:val="0"/>
        </w:rPr>
      </w:r>
    </w:p>
    <w:sectPr>
      <w:pgSz w:h="16838" w:w="11906" w:orient="portrait"/>
      <w:pgMar w:bottom="1133.8582677165355" w:top="1700.7874015748032" w:left="992.1259842519685" w:right="573.543307086615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_BR"/>
      </w:rPr>
    </w:rPrDefault>
    <w:pPrDefault>
      <w:pPr>
        <w:widowControl w:val="0"/>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