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72EF" w14:textId="1E3E05C2" w:rsidR="00DF3778" w:rsidRDefault="00774EDB">
      <w:r>
        <w:t>Übersicht Dummies</w:t>
      </w:r>
    </w:p>
    <w:p w14:paraId="716ECFC2" w14:textId="77777777" w:rsidR="00774EDB" w:rsidRDefault="00774E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5"/>
        <w:gridCol w:w="66"/>
        <w:gridCol w:w="81"/>
      </w:tblGrid>
      <w:tr w:rsidR="00774EDB" w:rsidRPr="00774EDB" w14:paraId="2B963CFF" w14:textId="77777777" w:rsidTr="003122A1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6"/>
              <w:gridCol w:w="3215"/>
              <w:gridCol w:w="3399"/>
            </w:tblGrid>
            <w:tr w:rsidR="003122A1" w:rsidRPr="003122A1" w14:paraId="3B8EF467" w14:textId="77777777" w:rsidTr="003122A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78FFF" w14:textId="77777777" w:rsidR="003122A1" w:rsidRPr="003122A1" w:rsidRDefault="003122A1" w:rsidP="003122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  <w:t>Datei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C0B32" w14:textId="77777777" w:rsidR="003122A1" w:rsidRPr="003122A1" w:rsidRDefault="003122A1" w:rsidP="003122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  <w:t>Methode/Bereich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F643AD" w14:textId="77777777" w:rsidR="003122A1" w:rsidRPr="003122A1" w:rsidRDefault="003122A1" w:rsidP="003122A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de-DE"/>
                      <w14:ligatures w14:val="none"/>
                    </w:rPr>
                    <w:t>Später ersetzen durch</w:t>
                  </w:r>
                </w:p>
              </w:tc>
            </w:tr>
            <w:tr w:rsidR="003122A1" w:rsidRPr="003122A1" w14:paraId="1EF38EE3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2E1DD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TodoListActivity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FE24D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createDummyTodos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9B076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Todos</w:t>
                  </w:r>
                  <w:proofErr w:type="spellEnd"/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 xml:space="preserve"> aus Repository/Datenbank laden</w:t>
                  </w:r>
                </w:p>
              </w:tc>
            </w:tr>
            <w:tr w:rsidR="003122A1" w:rsidRPr="003122A1" w14:paraId="71100E81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D6339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TodoListActivity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4437E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nextTodoId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 =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E250B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ID aus Datenbank bzw. Backend</w:t>
                  </w:r>
                </w:p>
              </w:tc>
            </w:tr>
            <w:tr w:rsidR="003122A1" w:rsidRPr="003122A1" w14:paraId="0B580151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96034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TodoListActivity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C6FC0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addNewTodo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7EFD2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 xml:space="preserve">Repository </w:t>
                  </w: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createTodo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</w:tr>
            <w:tr w:rsidR="003122A1" w:rsidRPr="003122A1" w14:paraId="4688C342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7327A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TodoListActivity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8590C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updateExistingTodo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CFC52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 xml:space="preserve">Repository </w:t>
                  </w: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updateTodo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</w:tr>
            <w:tr w:rsidR="003122A1" w:rsidRPr="003122A1" w14:paraId="59D1E2D1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7A348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TodoListActivity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FAEA4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todos.remove</w:t>
                  </w:r>
                  <w:proofErr w:type="spellEnd"/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position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B86DF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 xml:space="preserve">Repository </w:t>
                  </w: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deleteTodo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</w:tr>
            <w:tr w:rsidR="003122A1" w:rsidRPr="003122A1" w14:paraId="1B3D3FB6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7428B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ContactActivity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0A770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createDummyContacts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43E77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Kontakte aus Datenbank/Repository laden</w:t>
                  </w:r>
                </w:p>
              </w:tc>
            </w:tr>
            <w:tr w:rsidR="003122A1" w:rsidRPr="003122A1" w14:paraId="061E56CB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1F2D9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ContactActivity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E3E7C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getEmailForContact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FD1BF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E-Mail aus Contact-Datensatz</w:t>
                  </w:r>
                </w:p>
              </w:tc>
            </w:tr>
            <w:tr w:rsidR="003122A1" w:rsidRPr="003122A1" w14:paraId="5919CC09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46B62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ContactActivity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86CF0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proofErr w:type="gram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getPhoneForContact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(</w:t>
                  </w:r>
                  <w:proofErr w:type="gram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800F8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Telefonnummer aus Contact-Datensatz</w:t>
                  </w:r>
                </w:p>
              </w:tc>
            </w:tr>
            <w:tr w:rsidR="003122A1" w:rsidRPr="003122A1" w14:paraId="62D3148C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559F9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498417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ArrayList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 xml:space="preserve">&lt;String&gt; </w:t>
                  </w: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linkedContacts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5D5001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eventuell später Contact-IDs oder Contact-Objekte</w:t>
                  </w:r>
                </w:p>
              </w:tc>
            </w:tr>
            <w:tr w:rsidR="003122A1" w:rsidRPr="003122A1" w14:paraId="3B1A408E" w14:textId="77777777" w:rsidTr="003122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8250F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TodoDetailActivity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2A75C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 xml:space="preserve">Übergabe von </w:t>
                  </w:r>
                  <w:proofErr w:type="spellStart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ArrayList</w:t>
                  </w:r>
                  <w:proofErr w:type="spellEnd"/>
                  <w:r w:rsidRPr="003122A1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de-DE"/>
                      <w14:ligatures w14:val="none"/>
                    </w:rPr>
                    <w:t>&lt;String&gt;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B5861" w14:textId="77777777" w:rsidR="003122A1" w:rsidRPr="003122A1" w:rsidRDefault="003122A1" w:rsidP="003122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</w:pPr>
                  <w:r w:rsidRPr="003122A1">
                    <w:rPr>
                      <w:rFonts w:ascii="Times New Roman" w:eastAsia="Times New Roman" w:hAnsi="Times New Roman" w:cs="Times New Roman"/>
                      <w:kern w:val="0"/>
                      <w:lang w:eastAsia="de-DE"/>
                      <w14:ligatures w14:val="none"/>
                    </w:rPr>
                    <w:t>später ggf. echte Contact-Objekte/IDs</w:t>
                  </w:r>
                </w:p>
              </w:tc>
            </w:tr>
          </w:tbl>
          <w:p w14:paraId="4F066DB1" w14:textId="59C11AA6" w:rsidR="00774EDB" w:rsidRPr="00774EDB" w:rsidRDefault="00774EDB" w:rsidP="00774E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4AAF312" w14:textId="1E951E88" w:rsidR="00774EDB" w:rsidRPr="00774EDB" w:rsidRDefault="00774EDB" w:rsidP="00774ED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D3BD639" w14:textId="29B84E00" w:rsidR="00774EDB" w:rsidRPr="00774EDB" w:rsidRDefault="00774EDB" w:rsidP="00774EDB">
            <w:pPr>
              <w:rPr>
                <w:b/>
                <w:bCs/>
              </w:rPr>
            </w:pPr>
          </w:p>
        </w:tc>
      </w:tr>
      <w:tr w:rsidR="00774EDB" w:rsidRPr="00774EDB" w14:paraId="7915D052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3DAED8E1" w14:textId="319D87FD" w:rsidR="00774EDB" w:rsidRPr="00774EDB" w:rsidRDefault="00774EDB" w:rsidP="00774EDB"/>
        </w:tc>
        <w:tc>
          <w:tcPr>
            <w:tcW w:w="0" w:type="auto"/>
            <w:vAlign w:val="center"/>
          </w:tcPr>
          <w:p w14:paraId="77C30C32" w14:textId="04CFC3F7" w:rsidR="00774EDB" w:rsidRPr="00774EDB" w:rsidRDefault="00774EDB" w:rsidP="00774EDB"/>
        </w:tc>
        <w:tc>
          <w:tcPr>
            <w:tcW w:w="0" w:type="auto"/>
            <w:vAlign w:val="center"/>
          </w:tcPr>
          <w:p w14:paraId="10B7DFEA" w14:textId="60284AF0" w:rsidR="00774EDB" w:rsidRPr="00774EDB" w:rsidRDefault="00774EDB" w:rsidP="00774EDB"/>
        </w:tc>
      </w:tr>
      <w:tr w:rsidR="00774EDB" w:rsidRPr="00774EDB" w14:paraId="1A02547A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54E5E275" w14:textId="054B69CF" w:rsidR="00774EDB" w:rsidRPr="00774EDB" w:rsidRDefault="00774EDB" w:rsidP="00774EDB"/>
        </w:tc>
        <w:tc>
          <w:tcPr>
            <w:tcW w:w="0" w:type="auto"/>
            <w:vAlign w:val="center"/>
          </w:tcPr>
          <w:p w14:paraId="122D8856" w14:textId="7E3D008F" w:rsidR="00774EDB" w:rsidRPr="00774EDB" w:rsidRDefault="00774EDB" w:rsidP="00774EDB"/>
        </w:tc>
        <w:tc>
          <w:tcPr>
            <w:tcW w:w="0" w:type="auto"/>
            <w:vAlign w:val="center"/>
          </w:tcPr>
          <w:p w14:paraId="77D3F8F2" w14:textId="0376C3AA" w:rsidR="00774EDB" w:rsidRPr="00774EDB" w:rsidRDefault="00774EDB" w:rsidP="00774EDB"/>
        </w:tc>
      </w:tr>
      <w:tr w:rsidR="00774EDB" w:rsidRPr="00774EDB" w14:paraId="114815C2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666F89D6" w14:textId="2BD6187E" w:rsidR="00774EDB" w:rsidRPr="00774EDB" w:rsidRDefault="00774EDB" w:rsidP="00774EDB"/>
        </w:tc>
        <w:tc>
          <w:tcPr>
            <w:tcW w:w="0" w:type="auto"/>
            <w:vAlign w:val="center"/>
          </w:tcPr>
          <w:p w14:paraId="6007B573" w14:textId="2488B6B6" w:rsidR="00774EDB" w:rsidRPr="00774EDB" w:rsidRDefault="00774EDB" w:rsidP="00774EDB"/>
        </w:tc>
        <w:tc>
          <w:tcPr>
            <w:tcW w:w="0" w:type="auto"/>
            <w:vAlign w:val="center"/>
          </w:tcPr>
          <w:p w14:paraId="22C8ED66" w14:textId="3926E76B" w:rsidR="00774EDB" w:rsidRPr="00774EDB" w:rsidRDefault="00774EDB" w:rsidP="00774EDB"/>
        </w:tc>
      </w:tr>
      <w:tr w:rsidR="00774EDB" w:rsidRPr="00774EDB" w14:paraId="05BA20D7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157773B1" w14:textId="2DA63401" w:rsidR="00774EDB" w:rsidRPr="00774EDB" w:rsidRDefault="00774EDB" w:rsidP="00774EDB"/>
        </w:tc>
        <w:tc>
          <w:tcPr>
            <w:tcW w:w="0" w:type="auto"/>
            <w:vAlign w:val="center"/>
          </w:tcPr>
          <w:p w14:paraId="229E1A54" w14:textId="0E0D41E9" w:rsidR="00774EDB" w:rsidRPr="00774EDB" w:rsidRDefault="00774EDB" w:rsidP="00774EDB"/>
        </w:tc>
        <w:tc>
          <w:tcPr>
            <w:tcW w:w="0" w:type="auto"/>
            <w:vAlign w:val="center"/>
          </w:tcPr>
          <w:p w14:paraId="2664D7DE" w14:textId="4F767257" w:rsidR="00774EDB" w:rsidRPr="00774EDB" w:rsidRDefault="00774EDB" w:rsidP="00774EDB"/>
        </w:tc>
      </w:tr>
      <w:tr w:rsidR="00774EDB" w:rsidRPr="00774EDB" w14:paraId="5BE9C06C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508A8CA1" w14:textId="0DD7D7F2" w:rsidR="00774EDB" w:rsidRPr="00774EDB" w:rsidRDefault="00774EDB" w:rsidP="00774EDB"/>
        </w:tc>
        <w:tc>
          <w:tcPr>
            <w:tcW w:w="0" w:type="auto"/>
            <w:vAlign w:val="center"/>
          </w:tcPr>
          <w:p w14:paraId="6E41E2FD" w14:textId="31FE8F9A" w:rsidR="00774EDB" w:rsidRPr="00774EDB" w:rsidRDefault="00774EDB" w:rsidP="00774EDB"/>
        </w:tc>
        <w:tc>
          <w:tcPr>
            <w:tcW w:w="0" w:type="auto"/>
            <w:vAlign w:val="center"/>
          </w:tcPr>
          <w:p w14:paraId="70ADF054" w14:textId="5C25D238" w:rsidR="00774EDB" w:rsidRPr="00774EDB" w:rsidRDefault="00774EDB" w:rsidP="00774EDB"/>
        </w:tc>
      </w:tr>
      <w:tr w:rsidR="00774EDB" w:rsidRPr="00774EDB" w14:paraId="02A93821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3187DD75" w14:textId="6F7FAF99" w:rsidR="00774EDB" w:rsidRPr="00774EDB" w:rsidRDefault="00774EDB" w:rsidP="00774EDB"/>
        </w:tc>
        <w:tc>
          <w:tcPr>
            <w:tcW w:w="0" w:type="auto"/>
            <w:vAlign w:val="center"/>
          </w:tcPr>
          <w:p w14:paraId="44478C66" w14:textId="63CAA097" w:rsidR="00774EDB" w:rsidRPr="00774EDB" w:rsidRDefault="00774EDB" w:rsidP="00774EDB"/>
        </w:tc>
        <w:tc>
          <w:tcPr>
            <w:tcW w:w="0" w:type="auto"/>
            <w:vAlign w:val="center"/>
          </w:tcPr>
          <w:p w14:paraId="07E1F60E" w14:textId="2C841FF4" w:rsidR="00774EDB" w:rsidRPr="00774EDB" w:rsidRDefault="00774EDB" w:rsidP="00774EDB"/>
        </w:tc>
      </w:tr>
      <w:tr w:rsidR="00774EDB" w:rsidRPr="00774EDB" w14:paraId="29BABC59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30DAF094" w14:textId="256A9985" w:rsidR="00774EDB" w:rsidRPr="00774EDB" w:rsidRDefault="00774EDB" w:rsidP="00774EDB"/>
        </w:tc>
        <w:tc>
          <w:tcPr>
            <w:tcW w:w="0" w:type="auto"/>
            <w:vAlign w:val="center"/>
          </w:tcPr>
          <w:p w14:paraId="5A4C2626" w14:textId="29C5D434" w:rsidR="00774EDB" w:rsidRPr="00774EDB" w:rsidRDefault="00774EDB" w:rsidP="00774EDB"/>
        </w:tc>
        <w:tc>
          <w:tcPr>
            <w:tcW w:w="0" w:type="auto"/>
            <w:vAlign w:val="center"/>
          </w:tcPr>
          <w:p w14:paraId="36605C1E" w14:textId="10806C42" w:rsidR="00774EDB" w:rsidRPr="00774EDB" w:rsidRDefault="00774EDB" w:rsidP="00774EDB"/>
        </w:tc>
      </w:tr>
      <w:tr w:rsidR="00774EDB" w:rsidRPr="00774EDB" w14:paraId="1EBB9E8B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7BD866D0" w14:textId="1DB20618" w:rsidR="00774EDB" w:rsidRPr="00774EDB" w:rsidRDefault="00774EDB" w:rsidP="00774EDB"/>
        </w:tc>
        <w:tc>
          <w:tcPr>
            <w:tcW w:w="0" w:type="auto"/>
            <w:vAlign w:val="center"/>
          </w:tcPr>
          <w:p w14:paraId="37ED3A84" w14:textId="0DD41EE6" w:rsidR="00774EDB" w:rsidRPr="00774EDB" w:rsidRDefault="00774EDB" w:rsidP="00774EDB"/>
        </w:tc>
        <w:tc>
          <w:tcPr>
            <w:tcW w:w="0" w:type="auto"/>
            <w:vAlign w:val="center"/>
          </w:tcPr>
          <w:p w14:paraId="22EAA4A9" w14:textId="059059DD" w:rsidR="00774EDB" w:rsidRPr="00774EDB" w:rsidRDefault="00774EDB" w:rsidP="00774EDB"/>
        </w:tc>
      </w:tr>
      <w:tr w:rsidR="00774EDB" w:rsidRPr="00774EDB" w14:paraId="2AF6B0EA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1EBE0859" w14:textId="10081328" w:rsidR="00774EDB" w:rsidRPr="00774EDB" w:rsidRDefault="00774EDB" w:rsidP="00774EDB"/>
        </w:tc>
        <w:tc>
          <w:tcPr>
            <w:tcW w:w="0" w:type="auto"/>
            <w:vAlign w:val="center"/>
          </w:tcPr>
          <w:p w14:paraId="7B530D9A" w14:textId="1606701F" w:rsidR="00774EDB" w:rsidRPr="00774EDB" w:rsidRDefault="00774EDB" w:rsidP="00774EDB"/>
        </w:tc>
        <w:tc>
          <w:tcPr>
            <w:tcW w:w="0" w:type="auto"/>
            <w:vAlign w:val="center"/>
          </w:tcPr>
          <w:p w14:paraId="3C3DD3E4" w14:textId="51A08475" w:rsidR="00774EDB" w:rsidRPr="00774EDB" w:rsidRDefault="00774EDB" w:rsidP="00774EDB"/>
        </w:tc>
      </w:tr>
      <w:tr w:rsidR="00774EDB" w:rsidRPr="00774EDB" w14:paraId="15A32623" w14:textId="77777777" w:rsidTr="003122A1">
        <w:trPr>
          <w:tblCellSpacing w:w="15" w:type="dxa"/>
        </w:trPr>
        <w:tc>
          <w:tcPr>
            <w:tcW w:w="0" w:type="auto"/>
            <w:vAlign w:val="center"/>
          </w:tcPr>
          <w:p w14:paraId="54EDC7BD" w14:textId="475F9B7A" w:rsidR="00774EDB" w:rsidRPr="00774EDB" w:rsidRDefault="00774EDB" w:rsidP="00774EDB"/>
        </w:tc>
        <w:tc>
          <w:tcPr>
            <w:tcW w:w="0" w:type="auto"/>
            <w:vAlign w:val="center"/>
          </w:tcPr>
          <w:p w14:paraId="4114897B" w14:textId="70D57111" w:rsidR="00774EDB" w:rsidRPr="00774EDB" w:rsidRDefault="00774EDB" w:rsidP="00774EDB"/>
        </w:tc>
        <w:tc>
          <w:tcPr>
            <w:tcW w:w="0" w:type="auto"/>
            <w:vAlign w:val="center"/>
          </w:tcPr>
          <w:p w14:paraId="4BEB1C22" w14:textId="20D39A5C" w:rsidR="00774EDB" w:rsidRPr="00774EDB" w:rsidRDefault="00774EDB" w:rsidP="00774EDB"/>
        </w:tc>
      </w:tr>
    </w:tbl>
    <w:p w14:paraId="038DE866" w14:textId="77777777" w:rsidR="00774EDB" w:rsidRDefault="00774EDB"/>
    <w:sectPr w:rsidR="00774E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DB"/>
    <w:rsid w:val="003122A1"/>
    <w:rsid w:val="00627FFE"/>
    <w:rsid w:val="00774EDB"/>
    <w:rsid w:val="00B51A7F"/>
    <w:rsid w:val="00DF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D518"/>
  <w15:chartTrackingRefBased/>
  <w15:docId w15:val="{AF3A7D73-71E7-4E81-AB92-DF676D0E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4E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4E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4E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4E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4E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4E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4E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4E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4E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4E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4ED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bsatz-Standardschriftart"/>
    <w:uiPriority w:val="99"/>
    <w:semiHidden/>
    <w:unhideWhenUsed/>
    <w:rsid w:val="003122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714</Characters>
  <Application>Microsoft Office Word</Application>
  <DocSecurity>0</DocSecurity>
  <Lines>5</Lines>
  <Paragraphs>1</Paragraphs>
  <ScaleCrop>false</ScaleCrop>
  <Company>DRV-Bund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Popiolek ( DRV Bund )</dc:creator>
  <cp:keywords/>
  <dc:description/>
  <cp:lastModifiedBy>Filip Popiolek ( DRV Bund )</cp:lastModifiedBy>
  <cp:revision>2</cp:revision>
  <dcterms:created xsi:type="dcterms:W3CDTF">2026-06-05T10:02:00Z</dcterms:created>
  <dcterms:modified xsi:type="dcterms:W3CDTF">2026-06-05T10:23:00Z</dcterms:modified>
</cp:coreProperties>
</file>