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6813" w14:textId="77777777" w:rsidR="00146DA9" w:rsidRDefault="00146DA9"/>
    <w:sectPr w:rsidR="0014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0"/>
    <w:rsid w:val="00146DA9"/>
    <w:rsid w:val="0030610C"/>
    <w:rsid w:val="00422860"/>
    <w:rsid w:val="0086695B"/>
    <w:rsid w:val="00C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68D33"/>
  <w15:chartTrackingRefBased/>
  <w15:docId w15:val="{C9D0978F-7BBE-4D4A-9C19-8C62D9F0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MATSUI LUKE MAKANI [교환학생 / ]</dc:creator>
  <cp:keywords/>
  <dc:description/>
  <cp:lastModifiedBy>MATSUI LUKE MAKANI [교환학생 / ]</cp:lastModifiedBy>
  <cp:revision>1</cp:revision>
  <dcterms:created xsi:type="dcterms:W3CDTF">2025-10-30T09:09:00Z</dcterms:created>
  <dcterms:modified xsi:type="dcterms:W3CDTF">2025-10-30T09:10:00Z</dcterms:modified>
</cp:coreProperties>
</file>