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21" w:rsidRDefault="00160921" w:rsidP="0016092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160921" w:rsidRPr="00160921" w:rsidRDefault="00160921" w:rsidP="001609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60921">
        <w:rPr>
          <w:rFonts w:ascii="Times New Roman" w:hAnsi="Times New Roman" w:cs="Times New Roman"/>
          <w:sz w:val="28"/>
          <w:szCs w:val="28"/>
        </w:rPr>
        <w:t>зав. кафедрой «</w:t>
      </w:r>
      <w:proofErr w:type="gramStart"/>
      <w:r w:rsidRPr="00160921">
        <w:rPr>
          <w:rFonts w:ascii="Times New Roman" w:hAnsi="Times New Roman" w:cs="Times New Roman"/>
          <w:sz w:val="28"/>
          <w:szCs w:val="28"/>
        </w:rPr>
        <w:t>Информационные</w:t>
      </w:r>
      <w:proofErr w:type="gramEnd"/>
    </w:p>
    <w:p w:rsidR="00160921" w:rsidRPr="00160921" w:rsidRDefault="00160921" w:rsidP="001609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60921">
        <w:rPr>
          <w:rFonts w:ascii="Times New Roman" w:hAnsi="Times New Roman" w:cs="Times New Roman"/>
          <w:sz w:val="28"/>
          <w:szCs w:val="28"/>
        </w:rPr>
        <w:t>технологии и системы»</w:t>
      </w:r>
    </w:p>
    <w:p w:rsidR="00160921" w:rsidRPr="00160921" w:rsidRDefault="00160921" w:rsidP="001609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60921" w:rsidRPr="00160921" w:rsidRDefault="00160921" w:rsidP="001609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60921">
        <w:rPr>
          <w:rFonts w:ascii="Times New Roman" w:hAnsi="Times New Roman" w:cs="Times New Roman"/>
          <w:sz w:val="28"/>
          <w:szCs w:val="28"/>
        </w:rPr>
        <w:t>______________</w:t>
      </w:r>
      <w:r w:rsidR="007A2C5B">
        <w:rPr>
          <w:rFonts w:ascii="Times New Roman" w:hAnsi="Times New Roman" w:cs="Times New Roman"/>
          <w:sz w:val="28"/>
          <w:szCs w:val="28"/>
        </w:rPr>
        <w:t>Анисимов В.В</w:t>
      </w:r>
      <w:r w:rsidRPr="00160921">
        <w:rPr>
          <w:rFonts w:ascii="Times New Roman" w:hAnsi="Times New Roman" w:cs="Times New Roman"/>
          <w:sz w:val="28"/>
          <w:szCs w:val="28"/>
        </w:rPr>
        <w:t>.</w:t>
      </w:r>
    </w:p>
    <w:p w:rsidR="00160921" w:rsidRPr="00160921" w:rsidRDefault="00160921" w:rsidP="001609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60921">
        <w:rPr>
          <w:rFonts w:ascii="Times New Roman" w:hAnsi="Times New Roman" w:cs="Times New Roman"/>
          <w:sz w:val="28"/>
          <w:szCs w:val="28"/>
        </w:rPr>
        <w:t>«____» ________________201</w:t>
      </w:r>
      <w:r w:rsidR="007A2C5B">
        <w:rPr>
          <w:rFonts w:ascii="Times New Roman" w:hAnsi="Times New Roman" w:cs="Times New Roman"/>
          <w:sz w:val="28"/>
          <w:szCs w:val="28"/>
        </w:rPr>
        <w:t>6</w:t>
      </w:r>
    </w:p>
    <w:p w:rsidR="00160921" w:rsidRDefault="00160921" w:rsidP="001609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6B0" w:rsidRDefault="00E806B0" w:rsidP="001609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5DD" w:rsidRPr="00160921" w:rsidRDefault="00160921" w:rsidP="001609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921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160921" w:rsidRDefault="00160921" w:rsidP="001609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921">
        <w:rPr>
          <w:rFonts w:ascii="Times New Roman" w:hAnsi="Times New Roman" w:cs="Times New Roman"/>
          <w:b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sz w:val="28"/>
          <w:szCs w:val="28"/>
        </w:rPr>
        <w:t>МЕЖДИСЦИПЛИНАРНОМУ</w:t>
      </w:r>
      <w:r w:rsidR="00872B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921">
        <w:rPr>
          <w:rFonts w:ascii="Times New Roman" w:hAnsi="Times New Roman" w:cs="Times New Roman"/>
          <w:b/>
          <w:sz w:val="28"/>
          <w:szCs w:val="28"/>
        </w:rPr>
        <w:t>ГОСУДАРСТВЕННОМУ ЭКЗАМЕНУ</w:t>
      </w:r>
    </w:p>
    <w:p w:rsidR="00160921" w:rsidRDefault="00903DC3" w:rsidP="001609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09.03.02</w:t>
      </w:r>
      <w:r w:rsidR="00160921">
        <w:rPr>
          <w:rFonts w:ascii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:rsidR="002032D1" w:rsidRDefault="002032D1" w:rsidP="001609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675"/>
        <w:gridCol w:w="9248"/>
      </w:tblGrid>
      <w:tr w:rsidR="002032D1" w:rsidTr="00231574">
        <w:trPr>
          <w:trHeight w:val="586"/>
        </w:trPr>
        <w:tc>
          <w:tcPr>
            <w:tcW w:w="9923" w:type="dxa"/>
            <w:gridSpan w:val="2"/>
            <w:vAlign w:val="center"/>
          </w:tcPr>
          <w:p w:rsidR="002032D1" w:rsidRPr="002032D1" w:rsidRDefault="002032D1" w:rsidP="002032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Общепрофессиональные дисциплины</w:t>
            </w:r>
          </w:p>
        </w:tc>
      </w:tr>
      <w:tr w:rsidR="002032D1" w:rsidTr="00231574">
        <w:tc>
          <w:tcPr>
            <w:tcW w:w="675" w:type="dxa"/>
            <w:vAlign w:val="center"/>
          </w:tcPr>
          <w:p w:rsidR="00BB0601" w:rsidRPr="009E253E" w:rsidRDefault="00BB0601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2032D1" w:rsidRPr="00984CBE" w:rsidRDefault="00984CBE" w:rsidP="00493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CBE">
              <w:rPr>
                <w:rFonts w:ascii="Times New Roman" w:hAnsi="Times New Roman" w:cs="Times New Roman"/>
                <w:sz w:val="24"/>
                <w:szCs w:val="24"/>
              </w:rPr>
              <w:t xml:space="preserve">Понятие информационной системы.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 информационной системы. </w:t>
            </w:r>
          </w:p>
        </w:tc>
      </w:tr>
      <w:tr w:rsidR="002032D1" w:rsidTr="00231574">
        <w:tc>
          <w:tcPr>
            <w:tcW w:w="675" w:type="dxa"/>
            <w:vAlign w:val="center"/>
          </w:tcPr>
          <w:p w:rsidR="002032D1" w:rsidRPr="009E253E" w:rsidRDefault="002032D1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2032D1" w:rsidRPr="00984CBE" w:rsidRDefault="00E13B69" w:rsidP="00203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B69">
              <w:rPr>
                <w:rFonts w:ascii="Times New Roman" w:hAnsi="Times New Roman" w:cs="Times New Roman"/>
                <w:sz w:val="24"/>
                <w:szCs w:val="24"/>
              </w:rPr>
              <w:t>Парадигмы объектно-ориентиро</w:t>
            </w:r>
            <w:r w:rsidR="00A01887">
              <w:rPr>
                <w:rFonts w:ascii="Times New Roman" w:hAnsi="Times New Roman" w:cs="Times New Roman"/>
                <w:sz w:val="24"/>
                <w:szCs w:val="24"/>
              </w:rPr>
              <w:t>ванного программирования. Классификация</w:t>
            </w:r>
            <w:r w:rsidRPr="00E13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0601" w:rsidTr="00E13B69">
        <w:tc>
          <w:tcPr>
            <w:tcW w:w="675" w:type="dxa"/>
            <w:vAlign w:val="center"/>
          </w:tcPr>
          <w:p w:rsidR="00BB0601" w:rsidRPr="009E253E" w:rsidRDefault="00BB0601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B0601" w:rsidRPr="0008542E" w:rsidRDefault="00493A65" w:rsidP="00E13B6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Жизненный цикл программного обеспечения информационных систем. Модели жизненного цикла.</w:t>
            </w:r>
          </w:p>
        </w:tc>
      </w:tr>
      <w:tr w:rsidR="00E13B69" w:rsidTr="00E13B69">
        <w:tc>
          <w:tcPr>
            <w:tcW w:w="675" w:type="dxa"/>
            <w:vAlign w:val="center"/>
          </w:tcPr>
          <w:p w:rsidR="00E13B69" w:rsidRPr="009E253E" w:rsidRDefault="00E13B69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E13B69" w:rsidRPr="0008542E" w:rsidRDefault="00493A65" w:rsidP="002032D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Модели информационных систем. Принципы построения моделей.</w:t>
            </w:r>
            <w:r w:rsidR="009E253E"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Case-технологии и Case-средства анализа и проектирования информационных систем.</w:t>
            </w:r>
          </w:p>
        </w:tc>
      </w:tr>
      <w:tr w:rsidR="00E13B69" w:rsidTr="00E13B69">
        <w:tc>
          <w:tcPr>
            <w:tcW w:w="675" w:type="dxa"/>
            <w:vAlign w:val="center"/>
          </w:tcPr>
          <w:p w:rsidR="00E13B69" w:rsidRPr="009E253E" w:rsidRDefault="00E13B69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E13B69" w:rsidRPr="0008542E" w:rsidRDefault="0026503E" w:rsidP="002032D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Структурный подход к анализу и проектированию информационных систем.</w:t>
            </w:r>
          </w:p>
        </w:tc>
      </w:tr>
      <w:tr w:rsidR="00E13B69" w:rsidTr="00231574">
        <w:tc>
          <w:tcPr>
            <w:tcW w:w="675" w:type="dxa"/>
            <w:vAlign w:val="center"/>
          </w:tcPr>
          <w:p w:rsidR="00E13B69" w:rsidRPr="009E253E" w:rsidRDefault="00E13B69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E13B69" w:rsidRPr="00E604AD" w:rsidRDefault="00E604AD" w:rsidP="00E604AD">
            <w:pPr>
              <w:shd w:val="clear" w:color="auto" w:fill="FFFFFF"/>
              <w:spacing w:line="33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60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Класс. Методы, операции и свойства классов.</w:t>
            </w:r>
          </w:p>
        </w:tc>
      </w:tr>
      <w:tr w:rsidR="00E13B69" w:rsidTr="00231574">
        <w:tc>
          <w:tcPr>
            <w:tcW w:w="675" w:type="dxa"/>
            <w:vAlign w:val="center"/>
          </w:tcPr>
          <w:p w:rsidR="00E13B69" w:rsidRPr="009E253E" w:rsidRDefault="00E13B69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E13B69" w:rsidRPr="0008542E" w:rsidRDefault="00E45B2A" w:rsidP="002032D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Методология IDEF0.</w:t>
            </w:r>
          </w:p>
        </w:tc>
      </w:tr>
      <w:tr w:rsidR="00E13B69" w:rsidTr="00231574">
        <w:tc>
          <w:tcPr>
            <w:tcW w:w="675" w:type="dxa"/>
            <w:vAlign w:val="center"/>
          </w:tcPr>
          <w:p w:rsidR="00E13B69" w:rsidRPr="009E253E" w:rsidRDefault="00E13B69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E13B69" w:rsidRPr="0008542E" w:rsidRDefault="00E45B2A" w:rsidP="00E45B2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Методология DFD.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</w:p>
        </w:tc>
      </w:tr>
      <w:tr w:rsidR="00E13B69" w:rsidTr="00231574">
        <w:tc>
          <w:tcPr>
            <w:tcW w:w="675" w:type="dxa"/>
            <w:vAlign w:val="center"/>
          </w:tcPr>
          <w:p w:rsidR="00E13B69" w:rsidRPr="009E253E" w:rsidRDefault="00E13B69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E13B69" w:rsidRPr="0008542E" w:rsidRDefault="00E45B2A" w:rsidP="002032D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Диаграммы сущность-связь.</w:t>
            </w:r>
          </w:p>
        </w:tc>
      </w:tr>
      <w:tr w:rsidR="00E13B69" w:rsidTr="00231574">
        <w:tc>
          <w:tcPr>
            <w:tcW w:w="675" w:type="dxa"/>
            <w:vAlign w:val="center"/>
          </w:tcPr>
          <w:p w:rsidR="00E13B69" w:rsidRPr="009E253E" w:rsidRDefault="00E13B69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E13B69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Блок-схемы.</w:t>
            </w:r>
          </w:p>
        </w:tc>
      </w:tr>
      <w:tr w:rsidR="00E13B69" w:rsidTr="00231574">
        <w:tc>
          <w:tcPr>
            <w:tcW w:w="675" w:type="dxa"/>
            <w:vAlign w:val="center"/>
          </w:tcPr>
          <w:p w:rsidR="00E13B69" w:rsidRPr="009E253E" w:rsidRDefault="00E13B69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E13B69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Объектно-ориентированный подход к анализу и проектированию информационных систем.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Pr="009E253E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Унифицированный язык моделирования (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UML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). Назначение и структура UML. Общая характеристика диаграмм UML.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Pr="009E253E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Диаграммы вариантов использования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UML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Pr="009E253E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Диаграммы классов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UML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Pr="009E253E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Диаграммы взаимодействия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UML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Pr="009E253E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Диаграммы реализации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UML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9E253E" w:rsidTr="009E253E">
        <w:tc>
          <w:tcPr>
            <w:tcW w:w="675" w:type="dxa"/>
            <w:vAlign w:val="center"/>
          </w:tcPr>
          <w:p w:rsidR="009E253E" w:rsidRDefault="009E253E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9E253E" w:rsidRPr="0008542E" w:rsidRDefault="009E253E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Искусственный интеллект. Основные понятия. Подходы к разработке систем искусственного интеллекта.</w:t>
            </w:r>
          </w:p>
        </w:tc>
      </w:tr>
      <w:tr w:rsidR="009E253E" w:rsidTr="009E253E">
        <w:tc>
          <w:tcPr>
            <w:tcW w:w="675" w:type="dxa"/>
            <w:vAlign w:val="center"/>
          </w:tcPr>
          <w:p w:rsidR="009E253E" w:rsidRDefault="009E253E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9E253E" w:rsidRPr="0008542E" w:rsidRDefault="009E253E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Данные и знания. Свойства и классификация знаний. Общая характеристика моделей представления знаний.</w:t>
            </w:r>
          </w:p>
        </w:tc>
      </w:tr>
      <w:tr w:rsidR="009E253E" w:rsidTr="009E253E">
        <w:tc>
          <w:tcPr>
            <w:tcW w:w="675" w:type="dxa"/>
            <w:vAlign w:val="center"/>
          </w:tcPr>
          <w:p w:rsidR="009E253E" w:rsidRDefault="009E253E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9E253E" w:rsidRPr="0008542E" w:rsidRDefault="009E253E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Продукционная модель представления знаний.</w:t>
            </w:r>
          </w:p>
        </w:tc>
      </w:tr>
      <w:tr w:rsidR="009E253E" w:rsidTr="009E253E">
        <w:tc>
          <w:tcPr>
            <w:tcW w:w="675" w:type="dxa"/>
            <w:vAlign w:val="center"/>
          </w:tcPr>
          <w:p w:rsidR="009E253E" w:rsidRDefault="009E253E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9E253E" w:rsidRPr="0008542E" w:rsidRDefault="009E253E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Семантические сети.</w:t>
            </w:r>
          </w:p>
        </w:tc>
      </w:tr>
      <w:tr w:rsidR="009E253E" w:rsidTr="009E253E">
        <w:tc>
          <w:tcPr>
            <w:tcW w:w="675" w:type="dxa"/>
            <w:vAlign w:val="center"/>
          </w:tcPr>
          <w:p w:rsidR="009E253E" w:rsidRDefault="009E253E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9E253E" w:rsidRPr="0008542E" w:rsidRDefault="009E253E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Фреймы.</w:t>
            </w:r>
          </w:p>
        </w:tc>
      </w:tr>
      <w:tr w:rsidR="009E253E" w:rsidTr="009E253E">
        <w:tc>
          <w:tcPr>
            <w:tcW w:w="675" w:type="dxa"/>
            <w:vAlign w:val="center"/>
          </w:tcPr>
          <w:p w:rsidR="009E253E" w:rsidRDefault="009E253E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9E253E" w:rsidRPr="0008542E" w:rsidRDefault="009E253E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Логика предикатов первого порядка.</w:t>
            </w:r>
          </w:p>
        </w:tc>
      </w:tr>
      <w:tr w:rsidR="001E649B" w:rsidRPr="0008542E" w:rsidTr="005E0503">
        <w:tc>
          <w:tcPr>
            <w:tcW w:w="675" w:type="dxa"/>
            <w:vAlign w:val="center"/>
          </w:tcPr>
          <w:p w:rsidR="001E649B" w:rsidRDefault="001E649B" w:rsidP="005E0503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1E649B" w:rsidRPr="0008542E" w:rsidRDefault="001E649B" w:rsidP="005E0503">
            <w:pPr>
              <w:jc w:val="both"/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Основы языка логического программирования Пролог.</w:t>
            </w:r>
          </w:p>
        </w:tc>
      </w:tr>
      <w:tr w:rsidR="001E649B" w:rsidRPr="0008542E" w:rsidTr="00934179">
        <w:tc>
          <w:tcPr>
            <w:tcW w:w="675" w:type="dxa"/>
            <w:vAlign w:val="center"/>
          </w:tcPr>
          <w:p w:rsidR="001E649B" w:rsidRPr="009E253E" w:rsidRDefault="001E649B" w:rsidP="00934179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1E649B" w:rsidRPr="0008542E" w:rsidRDefault="001E649B" w:rsidP="0093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Виртуальные машины и их использование в информационных системах. </w:t>
            </w:r>
          </w:p>
        </w:tc>
      </w:tr>
      <w:tr w:rsidR="001E649B" w:rsidTr="00C57C12">
        <w:tc>
          <w:tcPr>
            <w:tcW w:w="675" w:type="dxa"/>
            <w:vAlign w:val="center"/>
          </w:tcPr>
          <w:p w:rsidR="001E649B" w:rsidRDefault="001E649B" w:rsidP="00C57C12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1E649B" w:rsidRPr="007F12AF" w:rsidRDefault="001E649B" w:rsidP="00C57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Обеспечение безопасности приложения для работы с базами данных (дискреционный и мандатный методы).</w:t>
            </w:r>
          </w:p>
        </w:tc>
      </w:tr>
      <w:tr w:rsidR="00B70312" w:rsidTr="00231574">
        <w:trPr>
          <w:trHeight w:val="567"/>
        </w:trPr>
        <w:tc>
          <w:tcPr>
            <w:tcW w:w="9923" w:type="dxa"/>
            <w:gridSpan w:val="2"/>
            <w:vAlign w:val="center"/>
          </w:tcPr>
          <w:p w:rsidR="00B70312" w:rsidRPr="00BB0601" w:rsidRDefault="00B70312" w:rsidP="00BB0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0601">
              <w:rPr>
                <w:rFonts w:ascii="Times New Roman" w:hAnsi="Times New Roman" w:cs="Times New Roman"/>
                <w:b/>
                <w:sz w:val="28"/>
                <w:szCs w:val="28"/>
              </w:rPr>
              <w:t>Специальные дисциплины</w:t>
            </w:r>
          </w:p>
        </w:tc>
      </w:tr>
      <w:tr w:rsidR="00B70312" w:rsidTr="00231574">
        <w:trPr>
          <w:trHeight w:val="372"/>
        </w:trPr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DF164E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Реляционные базы данных. Таблицы базы данных. Ключи и индексы.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Разработка базы данных. Постановка задачи. Нормализация данных. Связи между таблицами.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Модели данных. Иерархическая модель.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Модели данных. Сетевая модель.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Модели данных. Реляционная модель.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8A21C4">
            <w:pPr>
              <w:tabs>
                <w:tab w:val="left" w:pos="1170"/>
              </w:tabs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Контроль правильности ввода данных. Добавление условия на значение поля. Добавление условия на значение записи.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ab/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Создание первичных и внешних ключей. Устранение проблем при создании ключей. Устранение связи «многие-ко-многим».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DF164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F26">
              <w:rPr>
                <w:rFonts w:ascii="Times New Roman" w:hAnsi="Times New Roman" w:cs="Times New Roman"/>
                <w:sz w:val="24"/>
                <w:szCs w:val="24"/>
              </w:rPr>
              <w:t>Традиционные файловые системы. Ограничения, присущие файловым системам.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Системы с использованием баз данных. Преимущества и недостатки СУБД.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Разделение данных и приложения в «настольных» СУБД.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Правила Кодда.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Transact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SQL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Назначение языка. Запросы на выборку.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Transact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SQL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Назначение языка. Манипулирование данными.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Transact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SQL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Назначение языка. Определение данных.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Типы блокировок данных. Механизм работы блокировок.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Разработка интерфейса приложения для работы с базами данных. Стиль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Stage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Метод пересекающихся каскадов.</w:t>
            </w:r>
          </w:p>
        </w:tc>
      </w:tr>
      <w:tr w:rsidR="00B70312" w:rsidRPr="00A7552B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OLE-технология. Передача данных в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Microsoft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Excel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Microsoft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Word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Microsoft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PowerPoint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Создание пользовательской ленты для приложения баз данных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Создание системы оперативной справки для приложения баз данных.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Понятие ГИС. Основополагающие термины. История развития. Сферы применения.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8F4B4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Базовые компоненты ГИС. Организация связи пространственных и атрибутивных данных.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Модели организации атрибутивных данных ГИС.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Организация работы со слоями в ГИС на примере языка VBA AutoCAD.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Терминология и основы системы безопасности MS SQL Server.</w:t>
            </w:r>
          </w:p>
        </w:tc>
        <w:bookmarkStart w:id="0" w:name="_GoBack"/>
        <w:bookmarkEnd w:id="0"/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Логины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Windows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логины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MS SQL Server.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Выбор типа логина.</w:t>
            </w:r>
            <w:r w:rsidR="009E253E"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Создание логина и настройка его параметров.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Режимы аутентификации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MS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SQL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Server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Аудит попыток входа.</w:t>
            </w:r>
          </w:p>
        </w:tc>
      </w:tr>
      <w:tr w:rsidR="00B70312" w:rsidTr="008A1C7C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B70312" w:rsidRPr="0008542E" w:rsidRDefault="00B70312" w:rsidP="008A1C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Триггеры и хранимые процедуры в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MS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SQL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Server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</w:t>
            </w:r>
          </w:p>
        </w:tc>
      </w:tr>
      <w:tr w:rsidR="00B70312" w:rsidTr="008A1C7C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B70312" w:rsidRPr="0008542E" w:rsidRDefault="00B70312" w:rsidP="008A1C7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Серверные роли MS SQL Server. Разрешения на уровне сервера.</w:t>
            </w:r>
          </w:p>
        </w:tc>
      </w:tr>
      <w:tr w:rsidR="00B70312" w:rsidTr="009E253E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9E253E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Особенности корпоративных информационных систем.</w:t>
            </w:r>
          </w:p>
        </w:tc>
      </w:tr>
      <w:tr w:rsidR="00B70312" w:rsidTr="009E253E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984CBE" w:rsidRDefault="00B70312" w:rsidP="009E2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Модель ISO/OSI и стек протоколов ТСР/IP, их сравнительный анализ.</w:t>
            </w:r>
          </w:p>
        </w:tc>
      </w:tr>
      <w:tr w:rsidR="00B70312" w:rsidTr="009E253E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7F12AF" w:rsidRDefault="00B70312" w:rsidP="009E253E">
            <w:pPr>
              <w:pStyle w:val="Default"/>
            </w:pPr>
            <w:r w:rsidRPr="0008542E">
              <w:rPr>
                <w:highlight w:val="cyan"/>
              </w:rPr>
              <w:t>Протокол обмена HTTP. Универсальный идентификатор ресурсов UR</w:t>
            </w:r>
            <w:r w:rsidRPr="0008542E">
              <w:rPr>
                <w:highlight w:val="cyan"/>
                <w:lang w:val="en-US"/>
              </w:rPr>
              <w:t>L</w:t>
            </w:r>
            <w:r w:rsidRPr="007F12AF">
              <w:t xml:space="preserve">. </w:t>
            </w:r>
          </w:p>
        </w:tc>
      </w:tr>
      <w:tr w:rsidR="009E253E" w:rsidTr="009E253E">
        <w:tc>
          <w:tcPr>
            <w:tcW w:w="675" w:type="dxa"/>
            <w:vAlign w:val="center"/>
          </w:tcPr>
          <w:p w:rsidR="009E253E" w:rsidRDefault="009E253E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9E253E" w:rsidRPr="0008542E" w:rsidRDefault="009E253E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Нечеткие множества.</w:t>
            </w:r>
          </w:p>
        </w:tc>
      </w:tr>
      <w:tr w:rsidR="00B70312" w:rsidTr="009E253E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Генетические алгоритмы.</w:t>
            </w:r>
          </w:p>
        </w:tc>
      </w:tr>
      <w:tr w:rsidR="00B70312" w:rsidTr="009E253E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</w:tcPr>
          <w:p w:rsidR="00B70312" w:rsidRPr="0008542E" w:rsidRDefault="00B70312" w:rsidP="009E253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Искусственные нейронные сети.</w:t>
            </w:r>
          </w:p>
        </w:tc>
      </w:tr>
      <w:tr w:rsidR="00B70312" w:rsidTr="008A1C7C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B70312" w:rsidRPr="0008542E" w:rsidRDefault="004F04A7" w:rsidP="008A1C7C">
            <w:pPr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 xml:space="preserve">Введение в платформу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darkCyan"/>
                <w:lang w:val="en-US"/>
              </w:rPr>
              <w:t>ASP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.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darkCyan"/>
                <w:lang w:val="en-US"/>
              </w:rPr>
              <w:t>NET</w:t>
            </w:r>
          </w:p>
        </w:tc>
      </w:tr>
      <w:tr w:rsidR="00B70312" w:rsidTr="008A1C7C">
        <w:tc>
          <w:tcPr>
            <w:tcW w:w="675" w:type="dxa"/>
            <w:vAlign w:val="center"/>
          </w:tcPr>
          <w:p w:rsidR="00B70312" w:rsidRDefault="00B70312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B70312" w:rsidRPr="0008542E" w:rsidRDefault="004F04A7" w:rsidP="008A1C7C">
            <w:pPr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 xml:space="preserve">Введение в 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darkCyan"/>
                <w:lang w:val="en-US"/>
              </w:rPr>
              <w:t>Ajax</w:t>
            </w:r>
            <w:r w:rsidRPr="0008542E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 xml:space="preserve">. Примеры использования </w:t>
            </w:r>
            <w:proofErr w:type="spellStart"/>
            <w:proofErr w:type="gramStart"/>
            <w:r w:rsidRPr="0008542E">
              <w:rPr>
                <w:rFonts w:ascii="Times New Roman" w:hAnsi="Times New Roman" w:cs="Times New Roman"/>
                <w:sz w:val="24"/>
                <w:szCs w:val="24"/>
                <w:highlight w:val="darkCyan"/>
                <w:lang w:val="en-US"/>
              </w:rPr>
              <w:t>Aj</w:t>
            </w:r>
            <w:proofErr w:type="spellEnd"/>
            <w:proofErr w:type="gramEnd"/>
            <w:r w:rsidRPr="0008542E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ах.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Язык гипертекстовой разметки страниц HTML: базовые понятия и общая структура документа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Язык гипертекстовой разметки страниц HTML: теги заголовочной части документа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CSS: основные понятия, синтаксис, классы и </w:t>
            </w:r>
            <w:proofErr w:type="spellStart"/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псевдоклассы</w:t>
            </w:r>
            <w:proofErr w:type="spellEnd"/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CSS: способы использования в HTML-документе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Понятие идеологии DHTML и дерево DOM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Системное администрирование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Основы администрирования </w:t>
            </w:r>
            <w:proofErr w:type="spellStart"/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Unix</w:t>
            </w:r>
            <w:proofErr w:type="spellEnd"/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: управление загрузкой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Средства администрирования </w:t>
            </w:r>
            <w:proofErr w:type="spellStart"/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Windows</w:t>
            </w:r>
            <w:proofErr w:type="spellEnd"/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: WMI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Основные функции и структура ОС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Понятия процесса, состояния и переходы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Способы адресации памяти и разрешение адресов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Организация ввода-вывода по прерываниям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Драйверы устройств: назначение и структура</w:t>
            </w:r>
          </w:p>
        </w:tc>
      </w:tr>
      <w:tr w:rsidR="00CF17FF" w:rsidTr="008A1C7C">
        <w:tc>
          <w:tcPr>
            <w:tcW w:w="675" w:type="dxa"/>
            <w:vAlign w:val="center"/>
          </w:tcPr>
          <w:p w:rsidR="00CF17FF" w:rsidRDefault="00CF17FF" w:rsidP="009E253E">
            <w:pPr>
              <w:pStyle w:val="a6"/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8" w:type="dxa"/>
            <w:vAlign w:val="center"/>
          </w:tcPr>
          <w:p w:rsidR="00CF17FF" w:rsidRPr="0008542E" w:rsidRDefault="00CF17FF" w:rsidP="008A1C7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8542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Файловая система: структура и назначение</w:t>
            </w:r>
          </w:p>
        </w:tc>
      </w:tr>
      <w:tr w:rsidR="00B70312" w:rsidTr="00231574">
        <w:trPr>
          <w:trHeight w:val="594"/>
        </w:trPr>
        <w:tc>
          <w:tcPr>
            <w:tcW w:w="9923" w:type="dxa"/>
            <w:gridSpan w:val="2"/>
            <w:vAlign w:val="center"/>
          </w:tcPr>
          <w:p w:rsidR="00B70312" w:rsidRPr="00BB0601" w:rsidRDefault="00B70312" w:rsidP="00BB06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0601">
              <w:rPr>
                <w:rFonts w:ascii="Times New Roman" w:hAnsi="Times New Roman" w:cs="Times New Roman"/>
                <w:b/>
                <w:sz w:val="28"/>
                <w:szCs w:val="28"/>
              </w:rPr>
              <w:t>Вопросы по теме выпускной квалификационной работы</w:t>
            </w:r>
          </w:p>
        </w:tc>
      </w:tr>
      <w:tr w:rsidR="00B70312" w:rsidTr="00231574">
        <w:tc>
          <w:tcPr>
            <w:tcW w:w="675" w:type="dxa"/>
            <w:vAlign w:val="center"/>
          </w:tcPr>
          <w:p w:rsidR="00B70312" w:rsidRDefault="00B70312" w:rsidP="00BB0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48" w:type="dxa"/>
          </w:tcPr>
          <w:p w:rsidR="00B70312" w:rsidRPr="00DF164E" w:rsidRDefault="00B70312" w:rsidP="00203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64E">
              <w:rPr>
                <w:rFonts w:ascii="Times New Roman" w:hAnsi="Times New Roman" w:cs="Times New Roman"/>
                <w:sz w:val="24"/>
                <w:szCs w:val="24"/>
              </w:rPr>
              <w:t xml:space="preserve">Формулировка темы выпускной </w:t>
            </w:r>
            <w:r w:rsidR="00EC5A4A">
              <w:rPr>
                <w:rFonts w:ascii="Times New Roman" w:hAnsi="Times New Roman" w:cs="Times New Roman"/>
                <w:sz w:val="24"/>
                <w:szCs w:val="24"/>
              </w:rPr>
              <w:t>квалификационной работы</w:t>
            </w:r>
            <w:r w:rsidRPr="00DF164E">
              <w:rPr>
                <w:rFonts w:ascii="Times New Roman" w:hAnsi="Times New Roman" w:cs="Times New Roman"/>
                <w:sz w:val="24"/>
                <w:szCs w:val="24"/>
              </w:rPr>
              <w:t>, её цели и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3FCF" w:rsidRDefault="000E3FCF" w:rsidP="002032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1CDA" w:rsidRDefault="008F1CDA" w:rsidP="002032D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4"/>
        <w:gridCol w:w="4276"/>
        <w:gridCol w:w="3060"/>
      </w:tblGrid>
      <w:tr w:rsidR="008F1CDA" w:rsidTr="009E253E">
        <w:trPr>
          <w:trHeight w:val="251"/>
        </w:trPr>
        <w:tc>
          <w:tcPr>
            <w:tcW w:w="104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F1CDA" w:rsidRPr="00062FCF" w:rsidRDefault="008F1CDA" w:rsidP="009E253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062FCF">
              <w:rPr>
                <w:rFonts w:ascii="Arial" w:hAnsi="Arial" w:cs="Arial"/>
              </w:rPr>
              <w:t xml:space="preserve">Дальневосточный государственный университет путей сообщения              </w:t>
            </w:r>
          </w:p>
        </w:tc>
      </w:tr>
      <w:tr w:rsidR="008F1CDA" w:rsidTr="009E253E">
        <w:trPr>
          <w:trHeight w:val="802"/>
        </w:trPr>
        <w:tc>
          <w:tcPr>
            <w:tcW w:w="31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8F1CDA" w:rsidRDefault="008F1CDA" w:rsidP="009E253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Кафедра «Информационные технологии и системы»" </w:t>
            </w:r>
          </w:p>
          <w:p w:rsidR="008F1CDA" w:rsidRDefault="008F1CDA" w:rsidP="009E253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F1CDA" w:rsidRDefault="008F1CDA" w:rsidP="009E253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ЭКЗАМЕНАЦИОННЫЙ  БИЛЕТ № ___  </w:t>
            </w:r>
          </w:p>
          <w:p w:rsidR="008F1CDA" w:rsidRPr="00D60700" w:rsidRDefault="008F1CDA" w:rsidP="008F1CD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Междисциплинарного государственного экзамена</w:t>
            </w:r>
            <w:r w:rsidR="00933FC1">
              <w:rPr>
                <w:rFonts w:ascii="Arial" w:hAnsi="Arial" w:cs="Arial"/>
                <w:sz w:val="20"/>
                <w:szCs w:val="20"/>
              </w:rPr>
              <w:t xml:space="preserve"> для студентов направления 09.03.02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60700">
              <w:rPr>
                <w:rFonts w:ascii="Arial" w:hAnsi="Arial" w:cs="Arial"/>
                <w:sz w:val="20"/>
                <w:szCs w:val="20"/>
              </w:rPr>
              <w:t>«</w:t>
            </w:r>
            <w:r w:rsidR="00C375FD">
              <w:rPr>
                <w:rFonts w:ascii="Arial" w:hAnsi="Arial" w:cs="Arial"/>
                <w:sz w:val="20"/>
                <w:szCs w:val="20"/>
              </w:rPr>
              <w:t>Информационные системы и технологии</w:t>
            </w:r>
            <w:r w:rsidRPr="00D60700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8F1CDA" w:rsidRDefault="008F1CDA" w:rsidP="009E253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8F1CDA" w:rsidRDefault="008F1CDA" w:rsidP="009E253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"Утверждаю" </w:t>
            </w:r>
          </w:p>
          <w:p w:rsidR="008F1CDA" w:rsidRDefault="008F1CDA" w:rsidP="009E253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зав. кафедрой, проф.</w:t>
            </w:r>
          </w:p>
          <w:p w:rsidR="008F1CDA" w:rsidRDefault="008F1CDA" w:rsidP="009E253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ru-RU"/>
              </w:rPr>
              <w:drawing>
                <wp:inline distT="0" distB="0" distL="0" distR="0">
                  <wp:extent cx="876300" cy="809625"/>
                  <wp:effectExtent l="0" t="0" r="0" b="9525"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</w:rPr>
              <w:t>К.А.Чехонин</w:t>
            </w:r>
          </w:p>
        </w:tc>
      </w:tr>
      <w:tr w:rsidR="008F1CDA" w:rsidTr="009E253E">
        <w:trPr>
          <w:trHeight w:val="830"/>
        </w:trPr>
        <w:tc>
          <w:tcPr>
            <w:tcW w:w="104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F1CDA" w:rsidRDefault="008F1CDA" w:rsidP="009E253E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Вопрос из раздела 1-25</w:t>
            </w:r>
          </w:p>
          <w:p w:rsidR="008F1CDA" w:rsidRDefault="008F1CDA" w:rsidP="009E253E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Вопрос из раздела 26-50</w:t>
            </w:r>
          </w:p>
          <w:p w:rsidR="008F1CDA" w:rsidRDefault="008F1CDA" w:rsidP="009E253E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  Вопрос из раздела 51-75</w:t>
            </w:r>
          </w:p>
          <w:p w:rsidR="008F1CDA" w:rsidRDefault="008F1CDA" w:rsidP="009E253E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   </w:t>
            </w:r>
            <w:r w:rsidRPr="00FA0B6F">
              <w:rPr>
                <w:rFonts w:ascii="Arial" w:hAnsi="Arial" w:cs="Arial"/>
                <w:sz w:val="20"/>
              </w:rPr>
              <w:t>Формулировка темы выпускной квалификационной работы, её цели и задачи.</w:t>
            </w:r>
          </w:p>
        </w:tc>
      </w:tr>
    </w:tbl>
    <w:p w:rsidR="008F1CDA" w:rsidRPr="00160921" w:rsidRDefault="008F1CDA" w:rsidP="008F1CDA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sectPr w:rsidR="008F1CDA" w:rsidRPr="00160921" w:rsidSect="0016092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5376D"/>
    <w:multiLevelType w:val="hybridMultilevel"/>
    <w:tmpl w:val="AFE217BE"/>
    <w:lvl w:ilvl="0" w:tplc="3BD0E6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C3E80"/>
    <w:multiLevelType w:val="hybridMultilevel"/>
    <w:tmpl w:val="6A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304B1"/>
    <w:multiLevelType w:val="hybridMultilevel"/>
    <w:tmpl w:val="6D9EC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0921"/>
    <w:rsid w:val="000060C8"/>
    <w:rsid w:val="00017C76"/>
    <w:rsid w:val="000559AC"/>
    <w:rsid w:val="0008542E"/>
    <w:rsid w:val="000E3FCF"/>
    <w:rsid w:val="00130442"/>
    <w:rsid w:val="00160921"/>
    <w:rsid w:val="001652E9"/>
    <w:rsid w:val="001E649B"/>
    <w:rsid w:val="002032D1"/>
    <w:rsid w:val="00231574"/>
    <w:rsid w:val="0026503E"/>
    <w:rsid w:val="002C46EC"/>
    <w:rsid w:val="003B0EB1"/>
    <w:rsid w:val="004369FE"/>
    <w:rsid w:val="004675F1"/>
    <w:rsid w:val="00493A65"/>
    <w:rsid w:val="004F04A7"/>
    <w:rsid w:val="005427FA"/>
    <w:rsid w:val="00621F26"/>
    <w:rsid w:val="0063300B"/>
    <w:rsid w:val="00796C47"/>
    <w:rsid w:val="007A2C5B"/>
    <w:rsid w:val="007F12AF"/>
    <w:rsid w:val="00872BE4"/>
    <w:rsid w:val="0088560B"/>
    <w:rsid w:val="00896455"/>
    <w:rsid w:val="008A1C7C"/>
    <w:rsid w:val="008A21C4"/>
    <w:rsid w:val="008F1CDA"/>
    <w:rsid w:val="008F4B48"/>
    <w:rsid w:val="00903DC3"/>
    <w:rsid w:val="00933FC1"/>
    <w:rsid w:val="00954525"/>
    <w:rsid w:val="00966C3B"/>
    <w:rsid w:val="00984CBE"/>
    <w:rsid w:val="009A1D29"/>
    <w:rsid w:val="009C7C10"/>
    <w:rsid w:val="009D6280"/>
    <w:rsid w:val="009E253E"/>
    <w:rsid w:val="00A01887"/>
    <w:rsid w:val="00A7552B"/>
    <w:rsid w:val="00A821F0"/>
    <w:rsid w:val="00A831AC"/>
    <w:rsid w:val="00B70312"/>
    <w:rsid w:val="00BB0601"/>
    <w:rsid w:val="00C375FD"/>
    <w:rsid w:val="00CF0AAB"/>
    <w:rsid w:val="00CF17FF"/>
    <w:rsid w:val="00D755DD"/>
    <w:rsid w:val="00D84E5E"/>
    <w:rsid w:val="00DF164E"/>
    <w:rsid w:val="00E13B69"/>
    <w:rsid w:val="00E45B2A"/>
    <w:rsid w:val="00E604AD"/>
    <w:rsid w:val="00E806B0"/>
    <w:rsid w:val="00EC5A4A"/>
    <w:rsid w:val="00EF7688"/>
    <w:rsid w:val="00F0403D"/>
    <w:rsid w:val="00F33276"/>
    <w:rsid w:val="00FE2F2E"/>
    <w:rsid w:val="00FF4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17C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F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C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2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17C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F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Gurvits</dc:creator>
  <cp:lastModifiedBy>user</cp:lastModifiedBy>
  <cp:revision>3</cp:revision>
  <cp:lastPrinted>2015-05-18T03:18:00Z</cp:lastPrinted>
  <dcterms:created xsi:type="dcterms:W3CDTF">2016-03-21T14:17:00Z</dcterms:created>
  <dcterms:modified xsi:type="dcterms:W3CDTF">2016-03-25T04:04:00Z</dcterms:modified>
</cp:coreProperties>
</file>