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C6" w:rsidRPr="009347C6" w:rsidRDefault="009347C6" w:rsidP="009347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Видение</w:t>
      </w:r>
    </w:p>
    <w:p w:rsidR="009347C6" w:rsidRPr="009347C6" w:rsidRDefault="009F47FE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Краткое наименование: sfer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a</w:t>
      </w:r>
      <w:r w:rsidRPr="009F47F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surgu</w:t>
      </w:r>
      <w:r w:rsidR="009347C6"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.ru</w:t>
      </w:r>
    </w:p>
    <w:p w:rsidR="009347C6" w:rsidRPr="009347C6" w:rsidRDefault="009F47FE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Web</w:t>
      </w:r>
      <w:r w:rsidRPr="009F47F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</w:t>
      </w:r>
      <w:r w:rsidR="009347C6"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айт студенческого медиа “Сфера”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Введение</w:t>
      </w:r>
    </w:p>
    <w:p w:rsidR="00471F7C" w:rsidRDefault="00471F7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471F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для анализа работы медиа на основной площадке соц. сети ВКонтакте. Система будет получать данные публикаций медиа и предоставлять статистику. Предоставляется общая статистика за период работы, выявляются лучшие публикации за период работы, выявляются рекомендации относительно </w:t>
      </w:r>
      <w:r w:rsidR="00D717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контент-плана.</w:t>
      </w:r>
    </w:p>
    <w:p w:rsidR="009347C6" w:rsidRPr="009347C6" w:rsidRDefault="00471F7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</w:t>
      </w:r>
      <w:r w:rsidR="009347C6"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озможности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Definition Statements</w:t>
      </w:r>
    </w:p>
    <w:p w:rsidR="009347C6" w:rsidRPr="009347C6" w:rsidRDefault="009347C6" w:rsidP="00D71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• </w:t>
      </w:r>
      <w:r w:rsidR="00D717C7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Выбор конкретной публикации для ее анализа</w:t>
      </w:r>
    </w:p>
    <w:p w:rsid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• </w:t>
      </w:r>
      <w:r w:rsidR="00D717C7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Выбор периода времени для общего анализа </w:t>
      </w:r>
      <w:r w:rsidR="001969C5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работы</w:t>
      </w:r>
    </w:p>
    <w:p w:rsidR="001969C5" w:rsidRPr="001969C5" w:rsidRDefault="001969C5" w:rsidP="001969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Просмотр рекомендаций по необходимости поднятия охватов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System Features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• Анализ </w:t>
      </w:r>
      <w:r w:rsidR="001969C5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 расчет необходимой статистики публикации</w:t>
      </w:r>
    </w:p>
    <w:p w:rsid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• </w:t>
      </w:r>
      <w:r w:rsidR="001969C5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Сравнение данных у публикаций за период работы</w:t>
      </w:r>
    </w:p>
    <w:p w:rsidR="001969C5" w:rsidRDefault="001969C5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Выявление лучших публикаций за период работы</w:t>
      </w:r>
    </w:p>
    <w:p w:rsidR="001969C5" w:rsidRPr="009347C6" w:rsidRDefault="001969C5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Рекомендации, которые формируются относительно контент-плана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>
      <w:pP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br w:type="page"/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lastRenderedPageBreak/>
        <w:t>Рынок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SWOT-анализ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595"/>
        <w:gridCol w:w="4026"/>
      </w:tblGrid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Угрозы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Внешние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Продвижение студенческого медиа</w:t>
            </w:r>
            <w:r w:rsidR="00240813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 xml:space="preserve"> «Сфера»</w:t>
            </w:r>
          </w:p>
          <w:p w:rsidR="009347C6" w:rsidRPr="009347C6" w:rsidRDefault="00240813" w:rsidP="009347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Работа системы с другими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226C1A" w:rsidP="009347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hyperlink r:id="rId5" w:history="1">
              <w:r w:rsidR="009347C6" w:rsidRPr="009347C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eastAsia="ru-RU"/>
                </w:rPr>
                <w:t>https://popsters.ru</w:t>
              </w:r>
            </w:hyperlink>
          </w:p>
          <w:p w:rsidR="009347C6" w:rsidRPr="009347C6" w:rsidRDefault="009347C6" w:rsidP="009347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https://jagajam.com</w:t>
            </w:r>
          </w:p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Внутренние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Улучшение качества контента</w:t>
            </w:r>
          </w:p>
          <w:p w:rsidR="009347C6" w:rsidRPr="009347C6" w:rsidRDefault="009347C6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Оценка работы медиа</w:t>
            </w:r>
          </w:p>
          <w:p w:rsidR="009347C6" w:rsidRPr="009347C6" w:rsidRDefault="00745A19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Помощь в менеджменте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745A19" w:rsidP="009347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Отсутствие востребованных функций системы</w:t>
            </w:r>
          </w:p>
          <w:p w:rsidR="009347C6" w:rsidRPr="009347C6" w:rsidRDefault="009347C6" w:rsidP="009347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Отсутствие заинтересованных пользователей</w:t>
            </w:r>
          </w:p>
        </w:tc>
      </w:tr>
    </w:tbl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Конкуренты</w:t>
      </w:r>
    </w:p>
    <w:p w:rsidR="009347C6" w:rsidRPr="009347C6" w:rsidRDefault="00226C1A" w:rsidP="009347C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hyperlink r:id="rId6" w:history="1">
        <w:r w:rsidR="009347C6" w:rsidRPr="009347C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https://popsters.ru</w:t>
        </w:r>
      </w:hyperlink>
      <w:r w:rsidR="009347C6"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плюсы: обширный анализ и предоставление многих данных, анализирует много платформ, анализ по периоду времени, анализ каждой публикации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минусы: краткий бесплатный период, множество и так доступных диаграмм, множество непонятных названий без расшифровки</w:t>
      </w:r>
    </w:p>
    <w:p w:rsidR="009347C6" w:rsidRPr="009347C6" w:rsidRDefault="00226C1A" w:rsidP="009347C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hyperlink r:id="rId7" w:history="1">
        <w:r w:rsidR="009347C6" w:rsidRPr="009347C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https://jagajam.com</w:t>
        </w:r>
      </w:hyperlink>
      <w:r w:rsidR="009347C6"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плюсы: анализ каждого поста, красивая визуализация данных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минусы: поверхностные данные при бесплатном использовании, множество непонятных терминов и данных</w:t>
      </w:r>
    </w:p>
    <w:p w:rsidR="0004689C" w:rsidRDefault="0004689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Экономические предпосылки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Улучшение качества бесплатного контента для наработки опыта, для выхода на коммерческую деятельность участников медиа.</w:t>
      </w:r>
    </w:p>
    <w:p w:rsidR="0004689C" w:rsidRDefault="0004689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Тенденции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Увеличение качественного контента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Упрощение работы глав направлений, по работе с участниками медиа</w:t>
      </w:r>
    </w:p>
    <w:p w:rsidR="00877ECB" w:rsidRDefault="00877ECB">
      <w:pP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br w:type="page"/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lastRenderedPageBreak/>
        <w:t>Заинтересованные лица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Главы студенческого медиа “Сфера”, главы направлений медиа, контентмейкеры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Основные задачи высокого уровня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2213"/>
        <w:gridCol w:w="2410"/>
        <w:gridCol w:w="1788"/>
      </w:tblGrid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Заинтересованное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Проблемы, возможности и замечания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Текущие решения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226C1A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Участники</w:t>
            </w:r>
            <w:r w:rsidR="009347C6"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 xml:space="preserve">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Выбор направления развития медиа</w:t>
            </w:r>
            <w:r w:rsidR="00226C1A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, проверка соответствия с контент-планом, анализ успехов.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анализ публикаций</w:t>
            </w:r>
            <w:bookmarkStart w:id="0" w:name="_GoBack"/>
            <w:bookmarkEnd w:id="0"/>
          </w:p>
        </w:tc>
      </w:tr>
    </w:tbl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610CD" w:rsidRPr="009347C6" w:rsidRDefault="00B610CD" w:rsidP="00226C1A">
      <w:pPr>
        <w:rPr>
          <w:rFonts w:ascii="Times New Roman" w:hAnsi="Times New Roman" w:cs="Times New Roman"/>
          <w:sz w:val="28"/>
          <w:szCs w:val="28"/>
        </w:rPr>
      </w:pPr>
    </w:p>
    <w:sectPr w:rsidR="00B610CD" w:rsidRPr="0093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D46"/>
    <w:multiLevelType w:val="multilevel"/>
    <w:tmpl w:val="5B20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7957"/>
    <w:multiLevelType w:val="multilevel"/>
    <w:tmpl w:val="B67C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3557F"/>
    <w:multiLevelType w:val="hybridMultilevel"/>
    <w:tmpl w:val="5616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25681"/>
    <w:multiLevelType w:val="multilevel"/>
    <w:tmpl w:val="956A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C4C22"/>
    <w:multiLevelType w:val="multilevel"/>
    <w:tmpl w:val="F7C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2317B"/>
    <w:multiLevelType w:val="multilevel"/>
    <w:tmpl w:val="FB4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52E6A"/>
    <w:multiLevelType w:val="multilevel"/>
    <w:tmpl w:val="BE1E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CD"/>
    <w:rsid w:val="0004689C"/>
    <w:rsid w:val="001969C5"/>
    <w:rsid w:val="00226C1A"/>
    <w:rsid w:val="00240813"/>
    <w:rsid w:val="00402E45"/>
    <w:rsid w:val="00471F7C"/>
    <w:rsid w:val="00745A19"/>
    <w:rsid w:val="00877ECB"/>
    <w:rsid w:val="009347C6"/>
    <w:rsid w:val="009F47FE"/>
    <w:rsid w:val="00B610CD"/>
    <w:rsid w:val="00D7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72C0"/>
  <w15:chartTrackingRefBased/>
  <w15:docId w15:val="{25C0727A-1407-4076-930C-561DF560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47C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9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gaj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sters.ru" TargetMode="External"/><Relationship Id="rId5" Type="http://schemas.openxmlformats.org/officeDocument/2006/relationships/hyperlink" Target="https://popster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Рустам Русланович</dc:creator>
  <cp:keywords/>
  <dc:description/>
  <cp:lastModifiedBy>Felcher Рустам Львов</cp:lastModifiedBy>
  <cp:revision>6</cp:revision>
  <dcterms:created xsi:type="dcterms:W3CDTF">2022-12-17T07:26:00Z</dcterms:created>
  <dcterms:modified xsi:type="dcterms:W3CDTF">2023-03-17T18:42:00Z</dcterms:modified>
</cp:coreProperties>
</file>