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0A" w:rsidRDefault="004851CC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A15D0A" w:rsidRDefault="004851CC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Customer Journey Map</w:t>
      </w:r>
    </w:p>
    <w:p w:rsidR="00A15D0A" w:rsidRDefault="00A15D0A">
      <w:pPr>
        <w:spacing w:after="0"/>
        <w:jc w:val="center"/>
        <w:rPr>
          <w:b/>
        </w:rPr>
      </w:pPr>
    </w:p>
    <w:tbl>
      <w:tblPr>
        <w:tblStyle w:val="a"/>
        <w:tblW w:w="901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15D0A">
        <w:tc>
          <w:tcPr>
            <w:tcW w:w="4508" w:type="dxa"/>
          </w:tcPr>
          <w:p w:rsidR="00A15D0A" w:rsidRDefault="004851CC">
            <w:r>
              <w:t>Date</w:t>
            </w:r>
          </w:p>
        </w:tc>
        <w:tc>
          <w:tcPr>
            <w:tcW w:w="4508" w:type="dxa"/>
          </w:tcPr>
          <w:p w:rsidR="00A15D0A" w:rsidRDefault="004851CC">
            <w:r>
              <w:t>15 February 2025</w:t>
            </w:r>
          </w:p>
        </w:tc>
      </w:tr>
      <w:tr w:rsidR="00A15D0A">
        <w:tc>
          <w:tcPr>
            <w:tcW w:w="4508" w:type="dxa"/>
          </w:tcPr>
          <w:p w:rsidR="00A15D0A" w:rsidRDefault="004851CC">
            <w:r>
              <w:t>Team ID</w:t>
            </w:r>
          </w:p>
        </w:tc>
        <w:tc>
          <w:tcPr>
            <w:tcW w:w="4508" w:type="dxa"/>
          </w:tcPr>
          <w:p w:rsidR="00A15D0A" w:rsidRDefault="004851CC">
            <w:r>
              <w:t>LTVIP2025TMID48182</w:t>
            </w:r>
          </w:p>
        </w:tc>
      </w:tr>
      <w:tr w:rsidR="00A15D0A">
        <w:tc>
          <w:tcPr>
            <w:tcW w:w="4508" w:type="dxa"/>
          </w:tcPr>
          <w:p w:rsidR="00A15D0A" w:rsidRDefault="004851CC">
            <w:r>
              <w:t>Project Name</w:t>
            </w:r>
          </w:p>
        </w:tc>
        <w:tc>
          <w:tcPr>
            <w:tcW w:w="4508" w:type="dxa"/>
          </w:tcPr>
          <w:p w:rsidR="00A15D0A" w:rsidRPr="004851CC" w:rsidRDefault="004851CC" w:rsidP="004851CC">
            <w:pPr>
              <w:pStyle w:val="Heading3"/>
              <w:shd w:val="clear" w:color="auto" w:fill="FFFFFF"/>
              <w:spacing w:before="300" w:after="150" w:line="570" w:lineRule="atLeast"/>
              <w:rPr>
                <w:b w:val="0"/>
                <w:color w:val="2D2828"/>
                <w:sz w:val="22"/>
                <w:szCs w:val="24"/>
              </w:rPr>
            </w:pPr>
            <w:r w:rsidRPr="004851CC">
              <w:rPr>
                <w:b w:val="0"/>
                <w:color w:val="2D2828"/>
                <w:sz w:val="22"/>
                <w:szCs w:val="24"/>
              </w:rPr>
              <w:t>Plugging into the Future: An Exploration of Electricity Consumption Patterns Using Tableau</w:t>
            </w:r>
          </w:p>
        </w:tc>
      </w:tr>
      <w:tr w:rsidR="00A15D0A">
        <w:tc>
          <w:tcPr>
            <w:tcW w:w="4508" w:type="dxa"/>
          </w:tcPr>
          <w:p w:rsidR="00A15D0A" w:rsidRDefault="004851CC">
            <w:r>
              <w:t>Maximum Marks</w:t>
            </w:r>
          </w:p>
        </w:tc>
        <w:tc>
          <w:tcPr>
            <w:tcW w:w="4508" w:type="dxa"/>
          </w:tcPr>
          <w:p w:rsidR="00A15D0A" w:rsidRDefault="004851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A15D0A" w:rsidRDefault="00A15D0A">
      <w:pPr>
        <w:rPr>
          <w:b/>
        </w:rPr>
      </w:pPr>
    </w:p>
    <w:p w:rsidR="00A15D0A" w:rsidRDefault="00A15D0A">
      <w:pPr>
        <w:rPr>
          <w:b/>
        </w:rPr>
      </w:pPr>
    </w:p>
    <w:p w:rsidR="00A15D0A" w:rsidRDefault="00A15D0A">
      <w:pPr>
        <w:rPr>
          <w:b/>
        </w:rPr>
      </w:pPr>
    </w:p>
    <w:p w:rsidR="00A15D0A" w:rsidRDefault="004851CC">
      <w:pPr>
        <w:rPr>
          <w:b/>
        </w:rPr>
      </w:pPr>
      <w:r>
        <w:rPr>
          <w:noProof/>
          <w:sz w:val="24"/>
          <w:szCs w:val="24"/>
        </w:rPr>
        <w:drawing>
          <wp:inline distT="0" distB="0" distL="0" distR="0" wp14:anchorId="573F3DB5" wp14:editId="302F2092">
            <wp:extent cx="5962650" cy="5067300"/>
            <wp:effectExtent l="0" t="0" r="0" b="0"/>
            <wp:docPr id="2" name="Picture 2" descr="C:\Users\G5\Downloads\ChatGPT Image Jul 3, 2025, 05_06_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5\Downloads\ChatGPT Image Jul 3, 2025, 05_06_5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694" cy="506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D0A" w:rsidRDefault="00A15D0A">
      <w:pPr>
        <w:jc w:val="both"/>
        <w:rPr>
          <w:sz w:val="24"/>
          <w:szCs w:val="24"/>
        </w:rPr>
      </w:pPr>
    </w:p>
    <w:p w:rsidR="00A15D0A" w:rsidRDefault="00A15D0A">
      <w:pPr>
        <w:jc w:val="both"/>
        <w:rPr>
          <w:sz w:val="24"/>
          <w:szCs w:val="24"/>
        </w:rPr>
      </w:pPr>
    </w:p>
    <w:p w:rsidR="00A15D0A" w:rsidRDefault="00A15D0A">
      <w:pPr>
        <w:rPr>
          <w:b/>
        </w:rPr>
      </w:pPr>
      <w:bookmarkStart w:id="0" w:name="_GoBack"/>
      <w:bookmarkEnd w:id="0"/>
    </w:p>
    <w:sectPr w:rsidR="00A15D0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15D0A"/>
    <w:rsid w:val="004851CC"/>
    <w:rsid w:val="00A15D0A"/>
    <w:rsid w:val="00D8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87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A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87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A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1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Sudharsan .</dc:creator>
  <cp:lastModifiedBy>G5</cp:lastModifiedBy>
  <cp:revision>2</cp:revision>
  <dcterms:created xsi:type="dcterms:W3CDTF">2025-07-03T11:40:00Z</dcterms:created>
  <dcterms:modified xsi:type="dcterms:W3CDTF">2025-07-03T11:40:00Z</dcterms:modified>
</cp:coreProperties>
</file>