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Travel VM / Dev Sync — Logbook Update (September 07, 2025)</w:t>
      </w:r>
    </w:p>
    <w:p>
      <w:r>
        <w:rPr>
          <w:b/>
          <w:sz w:val="24"/>
        </w:rPr>
        <w:t>Status</w:t>
      </w:r>
    </w:p>
    <w:p>
      <w:pPr>
        <w:pStyle w:val="ListBullet"/>
      </w:pPr>
      <w:r>
        <w:t>Blazor admin app builds and runs locally.  Deployed to IIS at C:\ChurchApp\App\publish.</w:t>
      </w:r>
    </w:p>
    <w:p>
      <w:pPr>
        <w:pStyle w:val="ListBullet"/>
      </w:pPr>
      <w:r>
        <w:t>Stack pinned to .NET 9, EF Core 9, Blazor Server.</w:t>
      </w:r>
    </w:p>
    <w:p>
      <w:pPr>
        <w:pStyle w:val="ListBullet"/>
      </w:pPr>
      <w:r>
        <w:t>Repo layout confirmed: AIX.Admin.Blazor\AIX.Admin.Web under main scripts repo.</w:t>
      </w:r>
    </w:p>
    <w:p>
      <w:r>
        <w:rPr>
          <w:b/>
          <w:sz w:val="24"/>
        </w:rPr>
        <w:t>Decisions</w:t>
      </w:r>
    </w:p>
    <w:p>
      <w:pPr>
        <w:pStyle w:val="ListBullet"/>
      </w:pPr>
      <w:r>
        <w:t>This app is the data entry and maintenance UI for migrated records.</w:t>
      </w:r>
    </w:p>
    <w:p>
      <w:pPr>
        <w:pStyle w:val="ListBullet"/>
      </w:pPr>
      <w:r>
        <w:t>Source of truth lives on D:\ with Git; runtime/publish lives under C:\ChurchApp.</w:t>
      </w:r>
    </w:p>
    <w:p>
      <w:pPr>
        <w:pStyle w:val="ListBullet"/>
      </w:pPr>
      <w:r>
        <w:t>Default SQL instance is .\SQLEXPRESS, configurable via appsettings.json.</w:t>
      </w:r>
    </w:p>
    <w:p>
      <w:r>
        <w:rPr>
          <w:b/>
          <w:sz w:val="24"/>
        </w:rPr>
        <w:t>Environment Snapshot</w:t>
      </w:r>
    </w:p>
    <w:p>
      <w:pPr>
        <w:pStyle w:val="ListBullet"/>
      </w:pPr>
      <w:r>
        <w:t>Source: D:\Projects\aix_data_rescue\aix-data-rescue-scripts\AIX.Admin.Blazor\AIX.Admin.Web</w:t>
      </w:r>
    </w:p>
    <w:p>
      <w:pPr>
        <w:pStyle w:val="ListBullet"/>
      </w:pPr>
      <w:r>
        <w:t>Publish: C:\ChurchApp\App\publish</w:t>
      </w:r>
    </w:p>
    <w:p>
      <w:pPr>
        <w:pStyle w:val="ListBullet"/>
      </w:pPr>
      <w:r>
        <w:t>Connection string key: ConnectionStrings:SqlExpress</w:t>
      </w:r>
    </w:p>
    <w:p>
      <w:r>
        <w:rPr>
          <w:b/>
          <w:sz w:val="24"/>
        </w:rPr>
        <w:t>Near-term Tasks (next 7 days)</w:t>
      </w:r>
    </w:p>
    <w:p>
      <w:pPr>
        <w:pStyle w:val="ListBullet"/>
      </w:pPr>
      <w:r>
        <w:t>Align Member fields to 4GL form (Address1/2, City, State, PostalCode, BirthDate, Status, Join/Expire).</w:t>
      </w:r>
    </w:p>
    <w:p>
      <w:pPr>
        <w:pStyle w:val="ListBullet"/>
      </w:pPr>
      <w:r>
        <w:t>Add EF migration Member_4GL_Shape and update the database.</w:t>
      </w:r>
    </w:p>
    <w:p>
      <w:pPr>
        <w:pStyle w:val="ListBullet"/>
      </w:pPr>
      <w:r>
        <w:t>Add minimal validation (required fields and max lengths).</w:t>
      </w:r>
    </w:p>
    <w:p>
      <w:pPr>
        <w:pStyle w:val="ListBullet"/>
      </w:pPr>
      <w:r>
        <w:t>Create SQL staging table + BULK INSERT script for pipe-delimited imports.</w:t>
      </w:r>
    </w:p>
    <w:p>
      <w:pPr>
        <w:pStyle w:val="ListBullet"/>
      </w:pPr>
      <w:r>
        <w:t>Publish Release build to IIS and run a smoke test with Dad &amp; Dyan.</w:t>
      </w:r>
    </w:p>
    <w:p>
      <w:r>
        <w:rPr>
          <w:b/>
          <w:sz w:val="24"/>
        </w:rPr>
        <w:t>Risks / Mitigations</w:t>
      </w:r>
    </w:p>
    <w:p>
      <w:pPr>
        <w:pStyle w:val="ListBullet"/>
      </w:pPr>
      <w:r>
        <w:t>Hosting bundle mismatch on server.  Mitigation: ensure .NET 9 Hosting Bundle is installed; recycle IIS.</w:t>
      </w:r>
    </w:p>
    <w:p>
      <w:pPr>
        <w:pStyle w:val="ListBullet"/>
      </w:pPr>
      <w:r>
        <w:t>Data shape mismatch during import.  Mitigation: load into staging tables first and map into live tables.</w:t>
      </w:r>
    </w:p>
    <w:p>
      <w:pPr>
        <w:pStyle w:val="ListBullet"/>
      </w:pPr>
      <w:r>
        <w:t>Config drift between dev and prod.  Mitigation: keep dev-only settings in appsettings.Development.json.</w:t>
      </w:r>
    </w:p>
    <w:p>
      <w:r>
        <w:rPr>
          <w:b/>
          <w:sz w:val="24"/>
        </w:rPr>
        <w:t>Definition of Done (UI-MVP)</w:t>
      </w:r>
    </w:p>
    <w:p>
      <w:pPr>
        <w:pStyle w:val="ListBullet"/>
      </w:pPr>
      <w:r>
        <w:t>Members: search, add, edit, delete working.</w:t>
      </w:r>
    </w:p>
    <w:p>
      <w:pPr>
        <w:pStyle w:val="ListBullet"/>
      </w:pPr>
      <w:r>
        <w:t>Form fields match required 4GL layout with validations.</w:t>
      </w:r>
    </w:p>
    <w:p>
      <w:pPr>
        <w:pStyle w:val="ListBullet"/>
      </w:pPr>
      <w:r>
        <w:t>One successful import from staging into live Members.</w:t>
      </w:r>
    </w:p>
    <w:p>
      <w:pPr>
        <w:pStyle w:val="ListBullet"/>
      </w:pPr>
      <w:r>
        <w:t>One-page usage guide with screenshots for Dad &amp; Dyan.</w:t>
      </w:r>
    </w:p>
    <w:p>
      <w:r>
        <w:rPr>
          <w:b/>
          <w:sz w:val="24"/>
        </w:rPr>
        <w:t>Change Log</w:t>
      </w:r>
    </w:p>
    <w:p>
      <w:r>
        <w:t>September 07, 2025 – Initial Blazor app online in IIS; stack pinned to .NET 9 / EF 9; publish path and repo layout finalized.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