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316B4" w14:textId="4984D1C2" w:rsidR="00CF00C5" w:rsidRDefault="009474B6">
      <w:pPr>
        <w:rPr>
          <w:rFonts w:hint="eastAsia"/>
        </w:rPr>
      </w:pPr>
      <w:r>
        <w:rPr>
          <w:rFonts w:hint="eastAsia"/>
        </w:rPr>
        <w:t>获取连接-&gt;声明预处理器-</w:t>
      </w:r>
      <w:r>
        <w:t>&gt;</w:t>
      </w:r>
      <w:r>
        <w:rPr>
          <w:rFonts w:hint="eastAsia"/>
        </w:rPr>
        <w:t>设置参数-</w:t>
      </w:r>
      <w:r>
        <w:t>&gt;</w:t>
      </w:r>
      <w:r>
        <w:rPr>
          <w:rFonts w:hint="eastAsia"/>
        </w:rPr>
        <w:t>拼装s</w:t>
      </w:r>
      <w:r>
        <w:t>ql-&gt;</w:t>
      </w:r>
      <w:r>
        <w:rPr>
          <w:rFonts w:hint="eastAsia"/>
        </w:rPr>
        <w:t>执行获得结果集-</w:t>
      </w:r>
      <w:r>
        <w:t>&gt;</w:t>
      </w:r>
      <w:r>
        <w:rPr>
          <w:rFonts w:hint="eastAsia"/>
        </w:rPr>
        <w:t>封装成j</w:t>
      </w:r>
      <w:r>
        <w:t>ava</w:t>
      </w:r>
      <w:r>
        <w:rPr>
          <w:rFonts w:hint="eastAsia"/>
        </w:rPr>
        <w:t>对象</w:t>
      </w:r>
    </w:p>
    <w:sectPr w:rsidR="00CF0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91"/>
    <w:rsid w:val="009474B6"/>
    <w:rsid w:val="00BA5391"/>
    <w:rsid w:val="00C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0B25"/>
  <w15:chartTrackingRefBased/>
  <w15:docId w15:val="{8212F4F9-F54C-417C-A1D5-CC165AF5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lqyyy</dc:creator>
  <cp:keywords/>
  <dc:description/>
  <cp:lastModifiedBy>lqyyy</cp:lastModifiedBy>
  <cp:revision>2</cp:revision>
  <dcterms:created xsi:type="dcterms:W3CDTF">2021-03-03T16:16:00Z</dcterms:created>
  <dcterms:modified xsi:type="dcterms:W3CDTF">2021-03-03T16:28:00Z</dcterms:modified>
</cp:coreProperties>
</file>