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Capstone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Foursquare 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location data.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C6465"/>
    <w:multiLevelType w:val="singleLevel"/>
    <w:tmpl w:val="FCDC64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F31EB"/>
    <w:rsid w:val="51791DFC"/>
    <w:rsid w:val="662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2020-12-25T11:30:59Z</dcterms:created>
  <dc:creator>Administrator</dc:creator>
  <cp:lastModifiedBy>Luke卢彦希</cp:lastModifiedBy>
  <dcterms:modified xsi:type="dcterms:W3CDTF">2020-12-25T11:35:39Z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