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Literature review of the paper(recommended by Asiri)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MOTIFNET: A MOTIF-BASED GRAPH CONVOLUTIONAL NETWORK 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 DIRECTED GRAPHS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Motifnet: A graph CNN able to dealing with directed graphs by exploiting local graph motifs.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CNN on graph lacks vector space structure and is shift-invariant(an invariance which CNN has, it allows CNN to detect feature even if a small part of the graph changes a little. This is because of the pooling stage often loses information.)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Spectral CNN: Uses analogy between the eigenfunction of the graph Laplacian and the classical Fourier Transform. The restriction is that it is only usable in undirected graphs.</w:t>
      </w:r>
    </w:p>
    <w:p>
      <w:pPr>
        <w:numPr>
          <w:ilvl w:val="0"/>
          <w:numId w:val="2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Graph Laplacian: given a simple graph with n vertices, the graph Laplacian L is a n*n                      </w:t>
      </w:r>
      <w:r>
        <w:rPr>
          <w:rFonts w:hint="eastAsia"/>
          <w:lang w:val="en-US" w:eastAsia="zh-CN"/>
        </w:rPr>
        <w:tab/>
        <w:t xml:space="preserve">matrix which is defined as L = D-A. Where D is the degree matrix of the graph and A is the </w:t>
      </w:r>
      <w:r>
        <w:rPr>
          <w:rFonts w:hint="eastAsia"/>
          <w:lang w:val="en-US" w:eastAsia="zh-CN"/>
        </w:rPr>
        <w:tab/>
        <w:t>adjacency matrix of the graph. The normalized version is L</w:t>
      </w:r>
      <w:r>
        <w:rPr>
          <w:rFonts w:hint="eastAsia"/>
          <w:vertAlign w:val="superscript"/>
          <w:lang w:val="en-US" w:eastAsia="zh-CN"/>
        </w:rPr>
        <w:t>sym</w:t>
      </w:r>
      <w:r>
        <w:rPr>
          <w:rFonts w:hint="eastAsia"/>
          <w:vertAlign w:val="baseline"/>
          <w:lang w:val="en-US" w:eastAsia="zh-CN"/>
        </w:rPr>
        <w:t xml:space="preserve"> = D</w:t>
      </w:r>
      <w:r>
        <w:rPr>
          <w:rFonts w:hint="eastAsia"/>
          <w:vertAlign w:val="superscript"/>
          <w:lang w:val="en-US" w:eastAsia="zh-CN"/>
        </w:rPr>
        <w:t>-0.5</w:t>
      </w:r>
      <w:r>
        <w:rPr>
          <w:rFonts w:hint="eastAsia"/>
          <w:vertAlign w:val="baseline"/>
          <w:lang w:val="en-US" w:eastAsia="zh-CN"/>
        </w:rPr>
        <w:t>LD</w:t>
      </w:r>
      <w:r>
        <w:rPr>
          <w:rFonts w:hint="eastAsia"/>
          <w:vertAlign w:val="superscript"/>
          <w:lang w:val="en-US" w:eastAsia="zh-CN"/>
        </w:rPr>
        <w:t>-0.5</w:t>
      </w:r>
      <w:r>
        <w:rPr>
          <w:rFonts w:hint="eastAsia"/>
          <w:lang w:val="en-US" w:eastAsia="zh-CN"/>
        </w:rPr>
        <w:t xml:space="preserve">(implemented in </w:t>
      </w:r>
      <w:r>
        <w:rPr>
          <w:rFonts w:hint="eastAsia"/>
          <w:lang w:val="en-US" w:eastAsia="zh-CN"/>
        </w:rPr>
        <w:tab/>
        <w:t>gitlab Utilities.ipynb)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Proposed structure: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Motif: Let G = (V, E, W) be a directed graph, where W is the adjacency matrix. Let M</w:t>
      </w:r>
      <w:r>
        <w:rPr>
          <w:rFonts w:hint="eastAsia"/>
          <w:vertAlign w:val="subscript"/>
          <w:lang w:val="en-US" w:eastAsia="zh-CN"/>
        </w:rPr>
        <w:t>1,</w:t>
      </w:r>
      <w:r>
        <w:rPr>
          <w:rFonts w:hint="default"/>
          <w:vertAlign w:val="subscript"/>
          <w:lang w:val="en-US" w:eastAsia="zh-CN"/>
        </w:rPr>
        <w:t>...</w:t>
      </w:r>
      <w:r>
        <w:rPr>
          <w:rFonts w:hint="default"/>
          <w:vertAlign w:val="baseline"/>
          <w:lang w:val="en-US" w:eastAsia="zh-CN"/>
        </w:rPr>
        <w:t>M</w:t>
      </w:r>
      <w:r>
        <w:rPr>
          <w:rFonts w:hint="default"/>
          <w:vertAlign w:val="subscript"/>
          <w:lang w:val="en-US" w:eastAsia="zh-CN"/>
        </w:rPr>
        <w:t>k</w:t>
      </w:r>
      <w:r>
        <w:rPr>
          <w:rFonts w:hint="default"/>
          <w:vertAlign w:val="baseline"/>
          <w:lang w:val="en-US" w:eastAsia="zh-CN"/>
        </w:rPr>
        <w:t xml:space="preserve"> be some motifs(small directed graphs representing certain meaningful connectivity patterns), for each edge(i,j) in E and each motif M</w:t>
      </w:r>
      <w:r>
        <w:rPr>
          <w:rFonts w:hint="default"/>
          <w:vertAlign w:val="subscript"/>
          <w:lang w:val="en-US" w:eastAsia="zh-CN"/>
        </w:rPr>
        <w:t>k</w:t>
      </w:r>
      <w:r>
        <w:rPr>
          <w:rFonts w:hint="default"/>
          <w:vertAlign w:val="baseline"/>
          <w:lang w:val="en-US" w:eastAsia="zh-CN"/>
        </w:rPr>
        <w:t>, let u</w:t>
      </w:r>
      <w:r>
        <w:rPr>
          <w:rFonts w:hint="default"/>
          <w:vertAlign w:val="subscript"/>
          <w:lang w:val="en-US" w:eastAsia="zh-CN"/>
        </w:rPr>
        <w:t>k,ij</w:t>
      </w:r>
      <w:r>
        <w:rPr>
          <w:rFonts w:hint="default"/>
          <w:vertAlign w:val="baseline"/>
          <w:lang w:val="en-US" w:eastAsia="zh-CN"/>
        </w:rPr>
        <w:t xml:space="preserve"> denote the no. of times edge (i,j) participates in the motif(each edge can participate in multiple motifs). A </w:t>
      </w:r>
      <w:r>
        <w:rPr>
          <w:rFonts w:hint="default"/>
          <w:b/>
          <w:bCs/>
          <w:vertAlign w:val="baseline"/>
          <w:lang w:val="en-US" w:eastAsia="zh-CN"/>
        </w:rPr>
        <w:t xml:space="preserve">new edge weight </w:t>
      </w:r>
      <w:r>
        <w:rPr>
          <w:rFonts w:hint="default"/>
          <w:b w:val="0"/>
          <w:bCs w:val="0"/>
          <w:vertAlign w:val="baseline"/>
          <w:lang w:val="en-US" w:eastAsia="zh-CN"/>
        </w:rPr>
        <w:t>can be defined as w</w:t>
      </w:r>
      <w:r>
        <w:rPr>
          <w:rFonts w:hint="default"/>
          <w:b w:val="0"/>
          <w:bCs w:val="0"/>
          <w:vertAlign w:val="subscript"/>
          <w:lang w:val="en-US" w:eastAsia="zh-CN"/>
        </w:rPr>
        <w:t xml:space="preserve">i,jnew </w:t>
      </w:r>
      <w:r>
        <w:rPr>
          <w:rFonts w:hint="default"/>
          <w:b w:val="0"/>
          <w:bCs w:val="0"/>
          <w:vertAlign w:val="baseline"/>
          <w:lang w:val="en-US" w:eastAsia="zh-CN"/>
        </w:rPr>
        <w:t xml:space="preserve">= </w:t>
      </w:r>
      <w:r>
        <w:rPr>
          <w:rFonts w:hint="default"/>
          <w:vertAlign w:val="baseline"/>
          <w:lang w:val="en-US" w:eastAsia="zh-CN"/>
        </w:rPr>
        <w:t>u</w:t>
      </w:r>
      <w:r>
        <w:rPr>
          <w:rFonts w:hint="default"/>
          <w:vertAlign w:val="subscript"/>
          <w:lang w:val="en-US" w:eastAsia="zh-CN"/>
        </w:rPr>
        <w:t>k,ij</w:t>
      </w:r>
      <w:r>
        <w:rPr>
          <w:rFonts w:hint="default"/>
          <w:b w:val="0"/>
          <w:bCs w:val="0"/>
          <w:vertAlign w:val="baseline"/>
          <w:lang w:val="en-US" w:eastAsia="zh-CN"/>
        </w:rPr>
        <w:t>w</w:t>
      </w:r>
      <w:r>
        <w:rPr>
          <w:rFonts w:hint="default"/>
          <w:b w:val="0"/>
          <w:bCs w:val="0"/>
          <w:vertAlign w:val="subscript"/>
          <w:lang w:val="en-US" w:eastAsia="zh-CN"/>
        </w:rPr>
        <w:t xml:space="preserve">i,j, </w:t>
      </w:r>
      <w:r>
        <w:rPr>
          <w:rFonts w:hint="default"/>
          <w:b w:val="0"/>
          <w:bCs w:val="0"/>
          <w:vertAlign w:val="baseline"/>
          <w:lang w:val="en-US" w:eastAsia="zh-CN"/>
        </w:rPr>
        <w:t>w is a symmetric motif adjacency matrix with a prefered direction along structures associated with the respective motif.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vertAlign w:val="baseline"/>
          <w:lang w:val="en-US" w:eastAsia="zh-CN"/>
        </w:rPr>
        <w:t xml:space="preserve">MotifNet: </w:t>
      </w: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Multivariate polynomial with degree p applied to the motif Laplacian matrix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257C3"/>
    <w:multiLevelType w:val="singleLevel"/>
    <w:tmpl w:val="B89257C3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D199AC10"/>
    <w:multiLevelType w:val="singleLevel"/>
    <w:tmpl w:val="D199AC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BBA9E6F"/>
    <w:multiLevelType w:val="singleLevel"/>
    <w:tmpl w:val="4BBA9E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67785D1"/>
    <w:multiLevelType w:val="singleLevel"/>
    <w:tmpl w:val="667785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65154"/>
    <w:rsid w:val="01EC4A0B"/>
    <w:rsid w:val="06EF50EF"/>
    <w:rsid w:val="087F04FC"/>
    <w:rsid w:val="0C275D56"/>
    <w:rsid w:val="0C2D38FA"/>
    <w:rsid w:val="0C365154"/>
    <w:rsid w:val="0E2813FC"/>
    <w:rsid w:val="12A46FF0"/>
    <w:rsid w:val="1301574F"/>
    <w:rsid w:val="14052F0F"/>
    <w:rsid w:val="1A402CD0"/>
    <w:rsid w:val="1A8000E7"/>
    <w:rsid w:val="1B252103"/>
    <w:rsid w:val="1BD8398D"/>
    <w:rsid w:val="20336DE6"/>
    <w:rsid w:val="24586BB9"/>
    <w:rsid w:val="2525660E"/>
    <w:rsid w:val="28BA66FB"/>
    <w:rsid w:val="2E764E1A"/>
    <w:rsid w:val="31E33EB5"/>
    <w:rsid w:val="34DB3922"/>
    <w:rsid w:val="353779DE"/>
    <w:rsid w:val="35964DE3"/>
    <w:rsid w:val="36C24883"/>
    <w:rsid w:val="38CA5CF4"/>
    <w:rsid w:val="3CF512A4"/>
    <w:rsid w:val="3DC812E7"/>
    <w:rsid w:val="3E3309C5"/>
    <w:rsid w:val="407E4AE7"/>
    <w:rsid w:val="46747AFE"/>
    <w:rsid w:val="477B73A1"/>
    <w:rsid w:val="49946D0D"/>
    <w:rsid w:val="4C0F4AC2"/>
    <w:rsid w:val="4F3F7CF4"/>
    <w:rsid w:val="4F7F5234"/>
    <w:rsid w:val="532803E0"/>
    <w:rsid w:val="533E6B90"/>
    <w:rsid w:val="53CB4AC0"/>
    <w:rsid w:val="542A6CA6"/>
    <w:rsid w:val="549A44E9"/>
    <w:rsid w:val="56B73A35"/>
    <w:rsid w:val="5A4175F8"/>
    <w:rsid w:val="5AC54192"/>
    <w:rsid w:val="5D456D71"/>
    <w:rsid w:val="62413DAB"/>
    <w:rsid w:val="65AB259F"/>
    <w:rsid w:val="666E5B97"/>
    <w:rsid w:val="67680D8D"/>
    <w:rsid w:val="67EF4B3F"/>
    <w:rsid w:val="69F2207A"/>
    <w:rsid w:val="6C42428F"/>
    <w:rsid w:val="6E846A5F"/>
    <w:rsid w:val="6F832FA4"/>
    <w:rsid w:val="73B241BE"/>
    <w:rsid w:val="78900860"/>
    <w:rsid w:val="78D62468"/>
    <w:rsid w:val="7A807258"/>
    <w:rsid w:val="7BA346F6"/>
    <w:rsid w:val="7CC411C2"/>
    <w:rsid w:val="7ECF5DA3"/>
    <w:rsid w:val="7EFD1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2019-10-09T13:23:00Z</dcterms:created>
  <dc:creator>Luke卢彦希</dc:creator>
  <cp:lastModifiedBy>Luke卢彦希</cp:lastModifiedBy>
  <dcterms:modified xsi:type="dcterms:W3CDTF">2019-10-09T15:28:20Z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