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BA7A" w14:textId="77777777" w:rsidR="002730C6" w:rsidRDefault="00000000">
      <w:pPr>
        <w:pStyle w:val="Title"/>
      </w:pPr>
      <w:r>
        <w:t>Platformer Game Modification Documentation</w:t>
      </w:r>
    </w:p>
    <w:p w14:paraId="5D7893B7" w14:textId="0218419C" w:rsidR="002730C6" w:rsidRDefault="00000000">
      <w:r>
        <w:t xml:space="preserve">This document records the modifications made to the provided Platformer game project. Each change is explained with the reasoning behind it and its impact on player experience. </w:t>
      </w:r>
    </w:p>
    <w:p w14:paraId="091A2B69" w14:textId="77777777" w:rsidR="002730C6" w:rsidRDefault="00000000">
      <w:pPr>
        <w:pStyle w:val="Heading2"/>
      </w:pPr>
      <w:r>
        <w:t>Frosty Theme Update</w:t>
      </w:r>
    </w:p>
    <w:p w14:paraId="4C00209A" w14:textId="77777777" w:rsidR="002730C6" w:rsidRDefault="00000000">
      <w:r>
        <w:t>• Change: Changed the visual theme of the map, including platforms, character, enemies, and background, into a frosty/winter theme.</w:t>
      </w:r>
    </w:p>
    <w:p w14:paraId="3BEF9C65" w14:textId="77777777" w:rsidR="002730C6" w:rsidRDefault="00000000">
      <w:r>
        <w:t>• Why: To give the game a unique visual identity and create a refreshing atmosphere compared to the original look.</w:t>
      </w:r>
    </w:p>
    <w:p w14:paraId="724FB078" w14:textId="77777777" w:rsidR="002730C6" w:rsidRDefault="00000000">
      <w:r>
        <w:t>• Player Experience Impact: Players feel immersed in a frosty adventure, making the game more engaging and visually appealing.</w:t>
      </w:r>
    </w:p>
    <w:p w14:paraId="7631ED5E" w14:textId="77777777" w:rsidR="002730C6" w:rsidRDefault="00000000">
      <w:pPr>
        <w:pStyle w:val="Heading2"/>
      </w:pPr>
      <w:r>
        <w:t>Double Jump Enabled</w:t>
      </w:r>
    </w:p>
    <w:p w14:paraId="746C2010" w14:textId="77777777" w:rsidR="002730C6" w:rsidRDefault="00000000">
      <w:r>
        <w:t>• Change: Enabled the player character’s ability to perform a double jump.</w:t>
      </w:r>
    </w:p>
    <w:p w14:paraId="7316FBD2" w14:textId="77777777" w:rsidR="002730C6" w:rsidRDefault="00000000">
      <w:r>
        <w:t>• Why: To increase mobility and allow players to reach higher platforms and navigate levels more dynamically.</w:t>
      </w:r>
    </w:p>
    <w:p w14:paraId="53C7AACA" w14:textId="77777777" w:rsidR="002730C6" w:rsidRDefault="00000000">
      <w:r>
        <w:t>• Player Experience Impact: Players have more freedom of movement and the gameplay feels more fun and skillful.</w:t>
      </w:r>
    </w:p>
    <w:p w14:paraId="2DEFD8D5" w14:textId="77777777" w:rsidR="002730C6" w:rsidRDefault="00000000">
      <w:pPr>
        <w:pStyle w:val="Heading2"/>
      </w:pPr>
      <w:r>
        <w:t>Coin Collection Win Condition</w:t>
      </w:r>
    </w:p>
    <w:p w14:paraId="655E27DD" w14:textId="77777777" w:rsidR="002730C6" w:rsidRDefault="00000000">
      <w:r>
        <w:t>• Change: Modified the win condition so that the player must collect all coins before being able to win when touching the flag.</w:t>
      </w:r>
    </w:p>
    <w:p w14:paraId="682C23DF" w14:textId="77777777" w:rsidR="002730C6" w:rsidRDefault="00000000">
      <w:r>
        <w:t>• Why: To add an objective beyond just reaching the flag and to encourage exploration of the level.</w:t>
      </w:r>
    </w:p>
    <w:p w14:paraId="00691302" w14:textId="77777777" w:rsidR="002730C6" w:rsidRDefault="00000000">
      <w:r>
        <w:t>• Player Experience Impact: Players are motivated to fully explore levels and complete challenges before advancing, making gameplay more rewarding.</w:t>
      </w:r>
    </w:p>
    <w:p w14:paraId="5A0AE3E7" w14:textId="77777777" w:rsidR="002730C6" w:rsidRDefault="00000000">
      <w:pPr>
        <w:pStyle w:val="Heading2"/>
      </w:pPr>
      <w:r>
        <w:t>Increased Enemy Speed</w:t>
      </w:r>
    </w:p>
    <w:p w14:paraId="6ED60D40" w14:textId="77777777" w:rsidR="002730C6" w:rsidRDefault="00000000">
      <w:r>
        <w:t>• Change: Increased the movement speed of enemy characters.</w:t>
      </w:r>
    </w:p>
    <w:p w14:paraId="24C753E7" w14:textId="77777777" w:rsidR="002730C6" w:rsidRDefault="00000000">
      <w:r>
        <w:t>• Why: To raise the difficulty level and keep players alert while navigating the map.</w:t>
      </w:r>
    </w:p>
    <w:p w14:paraId="0DEA7DF1" w14:textId="77777777" w:rsidR="002730C6" w:rsidRDefault="00000000">
      <w:r>
        <w:t>• Player Experience Impact: Players face more challenging encounters with enemies, making the game more intense and engaging.</w:t>
      </w:r>
    </w:p>
    <w:p w14:paraId="77EE42CA" w14:textId="77777777" w:rsidR="002730C6" w:rsidRDefault="00000000">
      <w:pPr>
        <w:pStyle w:val="Heading2"/>
      </w:pPr>
      <w:r>
        <w:lastRenderedPageBreak/>
        <w:t>Audio Enhancements</w:t>
      </w:r>
    </w:p>
    <w:p w14:paraId="0A854116" w14:textId="77777777" w:rsidR="002730C6" w:rsidRDefault="00000000">
      <w:r>
        <w:t>• Change: Added background music and sound effects for jumping and coin collection.</w:t>
      </w:r>
    </w:p>
    <w:p w14:paraId="351EACA7" w14:textId="77777777" w:rsidR="002730C6" w:rsidRDefault="00000000">
      <w:r>
        <w:t>• Why: To enhance immersion and provide audio feedback that makes actions feel more satisfying.</w:t>
      </w:r>
    </w:p>
    <w:p w14:paraId="74D25D54" w14:textId="77777777" w:rsidR="002730C6" w:rsidRDefault="00000000">
      <w:r>
        <w:t>• Player Experience Impact: Players experience a richer atmosphere, with sound cues reinforcing actions and creating a more polished game feel.</w:t>
      </w:r>
    </w:p>
    <w:sectPr w:rsidR="002730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934586">
    <w:abstractNumId w:val="8"/>
  </w:num>
  <w:num w:numId="2" w16cid:durableId="1414089484">
    <w:abstractNumId w:val="6"/>
  </w:num>
  <w:num w:numId="3" w16cid:durableId="1731880536">
    <w:abstractNumId w:val="5"/>
  </w:num>
  <w:num w:numId="4" w16cid:durableId="356740878">
    <w:abstractNumId w:val="4"/>
  </w:num>
  <w:num w:numId="5" w16cid:durableId="1554923553">
    <w:abstractNumId w:val="7"/>
  </w:num>
  <w:num w:numId="6" w16cid:durableId="1450513350">
    <w:abstractNumId w:val="3"/>
  </w:num>
  <w:num w:numId="7" w16cid:durableId="1363436750">
    <w:abstractNumId w:val="2"/>
  </w:num>
  <w:num w:numId="8" w16cid:durableId="924270153">
    <w:abstractNumId w:val="1"/>
  </w:num>
  <w:num w:numId="9" w16cid:durableId="6161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0C6"/>
    <w:rsid w:val="0029639D"/>
    <w:rsid w:val="00326F90"/>
    <w:rsid w:val="00AA1D8D"/>
    <w:rsid w:val="00B47730"/>
    <w:rsid w:val="00CB0664"/>
    <w:rsid w:val="00F244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FB5D1"/>
  <w14:defaultImageDpi w14:val="300"/>
  <w15:docId w15:val="{1F607B6F-9306-4949-B977-B98709BD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Linus M.</cp:lastModifiedBy>
  <cp:revision>2</cp:revision>
  <dcterms:created xsi:type="dcterms:W3CDTF">2013-12-23T23:15:00Z</dcterms:created>
  <dcterms:modified xsi:type="dcterms:W3CDTF">2025-10-02T15:19:00Z</dcterms:modified>
  <cp:category/>
</cp:coreProperties>
</file>