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E0115B" w:rsidRDefault="008D469E" w:rsidP="00315704">
      <w:pPr>
        <w:spacing w:after="0" w:line="360" w:lineRule="auto"/>
        <w:jc w:val="center"/>
        <w:rPr>
          <w:rFonts w:ascii="SVN-Calling Code" w:eastAsia="Calibri" w:hAnsi="SVN-Calling Code" w:cs="Times New Roman"/>
          <w:b/>
          <w:bCs/>
          <w:sz w:val="26"/>
          <w:szCs w:val="26"/>
        </w:rPr>
      </w:pPr>
      <w:bookmarkStart w:id="0" w:name="_Hlk153791415"/>
      <w:bookmarkEnd w:id="0"/>
      <w:r w:rsidRPr="00E0115B">
        <w:rPr>
          <w:rFonts w:ascii="SVN-Calling Code" w:eastAsia="Calibri" w:hAnsi="SVN-Calling Code" w:cs="Times New Roman"/>
          <w:b/>
          <w:bCs/>
          <w:sz w:val="26"/>
          <w:szCs w:val="26"/>
        </w:rPr>
        <w:t>MÔN HỌC: HỆ ĐIỀU HÀNH</w:t>
      </w:r>
    </w:p>
    <w:p w14:paraId="4AFA973E" w14:textId="45C89298" w:rsidR="008D469E" w:rsidRPr="00E0115B" w:rsidRDefault="008D469E" w:rsidP="00315704">
      <w:pPr>
        <w:spacing w:after="0" w:line="360" w:lineRule="auto"/>
        <w:jc w:val="center"/>
        <w:rPr>
          <w:rFonts w:ascii="SVN-Calling Code" w:eastAsia="Calibri" w:hAnsi="SVN-Calling Code" w:cs="Times New Roman"/>
          <w:b/>
          <w:bCs/>
          <w:sz w:val="26"/>
          <w:szCs w:val="26"/>
        </w:rPr>
      </w:pPr>
      <w:r w:rsidRPr="00E0115B">
        <w:rPr>
          <w:rFonts w:ascii="SVN-Calling Code" w:eastAsia="Calibri" w:hAnsi="SVN-Calling Code" w:cs="Times New Roman"/>
          <w:b/>
          <w:bCs/>
          <w:sz w:val="26"/>
          <w:szCs w:val="26"/>
        </w:rPr>
        <w:t xml:space="preserve">CÂU HỎI VÀ BÀI TẬP CHƯƠNG </w:t>
      </w:r>
      <w:r w:rsidR="00934521" w:rsidRPr="00E0115B">
        <w:rPr>
          <w:rFonts w:ascii="SVN-Calling Code" w:eastAsia="Calibri" w:hAnsi="SVN-Calling Code" w:cs="Times New Roman"/>
          <w:b/>
          <w:bCs/>
          <w:sz w:val="26"/>
          <w:szCs w:val="26"/>
        </w:rPr>
        <w:t>8</w:t>
      </w:r>
    </w:p>
    <w:p w14:paraId="7EAE2520" w14:textId="77777777" w:rsidR="00BF4DE5" w:rsidRPr="00E0115B" w:rsidRDefault="00BF4DE5" w:rsidP="00020422">
      <w:pPr>
        <w:rPr>
          <w:rFonts w:ascii="SVN-Calling Code" w:hAnsi="SVN-Calling Code" w:cs="Times New Roman"/>
          <w:sz w:val="26"/>
          <w:szCs w:val="26"/>
        </w:rPr>
      </w:pPr>
    </w:p>
    <w:p w14:paraId="1B191624" w14:textId="1893F13A" w:rsidR="001B713B" w:rsidRDefault="001B713B" w:rsidP="001B713B">
      <w:pPr>
        <w:pStyle w:val="ListParagraph"/>
        <w:numPr>
          <w:ilvl w:val="0"/>
          <w:numId w:val="3"/>
        </w:numPr>
        <w:spacing w:line="480" w:lineRule="auto"/>
        <w:ind w:left="284" w:hanging="284"/>
        <w:rPr>
          <w:rFonts w:ascii="SVN-Calling Code" w:hAnsi="SVN-Calling Code" w:cs="Times New Roman"/>
          <w:b/>
          <w:bCs/>
          <w:sz w:val="26"/>
          <w:szCs w:val="26"/>
        </w:rPr>
      </w:pPr>
      <w:r w:rsidRPr="00E0115B">
        <w:rPr>
          <w:rFonts w:ascii="SVN-Calling Code" w:hAnsi="SVN-Calling Code" w:cs="Times New Roman"/>
          <w:b/>
          <w:bCs/>
          <w:sz w:val="26"/>
          <w:szCs w:val="26"/>
        </w:rPr>
        <w:t>Tại sao cần phải có bộ nhớ ảo?</w:t>
      </w:r>
    </w:p>
    <w:p w14:paraId="232C5DE5" w14:textId="4FA16D93" w:rsidR="006A087B" w:rsidRPr="006A087B" w:rsidRDefault="006A087B" w:rsidP="006A087B">
      <w:pPr>
        <w:pStyle w:val="ListParagraph"/>
        <w:spacing w:line="276" w:lineRule="auto"/>
        <w:ind w:left="284"/>
        <w:rPr>
          <w:rFonts w:ascii="SVN-Calling Code" w:hAnsi="SVN-Calling Code" w:cs="Times New Roman"/>
          <w:sz w:val="26"/>
          <w:szCs w:val="26"/>
        </w:rPr>
      </w:pPr>
      <w:r>
        <w:rPr>
          <w:rFonts w:ascii="SVN-Calling Code" w:hAnsi="SVN-Calling Code" w:cs="Times New Roman"/>
          <w:sz w:val="26"/>
          <w:szCs w:val="26"/>
        </w:rPr>
        <w:t>K</w:t>
      </w:r>
      <w:r w:rsidRPr="006A087B">
        <w:rPr>
          <w:rFonts w:ascii="SVN-Calling Code" w:hAnsi="SVN-Calling Code" w:cs="Times New Roman"/>
          <w:sz w:val="26"/>
          <w:szCs w:val="26"/>
        </w:rPr>
        <w:t>hông phải tất cả các phần của một process cần thiết phải</w:t>
      </w:r>
    </w:p>
    <w:p w14:paraId="31D4D78F" w14:textId="2C868F6E" w:rsidR="006A087B" w:rsidRDefault="006A087B" w:rsidP="006A087B">
      <w:pPr>
        <w:pStyle w:val="ListParagraph"/>
        <w:spacing w:line="276" w:lineRule="auto"/>
        <w:ind w:left="284"/>
        <w:rPr>
          <w:rFonts w:ascii="SVN-Calling Code" w:hAnsi="SVN-Calling Code" w:cs="Times New Roman"/>
          <w:sz w:val="26"/>
          <w:szCs w:val="26"/>
        </w:rPr>
      </w:pPr>
      <w:r w:rsidRPr="006A087B">
        <w:rPr>
          <w:rFonts w:ascii="SVN-Calling Code" w:hAnsi="SVN-Calling Code" w:cs="Times New Roman"/>
          <w:sz w:val="26"/>
          <w:szCs w:val="26"/>
        </w:rPr>
        <w:t>được nạp vào bộ nhớ chính tại cùng một thời điểm</w:t>
      </w:r>
      <w:r>
        <w:rPr>
          <w:rFonts w:ascii="SVN-Calling Code" w:hAnsi="SVN-Calling Code" w:cs="Times New Roman"/>
          <w:sz w:val="26"/>
          <w:szCs w:val="26"/>
        </w:rPr>
        <w:t xml:space="preserve">. </w:t>
      </w:r>
      <w:r w:rsidRPr="006A087B">
        <w:rPr>
          <w:rFonts w:ascii="SVN-Calling Code" w:hAnsi="SVN-Calling Code" w:cs="Times New Roman"/>
          <w:sz w:val="26"/>
          <w:szCs w:val="26"/>
        </w:rPr>
        <w:t>Bộ nhớ ảo là một kỹ thuật cho phép xử</w:t>
      </w:r>
      <w:r>
        <w:rPr>
          <w:rFonts w:ascii="SVN-Calling Code" w:hAnsi="SVN-Calling Code" w:cs="Times New Roman"/>
          <w:sz w:val="26"/>
          <w:szCs w:val="26"/>
        </w:rPr>
        <w:t xml:space="preserve"> </w:t>
      </w:r>
      <w:r w:rsidRPr="006A087B">
        <w:rPr>
          <w:rFonts w:ascii="SVN-Calling Code" w:hAnsi="SVN-Calling Code" w:cs="Times New Roman"/>
          <w:sz w:val="26"/>
          <w:szCs w:val="26"/>
        </w:rPr>
        <w:t>lý một tiến trình không được nạp toàn bộ vào bộ nhớ vật lý</w:t>
      </w:r>
      <w:r>
        <w:rPr>
          <w:rFonts w:ascii="SVN-Calling Code" w:hAnsi="SVN-Calling Code" w:cs="Times New Roman"/>
          <w:sz w:val="26"/>
          <w:szCs w:val="26"/>
        </w:rPr>
        <w:t>.</w:t>
      </w:r>
    </w:p>
    <w:p w14:paraId="3B5D9F74" w14:textId="77777777" w:rsidR="006A087B" w:rsidRPr="006A087B" w:rsidRDefault="006A087B" w:rsidP="006A087B">
      <w:pPr>
        <w:pStyle w:val="ListParagraph"/>
        <w:spacing w:line="276" w:lineRule="auto"/>
        <w:ind w:left="284"/>
        <w:rPr>
          <w:rFonts w:ascii="SVN-Calling Code" w:hAnsi="SVN-Calling Code" w:cs="Times New Roman"/>
          <w:sz w:val="26"/>
          <w:szCs w:val="26"/>
        </w:rPr>
      </w:pPr>
      <w:r w:rsidRPr="006A087B">
        <w:rPr>
          <w:rFonts w:ascii="SVN-Calling Code" w:hAnsi="SVN-Calling Code" w:cs="Times New Roman"/>
          <w:sz w:val="26"/>
          <w:szCs w:val="26"/>
        </w:rPr>
        <w:t>Với bộ nhớ ảo, chúng ta sẽ có thể làm được những điều sau :</w:t>
      </w:r>
    </w:p>
    <w:p w14:paraId="11BAFADD" w14:textId="77777777" w:rsidR="006A087B" w:rsidRPr="006A087B" w:rsidRDefault="006A087B" w:rsidP="006A087B">
      <w:pPr>
        <w:pStyle w:val="ListParagraph"/>
        <w:numPr>
          <w:ilvl w:val="0"/>
          <w:numId w:val="20"/>
        </w:numPr>
        <w:spacing w:line="276" w:lineRule="auto"/>
        <w:rPr>
          <w:rFonts w:ascii="SVN-Calling Code" w:hAnsi="SVN-Calling Code" w:cs="Times New Roman"/>
          <w:sz w:val="26"/>
          <w:szCs w:val="26"/>
        </w:rPr>
      </w:pPr>
      <w:r w:rsidRPr="006A087B">
        <w:rPr>
          <w:rFonts w:ascii="SVN-Calling Code" w:hAnsi="SVN-Calling Code" w:cs="Times New Roman"/>
          <w:sz w:val="26"/>
          <w:szCs w:val="26"/>
        </w:rPr>
        <w:t>Thực thi một chương trình có kích thước lớn hơn nhiều so với bộ nhớ chính.</w:t>
      </w:r>
    </w:p>
    <w:p w14:paraId="4D369BF8" w14:textId="77777777" w:rsidR="006A087B" w:rsidRPr="006A087B" w:rsidRDefault="006A087B" w:rsidP="006A087B">
      <w:pPr>
        <w:pStyle w:val="ListParagraph"/>
        <w:numPr>
          <w:ilvl w:val="0"/>
          <w:numId w:val="20"/>
        </w:numPr>
        <w:spacing w:line="276" w:lineRule="auto"/>
        <w:rPr>
          <w:rFonts w:ascii="SVN-Calling Code" w:hAnsi="SVN-Calling Code" w:cs="Times New Roman"/>
          <w:sz w:val="26"/>
          <w:szCs w:val="26"/>
        </w:rPr>
      </w:pPr>
      <w:r w:rsidRPr="006A087B">
        <w:rPr>
          <w:rFonts w:ascii="SVN-Calling Code" w:hAnsi="SVN-Calling Code" w:cs="Times New Roman"/>
          <w:sz w:val="26"/>
          <w:szCs w:val="26"/>
        </w:rPr>
        <w:t>Lượng process trong bộ nhớ cũng nhiều hơn.</w:t>
      </w:r>
    </w:p>
    <w:p w14:paraId="430A4EF6" w14:textId="77777777" w:rsidR="006A087B" w:rsidRPr="006A087B" w:rsidRDefault="006A087B" w:rsidP="006A087B">
      <w:pPr>
        <w:pStyle w:val="ListParagraph"/>
        <w:numPr>
          <w:ilvl w:val="0"/>
          <w:numId w:val="20"/>
        </w:numPr>
        <w:spacing w:line="276" w:lineRule="auto"/>
        <w:rPr>
          <w:rFonts w:ascii="SVN-Calling Code" w:hAnsi="SVN-Calling Code" w:cs="Times New Roman"/>
          <w:sz w:val="26"/>
          <w:szCs w:val="26"/>
        </w:rPr>
      </w:pPr>
      <w:r w:rsidRPr="006A087B">
        <w:rPr>
          <w:rFonts w:ascii="SVN-Calling Code" w:hAnsi="SVN-Calling Code" w:cs="Times New Roman"/>
          <w:sz w:val="26"/>
          <w:szCs w:val="26"/>
        </w:rPr>
        <w:t>Trừu tượng hoá bộ nhớ chính thành một mảng array lớn. Người dùng chỉ thấy được bộ nhớ thông qua bộ nhớ luận lý (logical memory). Từ đó giúp người lập trình viên đỡ cơ cực hơn.</w:t>
      </w:r>
    </w:p>
    <w:p w14:paraId="4139298E" w14:textId="7D841359" w:rsidR="006A087B" w:rsidRPr="006A087B" w:rsidRDefault="006A087B" w:rsidP="006A087B">
      <w:pPr>
        <w:pStyle w:val="ListParagraph"/>
        <w:numPr>
          <w:ilvl w:val="0"/>
          <w:numId w:val="20"/>
        </w:numPr>
        <w:spacing w:line="276" w:lineRule="auto"/>
        <w:rPr>
          <w:rFonts w:ascii="SVN-Calling Code" w:hAnsi="SVN-Calling Code" w:cs="Times New Roman"/>
          <w:sz w:val="26"/>
          <w:szCs w:val="26"/>
        </w:rPr>
      </w:pPr>
      <w:r w:rsidRPr="006A087B">
        <w:rPr>
          <w:rFonts w:ascii="SVN-Calling Code" w:hAnsi="SVN-Calling Code" w:cs="Times New Roman"/>
          <w:sz w:val="26"/>
          <w:szCs w:val="26"/>
        </w:rPr>
        <w:t>Bộ nhớ ảo cũng giúp cho các tiến trình chia sẻ dữ liệu với nhau dễ dàng, ngoài ra còn hỗ trợ trong việc cài đặt shared memory (bộ nhớ dùng chung).</w:t>
      </w:r>
    </w:p>
    <w:p w14:paraId="427D5CAB" w14:textId="23DB1CE8" w:rsidR="001B713B" w:rsidRDefault="001B713B" w:rsidP="006A087B">
      <w:pPr>
        <w:pStyle w:val="ListParagraph"/>
        <w:numPr>
          <w:ilvl w:val="0"/>
          <w:numId w:val="3"/>
        </w:numPr>
        <w:spacing w:line="276" w:lineRule="auto"/>
        <w:ind w:left="284" w:hanging="284"/>
        <w:rPr>
          <w:rFonts w:ascii="SVN-Calling Code" w:hAnsi="SVN-Calling Code" w:cs="Times New Roman"/>
          <w:b/>
          <w:bCs/>
          <w:sz w:val="26"/>
          <w:szCs w:val="26"/>
        </w:rPr>
      </w:pPr>
      <w:r w:rsidRPr="00E0115B">
        <w:rPr>
          <w:rFonts w:ascii="SVN-Calling Code" w:hAnsi="SVN-Calling Code" w:cs="Times New Roman"/>
          <w:b/>
          <w:bCs/>
          <w:sz w:val="26"/>
          <w:szCs w:val="26"/>
        </w:rPr>
        <w:t>Có bao nhiêu kỹ thuật cài đặt bộ nhớ ảo? Mô tả sơ lượ</w:t>
      </w:r>
      <w:r w:rsidR="008507CB" w:rsidRPr="00E0115B">
        <w:rPr>
          <w:rFonts w:ascii="SVN-Calling Code" w:hAnsi="SVN-Calling Code" w:cs="Times New Roman"/>
          <w:b/>
          <w:bCs/>
          <w:sz w:val="26"/>
          <w:szCs w:val="26"/>
        </w:rPr>
        <w:t>c</w:t>
      </w:r>
      <w:r w:rsidRPr="00E0115B">
        <w:rPr>
          <w:rFonts w:ascii="SVN-Calling Code" w:hAnsi="SVN-Calling Code" w:cs="Times New Roman"/>
          <w:b/>
          <w:bCs/>
          <w:sz w:val="26"/>
          <w:szCs w:val="26"/>
        </w:rPr>
        <w:t xml:space="preserve"> các kỹ thuật đó?</w:t>
      </w:r>
    </w:p>
    <w:p w14:paraId="27F0C2DB" w14:textId="076C028B" w:rsidR="006A087B" w:rsidRDefault="006A087B" w:rsidP="006A087B">
      <w:pPr>
        <w:pStyle w:val="ListParagraph"/>
        <w:spacing w:line="276" w:lineRule="auto"/>
        <w:ind w:left="284"/>
        <w:rPr>
          <w:rFonts w:ascii="SVN-Calling Code" w:hAnsi="SVN-Calling Code" w:cs="Times New Roman"/>
          <w:b/>
          <w:bCs/>
          <w:sz w:val="26"/>
          <w:szCs w:val="26"/>
        </w:rPr>
      </w:pPr>
    </w:p>
    <w:p w14:paraId="06FDF4D2" w14:textId="77777777" w:rsidR="006A087B" w:rsidRPr="006A087B" w:rsidRDefault="006A087B" w:rsidP="006A087B">
      <w:pPr>
        <w:pStyle w:val="ListParagraph"/>
        <w:spacing w:line="276" w:lineRule="auto"/>
        <w:ind w:left="284"/>
        <w:rPr>
          <w:rFonts w:ascii="SVN-Calling Code" w:hAnsi="SVN-Calling Code" w:cs="Times New Roman"/>
          <w:sz w:val="26"/>
          <w:szCs w:val="26"/>
        </w:rPr>
      </w:pPr>
      <w:r w:rsidRPr="006A087B">
        <w:rPr>
          <w:rFonts w:ascii="SVN-Calling Code" w:hAnsi="SVN-Calling Code" w:cs="Times New Roman"/>
          <w:sz w:val="26"/>
          <w:szCs w:val="26"/>
        </w:rPr>
        <w:t>Có hai kỹ thuật chính được sử dụng để cài đặt bộ nhớ ảo:</w:t>
      </w:r>
    </w:p>
    <w:p w14:paraId="57A5D276" w14:textId="77777777" w:rsidR="006A087B" w:rsidRPr="006A087B" w:rsidRDefault="006A087B" w:rsidP="006A087B">
      <w:pPr>
        <w:pStyle w:val="ListParagraph"/>
        <w:spacing w:line="276" w:lineRule="auto"/>
        <w:ind w:left="284"/>
        <w:rPr>
          <w:rFonts w:ascii="SVN-Calling Code" w:hAnsi="SVN-Calling Code" w:cs="Times New Roman"/>
          <w:sz w:val="26"/>
          <w:szCs w:val="26"/>
        </w:rPr>
      </w:pPr>
    </w:p>
    <w:p w14:paraId="0F87DF39" w14:textId="687C51E3" w:rsidR="006A087B" w:rsidRPr="006A087B" w:rsidRDefault="006A087B" w:rsidP="006A087B">
      <w:pPr>
        <w:pStyle w:val="ListParagraph"/>
        <w:numPr>
          <w:ilvl w:val="0"/>
          <w:numId w:val="21"/>
        </w:numPr>
        <w:spacing w:line="276" w:lineRule="auto"/>
        <w:rPr>
          <w:rFonts w:ascii="SVN-Calling Code" w:hAnsi="SVN-Calling Code" w:cs="Times New Roman"/>
          <w:sz w:val="26"/>
          <w:szCs w:val="26"/>
        </w:rPr>
      </w:pPr>
      <w:r w:rsidRPr="006A087B">
        <w:rPr>
          <w:rFonts w:ascii="SVN-Calling Code" w:hAnsi="SVN-Calling Code" w:cs="Times New Roman"/>
          <w:sz w:val="26"/>
          <w:szCs w:val="26"/>
        </w:rPr>
        <w:t>Phân trang theo yêu cầu (Demand Paging): Đây là một kỹ thuật phổ biến trong việc quản lý bộ nhớ ảo. Trong phân trang theo yêu cầu, hệ thống chỉ tải các trang vào bộ nhớ vật lý khi chúng thực sự cần thiết cho việc thực thi. Điều này giúp tiết kiệm bộ nhớ vật lý và tăng hiệu suất hệ thống.</w:t>
      </w:r>
    </w:p>
    <w:p w14:paraId="6A8B45D3" w14:textId="77777777" w:rsidR="006A087B" w:rsidRPr="006A087B" w:rsidRDefault="006A087B" w:rsidP="006A087B">
      <w:pPr>
        <w:pStyle w:val="ListParagraph"/>
        <w:spacing w:line="276" w:lineRule="auto"/>
        <w:ind w:left="284"/>
        <w:rPr>
          <w:rFonts w:ascii="SVN-Calling Code" w:hAnsi="SVN-Calling Code" w:cs="Times New Roman"/>
          <w:sz w:val="26"/>
          <w:szCs w:val="26"/>
        </w:rPr>
      </w:pPr>
    </w:p>
    <w:p w14:paraId="7C02B1B9" w14:textId="045E709F" w:rsidR="006A087B" w:rsidRPr="006A087B" w:rsidRDefault="006A087B" w:rsidP="006A087B">
      <w:pPr>
        <w:pStyle w:val="ListParagraph"/>
        <w:numPr>
          <w:ilvl w:val="0"/>
          <w:numId w:val="21"/>
        </w:numPr>
        <w:spacing w:line="276" w:lineRule="auto"/>
        <w:rPr>
          <w:rFonts w:ascii="SVN-Calling Code" w:hAnsi="SVN-Calling Code" w:cs="Times New Roman"/>
          <w:sz w:val="26"/>
          <w:szCs w:val="26"/>
        </w:rPr>
      </w:pPr>
      <w:r w:rsidRPr="006A087B">
        <w:rPr>
          <w:rFonts w:ascii="SVN-Calling Code" w:hAnsi="SVN-Calling Code" w:cs="Times New Roman"/>
          <w:sz w:val="26"/>
          <w:szCs w:val="26"/>
        </w:rPr>
        <w:t xml:space="preserve">Phân trang kết hợp với hoán chuyển (Swapping): Trong kỹ thuật này, hệ thống sẽ hoán chuyển toàn bộ quá trình hoặc phần của </w:t>
      </w:r>
      <w:r w:rsidRPr="006A087B">
        <w:rPr>
          <w:rFonts w:ascii="SVN-Calling Code" w:hAnsi="SVN-Calling Code" w:cs="Times New Roman"/>
          <w:sz w:val="26"/>
          <w:szCs w:val="26"/>
        </w:rPr>
        <w:lastRenderedPageBreak/>
        <w:t>quá trình từ bộ nhớ vật lý sang bộ nhớ ảo khi cần. Điều này giúp giải phóng không gian bộ nhớ vật lý cho các quá trình khác.</w:t>
      </w:r>
    </w:p>
    <w:p w14:paraId="0E691300" w14:textId="77777777" w:rsidR="006A087B" w:rsidRPr="006A087B" w:rsidRDefault="006A087B" w:rsidP="006A087B">
      <w:pPr>
        <w:pStyle w:val="ListParagraph"/>
        <w:spacing w:line="276" w:lineRule="auto"/>
        <w:ind w:left="284"/>
        <w:rPr>
          <w:rFonts w:ascii="SVN-Calling Code" w:hAnsi="SVN-Calling Code" w:cs="Times New Roman"/>
          <w:sz w:val="26"/>
          <w:szCs w:val="26"/>
        </w:rPr>
      </w:pPr>
    </w:p>
    <w:p w14:paraId="55AA3036" w14:textId="0828B904" w:rsidR="006A087B" w:rsidRPr="006A087B" w:rsidRDefault="006A087B" w:rsidP="006A087B">
      <w:pPr>
        <w:pStyle w:val="ListParagraph"/>
        <w:spacing w:line="276" w:lineRule="auto"/>
        <w:ind w:left="284"/>
        <w:rPr>
          <w:rFonts w:ascii="SVN-Calling Code" w:hAnsi="SVN-Calling Code" w:cs="Times New Roman"/>
          <w:sz w:val="26"/>
          <w:szCs w:val="26"/>
        </w:rPr>
      </w:pPr>
      <w:r w:rsidRPr="006A087B">
        <w:rPr>
          <w:rFonts w:ascii="SVN-Calling Code" w:hAnsi="SVN-Calling Code" w:cs="Times New Roman"/>
          <w:sz w:val="26"/>
          <w:szCs w:val="26"/>
        </w:rPr>
        <w:t>Cả hai kỹ thuật trên đều giúp tối ưu hóa việc sử dụng bộ nhớ vật lý và bộ nhớ ảo, giúp hệ thống hoạt động mượt mà hơn.</w:t>
      </w:r>
    </w:p>
    <w:p w14:paraId="7C9A5C03" w14:textId="77777777" w:rsidR="006A087B" w:rsidRPr="00E0115B" w:rsidRDefault="006A087B" w:rsidP="006A087B">
      <w:pPr>
        <w:pStyle w:val="ListParagraph"/>
        <w:spacing w:line="276" w:lineRule="auto"/>
        <w:ind w:left="284"/>
        <w:rPr>
          <w:rFonts w:ascii="SVN-Calling Code" w:hAnsi="SVN-Calling Code" w:cs="Times New Roman"/>
          <w:b/>
          <w:bCs/>
          <w:sz w:val="26"/>
          <w:szCs w:val="26"/>
        </w:rPr>
      </w:pPr>
    </w:p>
    <w:p w14:paraId="4DD3EF44" w14:textId="1BA240AB" w:rsidR="001B713B" w:rsidRDefault="001B713B" w:rsidP="001B713B">
      <w:pPr>
        <w:pStyle w:val="ListParagraph"/>
        <w:numPr>
          <w:ilvl w:val="0"/>
          <w:numId w:val="3"/>
        </w:numPr>
        <w:spacing w:line="480" w:lineRule="auto"/>
        <w:ind w:left="284" w:hanging="284"/>
        <w:rPr>
          <w:rFonts w:ascii="SVN-Calling Code" w:hAnsi="SVN-Calling Code" w:cs="Times New Roman"/>
          <w:b/>
          <w:bCs/>
          <w:sz w:val="26"/>
          <w:szCs w:val="26"/>
        </w:rPr>
      </w:pPr>
      <w:r w:rsidRPr="00E0115B">
        <w:rPr>
          <w:rFonts w:ascii="SVN-Calling Code" w:hAnsi="SVN-Calling Code" w:cs="Times New Roman"/>
          <w:b/>
          <w:bCs/>
          <w:sz w:val="26"/>
          <w:szCs w:val="26"/>
        </w:rPr>
        <w:t>Các bước thực hiện kỹ thuật phân trang theo yêu cầu?</w:t>
      </w:r>
    </w:p>
    <w:p w14:paraId="46103FD3" w14:textId="6FD4EB2B" w:rsidR="006A087B" w:rsidRDefault="006A087B" w:rsidP="006A087B">
      <w:pPr>
        <w:pStyle w:val="ListParagraph"/>
        <w:spacing w:line="276" w:lineRule="auto"/>
        <w:ind w:left="284"/>
        <w:rPr>
          <w:rFonts w:ascii="SVN-Calling Code" w:hAnsi="SVN-Calling Code" w:cs="Times New Roman"/>
          <w:sz w:val="26"/>
          <w:szCs w:val="26"/>
        </w:rPr>
      </w:pPr>
      <w:r w:rsidRPr="006A087B">
        <w:rPr>
          <w:rFonts w:ascii="SVN-Calling Code" w:hAnsi="SVN-Calling Code" w:cs="Times New Roman"/>
          <w:sz w:val="26"/>
          <w:szCs w:val="26"/>
        </w:rPr>
        <w:t>Demand paging: các trang của tiến trình chỉ được nạp vào bộ nhớ chính</w:t>
      </w:r>
      <w:r>
        <w:rPr>
          <w:rFonts w:ascii="SVN-Calling Code" w:hAnsi="SVN-Calling Code" w:cs="Times New Roman"/>
          <w:sz w:val="26"/>
          <w:szCs w:val="26"/>
        </w:rPr>
        <w:t xml:space="preserve"> </w:t>
      </w:r>
      <w:r w:rsidRPr="006A087B">
        <w:rPr>
          <w:rFonts w:ascii="SVN-Calling Code" w:hAnsi="SVN-Calling Code" w:cs="Times New Roman"/>
          <w:sz w:val="26"/>
          <w:szCs w:val="26"/>
        </w:rPr>
        <w:t>khi được yêu cầu.</w:t>
      </w:r>
    </w:p>
    <w:p w14:paraId="564ECA61" w14:textId="77777777" w:rsidR="006A087B" w:rsidRPr="006A087B" w:rsidRDefault="006A087B" w:rsidP="006A087B">
      <w:pPr>
        <w:pStyle w:val="ListParagraph"/>
        <w:spacing w:line="276" w:lineRule="auto"/>
        <w:ind w:left="284"/>
        <w:rPr>
          <w:rFonts w:ascii="SVN-Calling Code" w:hAnsi="SVN-Calling Code" w:cs="Times New Roman"/>
          <w:sz w:val="26"/>
          <w:szCs w:val="26"/>
        </w:rPr>
      </w:pPr>
    </w:p>
    <w:p w14:paraId="786D5DBC" w14:textId="74CD7E3D" w:rsidR="006A087B" w:rsidRPr="006A087B" w:rsidRDefault="006A087B" w:rsidP="006A087B">
      <w:pPr>
        <w:pStyle w:val="ListParagraph"/>
        <w:spacing w:line="276" w:lineRule="auto"/>
        <w:ind w:left="284"/>
        <w:rPr>
          <w:rFonts w:ascii="SVN-Calling Code" w:hAnsi="SVN-Calling Code" w:cs="Times New Roman"/>
          <w:sz w:val="26"/>
          <w:szCs w:val="26"/>
        </w:rPr>
      </w:pPr>
      <w:r w:rsidRPr="006A087B">
        <w:rPr>
          <w:rFonts w:ascii="SVN-Calling Code" w:hAnsi="SVN-Calling Code" w:cs="Times New Roman"/>
          <w:sz w:val="26"/>
          <w:szCs w:val="26"/>
        </w:rPr>
        <w:t>Khi có một tham chiếu đến một trang mà không có trong bộ nhớ chính</w:t>
      </w:r>
    </w:p>
    <w:p w14:paraId="457FD186" w14:textId="27B6CB86" w:rsidR="006A087B" w:rsidRDefault="006A087B" w:rsidP="006A087B">
      <w:pPr>
        <w:pStyle w:val="ListParagraph"/>
        <w:spacing w:line="276" w:lineRule="auto"/>
        <w:ind w:left="284"/>
        <w:rPr>
          <w:rFonts w:ascii="SVN-Calling Code" w:hAnsi="SVN-Calling Code" w:cs="Times New Roman"/>
          <w:sz w:val="26"/>
          <w:szCs w:val="26"/>
        </w:rPr>
      </w:pPr>
      <w:r w:rsidRPr="006A087B">
        <w:rPr>
          <w:rFonts w:ascii="SVN-Calling Code" w:hAnsi="SVN-Calling Code" w:cs="Times New Roman"/>
          <w:sz w:val="26"/>
          <w:szCs w:val="26"/>
        </w:rPr>
        <w:t>(valid bit) thì phần cứng sẽ gây ra một ngắt (gọi là page-fault trap) kích</w:t>
      </w:r>
      <w:r>
        <w:rPr>
          <w:rFonts w:ascii="SVN-Calling Code" w:hAnsi="SVN-Calling Code" w:cs="Times New Roman"/>
          <w:sz w:val="26"/>
          <w:szCs w:val="26"/>
        </w:rPr>
        <w:t xml:space="preserve"> </w:t>
      </w:r>
      <w:r w:rsidRPr="006A087B">
        <w:rPr>
          <w:rFonts w:ascii="SVN-Calling Code" w:hAnsi="SVN-Calling Code" w:cs="Times New Roman"/>
          <w:sz w:val="26"/>
          <w:szCs w:val="26"/>
        </w:rPr>
        <w:t>khởi page-fault service routine (PFSR) của hệ điều hành.</w:t>
      </w:r>
    </w:p>
    <w:p w14:paraId="2AAA96D1" w14:textId="77777777" w:rsidR="006A087B" w:rsidRPr="006A087B" w:rsidRDefault="006A087B" w:rsidP="006A087B">
      <w:pPr>
        <w:pStyle w:val="ListParagraph"/>
        <w:spacing w:line="276" w:lineRule="auto"/>
        <w:ind w:left="284"/>
        <w:rPr>
          <w:rFonts w:ascii="SVN-Calling Code" w:hAnsi="SVN-Calling Code" w:cs="Times New Roman"/>
          <w:sz w:val="26"/>
          <w:szCs w:val="26"/>
        </w:rPr>
      </w:pPr>
    </w:p>
    <w:p w14:paraId="5395DB25" w14:textId="5D2E701A" w:rsidR="006A087B" w:rsidRPr="006A087B" w:rsidRDefault="006A087B" w:rsidP="006A087B">
      <w:pPr>
        <w:pStyle w:val="ListParagraph"/>
        <w:spacing w:line="276" w:lineRule="auto"/>
        <w:ind w:left="284"/>
        <w:rPr>
          <w:rFonts w:ascii="SVN-Calling Code" w:hAnsi="SVN-Calling Code" w:cs="Times New Roman"/>
          <w:sz w:val="26"/>
          <w:szCs w:val="26"/>
        </w:rPr>
      </w:pPr>
      <w:r w:rsidRPr="006A087B">
        <w:rPr>
          <w:rFonts w:ascii="SVN-Calling Code" w:hAnsi="SVN-Calling Code" w:cs="Times New Roman"/>
          <w:sz w:val="26"/>
          <w:szCs w:val="26"/>
        </w:rPr>
        <w:t>PFSR:</w:t>
      </w:r>
    </w:p>
    <w:p w14:paraId="3704EFA3" w14:textId="7F6B8A5B" w:rsidR="006A087B" w:rsidRPr="006A087B" w:rsidRDefault="006A087B" w:rsidP="006A087B">
      <w:pPr>
        <w:pStyle w:val="ListParagraph"/>
        <w:numPr>
          <w:ilvl w:val="0"/>
          <w:numId w:val="22"/>
        </w:numPr>
        <w:spacing w:line="276" w:lineRule="auto"/>
        <w:rPr>
          <w:rFonts w:ascii="SVN-Calling Code" w:hAnsi="SVN-Calling Code" w:cs="Times New Roman"/>
          <w:sz w:val="26"/>
          <w:szCs w:val="26"/>
        </w:rPr>
      </w:pPr>
      <w:r w:rsidRPr="006A087B">
        <w:rPr>
          <w:rFonts w:ascii="SVN-Calling Code" w:hAnsi="SVN-Calling Code" w:cs="Times New Roman"/>
          <w:sz w:val="26"/>
          <w:szCs w:val="26"/>
        </w:rPr>
        <w:t>Bước 1: Chuyển process về trạng thái blocked</w:t>
      </w:r>
    </w:p>
    <w:p w14:paraId="25BBDC30" w14:textId="5BA7C2CA" w:rsidR="006A087B" w:rsidRPr="006A087B" w:rsidRDefault="006A087B" w:rsidP="006A087B">
      <w:pPr>
        <w:pStyle w:val="ListParagraph"/>
        <w:numPr>
          <w:ilvl w:val="0"/>
          <w:numId w:val="22"/>
        </w:numPr>
        <w:spacing w:line="276" w:lineRule="auto"/>
        <w:rPr>
          <w:rFonts w:ascii="SVN-Calling Code" w:hAnsi="SVN-Calling Code" w:cs="Times New Roman"/>
          <w:sz w:val="26"/>
          <w:szCs w:val="26"/>
        </w:rPr>
      </w:pPr>
      <w:r w:rsidRPr="006A087B">
        <w:rPr>
          <w:rFonts w:ascii="SVN-Calling Code" w:hAnsi="SVN-Calling Code" w:cs="Times New Roman"/>
          <w:sz w:val="26"/>
          <w:szCs w:val="26"/>
        </w:rPr>
        <w:t>Bước 2: Phát ra một yêu cầu đọc đĩa để nạp trang được tham chiếu vào một frame</w:t>
      </w:r>
      <w:r>
        <w:rPr>
          <w:rFonts w:ascii="SVN-Calling Code" w:hAnsi="SVN-Calling Code" w:cs="Times New Roman"/>
          <w:sz w:val="26"/>
          <w:szCs w:val="26"/>
        </w:rPr>
        <w:t xml:space="preserve"> </w:t>
      </w:r>
      <w:r w:rsidRPr="006A087B">
        <w:rPr>
          <w:rFonts w:ascii="SVN-Calling Code" w:hAnsi="SVN-Calling Code" w:cs="Times New Roman"/>
          <w:sz w:val="26"/>
          <w:szCs w:val="26"/>
        </w:rPr>
        <w:t>trống; trong khi đợi I/O, một process khác được cấp CPU để thực thi</w:t>
      </w:r>
    </w:p>
    <w:p w14:paraId="3A97A91A" w14:textId="15B5E844" w:rsidR="006A087B" w:rsidRDefault="006A087B" w:rsidP="006A087B">
      <w:pPr>
        <w:pStyle w:val="ListParagraph"/>
        <w:numPr>
          <w:ilvl w:val="0"/>
          <w:numId w:val="22"/>
        </w:numPr>
        <w:spacing w:line="276" w:lineRule="auto"/>
        <w:rPr>
          <w:rFonts w:ascii="SVN-Calling Code" w:hAnsi="SVN-Calling Code" w:cs="Times New Roman"/>
          <w:sz w:val="26"/>
          <w:szCs w:val="26"/>
        </w:rPr>
      </w:pPr>
      <w:r w:rsidRPr="006A087B">
        <w:rPr>
          <w:rFonts w:ascii="SVN-Calling Code" w:hAnsi="SVN-Calling Code" w:cs="Times New Roman"/>
          <w:sz w:val="26"/>
          <w:szCs w:val="26"/>
        </w:rPr>
        <w:t>Bước 3: Sau khi I/O hoàn tất, đĩa gây ra một ngắt đến hệ điều hành; PFSR cập nhật</w:t>
      </w:r>
      <w:r>
        <w:rPr>
          <w:rFonts w:ascii="SVN-Calling Code" w:hAnsi="SVN-Calling Code" w:cs="Times New Roman"/>
          <w:sz w:val="26"/>
          <w:szCs w:val="26"/>
        </w:rPr>
        <w:t xml:space="preserve"> </w:t>
      </w:r>
      <w:r w:rsidRPr="006A087B">
        <w:rPr>
          <w:rFonts w:ascii="SVN-Calling Code" w:hAnsi="SVN-Calling Code" w:cs="Times New Roman"/>
          <w:sz w:val="26"/>
          <w:szCs w:val="26"/>
        </w:rPr>
        <w:t>page table và chuyển process về trạng thái ready.</w:t>
      </w:r>
    </w:p>
    <w:p w14:paraId="494E0A76" w14:textId="77777777" w:rsidR="006A087B" w:rsidRPr="006A087B" w:rsidRDefault="006A087B" w:rsidP="006A087B">
      <w:pPr>
        <w:spacing w:line="276" w:lineRule="auto"/>
        <w:ind w:left="644"/>
        <w:rPr>
          <w:rFonts w:ascii="SVN-Calling Code" w:hAnsi="SVN-Calling Code" w:cs="Times New Roman"/>
          <w:sz w:val="26"/>
          <w:szCs w:val="26"/>
        </w:rPr>
      </w:pPr>
      <w:r w:rsidRPr="006A087B">
        <w:rPr>
          <w:rFonts w:ascii="SVN-Calling Code" w:hAnsi="SVN-Calling Code" w:cs="Times New Roman"/>
          <w:sz w:val="26"/>
          <w:szCs w:val="26"/>
        </w:rPr>
        <w:t>Bước 2 của PFSR giả sử phải thay trang vì không tìm được frame</w:t>
      </w:r>
    </w:p>
    <w:p w14:paraId="51F42A55" w14:textId="77777777" w:rsidR="006A087B" w:rsidRPr="006A087B" w:rsidRDefault="006A087B" w:rsidP="006A087B">
      <w:pPr>
        <w:spacing w:line="276" w:lineRule="auto"/>
        <w:ind w:left="644"/>
        <w:rPr>
          <w:rFonts w:ascii="SVN-Calling Code" w:hAnsi="SVN-Calling Code" w:cs="Times New Roman"/>
          <w:sz w:val="26"/>
          <w:szCs w:val="26"/>
        </w:rPr>
      </w:pPr>
      <w:r w:rsidRPr="006A087B">
        <w:rPr>
          <w:rFonts w:ascii="SVN-Calling Code" w:hAnsi="SVN-Calling Code" w:cs="Times New Roman"/>
          <w:sz w:val="26"/>
          <w:szCs w:val="26"/>
        </w:rPr>
        <w:t>trống, PFSR được bổ sung như sau:</w:t>
      </w:r>
    </w:p>
    <w:p w14:paraId="1F08D413" w14:textId="433E4F87" w:rsidR="006A087B" w:rsidRPr="006A087B" w:rsidRDefault="006A087B" w:rsidP="006A087B">
      <w:pPr>
        <w:pStyle w:val="ListParagraph"/>
        <w:numPr>
          <w:ilvl w:val="0"/>
          <w:numId w:val="23"/>
        </w:numPr>
        <w:spacing w:line="276" w:lineRule="auto"/>
        <w:rPr>
          <w:rFonts w:ascii="SVN-Calling Code" w:hAnsi="SVN-Calling Code" w:cs="Times New Roman"/>
          <w:sz w:val="26"/>
          <w:szCs w:val="26"/>
        </w:rPr>
      </w:pPr>
      <w:r w:rsidRPr="006A087B">
        <w:rPr>
          <w:rFonts w:ascii="SVN-Calling Code" w:hAnsi="SVN-Calling Code" w:cs="Times New Roman"/>
          <w:sz w:val="26"/>
          <w:szCs w:val="26"/>
        </w:rPr>
        <w:t>Xác định vị trí trên đĩa của trang đang cần</w:t>
      </w:r>
    </w:p>
    <w:p w14:paraId="30BCA489" w14:textId="67722D94" w:rsidR="006A087B" w:rsidRPr="006A087B" w:rsidRDefault="006A087B" w:rsidP="006A087B">
      <w:pPr>
        <w:pStyle w:val="ListParagraph"/>
        <w:numPr>
          <w:ilvl w:val="0"/>
          <w:numId w:val="23"/>
        </w:numPr>
        <w:spacing w:line="276" w:lineRule="auto"/>
        <w:rPr>
          <w:rFonts w:ascii="SVN-Calling Code" w:hAnsi="SVN-Calling Code" w:cs="Times New Roman"/>
          <w:sz w:val="26"/>
          <w:szCs w:val="26"/>
        </w:rPr>
      </w:pPr>
      <w:r w:rsidRPr="006A087B">
        <w:rPr>
          <w:rFonts w:ascii="SVN-Calling Code" w:hAnsi="SVN-Calling Code" w:cs="Times New Roman"/>
          <w:sz w:val="26"/>
          <w:szCs w:val="26"/>
        </w:rPr>
        <w:t>Tìm một frame trống:</w:t>
      </w:r>
    </w:p>
    <w:p w14:paraId="5000E81F" w14:textId="1BC31D47" w:rsidR="006A087B" w:rsidRPr="006A087B" w:rsidRDefault="006A087B" w:rsidP="006A087B">
      <w:pPr>
        <w:pStyle w:val="ListParagraph"/>
        <w:numPr>
          <w:ilvl w:val="1"/>
          <w:numId w:val="23"/>
        </w:numPr>
        <w:spacing w:line="276" w:lineRule="auto"/>
        <w:rPr>
          <w:rFonts w:ascii="SVN-Calling Code" w:hAnsi="SVN-Calling Code" w:cs="Times New Roman"/>
          <w:sz w:val="26"/>
          <w:szCs w:val="26"/>
        </w:rPr>
      </w:pPr>
      <w:r w:rsidRPr="006A087B">
        <w:rPr>
          <w:rFonts w:ascii="SVN-Calling Code" w:hAnsi="SVN-Calling Code" w:cs="Times New Roman"/>
          <w:sz w:val="26"/>
          <w:szCs w:val="26"/>
        </w:rPr>
        <w:t>Nếu có frame trống thì dùng nó</w:t>
      </w:r>
    </w:p>
    <w:p w14:paraId="1DCB1C0B" w14:textId="4C4804B9" w:rsidR="006A087B" w:rsidRPr="006A087B" w:rsidRDefault="006A087B" w:rsidP="006A087B">
      <w:pPr>
        <w:pStyle w:val="ListParagraph"/>
        <w:numPr>
          <w:ilvl w:val="1"/>
          <w:numId w:val="23"/>
        </w:numPr>
        <w:spacing w:line="276" w:lineRule="auto"/>
        <w:rPr>
          <w:rFonts w:ascii="SVN-Calling Code" w:hAnsi="SVN-Calling Code" w:cs="Times New Roman"/>
          <w:sz w:val="26"/>
          <w:szCs w:val="26"/>
        </w:rPr>
      </w:pPr>
      <w:r w:rsidRPr="006A087B">
        <w:rPr>
          <w:rFonts w:ascii="SVN-Calling Code" w:hAnsi="SVN-Calling Code" w:cs="Times New Roman"/>
          <w:sz w:val="26"/>
          <w:szCs w:val="26"/>
        </w:rPr>
        <w:t>Nếu không có frame trống thì dùng một giải thuật thay trang để chọn một</w:t>
      </w:r>
      <w:r>
        <w:rPr>
          <w:rFonts w:ascii="SVN-Calling Code" w:hAnsi="SVN-Calling Code" w:cs="Times New Roman"/>
          <w:sz w:val="26"/>
          <w:szCs w:val="26"/>
        </w:rPr>
        <w:t xml:space="preserve"> </w:t>
      </w:r>
      <w:r w:rsidRPr="006A087B">
        <w:rPr>
          <w:rFonts w:ascii="SVN-Calling Code" w:hAnsi="SVN-Calling Code" w:cs="Times New Roman"/>
          <w:sz w:val="26"/>
          <w:szCs w:val="26"/>
        </w:rPr>
        <w:t>trang hy sinh (victim page)</w:t>
      </w:r>
    </w:p>
    <w:p w14:paraId="13FF8327" w14:textId="18931C47" w:rsidR="006A087B" w:rsidRPr="006A087B" w:rsidRDefault="006A087B" w:rsidP="006A087B">
      <w:pPr>
        <w:pStyle w:val="ListParagraph"/>
        <w:numPr>
          <w:ilvl w:val="1"/>
          <w:numId w:val="23"/>
        </w:numPr>
        <w:spacing w:line="276" w:lineRule="auto"/>
        <w:rPr>
          <w:rFonts w:ascii="SVN-Calling Code" w:hAnsi="SVN-Calling Code" w:cs="Times New Roman"/>
          <w:sz w:val="26"/>
          <w:szCs w:val="26"/>
        </w:rPr>
      </w:pPr>
      <w:r w:rsidRPr="006A087B">
        <w:rPr>
          <w:rFonts w:ascii="SVN-Calling Code" w:hAnsi="SVN-Calling Code" w:cs="Times New Roman"/>
          <w:sz w:val="26"/>
          <w:szCs w:val="26"/>
        </w:rPr>
        <w:lastRenderedPageBreak/>
        <w:t>Ghi victim page lên đĩa; cập nhật page table và frame table tương ứng</w:t>
      </w:r>
    </w:p>
    <w:p w14:paraId="7E9C3BD6" w14:textId="010CB1F7" w:rsidR="006A087B" w:rsidRPr="006A087B" w:rsidRDefault="006A087B" w:rsidP="003D7B14">
      <w:pPr>
        <w:pStyle w:val="ListParagraph"/>
        <w:numPr>
          <w:ilvl w:val="0"/>
          <w:numId w:val="23"/>
        </w:numPr>
        <w:spacing w:line="276" w:lineRule="auto"/>
        <w:rPr>
          <w:rFonts w:ascii="SVN-Calling Code" w:hAnsi="SVN-Calling Code" w:cs="Times New Roman"/>
          <w:sz w:val="26"/>
          <w:szCs w:val="26"/>
        </w:rPr>
      </w:pPr>
      <w:r w:rsidRPr="006A087B">
        <w:rPr>
          <w:rFonts w:ascii="SVN-Calling Code" w:hAnsi="SVN-Calling Code" w:cs="Times New Roman"/>
          <w:sz w:val="26"/>
          <w:szCs w:val="26"/>
        </w:rPr>
        <w:t>Đọc trang đang cần vào frame trống (đã có được từ bước 2); cập</w:t>
      </w:r>
      <w:r>
        <w:rPr>
          <w:rFonts w:ascii="SVN-Calling Code" w:hAnsi="SVN-Calling Code" w:cs="Times New Roman"/>
          <w:sz w:val="26"/>
          <w:szCs w:val="26"/>
        </w:rPr>
        <w:t xml:space="preserve"> </w:t>
      </w:r>
      <w:r w:rsidRPr="006A087B">
        <w:rPr>
          <w:rFonts w:ascii="SVN-Calling Code" w:hAnsi="SVN-Calling Code" w:cs="Times New Roman"/>
          <w:sz w:val="26"/>
          <w:szCs w:val="26"/>
        </w:rPr>
        <w:t>nhật page table và frame table tương ứng</w:t>
      </w:r>
    </w:p>
    <w:p w14:paraId="42EBF5B5" w14:textId="77777777" w:rsidR="006A087B" w:rsidRPr="006A087B" w:rsidRDefault="006A087B" w:rsidP="006A087B">
      <w:pPr>
        <w:pStyle w:val="ListParagraph"/>
        <w:spacing w:line="276" w:lineRule="auto"/>
        <w:ind w:left="1364"/>
        <w:rPr>
          <w:rFonts w:ascii="SVN-Calling Code" w:hAnsi="SVN-Calling Code" w:cs="Times New Roman"/>
          <w:sz w:val="26"/>
          <w:szCs w:val="26"/>
        </w:rPr>
      </w:pPr>
    </w:p>
    <w:p w14:paraId="423F627F" w14:textId="0D1E055C" w:rsidR="001B713B" w:rsidRDefault="001B713B" w:rsidP="001B713B">
      <w:pPr>
        <w:pStyle w:val="ListParagraph"/>
        <w:numPr>
          <w:ilvl w:val="0"/>
          <w:numId w:val="3"/>
        </w:numPr>
        <w:spacing w:line="480" w:lineRule="auto"/>
        <w:ind w:left="284" w:hanging="284"/>
        <w:rPr>
          <w:rFonts w:ascii="SVN-Calling Code" w:hAnsi="SVN-Calling Code" w:cs="Times New Roman"/>
          <w:b/>
          <w:bCs/>
          <w:sz w:val="26"/>
          <w:szCs w:val="26"/>
        </w:rPr>
      </w:pPr>
      <w:r w:rsidRPr="00E0115B">
        <w:rPr>
          <w:rFonts w:ascii="SVN-Calling Code" w:hAnsi="SVN-Calling Code" w:cs="Times New Roman"/>
          <w:b/>
          <w:bCs/>
          <w:sz w:val="26"/>
          <w:szCs w:val="26"/>
        </w:rPr>
        <w:t>Mô tả các giải thuật thay thế trang FIFO, OPT, LRU?</w:t>
      </w:r>
    </w:p>
    <w:p w14:paraId="15EBB7BF" w14:textId="77777777" w:rsidR="00150F0B" w:rsidRPr="00150F0B" w:rsidRDefault="00150F0B" w:rsidP="00150F0B">
      <w:pPr>
        <w:pStyle w:val="ListParagraph"/>
        <w:spacing w:line="276" w:lineRule="auto"/>
        <w:ind w:left="284"/>
        <w:rPr>
          <w:rFonts w:ascii="SVN-Calling Code" w:hAnsi="SVN-Calling Code" w:cs="Times New Roman"/>
          <w:sz w:val="26"/>
          <w:szCs w:val="26"/>
          <w:u w:val="single"/>
        </w:rPr>
      </w:pPr>
      <w:r w:rsidRPr="00150F0B">
        <w:rPr>
          <w:rFonts w:ascii="SVN-Calling Code" w:hAnsi="SVN-Calling Code" w:cs="Times New Roman"/>
          <w:sz w:val="26"/>
          <w:szCs w:val="26"/>
          <w:u w:val="single"/>
        </w:rPr>
        <w:t>1. FIFO:</w:t>
      </w:r>
    </w:p>
    <w:p w14:paraId="0EF4CF37" w14:textId="13DFB347" w:rsidR="00150F0B" w:rsidRDefault="00150F0B" w:rsidP="00150F0B">
      <w:pPr>
        <w:pStyle w:val="ListParagraph"/>
        <w:spacing w:line="276" w:lineRule="auto"/>
        <w:ind w:left="284"/>
        <w:rPr>
          <w:rFonts w:ascii="SVN-Calling Code" w:hAnsi="SVN-Calling Code" w:cs="Times New Roman"/>
          <w:sz w:val="26"/>
          <w:szCs w:val="26"/>
        </w:rPr>
      </w:pPr>
      <w:r w:rsidRPr="00150F0B">
        <w:rPr>
          <w:rFonts w:ascii="SVN-Calling Code" w:hAnsi="SVN-Calling Code" w:cs="Times New Roman"/>
          <w:sz w:val="26"/>
          <w:szCs w:val="26"/>
        </w:rPr>
        <w:t>Cần biết được: Số khung trang, tình trạng ban đầu, chuỗi tham chiếu.</w:t>
      </w:r>
    </w:p>
    <w:p w14:paraId="07ED6012" w14:textId="77777777" w:rsidR="00150F0B" w:rsidRPr="00150F0B" w:rsidRDefault="00150F0B" w:rsidP="00150F0B">
      <w:pPr>
        <w:pStyle w:val="ListParagraph"/>
        <w:spacing w:line="276" w:lineRule="auto"/>
        <w:ind w:left="284"/>
        <w:rPr>
          <w:rFonts w:ascii="SVN-Calling Code" w:hAnsi="SVN-Calling Code" w:cs="Times New Roman"/>
          <w:sz w:val="26"/>
          <w:szCs w:val="26"/>
        </w:rPr>
      </w:pPr>
    </w:p>
    <w:p w14:paraId="60BE26A1" w14:textId="388B4BA3" w:rsidR="00150F0B" w:rsidRDefault="00150F0B" w:rsidP="00150F0B">
      <w:pPr>
        <w:pStyle w:val="ListParagraph"/>
        <w:spacing w:line="276" w:lineRule="auto"/>
        <w:ind w:left="284"/>
        <w:rPr>
          <w:rFonts w:ascii="SVN-Calling Code" w:hAnsi="SVN-Calling Code" w:cs="Times New Roman"/>
          <w:sz w:val="26"/>
          <w:szCs w:val="26"/>
        </w:rPr>
      </w:pPr>
      <w:r w:rsidRPr="00150F0B">
        <w:rPr>
          <w:rFonts w:ascii="SVN-Calling Code" w:hAnsi="SVN-Calling Code" w:cs="Times New Roman"/>
          <w:sz w:val="26"/>
          <w:szCs w:val="26"/>
        </w:rPr>
        <w:t>Hướng tiếp cận: Ghi nhận thời điểm một trang được mang vào bộ nhớ chính. Khi cần thay thế trang, trang ở trong bộ nhớ lâu nhất sẽ được chọn.</w:t>
      </w:r>
    </w:p>
    <w:p w14:paraId="52E16F6D" w14:textId="2D7C7FD1" w:rsidR="00150F0B" w:rsidRDefault="00150F0B" w:rsidP="00150F0B">
      <w:pPr>
        <w:pStyle w:val="ListParagraph"/>
        <w:spacing w:line="276" w:lineRule="auto"/>
        <w:ind w:left="284"/>
        <w:rPr>
          <w:rFonts w:ascii="SVN-Calling Code" w:hAnsi="SVN-Calling Code" w:cs="Times New Roman"/>
          <w:sz w:val="26"/>
          <w:szCs w:val="26"/>
        </w:rPr>
      </w:pPr>
    </w:p>
    <w:p w14:paraId="39D208ED" w14:textId="62FFC5C8" w:rsidR="00150F0B" w:rsidRDefault="00150F0B" w:rsidP="00150F0B">
      <w:pPr>
        <w:pStyle w:val="ListParagraph"/>
        <w:spacing w:line="276" w:lineRule="auto"/>
        <w:ind w:left="284"/>
        <w:rPr>
          <w:rFonts w:ascii="SVN-Calling Code" w:hAnsi="SVN-Calling Code" w:cs="Times New Roman"/>
          <w:sz w:val="26"/>
          <w:szCs w:val="26"/>
        </w:rPr>
      </w:pPr>
      <w:r w:rsidRPr="00150F0B">
        <w:rPr>
          <w:rFonts w:ascii="SVN-Calling Code" w:hAnsi="SVN-Calling Code" w:cs="Times New Roman"/>
          <w:sz w:val="26"/>
          <w:szCs w:val="26"/>
        </w:rPr>
        <w:t xml:space="preserve">Lưu ý: Nghịc lý belady: Số lượng lỗi trang sẽ tăng lên mặc dù số khung trang sử dụng tăng lên.  </w:t>
      </w:r>
    </w:p>
    <w:p w14:paraId="09537EB3" w14:textId="77777777" w:rsidR="00150F0B" w:rsidRPr="00150F0B" w:rsidRDefault="00150F0B" w:rsidP="00150F0B">
      <w:pPr>
        <w:pStyle w:val="ListParagraph"/>
        <w:spacing w:line="276" w:lineRule="auto"/>
        <w:ind w:left="284"/>
        <w:rPr>
          <w:rFonts w:ascii="SVN-Calling Code" w:hAnsi="SVN-Calling Code" w:cs="Times New Roman"/>
          <w:sz w:val="26"/>
          <w:szCs w:val="26"/>
        </w:rPr>
      </w:pPr>
    </w:p>
    <w:p w14:paraId="1C4038E3" w14:textId="633041DD" w:rsidR="00150F0B" w:rsidRDefault="00150F0B" w:rsidP="00150F0B">
      <w:pPr>
        <w:pStyle w:val="ListParagraph"/>
        <w:spacing w:line="276" w:lineRule="auto"/>
        <w:ind w:left="284"/>
        <w:rPr>
          <w:rFonts w:ascii="SVN-Calling Code" w:hAnsi="SVN-Calling Code" w:cs="Times New Roman"/>
          <w:sz w:val="26"/>
          <w:szCs w:val="26"/>
        </w:rPr>
      </w:pPr>
      <w:r w:rsidRPr="00150F0B">
        <w:rPr>
          <w:rFonts w:ascii="SVN-Calling Code" w:hAnsi="SVN-Calling Code" w:cs="Times New Roman"/>
          <w:sz w:val="26"/>
          <w:szCs w:val="26"/>
        </w:rPr>
        <w:t>Ví dụ: Xét chuổi tham chiếu: 1.2.3.4.1.2.5.1.2.3.4.5</w:t>
      </w:r>
    </w:p>
    <w:p w14:paraId="4D5B94E6" w14:textId="0798D607" w:rsidR="00150F0B" w:rsidRDefault="00150F0B" w:rsidP="00150F0B">
      <w:pPr>
        <w:pStyle w:val="ListParagraph"/>
        <w:spacing w:line="276" w:lineRule="auto"/>
        <w:ind w:left="284"/>
        <w:jc w:val="center"/>
        <w:rPr>
          <w:rFonts w:ascii="SVN-Calling Code" w:hAnsi="SVN-Calling Code" w:cs="Times New Roman"/>
          <w:sz w:val="26"/>
          <w:szCs w:val="26"/>
        </w:rPr>
      </w:pPr>
    </w:p>
    <w:p w14:paraId="174871A4" w14:textId="765F686D" w:rsidR="00150F0B" w:rsidRPr="00150F0B" w:rsidRDefault="00150F0B" w:rsidP="00150F0B">
      <w:pPr>
        <w:pStyle w:val="ListParagraph"/>
        <w:spacing w:line="276" w:lineRule="auto"/>
        <w:ind w:left="284"/>
        <w:jc w:val="center"/>
        <w:rPr>
          <w:rFonts w:ascii="SVN-Calling Code" w:hAnsi="SVN-Calling Code" w:cs="Times New Roman"/>
          <w:sz w:val="26"/>
          <w:szCs w:val="26"/>
        </w:rPr>
      </w:pPr>
      <w:r>
        <w:rPr>
          <w:noProof/>
        </w:rPr>
        <w:drawing>
          <wp:inline distT="0" distB="0" distL="0" distR="0" wp14:anchorId="45360FF1" wp14:editId="4A43682F">
            <wp:extent cx="3848100" cy="3582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6725" cy="3599379"/>
                    </a:xfrm>
                    <a:prstGeom prst="rect">
                      <a:avLst/>
                    </a:prstGeom>
                    <a:noFill/>
                    <a:ln>
                      <a:noFill/>
                    </a:ln>
                  </pic:spPr>
                </pic:pic>
              </a:graphicData>
            </a:graphic>
          </wp:inline>
        </w:drawing>
      </w:r>
    </w:p>
    <w:p w14:paraId="6E3C6CCF" w14:textId="77777777" w:rsidR="00150F0B" w:rsidRPr="00150F0B" w:rsidRDefault="00150F0B" w:rsidP="00150F0B">
      <w:pPr>
        <w:spacing w:line="276" w:lineRule="auto"/>
        <w:rPr>
          <w:rFonts w:ascii="SVN-Calling Code" w:hAnsi="SVN-Calling Code" w:cs="Times New Roman"/>
          <w:sz w:val="26"/>
          <w:szCs w:val="26"/>
          <w:u w:val="single"/>
        </w:rPr>
      </w:pPr>
      <w:r w:rsidRPr="00150F0B">
        <w:rPr>
          <w:rFonts w:ascii="SVN-Calling Code" w:hAnsi="SVN-Calling Code" w:cs="Times New Roman"/>
          <w:sz w:val="26"/>
          <w:szCs w:val="26"/>
          <w:u w:val="single"/>
        </w:rPr>
        <w:lastRenderedPageBreak/>
        <w:t>2. OPT:</w:t>
      </w:r>
    </w:p>
    <w:p w14:paraId="68768E32" w14:textId="714C38B0" w:rsidR="00150F0B" w:rsidRPr="00150F0B" w:rsidRDefault="00150F0B" w:rsidP="00150F0B">
      <w:pPr>
        <w:spacing w:line="276" w:lineRule="auto"/>
        <w:rPr>
          <w:rFonts w:ascii="SVN-Calling Code" w:hAnsi="SVN-Calling Code" w:cs="Times New Roman"/>
          <w:sz w:val="26"/>
          <w:szCs w:val="26"/>
        </w:rPr>
      </w:pPr>
      <w:r w:rsidRPr="00150F0B">
        <w:rPr>
          <w:rFonts w:ascii="SVN-Calling Code" w:hAnsi="SVN-Calling Code" w:cs="Times New Roman"/>
          <w:sz w:val="26"/>
          <w:szCs w:val="26"/>
        </w:rPr>
        <w:t>Thay thế trang nhớ được tham chiếu trễ nhất trong tương lai.</w:t>
      </w:r>
    </w:p>
    <w:p w14:paraId="3EDFAB5B" w14:textId="77777777" w:rsidR="00150F0B" w:rsidRPr="00150F0B" w:rsidRDefault="00150F0B" w:rsidP="00150F0B">
      <w:pPr>
        <w:spacing w:line="276" w:lineRule="auto"/>
        <w:rPr>
          <w:rFonts w:ascii="SVN-Calling Code" w:hAnsi="SVN-Calling Code" w:cs="Times New Roman"/>
          <w:sz w:val="26"/>
          <w:szCs w:val="26"/>
        </w:rPr>
      </w:pPr>
      <w:r w:rsidRPr="00150F0B">
        <w:rPr>
          <w:rFonts w:ascii="SVN-Calling Code" w:hAnsi="SVN-Calling Code" w:cs="Times New Roman"/>
          <w:sz w:val="26"/>
          <w:szCs w:val="26"/>
        </w:rPr>
        <w:t>Ưu điểm: ít xảy ra lỗi trang nhất.</w:t>
      </w:r>
    </w:p>
    <w:p w14:paraId="775D8C26" w14:textId="15E44588" w:rsidR="00150F0B" w:rsidRPr="00150F0B" w:rsidRDefault="00150F0B" w:rsidP="00150F0B">
      <w:pPr>
        <w:spacing w:line="276" w:lineRule="auto"/>
        <w:rPr>
          <w:rFonts w:ascii="SVN-Calling Code" w:hAnsi="SVN-Calling Code" w:cs="Times New Roman"/>
          <w:sz w:val="26"/>
          <w:szCs w:val="26"/>
        </w:rPr>
      </w:pPr>
      <w:r w:rsidRPr="00150F0B">
        <w:rPr>
          <w:rFonts w:ascii="SVN-Calling Code" w:hAnsi="SVN-Calling Code" w:cs="Times New Roman"/>
          <w:sz w:val="26"/>
          <w:szCs w:val="26"/>
        </w:rPr>
        <w:t>Nhược điểm: Khó hiện thực được.</w:t>
      </w:r>
    </w:p>
    <w:p w14:paraId="76CD6FD1" w14:textId="5AD68803" w:rsidR="00150F0B" w:rsidRDefault="00150F0B" w:rsidP="00150F0B">
      <w:pPr>
        <w:spacing w:line="276" w:lineRule="auto"/>
        <w:rPr>
          <w:rFonts w:ascii="SVN-Calling Code" w:hAnsi="SVN-Calling Code" w:cs="Times New Roman"/>
          <w:sz w:val="26"/>
          <w:szCs w:val="26"/>
        </w:rPr>
      </w:pPr>
      <w:r w:rsidRPr="00150F0B">
        <w:rPr>
          <w:rFonts w:ascii="SVN-Calling Code" w:hAnsi="SVN-Calling Code" w:cs="Times New Roman"/>
          <w:sz w:val="26"/>
          <w:szCs w:val="26"/>
        </w:rPr>
        <w:t>Ví dụ: cho chuỗi : 7,0,1,2,0,3,0,4,2,3,0,3,2,1,2,0,1,7,0,1</w:t>
      </w:r>
    </w:p>
    <w:p w14:paraId="732CBED1" w14:textId="3963F514" w:rsidR="00150F0B" w:rsidRDefault="00150F0B" w:rsidP="00150F0B">
      <w:pPr>
        <w:spacing w:line="276" w:lineRule="auto"/>
        <w:rPr>
          <w:rFonts w:ascii="SVN-Calling Code" w:hAnsi="SVN-Calling Code" w:cs="Times New Roman"/>
          <w:sz w:val="26"/>
          <w:szCs w:val="26"/>
        </w:rPr>
      </w:pPr>
      <w:r>
        <w:rPr>
          <w:noProof/>
        </w:rPr>
        <w:drawing>
          <wp:inline distT="0" distB="0" distL="0" distR="0" wp14:anchorId="6098907B" wp14:editId="4A83A2AA">
            <wp:extent cx="60960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962150"/>
                    </a:xfrm>
                    <a:prstGeom prst="rect">
                      <a:avLst/>
                    </a:prstGeom>
                    <a:noFill/>
                    <a:ln>
                      <a:noFill/>
                    </a:ln>
                  </pic:spPr>
                </pic:pic>
              </a:graphicData>
            </a:graphic>
          </wp:inline>
        </w:drawing>
      </w:r>
    </w:p>
    <w:p w14:paraId="28271E3D" w14:textId="0EA997AE" w:rsidR="00150F0B" w:rsidRPr="00150F0B" w:rsidRDefault="00150F0B" w:rsidP="00150F0B">
      <w:pPr>
        <w:spacing w:line="276" w:lineRule="auto"/>
        <w:rPr>
          <w:rFonts w:ascii="SVN-Calling Code" w:hAnsi="SVN-Calling Code" w:cs="Times New Roman"/>
          <w:sz w:val="26"/>
          <w:szCs w:val="26"/>
          <w:u w:val="single"/>
        </w:rPr>
      </w:pPr>
      <w:r w:rsidRPr="00150F0B">
        <w:rPr>
          <w:rFonts w:ascii="SVN-Calling Code" w:hAnsi="SVN-Calling Code" w:cs="Times New Roman"/>
          <w:sz w:val="26"/>
          <w:szCs w:val="26"/>
          <w:u w:val="single"/>
        </w:rPr>
        <w:t>3.</w:t>
      </w:r>
      <w:r>
        <w:rPr>
          <w:rFonts w:ascii="SVN-Calling Code" w:hAnsi="SVN-Calling Code" w:cs="Times New Roman"/>
          <w:sz w:val="26"/>
          <w:szCs w:val="26"/>
          <w:u w:val="single"/>
        </w:rPr>
        <w:t xml:space="preserve"> </w:t>
      </w:r>
      <w:r w:rsidRPr="00150F0B">
        <w:rPr>
          <w:rFonts w:ascii="SVN-Calling Code" w:hAnsi="SVN-Calling Code" w:cs="Times New Roman"/>
          <w:sz w:val="26"/>
          <w:szCs w:val="26"/>
          <w:u w:val="single"/>
        </w:rPr>
        <w:t>LRU:</w:t>
      </w:r>
    </w:p>
    <w:p w14:paraId="7FBFDDED" w14:textId="77777777" w:rsidR="00150F0B" w:rsidRPr="00150F0B" w:rsidRDefault="00150F0B" w:rsidP="00150F0B">
      <w:pPr>
        <w:spacing w:line="276" w:lineRule="auto"/>
        <w:rPr>
          <w:rFonts w:ascii="SVN-Calling Code" w:hAnsi="SVN-Calling Code" w:cs="Times New Roman"/>
          <w:sz w:val="26"/>
          <w:szCs w:val="26"/>
        </w:rPr>
      </w:pPr>
      <w:r w:rsidRPr="00150F0B">
        <w:rPr>
          <w:rFonts w:ascii="SVN-Calling Code" w:hAnsi="SVN-Calling Code" w:cs="Times New Roman"/>
          <w:sz w:val="26"/>
          <w:szCs w:val="26"/>
        </w:rPr>
        <w:t>Thay thế trang nhớ được tham chiếu trễ nhất trong quá khứ.</w:t>
      </w:r>
    </w:p>
    <w:p w14:paraId="7EB1D025" w14:textId="77777777" w:rsidR="00150F0B" w:rsidRPr="00150F0B" w:rsidRDefault="00150F0B" w:rsidP="00150F0B">
      <w:pPr>
        <w:spacing w:line="276" w:lineRule="auto"/>
        <w:rPr>
          <w:rFonts w:ascii="SVN-Calling Code" w:hAnsi="SVN-Calling Code" w:cs="Times New Roman"/>
          <w:sz w:val="26"/>
          <w:szCs w:val="26"/>
        </w:rPr>
      </w:pPr>
      <w:r w:rsidRPr="00150F0B">
        <w:rPr>
          <w:rFonts w:ascii="SVN-Calling Code" w:hAnsi="SVN-Calling Code" w:cs="Times New Roman"/>
          <w:sz w:val="26"/>
          <w:szCs w:val="26"/>
        </w:rPr>
        <w:t>Thuật toán FIFO sử dụng thời điểm nạp để chọn trang thay thế, thuật toán tối ưu lại dùng thời điểm trang sẽ được sử dụng, vì thời điểm này không thể xác định trước nên thuật toán LRU phải dùng thời điểm cuối cùng trang được truy xuất – dùng quá khứ gần để dự đoán tương lai. Thuật toán này đòi hỏi phải được cơ chế phần cứng hỗ trợ để xác định một thứ tự cho các trang theo thời điểm truy xuất cuối cùng.</w:t>
      </w:r>
    </w:p>
    <w:p w14:paraId="4ABDD143" w14:textId="1B2CA762" w:rsidR="00150F0B" w:rsidRDefault="00150F0B" w:rsidP="00150F0B">
      <w:pPr>
        <w:spacing w:line="276" w:lineRule="auto"/>
        <w:rPr>
          <w:rFonts w:ascii="SVN-Calling Code" w:hAnsi="SVN-Calling Code" w:cs="Times New Roman"/>
          <w:sz w:val="26"/>
          <w:szCs w:val="26"/>
        </w:rPr>
      </w:pPr>
      <w:r w:rsidRPr="00150F0B">
        <w:rPr>
          <w:rFonts w:ascii="SVN-Calling Code" w:hAnsi="SVN-Calling Code" w:cs="Times New Roman"/>
          <w:sz w:val="26"/>
          <w:szCs w:val="26"/>
        </w:rPr>
        <w:t>Ví dụ: cho chuỗi : 7,0,1,2,0,3,0,4,2,3,0,3,2,1,2,0,1,7,0,1</w:t>
      </w:r>
    </w:p>
    <w:p w14:paraId="1B1E24C8" w14:textId="30CBCF81" w:rsidR="00150F0B" w:rsidRPr="00150F0B" w:rsidRDefault="00150F0B" w:rsidP="00150F0B">
      <w:pPr>
        <w:spacing w:line="276" w:lineRule="auto"/>
        <w:jc w:val="center"/>
        <w:rPr>
          <w:rFonts w:ascii="SVN-Calling Code" w:hAnsi="SVN-Calling Code" w:cs="Times New Roman"/>
          <w:sz w:val="26"/>
          <w:szCs w:val="26"/>
        </w:rPr>
      </w:pPr>
      <w:r>
        <w:rPr>
          <w:noProof/>
        </w:rPr>
        <w:drawing>
          <wp:inline distT="0" distB="0" distL="0" distR="0" wp14:anchorId="6F4D2CBF" wp14:editId="63DDEBEB">
            <wp:extent cx="5133975" cy="177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7306" cy="1784335"/>
                    </a:xfrm>
                    <a:prstGeom prst="rect">
                      <a:avLst/>
                    </a:prstGeom>
                    <a:noFill/>
                    <a:ln>
                      <a:noFill/>
                    </a:ln>
                  </pic:spPr>
                </pic:pic>
              </a:graphicData>
            </a:graphic>
          </wp:inline>
        </w:drawing>
      </w:r>
    </w:p>
    <w:p w14:paraId="5A2A6149" w14:textId="66AF18FC" w:rsidR="001B713B" w:rsidRDefault="001B713B" w:rsidP="001B713B">
      <w:pPr>
        <w:pStyle w:val="ListParagraph"/>
        <w:numPr>
          <w:ilvl w:val="0"/>
          <w:numId w:val="3"/>
        </w:numPr>
        <w:spacing w:line="480" w:lineRule="auto"/>
        <w:ind w:left="284" w:hanging="284"/>
        <w:rPr>
          <w:rFonts w:ascii="SVN-Calling Code" w:hAnsi="SVN-Calling Code" w:cs="Times New Roman"/>
          <w:b/>
          <w:bCs/>
          <w:sz w:val="26"/>
          <w:szCs w:val="26"/>
        </w:rPr>
      </w:pPr>
      <w:r w:rsidRPr="00E0115B">
        <w:rPr>
          <w:rFonts w:ascii="SVN-Calling Code" w:hAnsi="SVN-Calling Code" w:cs="Times New Roman"/>
          <w:b/>
          <w:bCs/>
          <w:sz w:val="26"/>
          <w:szCs w:val="26"/>
        </w:rPr>
        <w:lastRenderedPageBreak/>
        <w:t>Giải pháp tập làm việc hoạt động như thế nào?</w:t>
      </w:r>
    </w:p>
    <w:p w14:paraId="77954D61" w14:textId="1ADEFAE7" w:rsidR="00150F0B" w:rsidRPr="00150F0B" w:rsidRDefault="00150F0B" w:rsidP="00150F0B">
      <w:pPr>
        <w:pStyle w:val="ListParagraph"/>
        <w:numPr>
          <w:ilvl w:val="0"/>
          <w:numId w:val="24"/>
        </w:numPr>
        <w:spacing w:line="276" w:lineRule="auto"/>
        <w:rPr>
          <w:rFonts w:ascii="SVN-Calling Code" w:hAnsi="SVN-Calling Code" w:cs="Times New Roman"/>
          <w:sz w:val="26"/>
          <w:szCs w:val="26"/>
        </w:rPr>
      </w:pPr>
      <w:r w:rsidRPr="00150F0B">
        <w:rPr>
          <w:rFonts w:ascii="SVN-Calling Code" w:hAnsi="SVN-Calling Code" w:cs="Times New Roman"/>
          <w:sz w:val="26"/>
          <w:szCs w:val="26"/>
        </w:rPr>
        <w:t>Được thiết kế dựa trên nguyên lý locality.</w:t>
      </w:r>
    </w:p>
    <w:p w14:paraId="35C66FDC" w14:textId="774C348D" w:rsidR="00150F0B" w:rsidRPr="00150F0B" w:rsidRDefault="00150F0B" w:rsidP="00150F0B">
      <w:pPr>
        <w:pStyle w:val="ListParagraph"/>
        <w:numPr>
          <w:ilvl w:val="0"/>
          <w:numId w:val="24"/>
        </w:numPr>
        <w:spacing w:line="276" w:lineRule="auto"/>
        <w:rPr>
          <w:rFonts w:ascii="SVN-Calling Code" w:hAnsi="SVN-Calling Code" w:cs="Times New Roman"/>
          <w:sz w:val="26"/>
          <w:szCs w:val="26"/>
        </w:rPr>
      </w:pPr>
      <w:r w:rsidRPr="00150F0B">
        <w:rPr>
          <w:rFonts w:ascii="SVN-Calling Code" w:hAnsi="SVN-Calling Code" w:cs="Times New Roman"/>
          <w:sz w:val="26"/>
          <w:szCs w:val="26"/>
        </w:rPr>
        <w:t>Xác định xem process thực sự sử dụng bao nhiêu frame.</w:t>
      </w:r>
    </w:p>
    <w:p w14:paraId="18BE1AE0" w14:textId="4188EDBF" w:rsidR="00150F0B" w:rsidRPr="00150F0B" w:rsidRDefault="00150F0B" w:rsidP="00150F0B">
      <w:pPr>
        <w:pStyle w:val="ListParagraph"/>
        <w:numPr>
          <w:ilvl w:val="0"/>
          <w:numId w:val="24"/>
        </w:numPr>
        <w:spacing w:line="276" w:lineRule="auto"/>
        <w:rPr>
          <w:rFonts w:ascii="SVN-Calling Code" w:hAnsi="SVN-Calling Code" w:cs="Times New Roman"/>
          <w:sz w:val="26"/>
          <w:szCs w:val="26"/>
        </w:rPr>
      </w:pPr>
      <w:r w:rsidRPr="00150F0B">
        <w:rPr>
          <w:rFonts w:ascii="SVN-Calling Code" w:hAnsi="SVN-Calling Code" w:cs="Times New Roman"/>
          <w:sz w:val="26"/>
          <w:szCs w:val="26"/>
        </w:rPr>
        <w:t>Định nghĩa:</w:t>
      </w:r>
    </w:p>
    <w:p w14:paraId="0471C76A" w14:textId="3634ADC2" w:rsidR="00150F0B" w:rsidRPr="00150F0B" w:rsidRDefault="00150F0B" w:rsidP="003457ED">
      <w:pPr>
        <w:pStyle w:val="ListParagraph"/>
        <w:numPr>
          <w:ilvl w:val="1"/>
          <w:numId w:val="24"/>
        </w:numPr>
        <w:spacing w:line="276" w:lineRule="auto"/>
        <w:rPr>
          <w:rFonts w:ascii="SVN-Calling Code" w:hAnsi="SVN-Calling Code" w:cs="Times New Roman"/>
          <w:sz w:val="26"/>
          <w:szCs w:val="26"/>
        </w:rPr>
      </w:pPr>
      <w:r w:rsidRPr="00150F0B">
        <w:rPr>
          <w:rFonts w:ascii="SVN-Calling Code" w:hAnsi="SVN-Calling Code" w:cs="Times New Roman"/>
          <w:sz w:val="26"/>
          <w:szCs w:val="26"/>
        </w:rPr>
        <w:t>WS(t) - các tham chiếu trang nhớ của process gần đây nhất cần được</w:t>
      </w:r>
      <w:r>
        <w:rPr>
          <w:rFonts w:ascii="SVN-Calling Code" w:hAnsi="SVN-Calling Code" w:cs="Times New Roman"/>
          <w:sz w:val="26"/>
          <w:szCs w:val="26"/>
        </w:rPr>
        <w:t xml:space="preserve"> </w:t>
      </w:r>
      <w:r w:rsidRPr="00150F0B">
        <w:rPr>
          <w:rFonts w:ascii="SVN-Calling Code" w:hAnsi="SVN-Calling Code" w:cs="Times New Roman"/>
          <w:sz w:val="26"/>
          <w:szCs w:val="26"/>
        </w:rPr>
        <w:t>quan sát.</w:t>
      </w:r>
    </w:p>
    <w:p w14:paraId="1BFBF0A5" w14:textId="1B01E88C" w:rsidR="00150F0B" w:rsidRPr="00150F0B" w:rsidRDefault="00150F0B" w:rsidP="00150F0B">
      <w:pPr>
        <w:pStyle w:val="ListParagraph"/>
        <w:numPr>
          <w:ilvl w:val="1"/>
          <w:numId w:val="24"/>
        </w:numPr>
        <w:spacing w:line="276" w:lineRule="auto"/>
        <w:rPr>
          <w:rFonts w:ascii="SVN-Calling Code" w:hAnsi="SVN-Calling Code" w:cs="Times New Roman"/>
          <w:sz w:val="26"/>
          <w:szCs w:val="26"/>
        </w:rPr>
      </w:pPr>
      <w:r w:rsidRPr="00150F0B">
        <w:rPr>
          <w:rFonts w:ascii="SVN-Calling Code" w:hAnsi="SVN-Calling Code" w:cs="Times New Roman"/>
          <w:sz w:val="26"/>
          <w:szCs w:val="26"/>
        </w:rPr>
        <w:t>r - khoảng thời gian tham chiếu</w:t>
      </w:r>
    </w:p>
    <w:p w14:paraId="665E64D2" w14:textId="517FE042" w:rsidR="00150F0B" w:rsidRDefault="00150F0B" w:rsidP="00150F0B">
      <w:pPr>
        <w:pStyle w:val="ListParagraph"/>
        <w:numPr>
          <w:ilvl w:val="0"/>
          <w:numId w:val="24"/>
        </w:numPr>
        <w:spacing w:line="276" w:lineRule="auto"/>
        <w:rPr>
          <w:rFonts w:ascii="SVN-Calling Code" w:hAnsi="SVN-Calling Code" w:cs="Times New Roman"/>
          <w:sz w:val="26"/>
          <w:szCs w:val="26"/>
        </w:rPr>
      </w:pPr>
      <w:r w:rsidRPr="00150F0B">
        <w:rPr>
          <w:rFonts w:ascii="SVN-Calling Code" w:hAnsi="SVN-Calling Code" w:cs="Times New Roman"/>
          <w:sz w:val="26"/>
          <w:szCs w:val="26"/>
        </w:rPr>
        <w:t>Ví dụ:</w:t>
      </w:r>
    </w:p>
    <w:p w14:paraId="31CB162D" w14:textId="1DFAB7D5" w:rsidR="00150F0B" w:rsidRPr="00150F0B" w:rsidRDefault="00150F0B" w:rsidP="00150F0B">
      <w:pPr>
        <w:spacing w:line="276" w:lineRule="auto"/>
        <w:jc w:val="center"/>
        <w:rPr>
          <w:rFonts w:ascii="SVN-Calling Code" w:hAnsi="SVN-Calling Code" w:cs="Times New Roman"/>
          <w:sz w:val="26"/>
          <w:szCs w:val="26"/>
        </w:rPr>
      </w:pPr>
      <w:r w:rsidRPr="00150F0B">
        <w:drawing>
          <wp:inline distT="0" distB="0" distL="0" distR="0" wp14:anchorId="12E271F0" wp14:editId="6714E0A7">
            <wp:extent cx="4109085" cy="1219117"/>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4893" cy="1229741"/>
                    </a:xfrm>
                    <a:prstGeom prst="rect">
                      <a:avLst/>
                    </a:prstGeom>
                  </pic:spPr>
                </pic:pic>
              </a:graphicData>
            </a:graphic>
          </wp:inline>
        </w:drawing>
      </w:r>
    </w:p>
    <w:p w14:paraId="366B1D61" w14:textId="636C5ED9" w:rsidR="00150F0B" w:rsidRDefault="00150F0B" w:rsidP="005C63D8">
      <w:pPr>
        <w:pStyle w:val="ListParagraph"/>
        <w:numPr>
          <w:ilvl w:val="0"/>
          <w:numId w:val="24"/>
        </w:numPr>
        <w:spacing w:line="276" w:lineRule="auto"/>
        <w:rPr>
          <w:rFonts w:ascii="SVN-Calling Code" w:hAnsi="SVN-Calling Code" w:cs="Times New Roman"/>
          <w:sz w:val="26"/>
          <w:szCs w:val="26"/>
        </w:rPr>
      </w:pPr>
      <w:r w:rsidRPr="00150F0B">
        <w:rPr>
          <w:rFonts w:ascii="SVN-Calling Code" w:hAnsi="SVN-Calling Code" w:cs="Times New Roman"/>
          <w:sz w:val="26"/>
          <w:szCs w:val="26"/>
        </w:rPr>
        <w:t>Định nghĩa: Working set của process Pi , ký hiệu WSi, là tập gồm Δ các trang</w:t>
      </w:r>
      <w:r>
        <w:rPr>
          <w:rFonts w:ascii="SVN-Calling Code" w:hAnsi="SVN-Calling Code" w:cs="Times New Roman"/>
          <w:sz w:val="26"/>
          <w:szCs w:val="26"/>
        </w:rPr>
        <w:t xml:space="preserve"> </w:t>
      </w:r>
      <w:r w:rsidRPr="00150F0B">
        <w:rPr>
          <w:rFonts w:ascii="SVN-Calling Code" w:hAnsi="SVN-Calling Code" w:cs="Times New Roman"/>
          <w:sz w:val="26"/>
          <w:szCs w:val="26"/>
        </w:rPr>
        <w:t>được sử dụng gần đây nhất.</w:t>
      </w:r>
    </w:p>
    <w:p w14:paraId="4F7F8D23" w14:textId="210701FF" w:rsidR="00150F0B" w:rsidRPr="00150F0B" w:rsidRDefault="00150F0B" w:rsidP="00150F0B">
      <w:pPr>
        <w:pStyle w:val="ListParagraph"/>
        <w:spacing w:line="276" w:lineRule="auto"/>
        <w:ind w:left="1004"/>
        <w:rPr>
          <w:rFonts w:ascii="SVN-Calling Code" w:hAnsi="SVN-Calling Code" w:cs="Times New Roman"/>
          <w:sz w:val="26"/>
          <w:szCs w:val="26"/>
        </w:rPr>
      </w:pPr>
      <w:r w:rsidRPr="00150F0B">
        <w:rPr>
          <w:rFonts w:ascii="SVN-Calling Code" w:hAnsi="SVN-Calling Code" w:cs="Times New Roman"/>
          <w:noProof/>
          <w:sz w:val="26"/>
          <w:szCs w:val="26"/>
        </w:rPr>
        <mc:AlternateContent>
          <mc:Choice Requires="wps">
            <w:drawing>
              <wp:anchor distT="45720" distB="45720" distL="114300" distR="114300" simplePos="0" relativeHeight="251659264" behindDoc="0" locked="0" layoutInCell="1" allowOverlap="1" wp14:anchorId="24E46576" wp14:editId="30958DA7">
                <wp:simplePos x="0" y="0"/>
                <wp:positionH relativeFrom="column">
                  <wp:posOffset>5411470</wp:posOffset>
                </wp:positionH>
                <wp:positionV relativeFrom="paragraph">
                  <wp:posOffset>1002030</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C7884E2" w14:textId="7DAD55B0" w:rsidR="00150F0B" w:rsidRDefault="001F262F">
                            <w:r w:rsidRPr="00150F0B">
                              <w:rPr>
                                <w:rFonts w:ascii="SVN-Calling Code" w:hAnsi="SVN-Calling Code" w:cs="Times New Roman"/>
                                <w:sz w:val="26"/>
                                <w:szCs w:val="26"/>
                              </w:rPr>
                              <w:t>Δ</w:t>
                            </w:r>
                            <w:r>
                              <w:rPr>
                                <w:rFonts w:ascii="SVN-Calling Code" w:hAnsi="SVN-Calling Code" w:cs="Times New Roman"/>
                                <w:sz w:val="26"/>
                                <w:szCs w:val="26"/>
                              </w:rPr>
                              <w:t xml:space="preserve"> =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4E46576" id="_x0000_t202" coordsize="21600,21600" o:spt="202" path="m,l,21600r21600,l21600,xe">
                <v:stroke joinstyle="miter"/>
                <v:path gradientshapeok="t" o:connecttype="rect"/>
              </v:shapetype>
              <v:shape id="Text Box 2" o:spid="_x0000_s1026" type="#_x0000_t202" style="position:absolute;left:0;text-align:left;margin-left:426.1pt;margin-top:78.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" filled="f" stroked="f">
                <v:textbox style="mso-fit-shape-to-text:t">
                  <w:txbxContent>
                    <w:p w14:paraId="7C7884E2" w14:textId="7DAD55B0" w:rsidR="00150F0B" w:rsidRDefault="001F262F">
                      <w:r w:rsidRPr="00150F0B">
                        <w:rPr>
                          <w:rFonts w:ascii="SVN-Calling Code" w:hAnsi="SVN-Calling Code" w:cs="Times New Roman"/>
                          <w:sz w:val="26"/>
                          <w:szCs w:val="26"/>
                        </w:rPr>
                        <w:t>Δ</w:t>
                      </w:r>
                      <w:r>
                        <w:rPr>
                          <w:rFonts w:ascii="SVN-Calling Code" w:hAnsi="SVN-Calling Code" w:cs="Times New Roman"/>
                          <w:sz w:val="26"/>
                          <w:szCs w:val="26"/>
                        </w:rPr>
                        <w:t xml:space="preserve"> = 10</w:t>
                      </w:r>
                    </w:p>
                  </w:txbxContent>
                </v:textbox>
              </v:shape>
            </w:pict>
          </mc:Fallback>
        </mc:AlternateContent>
      </w:r>
      <w:r w:rsidRPr="00150F0B">
        <w:rPr>
          <w:rFonts w:ascii="SVN-Calling Code" w:hAnsi="SVN-Calling Code" w:cs="Times New Roman"/>
          <w:sz w:val="26"/>
          <w:szCs w:val="26"/>
        </w:rPr>
        <w:drawing>
          <wp:inline distT="0" distB="0" distL="0" distR="0" wp14:anchorId="49214199" wp14:editId="31C6DDD7">
            <wp:extent cx="6480810" cy="1451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810" cy="1451610"/>
                    </a:xfrm>
                    <a:prstGeom prst="rect">
                      <a:avLst/>
                    </a:prstGeom>
                  </pic:spPr>
                </pic:pic>
              </a:graphicData>
            </a:graphic>
          </wp:inline>
        </w:drawing>
      </w:r>
    </w:p>
    <w:p w14:paraId="2B1F47CF" w14:textId="77777777" w:rsidR="001F262F" w:rsidRPr="001F262F" w:rsidRDefault="001F262F" w:rsidP="001F262F">
      <w:pPr>
        <w:pStyle w:val="ListParagraph"/>
        <w:numPr>
          <w:ilvl w:val="0"/>
          <w:numId w:val="25"/>
        </w:numPr>
        <w:spacing w:before="120" w:after="240" w:line="360" w:lineRule="auto"/>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t>Nhận xét:</w:t>
      </w:r>
    </w:p>
    <w:p w14:paraId="6A128CD0" w14:textId="7B455CD4" w:rsidR="001F262F" w:rsidRPr="001F262F" w:rsidRDefault="001F262F" w:rsidP="001F262F">
      <w:pPr>
        <w:pStyle w:val="ListParagraph"/>
        <w:numPr>
          <w:ilvl w:val="1"/>
          <w:numId w:val="25"/>
        </w:numPr>
        <w:spacing w:before="120" w:after="240" w:line="360" w:lineRule="auto"/>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t xml:space="preserve">Δ quá nhỏ </w:t>
      </w:r>
      <w:r w:rsidRPr="001F262F">
        <w:rPr>
          <w:rStyle w:val="fontstyle01"/>
          <w:rFonts w:ascii="Cambria Math" w:hAnsi="Cambria Math" w:cs="Cambria Math"/>
          <w:color w:val="auto"/>
          <w:sz w:val="26"/>
          <w:szCs w:val="26"/>
        </w:rPr>
        <w:t>⇒</w:t>
      </w:r>
      <w:r w:rsidRPr="001F262F">
        <w:rPr>
          <w:rStyle w:val="fontstyle01"/>
          <w:rFonts w:ascii="SVN-Calling Code" w:hAnsi="SVN-Calling Code" w:cs="Times New Roman"/>
          <w:color w:val="auto"/>
          <w:sz w:val="26"/>
          <w:szCs w:val="26"/>
        </w:rPr>
        <w:t xml:space="preserve"> kh</w:t>
      </w:r>
      <w:r w:rsidRPr="001F262F">
        <w:rPr>
          <w:rStyle w:val="fontstyle01"/>
          <w:rFonts w:ascii="SVN-Calling Code" w:hAnsi="SVN-Calling Code" w:cs="SVN-Calling Code"/>
          <w:color w:val="auto"/>
          <w:sz w:val="26"/>
          <w:szCs w:val="26"/>
        </w:rPr>
        <w:t>ô</w:t>
      </w:r>
      <w:r w:rsidRPr="001F262F">
        <w:rPr>
          <w:rStyle w:val="fontstyle01"/>
          <w:rFonts w:ascii="SVN-Calling Code" w:hAnsi="SVN-Calling Code" w:cs="Times New Roman"/>
          <w:color w:val="auto"/>
          <w:sz w:val="26"/>
          <w:szCs w:val="26"/>
        </w:rPr>
        <w:t xml:space="preserve">ng </w:t>
      </w:r>
      <w:r w:rsidRPr="001F262F">
        <w:rPr>
          <w:rStyle w:val="fontstyle01"/>
          <w:rFonts w:ascii="SVN-Calling Code" w:hAnsi="SVN-Calling Code" w:cs="SVN-Calling Code"/>
          <w:color w:val="auto"/>
          <w:sz w:val="26"/>
          <w:szCs w:val="26"/>
        </w:rPr>
        <w:t>đ</w:t>
      </w:r>
      <w:r w:rsidRPr="001F262F">
        <w:rPr>
          <w:rStyle w:val="fontstyle01"/>
          <w:rFonts w:ascii="SVN-Calling Code" w:hAnsi="SVN-Calling Code" w:cs="Times New Roman"/>
          <w:color w:val="auto"/>
          <w:sz w:val="26"/>
          <w:szCs w:val="26"/>
        </w:rPr>
        <w:t>ủ bao phủ toàn bộ locality.</w:t>
      </w:r>
    </w:p>
    <w:p w14:paraId="64B105BD" w14:textId="2F071A11" w:rsidR="001F262F" w:rsidRPr="001F262F" w:rsidRDefault="001F262F" w:rsidP="001F262F">
      <w:pPr>
        <w:pStyle w:val="ListParagraph"/>
        <w:numPr>
          <w:ilvl w:val="1"/>
          <w:numId w:val="25"/>
        </w:numPr>
        <w:spacing w:before="120" w:after="240" w:line="360" w:lineRule="auto"/>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t xml:space="preserve">Δ quá lớn </w:t>
      </w:r>
      <w:r w:rsidRPr="001F262F">
        <w:rPr>
          <w:rStyle w:val="fontstyle01"/>
          <w:rFonts w:ascii="Cambria Math" w:hAnsi="Cambria Math" w:cs="Cambria Math"/>
          <w:color w:val="auto"/>
          <w:sz w:val="26"/>
          <w:szCs w:val="26"/>
        </w:rPr>
        <w:t>⇒</w:t>
      </w:r>
      <w:r w:rsidRPr="001F262F">
        <w:rPr>
          <w:rStyle w:val="fontstyle01"/>
          <w:rFonts w:ascii="SVN-Calling Code" w:hAnsi="SVN-Calling Code" w:cs="Times New Roman"/>
          <w:color w:val="auto"/>
          <w:sz w:val="26"/>
          <w:szCs w:val="26"/>
        </w:rPr>
        <w:t xml:space="preserve"> bao phủ nhiều locality khác nhau.</w:t>
      </w:r>
    </w:p>
    <w:p w14:paraId="718F6103" w14:textId="52B1B384" w:rsidR="001F262F" w:rsidRDefault="001F262F" w:rsidP="001F262F">
      <w:pPr>
        <w:pStyle w:val="ListParagraph"/>
        <w:numPr>
          <w:ilvl w:val="1"/>
          <w:numId w:val="25"/>
        </w:numPr>
        <w:spacing w:before="120" w:after="240" w:line="360" w:lineRule="auto"/>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t xml:space="preserve">Δ = ∞ </w:t>
      </w:r>
      <w:r w:rsidRPr="001F262F">
        <w:rPr>
          <w:rStyle w:val="fontstyle01"/>
          <w:rFonts w:ascii="Cambria Math" w:hAnsi="Cambria Math" w:cs="Cambria Math"/>
          <w:color w:val="auto"/>
          <w:sz w:val="26"/>
          <w:szCs w:val="26"/>
        </w:rPr>
        <w:t>⇒</w:t>
      </w:r>
      <w:r w:rsidRPr="001F262F">
        <w:rPr>
          <w:rStyle w:val="fontstyle01"/>
          <w:rFonts w:ascii="SVN-Calling Code" w:hAnsi="SVN-Calling Code" w:cs="Times New Roman"/>
          <w:color w:val="auto"/>
          <w:sz w:val="26"/>
          <w:szCs w:val="26"/>
        </w:rPr>
        <w:t xml:space="preserve"> bao gồm tất cả các trang được sử dụng</w:t>
      </w:r>
    </w:p>
    <w:p w14:paraId="0640A31A" w14:textId="6B57C3BD" w:rsidR="001F262F" w:rsidRDefault="001F262F" w:rsidP="001F262F">
      <w:pPr>
        <w:pStyle w:val="ListParagraph"/>
        <w:numPr>
          <w:ilvl w:val="0"/>
          <w:numId w:val="25"/>
        </w:numPr>
        <w:spacing w:before="120" w:after="240" w:line="360" w:lineRule="auto"/>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t>Dùng working set của một process để xấp xỉ locality của nó</w:t>
      </w:r>
    </w:p>
    <w:p w14:paraId="20FD0FCA" w14:textId="3A744EDF" w:rsidR="001F262F" w:rsidRDefault="001F262F" w:rsidP="00EF6742">
      <w:pPr>
        <w:pStyle w:val="ListParagraph"/>
        <w:numPr>
          <w:ilvl w:val="0"/>
          <w:numId w:val="25"/>
        </w:numPr>
        <w:spacing w:before="120" w:after="240" w:line="360" w:lineRule="auto"/>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t>WSSi là kích thước của working set của Pi:WSSi = số lượng các trang trong W</w:t>
      </w:r>
      <w:r w:rsidRPr="001F262F">
        <w:rPr>
          <w:rStyle w:val="fontstyle01"/>
          <w:rFonts w:ascii="SVN-Calling Code" w:hAnsi="SVN-Calling Code" w:cs="Times New Roman"/>
          <w:color w:val="auto"/>
          <w:sz w:val="26"/>
          <w:szCs w:val="26"/>
        </w:rPr>
        <w:t>s</w:t>
      </w:r>
      <w:r w:rsidRPr="001F262F">
        <w:rPr>
          <w:rStyle w:val="fontstyle01"/>
          <w:rFonts w:ascii="SVN-Calling Code" w:hAnsi="SVN-Calling Code" w:cs="Times New Roman"/>
          <w:color w:val="auto"/>
          <w:sz w:val="26"/>
          <w:szCs w:val="26"/>
        </w:rPr>
        <w:t>i</w:t>
      </w:r>
    </w:p>
    <w:p w14:paraId="70CF6A47" w14:textId="6825F00B" w:rsidR="001F262F" w:rsidRDefault="001F262F" w:rsidP="001F262F">
      <w:pPr>
        <w:pStyle w:val="ListParagraph"/>
        <w:spacing w:before="120" w:after="240" w:line="360" w:lineRule="auto"/>
        <w:ind w:left="644"/>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lastRenderedPageBreak/>
        <w:drawing>
          <wp:inline distT="0" distB="0" distL="0" distR="0" wp14:anchorId="6FB4902F" wp14:editId="1D9E977A">
            <wp:extent cx="5524500" cy="19475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772" cy="1961088"/>
                    </a:xfrm>
                    <a:prstGeom prst="rect">
                      <a:avLst/>
                    </a:prstGeom>
                  </pic:spPr>
                </pic:pic>
              </a:graphicData>
            </a:graphic>
          </wp:inline>
        </w:drawing>
      </w:r>
    </w:p>
    <w:p w14:paraId="60BCE30C" w14:textId="28A80339" w:rsidR="001F262F" w:rsidRPr="001F262F" w:rsidRDefault="001F262F" w:rsidP="001F262F">
      <w:pPr>
        <w:pStyle w:val="ListParagraph"/>
        <w:numPr>
          <w:ilvl w:val="0"/>
          <w:numId w:val="27"/>
        </w:numPr>
        <w:spacing w:before="120" w:after="240" w:line="360" w:lineRule="auto"/>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t xml:space="preserve">Đặt D = </w:t>
      </w:r>
      <w:r w:rsidRPr="001F262F">
        <w:rPr>
          <w:rStyle w:val="fontstyle01"/>
          <w:rFonts w:ascii="Courier New" w:hAnsi="Courier New" w:cs="Courier New"/>
          <w:color w:val="auto"/>
          <w:sz w:val="26"/>
          <w:szCs w:val="26"/>
        </w:rPr>
        <w:t>Σ</w:t>
      </w:r>
      <w:r w:rsidRPr="001F262F">
        <w:rPr>
          <w:rStyle w:val="fontstyle01"/>
          <w:rFonts w:ascii="SVN-Calling Code" w:hAnsi="SVN-Calling Code" w:cs="Times New Roman"/>
          <w:color w:val="auto"/>
          <w:sz w:val="26"/>
          <w:szCs w:val="26"/>
        </w:rPr>
        <w:t xml:space="preserve"> WSSi = tổng các working-set size của mọi process</w:t>
      </w:r>
      <w:r>
        <w:rPr>
          <w:rStyle w:val="fontstyle01"/>
          <w:rFonts w:ascii="SVN-Calling Code" w:hAnsi="SVN-Calling Code" w:cs="Times New Roman"/>
          <w:color w:val="auto"/>
          <w:sz w:val="26"/>
          <w:szCs w:val="26"/>
        </w:rPr>
        <w:t xml:space="preserve"> </w:t>
      </w:r>
      <w:r w:rsidRPr="001F262F">
        <w:rPr>
          <w:rStyle w:val="fontstyle01"/>
          <w:rFonts w:ascii="SVN-Calling Code" w:hAnsi="SVN-Calling Code" w:cs="Times New Roman"/>
          <w:color w:val="auto"/>
          <w:sz w:val="26"/>
          <w:szCs w:val="26"/>
        </w:rPr>
        <w:t>trong hệ thống.</w:t>
      </w:r>
    </w:p>
    <w:p w14:paraId="495F24FE" w14:textId="7B9E8F97" w:rsidR="001F262F" w:rsidRPr="001F262F" w:rsidRDefault="001F262F" w:rsidP="001F262F">
      <w:pPr>
        <w:pStyle w:val="ListParagraph"/>
        <w:spacing w:before="120" w:after="240" w:line="360" w:lineRule="auto"/>
        <w:ind w:left="644"/>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t xml:space="preserve">Nhận xét: Nếu D &gt; m (số frame của hệ thống) </w:t>
      </w:r>
      <w:r w:rsidRPr="001F262F">
        <w:rPr>
          <w:rStyle w:val="fontstyle01"/>
          <w:rFonts w:ascii="Cambria Math" w:hAnsi="Cambria Math" w:cs="Cambria Math"/>
          <w:color w:val="auto"/>
          <w:sz w:val="26"/>
          <w:szCs w:val="26"/>
        </w:rPr>
        <w:t>⇒</w:t>
      </w:r>
      <w:r w:rsidRPr="001F262F">
        <w:rPr>
          <w:rStyle w:val="fontstyle01"/>
          <w:rFonts w:ascii="SVN-Calling Code" w:hAnsi="SVN-Calling Code" w:cs="Times New Roman"/>
          <w:color w:val="auto"/>
          <w:sz w:val="26"/>
          <w:szCs w:val="26"/>
        </w:rPr>
        <w:t xml:space="preserve"> sẽ xảy ra thrashing.</w:t>
      </w:r>
    </w:p>
    <w:p w14:paraId="621AF1BF" w14:textId="0EA1F019" w:rsidR="001F262F" w:rsidRPr="001F262F" w:rsidRDefault="001F262F" w:rsidP="001F262F">
      <w:pPr>
        <w:pStyle w:val="ListParagraph"/>
        <w:numPr>
          <w:ilvl w:val="0"/>
          <w:numId w:val="27"/>
        </w:numPr>
        <w:spacing w:before="120" w:after="240" w:line="360" w:lineRule="auto"/>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t>Giải pháp working set:</w:t>
      </w:r>
    </w:p>
    <w:p w14:paraId="5FE23AAF" w14:textId="4E64A867" w:rsidR="001F262F" w:rsidRPr="001F262F" w:rsidRDefault="001F262F" w:rsidP="001F262F">
      <w:pPr>
        <w:pStyle w:val="ListParagraph"/>
        <w:numPr>
          <w:ilvl w:val="0"/>
          <w:numId w:val="28"/>
        </w:numPr>
        <w:spacing w:before="120" w:after="240" w:line="360" w:lineRule="auto"/>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t>Khi khởi tạo một quá trình: cung cấp cho quá trình số lượng frame thỏa</w:t>
      </w:r>
      <w:r>
        <w:rPr>
          <w:rStyle w:val="fontstyle01"/>
          <w:rFonts w:ascii="SVN-Calling Code" w:hAnsi="SVN-Calling Code" w:cs="Times New Roman"/>
          <w:color w:val="auto"/>
          <w:sz w:val="26"/>
          <w:szCs w:val="26"/>
        </w:rPr>
        <w:t xml:space="preserve"> </w:t>
      </w:r>
      <w:r w:rsidRPr="001F262F">
        <w:rPr>
          <w:rStyle w:val="fontstyle01"/>
          <w:rFonts w:ascii="SVN-Calling Code" w:hAnsi="SVN-Calling Code" w:cs="Times New Roman"/>
          <w:color w:val="auto"/>
          <w:sz w:val="26"/>
          <w:szCs w:val="26"/>
        </w:rPr>
        <w:t>mản working-set size của nó.</w:t>
      </w:r>
    </w:p>
    <w:p w14:paraId="1276D634" w14:textId="1C3EFD3F" w:rsidR="001F262F" w:rsidRPr="001F262F" w:rsidRDefault="001F262F" w:rsidP="001F262F">
      <w:pPr>
        <w:pStyle w:val="ListParagraph"/>
        <w:numPr>
          <w:ilvl w:val="0"/>
          <w:numId w:val="28"/>
        </w:numPr>
        <w:spacing w:before="120" w:after="240" w:line="360" w:lineRule="auto"/>
        <w:rPr>
          <w:rStyle w:val="fontstyle01"/>
          <w:rFonts w:ascii="SVN-Calling Code" w:hAnsi="SVN-Calling Code" w:cs="Times New Roman"/>
          <w:color w:val="auto"/>
          <w:sz w:val="26"/>
          <w:szCs w:val="26"/>
        </w:rPr>
      </w:pPr>
      <w:r w:rsidRPr="001F262F">
        <w:rPr>
          <w:rStyle w:val="fontstyle01"/>
          <w:rFonts w:ascii="SVN-Calling Code" w:hAnsi="SVN-Calling Code" w:cs="Times New Roman"/>
          <w:color w:val="auto"/>
          <w:sz w:val="26"/>
          <w:szCs w:val="26"/>
        </w:rPr>
        <w:t xml:space="preserve">Nếu D &gt; m </w:t>
      </w:r>
      <w:r w:rsidRPr="001F262F">
        <w:rPr>
          <w:rStyle w:val="fontstyle01"/>
          <w:rFonts w:ascii="Cambria Math" w:hAnsi="Cambria Math" w:cs="Cambria Math"/>
          <w:color w:val="auto"/>
          <w:sz w:val="26"/>
          <w:szCs w:val="26"/>
        </w:rPr>
        <w:t>⇒</w:t>
      </w:r>
      <w:r w:rsidRPr="001F262F">
        <w:rPr>
          <w:rStyle w:val="fontstyle01"/>
          <w:rFonts w:ascii="SVN-Calling Code" w:hAnsi="SVN-Calling Code" w:cs="Times New Roman"/>
          <w:color w:val="auto"/>
          <w:sz w:val="26"/>
          <w:szCs w:val="26"/>
        </w:rPr>
        <w:t xml:space="preserve"> tạm dừng một trong các process.</w:t>
      </w:r>
      <w:r>
        <w:rPr>
          <w:rStyle w:val="fontstyle01"/>
          <w:rFonts w:ascii="SVN-Calling Code" w:hAnsi="SVN-Calling Code" w:cs="Times New Roman"/>
          <w:color w:val="auto"/>
          <w:sz w:val="26"/>
          <w:szCs w:val="26"/>
        </w:rPr>
        <w:t xml:space="preserve"> </w:t>
      </w:r>
      <w:r w:rsidRPr="001F262F">
        <w:rPr>
          <w:rStyle w:val="fontstyle01"/>
          <w:rFonts w:ascii="SVN-Calling Code" w:hAnsi="SVN-Calling Code" w:cs="Times New Roman"/>
          <w:color w:val="auto"/>
          <w:sz w:val="26"/>
          <w:szCs w:val="26"/>
        </w:rPr>
        <w:t>Các trang của quá trình được chuyển ra đĩa cứng và các frame của nó được thu</w:t>
      </w:r>
      <w:r w:rsidRPr="001F262F">
        <w:rPr>
          <w:rStyle w:val="fontstyle01"/>
          <w:rFonts w:ascii="SVN-Calling Code" w:hAnsi="SVN-Calling Code" w:cs="Times New Roman"/>
          <w:color w:val="auto"/>
          <w:sz w:val="26"/>
          <w:szCs w:val="26"/>
        </w:rPr>
        <w:t xml:space="preserve"> </w:t>
      </w:r>
      <w:r w:rsidRPr="001F262F">
        <w:rPr>
          <w:rStyle w:val="fontstyle01"/>
          <w:rFonts w:ascii="SVN-Calling Code" w:hAnsi="SVN-Calling Code" w:cs="Times New Roman"/>
          <w:color w:val="auto"/>
          <w:sz w:val="26"/>
          <w:szCs w:val="26"/>
        </w:rPr>
        <w:t>hồi.</w:t>
      </w:r>
    </w:p>
    <w:p w14:paraId="17E41E6A" w14:textId="4B756423" w:rsidR="001B713B" w:rsidRPr="00E0115B" w:rsidRDefault="00D84D7D" w:rsidP="001B713B">
      <w:pPr>
        <w:pStyle w:val="ListParagraph"/>
        <w:numPr>
          <w:ilvl w:val="0"/>
          <w:numId w:val="3"/>
        </w:numPr>
        <w:spacing w:before="120" w:after="240" w:line="360" w:lineRule="auto"/>
        <w:ind w:left="284" w:hanging="284"/>
        <w:rPr>
          <w:rStyle w:val="fontstyle01"/>
          <w:rFonts w:ascii="SVN-Calling Code" w:hAnsi="SVN-Calling Code" w:cs="Times New Roman"/>
          <w:b/>
          <w:bCs/>
          <w:color w:val="auto"/>
          <w:sz w:val="26"/>
          <w:szCs w:val="26"/>
        </w:rPr>
      </w:pPr>
      <w:r w:rsidRPr="00E0115B">
        <w:rPr>
          <w:rStyle w:val="fontstyle01"/>
          <w:rFonts w:ascii="SVN-Calling Code" w:hAnsi="SVN-Calling Code" w:cs="Times New Roman"/>
          <w:b/>
          <w:bCs/>
          <w:color w:val="auto"/>
          <w:sz w:val="26"/>
          <w:szCs w:val="26"/>
        </w:rPr>
        <w:t xml:space="preserve">(Bài tập mẫu) </w:t>
      </w:r>
      <w:r w:rsidR="001B713B" w:rsidRPr="00E0115B">
        <w:rPr>
          <w:rStyle w:val="fontstyle01"/>
          <w:rFonts w:ascii="SVN-Calling Code" w:hAnsi="SVN-Calling Code" w:cs="Times New Roman"/>
          <w:b/>
          <w:bCs/>
          <w:color w:val="auto"/>
          <w:sz w:val="26"/>
          <w:szCs w:val="26"/>
        </w:rPr>
        <w:t>Xét chuỗi truy xuất bộ nhớ sau: 1, 2, 3, 4, 2, 1, 5, 6, 2, 1, 2, 3, 7, 6, 3, 2, 1, 2, 3, 6</w:t>
      </w:r>
      <w:r w:rsidR="00B90C95" w:rsidRPr="00E0115B">
        <w:rPr>
          <w:rStyle w:val="fontstyle01"/>
          <w:rFonts w:ascii="SVN-Calling Code" w:hAnsi="SVN-Calling Code" w:cs="Times New Roman"/>
          <w:b/>
          <w:bCs/>
          <w:color w:val="auto"/>
          <w:sz w:val="26"/>
          <w:szCs w:val="26"/>
        </w:rPr>
        <w:t xml:space="preserve"> </w:t>
      </w:r>
      <w:r w:rsidR="001B713B" w:rsidRPr="00E0115B">
        <w:rPr>
          <w:rStyle w:val="fontstyle01"/>
          <w:rFonts w:ascii="SVN-Calling Code" w:hAnsi="SVN-Calling Code" w:cs="Times New Roman"/>
          <w:b/>
          <w:bCs/>
          <w:color w:val="auto"/>
          <w:sz w:val="26"/>
          <w:szCs w:val="26"/>
        </w:rPr>
        <w:t xml:space="preserve">Có bao nhiêu lỗi trang xảy ra khi sử dụng các thuật toán thay thế sau đây, giả sử có 4 khung trang. </w:t>
      </w:r>
    </w:p>
    <w:p w14:paraId="59CC6A76" w14:textId="77777777" w:rsidR="001B713B" w:rsidRPr="00E0115B" w:rsidRDefault="001B713B" w:rsidP="001B713B">
      <w:pPr>
        <w:pStyle w:val="ListParagraph"/>
        <w:spacing w:before="120" w:after="240" w:line="360" w:lineRule="auto"/>
        <w:ind w:left="284"/>
        <w:rPr>
          <w:rStyle w:val="fontstyle01"/>
          <w:rFonts w:ascii="SVN-Calling Code" w:hAnsi="SVN-Calling Code" w:cs="Times New Roman"/>
          <w:b/>
          <w:bCs/>
          <w:color w:val="auto"/>
          <w:sz w:val="26"/>
          <w:szCs w:val="26"/>
        </w:rPr>
      </w:pPr>
      <w:r w:rsidRPr="00E0115B">
        <w:rPr>
          <w:rStyle w:val="fontstyle01"/>
          <w:rFonts w:ascii="SVN-Calling Code" w:hAnsi="SVN-Calling Code" w:cs="Times New Roman"/>
          <w:b/>
          <w:bCs/>
          <w:color w:val="auto"/>
          <w:sz w:val="26"/>
          <w:szCs w:val="26"/>
        </w:rPr>
        <w:t xml:space="preserve">a. LRU </w:t>
      </w:r>
    </w:p>
    <w:p w14:paraId="5A0C282C" w14:textId="77777777" w:rsidR="001B713B" w:rsidRPr="00E0115B" w:rsidRDefault="001B713B" w:rsidP="001B713B">
      <w:pPr>
        <w:pStyle w:val="ListParagraph"/>
        <w:spacing w:before="120" w:after="240" w:line="360" w:lineRule="auto"/>
        <w:ind w:left="284"/>
        <w:rPr>
          <w:rStyle w:val="fontstyle01"/>
          <w:rFonts w:ascii="SVN-Calling Code" w:hAnsi="SVN-Calling Code" w:cs="Times New Roman"/>
          <w:b/>
          <w:bCs/>
          <w:color w:val="auto"/>
          <w:sz w:val="26"/>
          <w:szCs w:val="26"/>
        </w:rPr>
      </w:pPr>
      <w:r w:rsidRPr="00E0115B">
        <w:rPr>
          <w:rStyle w:val="fontstyle01"/>
          <w:rFonts w:ascii="SVN-Calling Code" w:hAnsi="SVN-Calling Code" w:cs="Times New Roman"/>
          <w:b/>
          <w:bCs/>
          <w:color w:val="auto"/>
          <w:sz w:val="26"/>
          <w:szCs w:val="26"/>
        </w:rPr>
        <w:t>b. FIFO</w:t>
      </w:r>
    </w:p>
    <w:p w14:paraId="24C4877A" w14:textId="5A7D3528" w:rsidR="00F0372A" w:rsidRPr="00E0115B" w:rsidRDefault="001B713B" w:rsidP="001B713B">
      <w:pPr>
        <w:pStyle w:val="ListParagraph"/>
        <w:spacing w:before="120" w:after="240" w:line="360" w:lineRule="auto"/>
        <w:ind w:left="284"/>
        <w:rPr>
          <w:rStyle w:val="fontstyle01"/>
          <w:rFonts w:ascii="SVN-Calling Code" w:hAnsi="SVN-Calling Code" w:cs="Times New Roman"/>
          <w:b/>
          <w:bCs/>
          <w:color w:val="auto"/>
          <w:sz w:val="26"/>
          <w:szCs w:val="26"/>
        </w:rPr>
      </w:pPr>
      <w:r w:rsidRPr="00E0115B">
        <w:rPr>
          <w:rStyle w:val="fontstyle01"/>
          <w:rFonts w:ascii="SVN-Calling Code" w:hAnsi="SVN-Calling Code" w:cs="Times New Roman"/>
          <w:b/>
          <w:bCs/>
          <w:color w:val="auto"/>
          <w:sz w:val="26"/>
          <w:szCs w:val="26"/>
        </w:rPr>
        <w:t>c. Chiến lược tối ưu (OPT)</w:t>
      </w:r>
    </w:p>
    <w:p w14:paraId="5CED4BF0" w14:textId="622C079C" w:rsidR="002E5BEA" w:rsidRPr="00E0115B" w:rsidRDefault="002E5BEA" w:rsidP="002E5BEA">
      <w:pPr>
        <w:spacing w:line="360" w:lineRule="auto"/>
        <w:contextualSpacing/>
        <w:rPr>
          <w:rStyle w:val="fontstyle01"/>
          <w:rFonts w:ascii="SVN-Calling Code" w:hAnsi="SVN-Calling Code" w:cs="Times New Roman"/>
          <w:color w:val="auto"/>
          <w:sz w:val="26"/>
          <w:szCs w:val="26"/>
          <w:u w:val="single"/>
        </w:rPr>
      </w:pPr>
      <w:r w:rsidRPr="00E0115B">
        <w:rPr>
          <w:rStyle w:val="fontstyle01"/>
          <w:rFonts w:ascii="SVN-Calling Code" w:hAnsi="SVN-Calling Code" w:cs="Times New Roman"/>
          <w:color w:val="auto"/>
          <w:sz w:val="26"/>
          <w:szCs w:val="26"/>
          <w:u w:val="single"/>
        </w:rPr>
        <w:t>Trả lời:</w:t>
      </w:r>
    </w:p>
    <w:p w14:paraId="4E2CE1C2" w14:textId="256D22EC" w:rsidR="002E5BEA" w:rsidRPr="00E0115B" w:rsidRDefault="002E5BEA" w:rsidP="002E5BEA">
      <w:pPr>
        <w:spacing w:line="360" w:lineRule="auto"/>
        <w:rPr>
          <w:rStyle w:val="fontstyle01"/>
          <w:rFonts w:ascii="SVN-Calling Code" w:hAnsi="SVN-Calling Code" w:cs="Times New Roman"/>
          <w:color w:val="auto"/>
          <w:sz w:val="26"/>
          <w:szCs w:val="26"/>
        </w:rPr>
      </w:pPr>
      <w:r w:rsidRPr="00E0115B">
        <w:rPr>
          <w:rStyle w:val="fontstyle01"/>
          <w:rFonts w:ascii="SVN-Calling Code" w:hAnsi="SVN-Calling Code" w:cs="Times New Roman"/>
          <w:color w:val="auto"/>
          <w:sz w:val="26"/>
          <w:szCs w:val="26"/>
        </w:rPr>
        <w:t xml:space="preserve">a. </w:t>
      </w:r>
      <w:r w:rsidR="001B713B" w:rsidRPr="00E0115B">
        <w:rPr>
          <w:rStyle w:val="fontstyle01"/>
          <w:rFonts w:ascii="SVN-Calling Code" w:hAnsi="SVN-Calling Code" w:cs="Times New Roman"/>
          <w:color w:val="auto"/>
          <w:sz w:val="26"/>
          <w:szCs w:val="26"/>
        </w:rPr>
        <w:t>LRU</w:t>
      </w:r>
      <w:r w:rsidR="00DC0735" w:rsidRPr="00E0115B">
        <w:rPr>
          <w:rStyle w:val="fontstyle01"/>
          <w:rFonts w:ascii="SVN-Calling Code" w:hAnsi="SVN-Calling Code" w:cs="Times New Roman"/>
          <w:color w:val="auto"/>
          <w:sz w:val="26"/>
          <w:szCs w:val="26"/>
        </w:rPr>
        <w:t>: Có 10 lỗi trang</w:t>
      </w:r>
    </w:p>
    <w:tbl>
      <w:tblPr>
        <w:tblStyle w:val="TableGrid"/>
        <w:tblW w:w="0" w:type="auto"/>
        <w:tblLook w:val="04A0" w:firstRow="1" w:lastRow="0" w:firstColumn="1" w:lastColumn="0" w:noHBand="0" w:noVBand="1"/>
      </w:tblPr>
      <w:tblGrid>
        <w:gridCol w:w="496"/>
        <w:gridCol w:w="496"/>
        <w:gridCol w:w="496"/>
        <w:gridCol w:w="495"/>
        <w:gridCol w:w="495"/>
        <w:gridCol w:w="495"/>
        <w:gridCol w:w="495"/>
        <w:gridCol w:w="495"/>
        <w:gridCol w:w="495"/>
        <w:gridCol w:w="495"/>
        <w:gridCol w:w="496"/>
        <w:gridCol w:w="496"/>
        <w:gridCol w:w="496"/>
        <w:gridCol w:w="496"/>
        <w:gridCol w:w="496"/>
        <w:gridCol w:w="496"/>
        <w:gridCol w:w="496"/>
        <w:gridCol w:w="496"/>
        <w:gridCol w:w="496"/>
        <w:gridCol w:w="496"/>
      </w:tblGrid>
      <w:tr w:rsidR="00C72952" w:rsidRPr="00E0115B" w14:paraId="5594154C" w14:textId="77777777" w:rsidTr="00C72952">
        <w:tc>
          <w:tcPr>
            <w:tcW w:w="496" w:type="dxa"/>
            <w:tcBorders>
              <w:top w:val="single" w:sz="4" w:space="0" w:color="auto"/>
              <w:left w:val="single" w:sz="4" w:space="0" w:color="auto"/>
              <w:bottom w:val="single" w:sz="4" w:space="0" w:color="auto"/>
              <w:right w:val="single" w:sz="4" w:space="0" w:color="auto"/>
            </w:tcBorders>
            <w:hideMark/>
          </w:tcPr>
          <w:p w14:paraId="3637A0BB" w14:textId="4DA58DAC"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lastRenderedPageBreak/>
              <w:t>1</w:t>
            </w:r>
          </w:p>
        </w:tc>
        <w:tc>
          <w:tcPr>
            <w:tcW w:w="496" w:type="dxa"/>
            <w:tcBorders>
              <w:top w:val="single" w:sz="4" w:space="0" w:color="auto"/>
              <w:left w:val="single" w:sz="4" w:space="0" w:color="auto"/>
              <w:bottom w:val="single" w:sz="4" w:space="0" w:color="auto"/>
              <w:right w:val="single" w:sz="4" w:space="0" w:color="auto"/>
            </w:tcBorders>
            <w:hideMark/>
          </w:tcPr>
          <w:p w14:paraId="0F1DF61C" w14:textId="77777777"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0B77514A" w14:textId="16803C21"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hideMark/>
          </w:tcPr>
          <w:p w14:paraId="7B763170" w14:textId="1A259FB2"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hideMark/>
          </w:tcPr>
          <w:p w14:paraId="00538051" w14:textId="43F97ACC"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1E6E42D3" w14:textId="7DDD7B31"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hideMark/>
          </w:tcPr>
          <w:p w14:paraId="07065041" w14:textId="0F21E68C"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hideMark/>
          </w:tcPr>
          <w:p w14:paraId="184186F0" w14:textId="7C0DB8F3"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hideMark/>
          </w:tcPr>
          <w:p w14:paraId="24E256F1" w14:textId="203E6816"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1A2E2668" w14:textId="77777777"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778428DD" w14:textId="77777777"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24209242" w14:textId="4F308E7E"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1097BE14" w14:textId="250F1270"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hideMark/>
          </w:tcPr>
          <w:p w14:paraId="2863BF69" w14:textId="77777777"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hideMark/>
          </w:tcPr>
          <w:p w14:paraId="15B2F730" w14:textId="01F629E2"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0DC1B053" w14:textId="41DCC06A"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5A96295B" w14:textId="28DB7020"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4DBD73A8" w14:textId="33A7976C"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780AC793" w14:textId="35504698"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5097408C" w14:textId="18961B67"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6</w:t>
            </w:r>
          </w:p>
        </w:tc>
      </w:tr>
      <w:tr w:rsidR="00C72952" w:rsidRPr="00E0115B" w14:paraId="78833552" w14:textId="77777777" w:rsidTr="00C72952">
        <w:tc>
          <w:tcPr>
            <w:tcW w:w="496" w:type="dxa"/>
            <w:tcBorders>
              <w:top w:val="single" w:sz="4" w:space="0" w:color="auto"/>
              <w:left w:val="single" w:sz="4" w:space="0" w:color="auto"/>
              <w:bottom w:val="single" w:sz="4" w:space="0" w:color="auto"/>
              <w:right w:val="single" w:sz="4" w:space="0" w:color="auto"/>
            </w:tcBorders>
          </w:tcPr>
          <w:p w14:paraId="2D01E7AB" w14:textId="51A5FE55"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3D21438B" w14:textId="681ADA65"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028FCB8" w14:textId="5296747A"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7F73F4C8" w14:textId="09FB298E"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1E82A9F9" w14:textId="37731E6B"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15BF7F1D" w14:textId="37134134"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6E7C4437" w14:textId="44DDA3CF"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3051D32A" w14:textId="72F47043"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4E1EBC5D" w14:textId="532E083C"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0C2D07EA" w14:textId="4DD19259"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36956477" w14:textId="03BBF325"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1C3BF583" w14:textId="22F49A2A"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346529E" w14:textId="57E199D5"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7BDC61CB" w14:textId="21AB82E7"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0A0A640" w14:textId="681D18E3"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3E16C8AE" w14:textId="56B88312"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B1D967A" w14:textId="42E6312A"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92282F1" w14:textId="3F9A041C"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C060902" w14:textId="3EDD6E5A"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E9440B4" w14:textId="358350CD"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6</w:t>
            </w:r>
          </w:p>
        </w:tc>
      </w:tr>
      <w:tr w:rsidR="00C72952" w:rsidRPr="00E0115B" w14:paraId="1FD7D099" w14:textId="77777777" w:rsidTr="00C72952">
        <w:tc>
          <w:tcPr>
            <w:tcW w:w="496" w:type="dxa"/>
            <w:tcBorders>
              <w:top w:val="single" w:sz="4" w:space="0" w:color="auto"/>
              <w:left w:val="single" w:sz="4" w:space="0" w:color="auto"/>
              <w:bottom w:val="single" w:sz="4" w:space="0" w:color="auto"/>
              <w:right w:val="single" w:sz="4" w:space="0" w:color="auto"/>
            </w:tcBorders>
          </w:tcPr>
          <w:p w14:paraId="5CA17543" w14:textId="77777777" w:rsidR="00C72952" w:rsidRPr="00E0115B" w:rsidRDefault="00C72952">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91C6987" w14:textId="69393486"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12091FE3" w14:textId="70FF513F"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0318F1A7" w14:textId="0375F0DA"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6EFB5142" w14:textId="5662AEDC"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3A6936A8" w14:textId="78B926FA"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7162A82A" w14:textId="05E22866"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70DA4AFE" w14:textId="2683BC58"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017BD64F" w14:textId="27FED8D1"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06D934B3" w14:textId="7BE83200"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55C759A5" w14:textId="5C6B7D13"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5BC6F122" w14:textId="1CCB07D0"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7A1D93F1" w14:textId="04D7623D"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5BC188A6" w14:textId="4BC991D6"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2AA42B23" w14:textId="5DB35760"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7717A797" w14:textId="408F0A93"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1854FCD" w14:textId="13F8F21A"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525366BB" w14:textId="129C723A"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498E60E" w14:textId="4FDF3A40"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58BE83EC" w14:textId="09BFA384"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2</w:t>
            </w:r>
          </w:p>
        </w:tc>
      </w:tr>
      <w:tr w:rsidR="00C72952" w:rsidRPr="00E0115B" w14:paraId="5252140B" w14:textId="77777777" w:rsidTr="00C72952">
        <w:tc>
          <w:tcPr>
            <w:tcW w:w="496" w:type="dxa"/>
            <w:tcBorders>
              <w:top w:val="single" w:sz="4" w:space="0" w:color="auto"/>
              <w:left w:val="single" w:sz="4" w:space="0" w:color="auto"/>
              <w:bottom w:val="single" w:sz="4" w:space="0" w:color="auto"/>
              <w:right w:val="single" w:sz="4" w:space="0" w:color="auto"/>
            </w:tcBorders>
          </w:tcPr>
          <w:p w14:paraId="356A4B95" w14:textId="77777777" w:rsidR="00C72952" w:rsidRPr="00E0115B" w:rsidRDefault="00C72952">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49E27057" w14:textId="77777777" w:rsidR="00C72952" w:rsidRPr="00E0115B" w:rsidRDefault="00C72952">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0EFC91F3" w14:textId="0DDCDCE5"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0A77D0AD" w14:textId="5EA57A84"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318D3592" w14:textId="22DB0C69"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114CE8C6" w14:textId="721942C6"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4E8AB963" w14:textId="50348F9F"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3AF6F36A" w14:textId="26DD3524"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2EE50B4A" w14:textId="76D08D6F"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23EEF14C" w14:textId="49F1783A"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5</w:t>
            </w:r>
          </w:p>
        </w:tc>
        <w:tc>
          <w:tcPr>
            <w:tcW w:w="496" w:type="dxa"/>
            <w:tcBorders>
              <w:top w:val="single" w:sz="4" w:space="0" w:color="auto"/>
              <w:left w:val="single" w:sz="4" w:space="0" w:color="auto"/>
              <w:bottom w:val="single" w:sz="4" w:space="0" w:color="auto"/>
              <w:right w:val="single" w:sz="4" w:space="0" w:color="auto"/>
            </w:tcBorders>
          </w:tcPr>
          <w:p w14:paraId="20ABBB2A" w14:textId="22AA294E"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5</w:t>
            </w:r>
          </w:p>
        </w:tc>
        <w:tc>
          <w:tcPr>
            <w:tcW w:w="496" w:type="dxa"/>
            <w:tcBorders>
              <w:top w:val="single" w:sz="4" w:space="0" w:color="auto"/>
              <w:left w:val="single" w:sz="4" w:space="0" w:color="auto"/>
              <w:bottom w:val="single" w:sz="4" w:space="0" w:color="auto"/>
              <w:right w:val="single" w:sz="4" w:space="0" w:color="auto"/>
            </w:tcBorders>
          </w:tcPr>
          <w:p w14:paraId="773809D4" w14:textId="33F78623"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BDE0679" w14:textId="55E07A2D"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4FAB1E8E" w14:textId="0EECA83F"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72C01C2D" w14:textId="442BD5FE"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4F05EE72" w14:textId="4A958590"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1996E3F" w14:textId="506C7AC1"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662730C4" w14:textId="16D6DC8F"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0886ACCB" w14:textId="41CA94FF"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19F9634" w14:textId="17F0A6AB"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3</w:t>
            </w:r>
          </w:p>
        </w:tc>
      </w:tr>
      <w:tr w:rsidR="00C72952" w:rsidRPr="00E0115B" w14:paraId="3321AF0E" w14:textId="77777777" w:rsidTr="00C72952">
        <w:tc>
          <w:tcPr>
            <w:tcW w:w="496" w:type="dxa"/>
            <w:tcBorders>
              <w:top w:val="single" w:sz="4" w:space="0" w:color="auto"/>
              <w:left w:val="single" w:sz="4" w:space="0" w:color="auto"/>
              <w:bottom w:val="single" w:sz="4" w:space="0" w:color="auto"/>
              <w:right w:val="single" w:sz="4" w:space="0" w:color="auto"/>
            </w:tcBorders>
          </w:tcPr>
          <w:p w14:paraId="31D7CAF4" w14:textId="77777777" w:rsidR="00C72952" w:rsidRPr="00E0115B" w:rsidRDefault="00C72952">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E91CE21" w14:textId="77777777" w:rsidR="00C72952" w:rsidRPr="00E0115B" w:rsidRDefault="00C72952">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A9D9982" w14:textId="77777777" w:rsidR="00C72952" w:rsidRPr="00E0115B" w:rsidRDefault="00C72952">
            <w:pPr>
              <w:rPr>
                <w:rFonts w:ascii="SVN-Calling Code" w:hAnsi="SVN-Calling Code"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0B17020C" w14:textId="0D59F0F3"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0CB6368B" w14:textId="4877CD7E"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45571E1B" w14:textId="4E238CCE"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3A2AC0B5" w14:textId="0B7693F1"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152FC3DC" w14:textId="0F4C7043"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64799C2C" w14:textId="39CECE6A"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2869283D" w14:textId="4F9E374A"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65398759" w14:textId="74FF6249"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6B0A3D57" w14:textId="39E1C2CF"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2E034E9" w14:textId="1FBBFD25"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6E5A7D53" w14:textId="27FF22C6"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2086B937" w14:textId="60BD3C20"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6B7C3849" w14:textId="6531CF2F"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17884966" w14:textId="6CAE1780"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627491B7" w14:textId="4BD82A59"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2D06F425" w14:textId="13C2DC1F"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7ED10109" w14:textId="0636ABF1"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1</w:t>
            </w:r>
          </w:p>
        </w:tc>
      </w:tr>
      <w:tr w:rsidR="00C72952" w:rsidRPr="00E0115B" w14:paraId="41C32BD7" w14:textId="77777777" w:rsidTr="00C72952">
        <w:tc>
          <w:tcPr>
            <w:tcW w:w="496" w:type="dxa"/>
            <w:tcBorders>
              <w:top w:val="single" w:sz="4" w:space="0" w:color="auto"/>
              <w:left w:val="single" w:sz="4" w:space="0" w:color="auto"/>
              <w:bottom w:val="single" w:sz="4" w:space="0" w:color="auto"/>
              <w:right w:val="single" w:sz="4" w:space="0" w:color="auto"/>
            </w:tcBorders>
          </w:tcPr>
          <w:p w14:paraId="2E457E6F" w14:textId="52A0DEBB"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3B1033B4" w14:textId="008D94EA"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779C4FE3" w14:textId="6D12EC2B"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42B1ACF4" w14:textId="4E7D4955"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3544DF4A" w14:textId="60F76A8D" w:rsidR="00C72952" w:rsidRPr="00E0115B" w:rsidRDefault="00C72952">
            <w:pPr>
              <w:rPr>
                <w:rFonts w:ascii="SVN-Calling Code" w:hAnsi="SVN-Calling Code"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2E36DAC6" w14:textId="77777777" w:rsidR="00C72952" w:rsidRPr="00E0115B" w:rsidRDefault="00C72952">
            <w:pPr>
              <w:rPr>
                <w:rFonts w:ascii="SVN-Calling Code" w:hAnsi="SVN-Calling Code"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09739CF3" w14:textId="5F163B79"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3358C08A" w14:textId="027B6713" w:rsidR="00C72952" w:rsidRPr="00E0115B" w:rsidRDefault="00C72952">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6EDF32B1" w14:textId="77777777" w:rsidR="00C72952" w:rsidRPr="00E0115B" w:rsidRDefault="00C72952">
            <w:pPr>
              <w:rPr>
                <w:rFonts w:ascii="SVN-Calling Code" w:hAnsi="SVN-Calling Code"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03A891DD" w14:textId="77777777" w:rsidR="00C72952" w:rsidRPr="00E0115B" w:rsidRDefault="00C72952">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4F06B94" w14:textId="77777777" w:rsidR="00C72952" w:rsidRPr="00E0115B" w:rsidRDefault="00C72952">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465BF19E" w14:textId="24FB4DBA"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5051271E" w14:textId="09EB4465"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5456993E" w14:textId="01E5CE04"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1941B638" w14:textId="77777777" w:rsidR="00C72952" w:rsidRPr="00E0115B" w:rsidRDefault="00C72952">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08F83BE4" w14:textId="77777777" w:rsidR="00C72952" w:rsidRPr="00E0115B" w:rsidRDefault="00C72952">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61E607D" w14:textId="6DC87E16" w:rsidR="00C72952" w:rsidRPr="00E0115B" w:rsidRDefault="00DC0735">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466859E6" w14:textId="77777777" w:rsidR="00C72952" w:rsidRPr="00E0115B" w:rsidRDefault="00C72952">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2C4DB921" w14:textId="77777777" w:rsidR="00C72952" w:rsidRPr="00E0115B" w:rsidRDefault="00C72952">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CC3E208" w14:textId="6E6C6487" w:rsidR="00C72952" w:rsidRPr="00E0115B" w:rsidRDefault="00C72952">
            <w:pPr>
              <w:rPr>
                <w:rFonts w:ascii="SVN-Calling Code" w:hAnsi="SVN-Calling Code" w:cs="Times New Roman"/>
                <w:sz w:val="26"/>
                <w:szCs w:val="26"/>
              </w:rPr>
            </w:pPr>
          </w:p>
        </w:tc>
      </w:tr>
    </w:tbl>
    <w:p w14:paraId="0F2AD0DD" w14:textId="65305EED" w:rsidR="002E5BEA" w:rsidRPr="00E0115B" w:rsidRDefault="002E5BEA" w:rsidP="00DC0735">
      <w:pPr>
        <w:spacing w:before="80" w:after="80" w:line="360" w:lineRule="auto"/>
        <w:rPr>
          <w:rStyle w:val="fontstyle01"/>
          <w:rFonts w:ascii="SVN-Calling Code" w:hAnsi="SVN-Calling Code" w:cs="Times New Roman"/>
          <w:color w:val="auto"/>
          <w:sz w:val="26"/>
          <w:szCs w:val="26"/>
        </w:rPr>
      </w:pPr>
      <w:r w:rsidRPr="00E0115B">
        <w:rPr>
          <w:rStyle w:val="fontstyle01"/>
          <w:rFonts w:ascii="SVN-Calling Code" w:hAnsi="SVN-Calling Code" w:cs="Times New Roman"/>
          <w:color w:val="auto"/>
          <w:sz w:val="26"/>
          <w:szCs w:val="26"/>
        </w:rPr>
        <w:t xml:space="preserve">b. </w:t>
      </w:r>
      <w:r w:rsidR="001B713B" w:rsidRPr="00E0115B">
        <w:rPr>
          <w:rStyle w:val="fontstyle01"/>
          <w:rFonts w:ascii="SVN-Calling Code" w:hAnsi="SVN-Calling Code" w:cs="Times New Roman"/>
          <w:color w:val="auto"/>
          <w:sz w:val="26"/>
          <w:szCs w:val="26"/>
        </w:rPr>
        <w:t>FIFO</w:t>
      </w:r>
      <w:r w:rsidR="005363DD" w:rsidRPr="00E0115B">
        <w:rPr>
          <w:rStyle w:val="fontstyle01"/>
          <w:rFonts w:ascii="SVN-Calling Code" w:hAnsi="SVN-Calling Code" w:cs="Times New Roman"/>
          <w:color w:val="auto"/>
          <w:sz w:val="26"/>
          <w:szCs w:val="26"/>
        </w:rPr>
        <w:t>: Có 14 lỗi trang</w:t>
      </w:r>
    </w:p>
    <w:tbl>
      <w:tblPr>
        <w:tblStyle w:val="TableGrid"/>
        <w:tblW w:w="0" w:type="auto"/>
        <w:tblLook w:val="04A0" w:firstRow="1" w:lastRow="0" w:firstColumn="1" w:lastColumn="0" w:noHBand="0" w:noVBand="1"/>
      </w:tblPr>
      <w:tblGrid>
        <w:gridCol w:w="496"/>
        <w:gridCol w:w="496"/>
        <w:gridCol w:w="496"/>
        <w:gridCol w:w="495"/>
        <w:gridCol w:w="495"/>
        <w:gridCol w:w="495"/>
        <w:gridCol w:w="495"/>
        <w:gridCol w:w="495"/>
        <w:gridCol w:w="495"/>
        <w:gridCol w:w="495"/>
        <w:gridCol w:w="496"/>
        <w:gridCol w:w="496"/>
        <w:gridCol w:w="496"/>
        <w:gridCol w:w="496"/>
        <w:gridCol w:w="496"/>
        <w:gridCol w:w="496"/>
        <w:gridCol w:w="496"/>
        <w:gridCol w:w="496"/>
        <w:gridCol w:w="496"/>
        <w:gridCol w:w="496"/>
      </w:tblGrid>
      <w:tr w:rsidR="00DC0735" w:rsidRPr="00E0115B" w14:paraId="33AFD9AA" w14:textId="77777777" w:rsidTr="0046381D">
        <w:tc>
          <w:tcPr>
            <w:tcW w:w="496" w:type="dxa"/>
            <w:tcBorders>
              <w:top w:val="single" w:sz="4" w:space="0" w:color="auto"/>
              <w:left w:val="single" w:sz="4" w:space="0" w:color="auto"/>
              <w:bottom w:val="single" w:sz="4" w:space="0" w:color="auto"/>
              <w:right w:val="single" w:sz="4" w:space="0" w:color="auto"/>
            </w:tcBorders>
            <w:hideMark/>
          </w:tcPr>
          <w:p w14:paraId="66B6D38E"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0EDED7CA"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160914C3"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hideMark/>
          </w:tcPr>
          <w:p w14:paraId="756E2F0A"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hideMark/>
          </w:tcPr>
          <w:p w14:paraId="1F0F874C"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31C64168"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hideMark/>
          </w:tcPr>
          <w:p w14:paraId="1DC8019C"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hideMark/>
          </w:tcPr>
          <w:p w14:paraId="1CF27472"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hideMark/>
          </w:tcPr>
          <w:p w14:paraId="1C6A0ACA"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2B2CA4E7"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6ABEEA43"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392DFCF5"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344E1D12"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hideMark/>
          </w:tcPr>
          <w:p w14:paraId="33BDFBC1"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hideMark/>
          </w:tcPr>
          <w:p w14:paraId="1A6FE824"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52297C6D"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1C974927"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72DE11B1"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4C5999CD"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246E39E5"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6</w:t>
            </w:r>
          </w:p>
        </w:tc>
      </w:tr>
      <w:tr w:rsidR="00DC0735" w:rsidRPr="00E0115B" w14:paraId="33F69DFF" w14:textId="77777777" w:rsidTr="0046381D">
        <w:tc>
          <w:tcPr>
            <w:tcW w:w="496" w:type="dxa"/>
            <w:tcBorders>
              <w:top w:val="single" w:sz="4" w:space="0" w:color="auto"/>
              <w:left w:val="single" w:sz="4" w:space="0" w:color="auto"/>
              <w:bottom w:val="single" w:sz="4" w:space="0" w:color="auto"/>
              <w:right w:val="single" w:sz="4" w:space="0" w:color="auto"/>
            </w:tcBorders>
          </w:tcPr>
          <w:p w14:paraId="7C3E0F91"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73E83272"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2DE43A86"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27A5EAF1"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2332E53C"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729105C9"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4097EBCD" w14:textId="6CBEFAFF"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1F3DF403" w14:textId="6DBBC6A4"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26C6D715" w14:textId="6FAF64D8"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3535F8C0" w14:textId="2BA125BF"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5</w:t>
            </w:r>
          </w:p>
        </w:tc>
        <w:tc>
          <w:tcPr>
            <w:tcW w:w="496" w:type="dxa"/>
            <w:tcBorders>
              <w:top w:val="single" w:sz="4" w:space="0" w:color="auto"/>
              <w:left w:val="single" w:sz="4" w:space="0" w:color="auto"/>
              <w:bottom w:val="single" w:sz="4" w:space="0" w:color="auto"/>
              <w:right w:val="single" w:sz="4" w:space="0" w:color="auto"/>
            </w:tcBorders>
          </w:tcPr>
          <w:p w14:paraId="7294B976" w14:textId="5D8E02F7"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5</w:t>
            </w:r>
          </w:p>
        </w:tc>
        <w:tc>
          <w:tcPr>
            <w:tcW w:w="496" w:type="dxa"/>
            <w:tcBorders>
              <w:top w:val="single" w:sz="4" w:space="0" w:color="auto"/>
              <w:left w:val="single" w:sz="4" w:space="0" w:color="auto"/>
              <w:bottom w:val="single" w:sz="4" w:space="0" w:color="auto"/>
              <w:right w:val="single" w:sz="4" w:space="0" w:color="auto"/>
            </w:tcBorders>
          </w:tcPr>
          <w:p w14:paraId="4E9BCA4B" w14:textId="04B9176E"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49AC84C6" w14:textId="407FE186"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7A6E7E7C" w14:textId="5B063713"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7BF76416" w14:textId="553BD360"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5CC7A8BC" w14:textId="3A6CA497"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72A1212A" w14:textId="21108CAF"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2A82458A" w14:textId="7646FC32"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62B28D95" w14:textId="1DA33F5D"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76EE6DC9" w14:textId="121BC92E"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1</w:t>
            </w:r>
          </w:p>
        </w:tc>
      </w:tr>
      <w:tr w:rsidR="00DC0735" w:rsidRPr="00E0115B" w14:paraId="0AA601BD" w14:textId="77777777" w:rsidTr="0046381D">
        <w:tc>
          <w:tcPr>
            <w:tcW w:w="496" w:type="dxa"/>
            <w:tcBorders>
              <w:top w:val="single" w:sz="4" w:space="0" w:color="auto"/>
              <w:left w:val="single" w:sz="4" w:space="0" w:color="auto"/>
              <w:bottom w:val="single" w:sz="4" w:space="0" w:color="auto"/>
              <w:right w:val="single" w:sz="4" w:space="0" w:color="auto"/>
            </w:tcBorders>
          </w:tcPr>
          <w:p w14:paraId="171821B8" w14:textId="77777777" w:rsidR="00DC0735" w:rsidRPr="00E0115B" w:rsidRDefault="00DC0735"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13D260C5"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08D71FA4"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3FE5814A"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629DBBE3"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583DE2A8"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592D3626" w14:textId="75B00550"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368337F5" w14:textId="57C079B0"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630677E9" w14:textId="36BC978C"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0A33118B" w14:textId="6031E9A0"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6434CA8D" w14:textId="2C14B757"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84B60E2" w14:textId="4BC47F59"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ED099E3" w14:textId="04FBB08B"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03AC86DD" w14:textId="187BCDBD"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0CBE8742" w14:textId="7328EEF3"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0457A095" w14:textId="74F30972"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30B8310C" w14:textId="74F2082F"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253E66B0" w14:textId="14924850"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65F632CB" w14:textId="75AACBBC"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107932D" w14:textId="0DE395FF"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3</w:t>
            </w:r>
          </w:p>
        </w:tc>
      </w:tr>
      <w:tr w:rsidR="00DC0735" w:rsidRPr="00E0115B" w14:paraId="631222D9" w14:textId="77777777" w:rsidTr="0046381D">
        <w:tc>
          <w:tcPr>
            <w:tcW w:w="496" w:type="dxa"/>
            <w:tcBorders>
              <w:top w:val="single" w:sz="4" w:space="0" w:color="auto"/>
              <w:left w:val="single" w:sz="4" w:space="0" w:color="auto"/>
              <w:bottom w:val="single" w:sz="4" w:space="0" w:color="auto"/>
              <w:right w:val="single" w:sz="4" w:space="0" w:color="auto"/>
            </w:tcBorders>
          </w:tcPr>
          <w:p w14:paraId="1D9D61B7" w14:textId="77777777" w:rsidR="00DC0735" w:rsidRPr="00E0115B" w:rsidRDefault="00DC0735"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9BA69D8" w14:textId="77777777" w:rsidR="00DC0735" w:rsidRPr="00E0115B" w:rsidRDefault="00DC0735"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F7B5E6F"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7AE28F6E"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60A55742"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4211792F"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3362E3BB" w14:textId="7CC8D7DA"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73C746BC" w14:textId="4F9F6700"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3EF19747" w14:textId="7C0EB10B"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554557BB" w14:textId="75DC85C6"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0439213" w14:textId="31CA56E1"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1B47C762" w14:textId="4C564F80"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2BB8C455" w14:textId="46B07653"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A50C087" w14:textId="662BFE1F"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36F6D81B" w14:textId="635143FB"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36CD4E37" w14:textId="6C6521C6"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7D3E559D" w14:textId="60D4A83B"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B676CBB" w14:textId="43E0A2BA"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29C33626" w14:textId="35351809"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41011F14" w14:textId="268C6036"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6</w:t>
            </w:r>
          </w:p>
        </w:tc>
      </w:tr>
      <w:tr w:rsidR="00DC0735" w:rsidRPr="00E0115B" w14:paraId="55FAD85B" w14:textId="77777777" w:rsidTr="0046381D">
        <w:tc>
          <w:tcPr>
            <w:tcW w:w="496" w:type="dxa"/>
            <w:tcBorders>
              <w:top w:val="single" w:sz="4" w:space="0" w:color="auto"/>
              <w:left w:val="single" w:sz="4" w:space="0" w:color="auto"/>
              <w:bottom w:val="single" w:sz="4" w:space="0" w:color="auto"/>
              <w:right w:val="single" w:sz="4" w:space="0" w:color="auto"/>
            </w:tcBorders>
          </w:tcPr>
          <w:p w14:paraId="49CFBDD7" w14:textId="77777777" w:rsidR="00DC0735" w:rsidRPr="00E0115B" w:rsidRDefault="00DC0735"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41B2C73C" w14:textId="77777777" w:rsidR="00DC0735" w:rsidRPr="00E0115B" w:rsidRDefault="00DC0735"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02921261" w14:textId="77777777" w:rsidR="00DC0735" w:rsidRPr="00E0115B" w:rsidRDefault="00DC0735" w:rsidP="0046381D">
            <w:pPr>
              <w:rPr>
                <w:rFonts w:ascii="SVN-Calling Code" w:hAnsi="SVN-Calling Code"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38D7D4F3"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4B115395"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72C05BC9"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588E13FF" w14:textId="400DC7E6"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5DA1FFB7" w14:textId="4D272F54"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2ADC06C5" w14:textId="5AAAF55F"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55FC6DA3" w14:textId="2804F74A"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5006D749" w14:textId="3A73BA26"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317DF9E4" w14:textId="2634B6FF"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8E868A9" w14:textId="7AB81FF9"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1703E427" w14:textId="42B475CF"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0B546DF5" w14:textId="75A130AD"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10B15EA" w14:textId="306E8B3D"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154778A" w14:textId="095E22AF"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007AD88E" w14:textId="04292266"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03D276E3" w14:textId="6C86BF17"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3C2797E4" w14:textId="143B4B51"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2</w:t>
            </w:r>
          </w:p>
        </w:tc>
      </w:tr>
      <w:tr w:rsidR="00DC0735" w:rsidRPr="00E0115B" w14:paraId="20D1987A" w14:textId="77777777" w:rsidTr="0046381D">
        <w:tc>
          <w:tcPr>
            <w:tcW w:w="496" w:type="dxa"/>
            <w:tcBorders>
              <w:top w:val="single" w:sz="4" w:space="0" w:color="auto"/>
              <w:left w:val="single" w:sz="4" w:space="0" w:color="auto"/>
              <w:bottom w:val="single" w:sz="4" w:space="0" w:color="auto"/>
              <w:right w:val="single" w:sz="4" w:space="0" w:color="auto"/>
            </w:tcBorders>
          </w:tcPr>
          <w:p w14:paraId="134B0370"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3FCF9423"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1972E240"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675E7B6D" w14:textId="77777777"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2EB1FE0F" w14:textId="77777777" w:rsidR="00DC0735" w:rsidRPr="00E0115B" w:rsidRDefault="00DC0735" w:rsidP="0046381D">
            <w:pPr>
              <w:rPr>
                <w:rFonts w:ascii="SVN-Calling Code" w:hAnsi="SVN-Calling Code"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7D6C49C8" w14:textId="77777777" w:rsidR="00DC0735" w:rsidRPr="00E0115B" w:rsidRDefault="00DC0735" w:rsidP="0046381D">
            <w:pPr>
              <w:rPr>
                <w:rFonts w:ascii="SVN-Calling Code" w:hAnsi="SVN-Calling Code"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3E5770AC" w14:textId="6BBA8636"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3B8A496E" w14:textId="313F576C" w:rsidR="00DC0735" w:rsidRPr="00E0115B" w:rsidRDefault="00DC0735"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432FDDB9" w14:textId="6B941972"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1E59D71A" w14:textId="618F9D2F"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779DD290" w14:textId="77777777" w:rsidR="00DC0735" w:rsidRPr="00E0115B" w:rsidRDefault="00DC0735"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CA3E182" w14:textId="4F5D11C7"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360F3A87" w14:textId="04AF7AC9"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01452217" w14:textId="0C37D6E5"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5439860D" w14:textId="77777777" w:rsidR="00DC0735" w:rsidRPr="00E0115B" w:rsidRDefault="00DC0735"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3DD87551" w14:textId="1BE0701D" w:rsidR="00DC0735" w:rsidRPr="00E0115B" w:rsidRDefault="00200BEA"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34198C81" w14:textId="48200764"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532FEFCD" w14:textId="41C52663" w:rsidR="00DC0735" w:rsidRPr="00E0115B" w:rsidRDefault="00DC0735"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10F7B7D" w14:textId="5428806F" w:rsidR="00DC0735"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7A015973" w14:textId="77777777" w:rsidR="00DC0735" w:rsidRPr="00E0115B" w:rsidRDefault="00DC0735" w:rsidP="0046381D">
            <w:pPr>
              <w:rPr>
                <w:rFonts w:ascii="SVN-Calling Code" w:hAnsi="SVN-Calling Code" w:cs="Times New Roman"/>
                <w:sz w:val="26"/>
                <w:szCs w:val="26"/>
              </w:rPr>
            </w:pPr>
          </w:p>
        </w:tc>
      </w:tr>
    </w:tbl>
    <w:p w14:paraId="56FB5222" w14:textId="2F8A1EF1" w:rsidR="001B713B" w:rsidRPr="00E0115B" w:rsidRDefault="001B713B" w:rsidP="002E5BEA">
      <w:pPr>
        <w:spacing w:line="360" w:lineRule="auto"/>
        <w:rPr>
          <w:rStyle w:val="fontstyle01"/>
          <w:rFonts w:ascii="SVN-Calling Code" w:hAnsi="SVN-Calling Code" w:cs="Times New Roman"/>
          <w:color w:val="auto"/>
          <w:sz w:val="26"/>
          <w:szCs w:val="26"/>
        </w:rPr>
      </w:pPr>
      <w:r w:rsidRPr="00E0115B">
        <w:rPr>
          <w:rStyle w:val="fontstyle01"/>
          <w:rFonts w:ascii="SVN-Calling Code" w:hAnsi="SVN-Calling Code" w:cs="Times New Roman"/>
          <w:color w:val="auto"/>
          <w:sz w:val="26"/>
          <w:szCs w:val="26"/>
        </w:rPr>
        <w:t>c. OPT</w:t>
      </w:r>
      <w:r w:rsidR="00B90C95" w:rsidRPr="00E0115B">
        <w:rPr>
          <w:rStyle w:val="fontstyle01"/>
          <w:rFonts w:ascii="SVN-Calling Code" w:hAnsi="SVN-Calling Code" w:cs="Times New Roman"/>
          <w:color w:val="auto"/>
          <w:sz w:val="26"/>
          <w:szCs w:val="26"/>
        </w:rPr>
        <w:t>: Có 8 lỗi trang</w:t>
      </w:r>
    </w:p>
    <w:tbl>
      <w:tblPr>
        <w:tblStyle w:val="TableGrid"/>
        <w:tblW w:w="0" w:type="auto"/>
        <w:tblLook w:val="04A0" w:firstRow="1" w:lastRow="0" w:firstColumn="1" w:lastColumn="0" w:noHBand="0" w:noVBand="1"/>
      </w:tblPr>
      <w:tblGrid>
        <w:gridCol w:w="496"/>
        <w:gridCol w:w="496"/>
        <w:gridCol w:w="496"/>
        <w:gridCol w:w="495"/>
        <w:gridCol w:w="495"/>
        <w:gridCol w:w="495"/>
        <w:gridCol w:w="495"/>
        <w:gridCol w:w="495"/>
        <w:gridCol w:w="495"/>
        <w:gridCol w:w="495"/>
        <w:gridCol w:w="496"/>
        <w:gridCol w:w="496"/>
        <w:gridCol w:w="496"/>
        <w:gridCol w:w="496"/>
        <w:gridCol w:w="496"/>
        <w:gridCol w:w="496"/>
        <w:gridCol w:w="496"/>
        <w:gridCol w:w="496"/>
        <w:gridCol w:w="496"/>
        <w:gridCol w:w="496"/>
      </w:tblGrid>
      <w:tr w:rsidR="005363DD" w:rsidRPr="00E0115B" w14:paraId="4C3B9F15" w14:textId="77777777" w:rsidTr="0046381D">
        <w:tc>
          <w:tcPr>
            <w:tcW w:w="496" w:type="dxa"/>
            <w:tcBorders>
              <w:top w:val="single" w:sz="4" w:space="0" w:color="auto"/>
              <w:left w:val="single" w:sz="4" w:space="0" w:color="auto"/>
              <w:bottom w:val="single" w:sz="4" w:space="0" w:color="auto"/>
              <w:right w:val="single" w:sz="4" w:space="0" w:color="auto"/>
            </w:tcBorders>
            <w:hideMark/>
          </w:tcPr>
          <w:p w14:paraId="1CCC5A20"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66AA4A93"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2DFBD826"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hideMark/>
          </w:tcPr>
          <w:p w14:paraId="319FEF1D"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hideMark/>
          </w:tcPr>
          <w:p w14:paraId="5FA5060C"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58E5E462"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hideMark/>
          </w:tcPr>
          <w:p w14:paraId="06775E45"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hideMark/>
          </w:tcPr>
          <w:p w14:paraId="2C68284D"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hideMark/>
          </w:tcPr>
          <w:p w14:paraId="32DEE465"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hideMark/>
          </w:tcPr>
          <w:p w14:paraId="2BECC90A"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35E95003"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52AF5297"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2B0039FB"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hideMark/>
          </w:tcPr>
          <w:p w14:paraId="42BD24D4"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hideMark/>
          </w:tcPr>
          <w:p w14:paraId="6D3AC044"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01EED616"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4297B454"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hideMark/>
          </w:tcPr>
          <w:p w14:paraId="50EDC60C"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hideMark/>
          </w:tcPr>
          <w:p w14:paraId="4CD3886F"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hideMark/>
          </w:tcPr>
          <w:p w14:paraId="6A25EE80"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6</w:t>
            </w:r>
          </w:p>
        </w:tc>
      </w:tr>
      <w:tr w:rsidR="005363DD" w:rsidRPr="00E0115B" w14:paraId="21345D55" w14:textId="77777777" w:rsidTr="0046381D">
        <w:tc>
          <w:tcPr>
            <w:tcW w:w="496" w:type="dxa"/>
            <w:tcBorders>
              <w:top w:val="single" w:sz="4" w:space="0" w:color="auto"/>
              <w:left w:val="single" w:sz="4" w:space="0" w:color="auto"/>
              <w:bottom w:val="single" w:sz="4" w:space="0" w:color="auto"/>
              <w:right w:val="single" w:sz="4" w:space="0" w:color="auto"/>
            </w:tcBorders>
          </w:tcPr>
          <w:p w14:paraId="2652C8C4"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50ECBC67"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250493E9"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3BAB18FA"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2DEA05AA"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05E8123E"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331092F1" w14:textId="2AB28F49"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1DE1E6CB" w14:textId="477EBA46"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7E5FB8E8" w14:textId="23B2D40C"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5" w:type="dxa"/>
            <w:tcBorders>
              <w:top w:val="single" w:sz="4" w:space="0" w:color="auto"/>
              <w:left w:val="single" w:sz="4" w:space="0" w:color="auto"/>
              <w:bottom w:val="single" w:sz="4" w:space="0" w:color="auto"/>
              <w:right w:val="single" w:sz="4" w:space="0" w:color="auto"/>
            </w:tcBorders>
          </w:tcPr>
          <w:p w14:paraId="3945A134" w14:textId="0B546F20"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3F462AB9" w14:textId="3B661FA8"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01E1C517" w14:textId="16118BDA"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D52BA94" w14:textId="3B240516"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79CC9495" w14:textId="646C7CA0"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386D20A6" w14:textId="62119FA5"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4D8A5858" w14:textId="5DE863D4"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7</w:t>
            </w:r>
          </w:p>
        </w:tc>
        <w:tc>
          <w:tcPr>
            <w:tcW w:w="496" w:type="dxa"/>
            <w:tcBorders>
              <w:top w:val="single" w:sz="4" w:space="0" w:color="auto"/>
              <w:left w:val="single" w:sz="4" w:space="0" w:color="auto"/>
              <w:bottom w:val="single" w:sz="4" w:space="0" w:color="auto"/>
              <w:right w:val="single" w:sz="4" w:space="0" w:color="auto"/>
            </w:tcBorders>
          </w:tcPr>
          <w:p w14:paraId="4F6C1237" w14:textId="4B3B6A2F"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0003B78E" w14:textId="11970C8E"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29A56175" w14:textId="13FD1C4C"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1</w:t>
            </w:r>
          </w:p>
        </w:tc>
        <w:tc>
          <w:tcPr>
            <w:tcW w:w="496" w:type="dxa"/>
            <w:tcBorders>
              <w:top w:val="single" w:sz="4" w:space="0" w:color="auto"/>
              <w:left w:val="single" w:sz="4" w:space="0" w:color="auto"/>
              <w:bottom w:val="single" w:sz="4" w:space="0" w:color="auto"/>
              <w:right w:val="single" w:sz="4" w:space="0" w:color="auto"/>
            </w:tcBorders>
          </w:tcPr>
          <w:p w14:paraId="4898990D" w14:textId="24C078C2"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1</w:t>
            </w:r>
          </w:p>
        </w:tc>
      </w:tr>
      <w:tr w:rsidR="005363DD" w:rsidRPr="00E0115B" w14:paraId="59485D7F" w14:textId="77777777" w:rsidTr="0046381D">
        <w:tc>
          <w:tcPr>
            <w:tcW w:w="496" w:type="dxa"/>
            <w:tcBorders>
              <w:top w:val="single" w:sz="4" w:space="0" w:color="auto"/>
              <w:left w:val="single" w:sz="4" w:space="0" w:color="auto"/>
              <w:bottom w:val="single" w:sz="4" w:space="0" w:color="auto"/>
              <w:right w:val="single" w:sz="4" w:space="0" w:color="auto"/>
            </w:tcBorders>
          </w:tcPr>
          <w:p w14:paraId="70ED3A53" w14:textId="77777777"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57E3880C"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4EE724FA"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148264E3"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696518AD"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6670983C"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088D2B83" w14:textId="1F2FC048"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2ACB01C7" w14:textId="63BCE466"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49100A2E" w14:textId="1E7DA478"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5" w:type="dxa"/>
            <w:tcBorders>
              <w:top w:val="single" w:sz="4" w:space="0" w:color="auto"/>
              <w:left w:val="single" w:sz="4" w:space="0" w:color="auto"/>
              <w:bottom w:val="single" w:sz="4" w:space="0" w:color="auto"/>
              <w:right w:val="single" w:sz="4" w:space="0" w:color="auto"/>
            </w:tcBorders>
          </w:tcPr>
          <w:p w14:paraId="07636D37" w14:textId="4137DB8B"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0C619D0B" w14:textId="57D94C6B"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17D25C1B" w14:textId="3A2EF14E"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7C24389E" w14:textId="6FE3E6CB"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149D0A2D" w14:textId="30F5F638"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79C0EBA" w14:textId="592664F1"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8EDE01E" w14:textId="374AA0B8"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08BBC3FB" w14:textId="41657107"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265A28EF" w14:textId="6AC95C01"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6BE12DDE" w14:textId="7033591D"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c>
          <w:tcPr>
            <w:tcW w:w="496" w:type="dxa"/>
            <w:tcBorders>
              <w:top w:val="single" w:sz="4" w:space="0" w:color="auto"/>
              <w:left w:val="single" w:sz="4" w:space="0" w:color="auto"/>
              <w:bottom w:val="single" w:sz="4" w:space="0" w:color="auto"/>
              <w:right w:val="single" w:sz="4" w:space="0" w:color="auto"/>
            </w:tcBorders>
          </w:tcPr>
          <w:p w14:paraId="38A97DB5" w14:textId="06E57316"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2</w:t>
            </w:r>
          </w:p>
        </w:tc>
      </w:tr>
      <w:tr w:rsidR="005363DD" w:rsidRPr="00E0115B" w14:paraId="597C5C12" w14:textId="77777777" w:rsidTr="0046381D">
        <w:tc>
          <w:tcPr>
            <w:tcW w:w="496" w:type="dxa"/>
            <w:tcBorders>
              <w:top w:val="single" w:sz="4" w:space="0" w:color="auto"/>
              <w:left w:val="single" w:sz="4" w:space="0" w:color="auto"/>
              <w:bottom w:val="single" w:sz="4" w:space="0" w:color="auto"/>
              <w:right w:val="single" w:sz="4" w:space="0" w:color="auto"/>
            </w:tcBorders>
          </w:tcPr>
          <w:p w14:paraId="4837BBAF" w14:textId="77777777"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1D280DA8" w14:textId="77777777"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24A09AC8"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405EBFB3"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0DED1617"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5B751E96"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37233D1B" w14:textId="05F05F0E"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5DEBFBC4" w14:textId="6092F625"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41266891" w14:textId="551B5217"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5" w:type="dxa"/>
            <w:tcBorders>
              <w:top w:val="single" w:sz="4" w:space="0" w:color="auto"/>
              <w:left w:val="single" w:sz="4" w:space="0" w:color="auto"/>
              <w:bottom w:val="single" w:sz="4" w:space="0" w:color="auto"/>
              <w:right w:val="single" w:sz="4" w:space="0" w:color="auto"/>
            </w:tcBorders>
          </w:tcPr>
          <w:p w14:paraId="79865EC2" w14:textId="16EE30D3"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2EE41BF" w14:textId="46557D49"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795D0D3B" w14:textId="35EBFF46"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01D19044" w14:textId="1519F6BB"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5F982FAE" w14:textId="66F391FE"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6C6A2224" w14:textId="30FB4FE3"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3EACC08E" w14:textId="4504917A"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0463DCA2" w14:textId="6BADFF38"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0613EC8D" w14:textId="49DB89F3"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45668B74" w14:textId="305CD6B8"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c>
          <w:tcPr>
            <w:tcW w:w="496" w:type="dxa"/>
            <w:tcBorders>
              <w:top w:val="single" w:sz="4" w:space="0" w:color="auto"/>
              <w:left w:val="single" w:sz="4" w:space="0" w:color="auto"/>
              <w:bottom w:val="single" w:sz="4" w:space="0" w:color="auto"/>
              <w:right w:val="single" w:sz="4" w:space="0" w:color="auto"/>
            </w:tcBorders>
          </w:tcPr>
          <w:p w14:paraId="0A00BDC1" w14:textId="2B7CC6D8"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3</w:t>
            </w:r>
          </w:p>
        </w:tc>
      </w:tr>
      <w:tr w:rsidR="005363DD" w:rsidRPr="00E0115B" w14:paraId="0D4B941D" w14:textId="77777777" w:rsidTr="0046381D">
        <w:tc>
          <w:tcPr>
            <w:tcW w:w="496" w:type="dxa"/>
            <w:tcBorders>
              <w:top w:val="single" w:sz="4" w:space="0" w:color="auto"/>
              <w:left w:val="single" w:sz="4" w:space="0" w:color="auto"/>
              <w:bottom w:val="single" w:sz="4" w:space="0" w:color="auto"/>
              <w:right w:val="single" w:sz="4" w:space="0" w:color="auto"/>
            </w:tcBorders>
          </w:tcPr>
          <w:p w14:paraId="12E4F8E8" w14:textId="77777777"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52D9200" w14:textId="77777777"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0471344" w14:textId="77777777" w:rsidR="005363DD" w:rsidRPr="00E0115B" w:rsidRDefault="005363DD" w:rsidP="0046381D">
            <w:pPr>
              <w:rPr>
                <w:rFonts w:ascii="SVN-Calling Code" w:hAnsi="SVN-Calling Code"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71BB0EE9"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3038008C"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6F79D718"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4</w:t>
            </w:r>
          </w:p>
        </w:tc>
        <w:tc>
          <w:tcPr>
            <w:tcW w:w="495" w:type="dxa"/>
            <w:tcBorders>
              <w:top w:val="single" w:sz="4" w:space="0" w:color="auto"/>
              <w:left w:val="single" w:sz="4" w:space="0" w:color="auto"/>
              <w:bottom w:val="single" w:sz="4" w:space="0" w:color="auto"/>
              <w:right w:val="single" w:sz="4" w:space="0" w:color="auto"/>
            </w:tcBorders>
          </w:tcPr>
          <w:p w14:paraId="303DA490" w14:textId="717B47D7"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5</w:t>
            </w:r>
          </w:p>
        </w:tc>
        <w:tc>
          <w:tcPr>
            <w:tcW w:w="495" w:type="dxa"/>
            <w:tcBorders>
              <w:top w:val="single" w:sz="4" w:space="0" w:color="auto"/>
              <w:left w:val="single" w:sz="4" w:space="0" w:color="auto"/>
              <w:bottom w:val="single" w:sz="4" w:space="0" w:color="auto"/>
              <w:right w:val="single" w:sz="4" w:space="0" w:color="auto"/>
            </w:tcBorders>
          </w:tcPr>
          <w:p w14:paraId="47DEF111" w14:textId="00F9C229"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4ED30153" w14:textId="14293149"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5" w:type="dxa"/>
            <w:tcBorders>
              <w:top w:val="single" w:sz="4" w:space="0" w:color="auto"/>
              <w:left w:val="single" w:sz="4" w:space="0" w:color="auto"/>
              <w:bottom w:val="single" w:sz="4" w:space="0" w:color="auto"/>
              <w:right w:val="single" w:sz="4" w:space="0" w:color="auto"/>
            </w:tcBorders>
          </w:tcPr>
          <w:p w14:paraId="0FE6B96D" w14:textId="4AD3D383"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21645022" w14:textId="58B4403F"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2062F169" w14:textId="39ACF446"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ED40072" w14:textId="201B1683"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7621CAD6" w14:textId="29349A56"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096F6124" w14:textId="3434853E"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10EE5D0D" w14:textId="5B4DDEF8"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23746D54" w14:textId="0D24F3D8"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4492EC6F" w14:textId="06480539"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53852BA6" w14:textId="74A62403"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c>
          <w:tcPr>
            <w:tcW w:w="496" w:type="dxa"/>
            <w:tcBorders>
              <w:top w:val="single" w:sz="4" w:space="0" w:color="auto"/>
              <w:left w:val="single" w:sz="4" w:space="0" w:color="auto"/>
              <w:bottom w:val="single" w:sz="4" w:space="0" w:color="auto"/>
              <w:right w:val="single" w:sz="4" w:space="0" w:color="auto"/>
            </w:tcBorders>
          </w:tcPr>
          <w:p w14:paraId="36E86A87" w14:textId="6CE51A9E"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6</w:t>
            </w:r>
          </w:p>
        </w:tc>
      </w:tr>
      <w:tr w:rsidR="005363DD" w:rsidRPr="00E0115B" w14:paraId="29CBA2BA" w14:textId="77777777" w:rsidTr="0046381D">
        <w:tc>
          <w:tcPr>
            <w:tcW w:w="496" w:type="dxa"/>
            <w:tcBorders>
              <w:top w:val="single" w:sz="4" w:space="0" w:color="auto"/>
              <w:left w:val="single" w:sz="4" w:space="0" w:color="auto"/>
              <w:bottom w:val="single" w:sz="4" w:space="0" w:color="auto"/>
              <w:right w:val="single" w:sz="4" w:space="0" w:color="auto"/>
            </w:tcBorders>
          </w:tcPr>
          <w:p w14:paraId="277DD28F"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2103905E"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20C62684"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6CC04A8D" w14:textId="77777777" w:rsidR="005363DD" w:rsidRPr="00E0115B" w:rsidRDefault="005363DD"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27F8F0B2" w14:textId="77777777" w:rsidR="005363DD" w:rsidRPr="00E0115B" w:rsidRDefault="005363DD" w:rsidP="0046381D">
            <w:pPr>
              <w:rPr>
                <w:rFonts w:ascii="SVN-Calling Code" w:hAnsi="SVN-Calling Code"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14369EAE" w14:textId="77777777" w:rsidR="005363DD" w:rsidRPr="00E0115B" w:rsidRDefault="005363DD" w:rsidP="0046381D">
            <w:pPr>
              <w:rPr>
                <w:rFonts w:ascii="SVN-Calling Code" w:hAnsi="SVN-Calling Code"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0E722DAA" w14:textId="2180064F"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4D4E8BED" w14:textId="089A54C6"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5" w:type="dxa"/>
            <w:tcBorders>
              <w:top w:val="single" w:sz="4" w:space="0" w:color="auto"/>
              <w:left w:val="single" w:sz="4" w:space="0" w:color="auto"/>
              <w:bottom w:val="single" w:sz="4" w:space="0" w:color="auto"/>
              <w:right w:val="single" w:sz="4" w:space="0" w:color="auto"/>
            </w:tcBorders>
          </w:tcPr>
          <w:p w14:paraId="595AF3A4" w14:textId="78089A6D" w:rsidR="005363DD" w:rsidRPr="00E0115B" w:rsidRDefault="005363DD" w:rsidP="0046381D">
            <w:pPr>
              <w:rPr>
                <w:rFonts w:ascii="SVN-Calling Code" w:hAnsi="SVN-Calling Code" w:cs="Times New Roman"/>
                <w:sz w:val="26"/>
                <w:szCs w:val="26"/>
              </w:rPr>
            </w:pPr>
          </w:p>
        </w:tc>
        <w:tc>
          <w:tcPr>
            <w:tcW w:w="495" w:type="dxa"/>
            <w:tcBorders>
              <w:top w:val="single" w:sz="4" w:space="0" w:color="auto"/>
              <w:left w:val="single" w:sz="4" w:space="0" w:color="auto"/>
              <w:bottom w:val="single" w:sz="4" w:space="0" w:color="auto"/>
              <w:right w:val="single" w:sz="4" w:space="0" w:color="auto"/>
            </w:tcBorders>
          </w:tcPr>
          <w:p w14:paraId="1141ADAD" w14:textId="18BF255A"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1FB08A2F" w14:textId="77777777"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52B1F9BA" w14:textId="56305F26"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10C62772" w14:textId="4A3B6A5E"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1CE3EFD9" w14:textId="3876009E"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6F750A7B" w14:textId="77777777"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82008CA" w14:textId="77777777"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7FFE342D" w14:textId="5DAB598B" w:rsidR="005363DD" w:rsidRPr="00E0115B" w:rsidRDefault="00B90C95" w:rsidP="0046381D">
            <w:pPr>
              <w:rPr>
                <w:rFonts w:ascii="SVN-Calling Code" w:hAnsi="SVN-Calling Code" w:cs="Times New Roman"/>
                <w:sz w:val="26"/>
                <w:szCs w:val="26"/>
              </w:rPr>
            </w:pPr>
            <w:r w:rsidRPr="00E0115B">
              <w:rPr>
                <w:rFonts w:ascii="SVN-Calling Code" w:hAnsi="SVN-Calling Code" w:cs="Times New Roman"/>
                <w:sz w:val="26"/>
                <w:szCs w:val="26"/>
              </w:rPr>
              <w:t>*</w:t>
            </w:r>
          </w:p>
        </w:tc>
        <w:tc>
          <w:tcPr>
            <w:tcW w:w="496" w:type="dxa"/>
            <w:tcBorders>
              <w:top w:val="single" w:sz="4" w:space="0" w:color="auto"/>
              <w:left w:val="single" w:sz="4" w:space="0" w:color="auto"/>
              <w:bottom w:val="single" w:sz="4" w:space="0" w:color="auto"/>
              <w:right w:val="single" w:sz="4" w:space="0" w:color="auto"/>
            </w:tcBorders>
          </w:tcPr>
          <w:p w14:paraId="562499DB" w14:textId="3E57C3CF"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552F5BF8" w14:textId="01B6012D" w:rsidR="005363DD" w:rsidRPr="00E0115B" w:rsidRDefault="005363DD" w:rsidP="0046381D">
            <w:pPr>
              <w:rPr>
                <w:rFonts w:ascii="SVN-Calling Code" w:hAnsi="SVN-Calling Code" w:cs="Times New Roman"/>
                <w:sz w:val="26"/>
                <w:szCs w:val="26"/>
              </w:rPr>
            </w:pPr>
          </w:p>
        </w:tc>
        <w:tc>
          <w:tcPr>
            <w:tcW w:w="496" w:type="dxa"/>
            <w:tcBorders>
              <w:top w:val="single" w:sz="4" w:space="0" w:color="auto"/>
              <w:left w:val="single" w:sz="4" w:space="0" w:color="auto"/>
              <w:bottom w:val="single" w:sz="4" w:space="0" w:color="auto"/>
              <w:right w:val="single" w:sz="4" w:space="0" w:color="auto"/>
            </w:tcBorders>
          </w:tcPr>
          <w:p w14:paraId="14E82B23" w14:textId="77777777" w:rsidR="005363DD" w:rsidRPr="00E0115B" w:rsidRDefault="005363DD" w:rsidP="0046381D">
            <w:pPr>
              <w:rPr>
                <w:rFonts w:ascii="SVN-Calling Code" w:hAnsi="SVN-Calling Code" w:cs="Times New Roman"/>
                <w:sz w:val="26"/>
                <w:szCs w:val="26"/>
              </w:rPr>
            </w:pPr>
          </w:p>
        </w:tc>
      </w:tr>
    </w:tbl>
    <w:p w14:paraId="7B879E2F" w14:textId="77777777" w:rsidR="005363DD" w:rsidRPr="00E0115B" w:rsidRDefault="005363DD" w:rsidP="002E5BEA">
      <w:pPr>
        <w:spacing w:line="360" w:lineRule="auto"/>
        <w:rPr>
          <w:rStyle w:val="fontstyle01"/>
          <w:rFonts w:ascii="SVN-Calling Code" w:hAnsi="SVN-Calling Code" w:cs="Times New Roman"/>
          <w:color w:val="auto"/>
          <w:sz w:val="26"/>
          <w:szCs w:val="26"/>
        </w:rPr>
      </w:pPr>
    </w:p>
    <w:p w14:paraId="0C2F1DF2" w14:textId="77777777" w:rsidR="00E903A6" w:rsidRPr="00E0115B" w:rsidRDefault="00E903A6" w:rsidP="00E0115B">
      <w:pPr>
        <w:rPr>
          <w:rFonts w:ascii="SVN-Calling Code" w:hAnsi="SVN-Calling Code" w:cs="Times New Roman"/>
          <w:sz w:val="26"/>
          <w:szCs w:val="26"/>
        </w:rPr>
      </w:pPr>
    </w:p>
    <w:p w14:paraId="7F13C11B" w14:textId="77777777" w:rsidR="006152F0" w:rsidRPr="00E0115B" w:rsidRDefault="006152F0" w:rsidP="00020422">
      <w:pPr>
        <w:rPr>
          <w:rFonts w:ascii="SVN-Calling Code" w:hAnsi="SVN-Calling Code" w:cs="Times New Roman"/>
          <w:sz w:val="26"/>
          <w:szCs w:val="26"/>
        </w:rPr>
      </w:pPr>
    </w:p>
    <w:p w14:paraId="0541E15F" w14:textId="4F9B71E3" w:rsidR="00020422" w:rsidRPr="00E0115B" w:rsidRDefault="00020422">
      <w:pPr>
        <w:rPr>
          <w:rFonts w:ascii="SVN-Calling Code" w:hAnsi="SVN-Calling Code" w:cs="Times New Roman"/>
          <w:sz w:val="26"/>
          <w:szCs w:val="26"/>
        </w:rPr>
      </w:pPr>
    </w:p>
    <w:p w14:paraId="196CEE4E" w14:textId="77777777" w:rsidR="00020422" w:rsidRPr="00E0115B" w:rsidRDefault="00020422">
      <w:pPr>
        <w:rPr>
          <w:rFonts w:ascii="SVN-Calling Code" w:hAnsi="SVN-Calling Code" w:cs="Times New Roman"/>
          <w:sz w:val="26"/>
          <w:szCs w:val="26"/>
        </w:rPr>
      </w:pPr>
    </w:p>
    <w:sectPr w:rsidR="00020422" w:rsidRPr="00E0115B"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SVN-Calling Code">
    <w:panose1 w:val="020B0509020202020204"/>
    <w:charset w:val="00"/>
    <w:family w:val="modern"/>
    <w:notTrueType/>
    <w:pitch w:val="fixed"/>
    <w:sig w:usb0="A00000EF" w:usb1="5000207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F3F"/>
    <w:multiLevelType w:val="hybridMultilevel"/>
    <w:tmpl w:val="577CBAD6"/>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2" w15:restartNumberingAfterBreak="0">
    <w:nsid w:val="0DE25356"/>
    <w:multiLevelType w:val="hybridMultilevel"/>
    <w:tmpl w:val="97C83D3C"/>
    <w:lvl w:ilvl="0" w:tplc="B4BE5A5C">
      <w:start w:val="1"/>
      <w:numFmt w:val="decimal"/>
      <w:lvlText w:val="%1."/>
      <w:lvlJc w:val="left"/>
      <w:pPr>
        <w:tabs>
          <w:tab w:val="num" w:pos="720"/>
        </w:tabs>
        <w:ind w:left="720" w:hanging="360"/>
      </w:pPr>
    </w:lvl>
    <w:lvl w:ilvl="1" w:tplc="F8068308" w:tentative="1">
      <w:start w:val="1"/>
      <w:numFmt w:val="decimal"/>
      <w:lvlText w:val="%2."/>
      <w:lvlJc w:val="left"/>
      <w:pPr>
        <w:tabs>
          <w:tab w:val="num" w:pos="1440"/>
        </w:tabs>
        <w:ind w:left="1440" w:hanging="360"/>
      </w:pPr>
    </w:lvl>
    <w:lvl w:ilvl="2" w:tplc="5CCC76C6" w:tentative="1">
      <w:start w:val="1"/>
      <w:numFmt w:val="decimal"/>
      <w:lvlText w:val="%3."/>
      <w:lvlJc w:val="left"/>
      <w:pPr>
        <w:tabs>
          <w:tab w:val="num" w:pos="2160"/>
        </w:tabs>
        <w:ind w:left="2160" w:hanging="360"/>
      </w:pPr>
    </w:lvl>
    <w:lvl w:ilvl="3" w:tplc="0A6067E0" w:tentative="1">
      <w:start w:val="1"/>
      <w:numFmt w:val="decimal"/>
      <w:lvlText w:val="%4."/>
      <w:lvlJc w:val="left"/>
      <w:pPr>
        <w:tabs>
          <w:tab w:val="num" w:pos="2880"/>
        </w:tabs>
        <w:ind w:left="2880" w:hanging="360"/>
      </w:pPr>
    </w:lvl>
    <w:lvl w:ilvl="4" w:tplc="94C6F152" w:tentative="1">
      <w:start w:val="1"/>
      <w:numFmt w:val="decimal"/>
      <w:lvlText w:val="%5."/>
      <w:lvlJc w:val="left"/>
      <w:pPr>
        <w:tabs>
          <w:tab w:val="num" w:pos="3600"/>
        </w:tabs>
        <w:ind w:left="3600" w:hanging="360"/>
      </w:pPr>
    </w:lvl>
    <w:lvl w:ilvl="5" w:tplc="7BD2C312" w:tentative="1">
      <w:start w:val="1"/>
      <w:numFmt w:val="decimal"/>
      <w:lvlText w:val="%6."/>
      <w:lvlJc w:val="left"/>
      <w:pPr>
        <w:tabs>
          <w:tab w:val="num" w:pos="4320"/>
        </w:tabs>
        <w:ind w:left="4320" w:hanging="360"/>
      </w:pPr>
    </w:lvl>
    <w:lvl w:ilvl="6" w:tplc="3F9E1F18" w:tentative="1">
      <w:start w:val="1"/>
      <w:numFmt w:val="decimal"/>
      <w:lvlText w:val="%7."/>
      <w:lvlJc w:val="left"/>
      <w:pPr>
        <w:tabs>
          <w:tab w:val="num" w:pos="5040"/>
        </w:tabs>
        <w:ind w:left="5040" w:hanging="360"/>
      </w:pPr>
    </w:lvl>
    <w:lvl w:ilvl="7" w:tplc="5BE4C8E4" w:tentative="1">
      <w:start w:val="1"/>
      <w:numFmt w:val="decimal"/>
      <w:lvlText w:val="%8."/>
      <w:lvlJc w:val="left"/>
      <w:pPr>
        <w:tabs>
          <w:tab w:val="num" w:pos="5760"/>
        </w:tabs>
        <w:ind w:left="5760" w:hanging="360"/>
      </w:pPr>
    </w:lvl>
    <w:lvl w:ilvl="8" w:tplc="5B66BC1A" w:tentative="1">
      <w:start w:val="1"/>
      <w:numFmt w:val="decimal"/>
      <w:lvlText w:val="%9."/>
      <w:lvlJc w:val="left"/>
      <w:pPr>
        <w:tabs>
          <w:tab w:val="num" w:pos="6480"/>
        </w:tabs>
        <w:ind w:left="6480" w:hanging="360"/>
      </w:pPr>
    </w:lvl>
  </w:abstractNum>
  <w:abstractNum w:abstractNumId="3"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4"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1F60F09"/>
    <w:multiLevelType w:val="hybridMultilevel"/>
    <w:tmpl w:val="066E2588"/>
    <w:lvl w:ilvl="0" w:tplc="2C60C55A">
      <w:start w:val="1"/>
      <w:numFmt w:val="decimal"/>
      <w:lvlText w:val="%1."/>
      <w:lvlJc w:val="left"/>
      <w:pPr>
        <w:tabs>
          <w:tab w:val="num" w:pos="720"/>
        </w:tabs>
        <w:ind w:left="720" w:hanging="360"/>
      </w:pPr>
    </w:lvl>
    <w:lvl w:ilvl="1" w:tplc="95E040F6" w:tentative="1">
      <w:start w:val="1"/>
      <w:numFmt w:val="decimal"/>
      <w:lvlText w:val="%2."/>
      <w:lvlJc w:val="left"/>
      <w:pPr>
        <w:tabs>
          <w:tab w:val="num" w:pos="1440"/>
        </w:tabs>
        <w:ind w:left="1440" w:hanging="360"/>
      </w:pPr>
    </w:lvl>
    <w:lvl w:ilvl="2" w:tplc="8870CA62" w:tentative="1">
      <w:start w:val="1"/>
      <w:numFmt w:val="decimal"/>
      <w:lvlText w:val="%3."/>
      <w:lvlJc w:val="left"/>
      <w:pPr>
        <w:tabs>
          <w:tab w:val="num" w:pos="2160"/>
        </w:tabs>
        <w:ind w:left="2160" w:hanging="360"/>
      </w:pPr>
    </w:lvl>
    <w:lvl w:ilvl="3" w:tplc="A78879A6" w:tentative="1">
      <w:start w:val="1"/>
      <w:numFmt w:val="decimal"/>
      <w:lvlText w:val="%4."/>
      <w:lvlJc w:val="left"/>
      <w:pPr>
        <w:tabs>
          <w:tab w:val="num" w:pos="2880"/>
        </w:tabs>
        <w:ind w:left="2880" w:hanging="360"/>
      </w:pPr>
    </w:lvl>
    <w:lvl w:ilvl="4" w:tplc="669CCA12" w:tentative="1">
      <w:start w:val="1"/>
      <w:numFmt w:val="decimal"/>
      <w:lvlText w:val="%5."/>
      <w:lvlJc w:val="left"/>
      <w:pPr>
        <w:tabs>
          <w:tab w:val="num" w:pos="3600"/>
        </w:tabs>
        <w:ind w:left="3600" w:hanging="360"/>
      </w:pPr>
    </w:lvl>
    <w:lvl w:ilvl="5" w:tplc="A148F142" w:tentative="1">
      <w:start w:val="1"/>
      <w:numFmt w:val="decimal"/>
      <w:lvlText w:val="%6."/>
      <w:lvlJc w:val="left"/>
      <w:pPr>
        <w:tabs>
          <w:tab w:val="num" w:pos="4320"/>
        </w:tabs>
        <w:ind w:left="4320" w:hanging="360"/>
      </w:pPr>
    </w:lvl>
    <w:lvl w:ilvl="6" w:tplc="FAB6CD06" w:tentative="1">
      <w:start w:val="1"/>
      <w:numFmt w:val="decimal"/>
      <w:lvlText w:val="%7."/>
      <w:lvlJc w:val="left"/>
      <w:pPr>
        <w:tabs>
          <w:tab w:val="num" w:pos="5040"/>
        </w:tabs>
        <w:ind w:left="5040" w:hanging="360"/>
      </w:pPr>
    </w:lvl>
    <w:lvl w:ilvl="7" w:tplc="EA205628" w:tentative="1">
      <w:start w:val="1"/>
      <w:numFmt w:val="decimal"/>
      <w:lvlText w:val="%8."/>
      <w:lvlJc w:val="left"/>
      <w:pPr>
        <w:tabs>
          <w:tab w:val="num" w:pos="5760"/>
        </w:tabs>
        <w:ind w:left="5760" w:hanging="360"/>
      </w:pPr>
    </w:lvl>
    <w:lvl w:ilvl="8" w:tplc="BB762A28" w:tentative="1">
      <w:start w:val="1"/>
      <w:numFmt w:val="decimal"/>
      <w:lvlText w:val="%9."/>
      <w:lvlJc w:val="left"/>
      <w:pPr>
        <w:tabs>
          <w:tab w:val="num" w:pos="6480"/>
        </w:tabs>
        <w:ind w:left="6480" w:hanging="360"/>
      </w:pPr>
    </w:lvl>
  </w:abstractNum>
  <w:abstractNum w:abstractNumId="6" w15:restartNumberingAfterBreak="0">
    <w:nsid w:val="234A196C"/>
    <w:multiLevelType w:val="hybridMultilevel"/>
    <w:tmpl w:val="E4FEA7C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853C5"/>
    <w:multiLevelType w:val="hybridMultilevel"/>
    <w:tmpl w:val="8EACFA04"/>
    <w:lvl w:ilvl="0" w:tplc="A9BC147E">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9" w15:restartNumberingAfterBreak="0">
    <w:nsid w:val="2CEF1A6E"/>
    <w:multiLevelType w:val="hybridMultilevel"/>
    <w:tmpl w:val="DDE8C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C13AC"/>
    <w:multiLevelType w:val="hybridMultilevel"/>
    <w:tmpl w:val="03BE122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12" w15:restartNumberingAfterBreak="0">
    <w:nsid w:val="46E5725F"/>
    <w:multiLevelType w:val="hybridMultilevel"/>
    <w:tmpl w:val="D48A6F08"/>
    <w:lvl w:ilvl="0" w:tplc="B6C4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D1E74"/>
    <w:multiLevelType w:val="hybridMultilevel"/>
    <w:tmpl w:val="1DAA68A2"/>
    <w:lvl w:ilvl="0" w:tplc="04090001">
      <w:start w:val="1"/>
      <w:numFmt w:val="bullet"/>
      <w:lvlText w:val=""/>
      <w:lvlJc w:val="left"/>
      <w:pPr>
        <w:ind w:left="1364" w:hanging="360"/>
      </w:pPr>
      <w:rPr>
        <w:rFonts w:ascii="Symbol" w:hAnsi="Symbol" w:hint="default"/>
      </w:rPr>
    </w:lvl>
    <w:lvl w:ilvl="1" w:tplc="04090003">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15:restartNumberingAfterBreak="0">
    <w:nsid w:val="48C85CB4"/>
    <w:multiLevelType w:val="hybridMultilevel"/>
    <w:tmpl w:val="5E3229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4C6804D7"/>
    <w:multiLevelType w:val="hybridMultilevel"/>
    <w:tmpl w:val="3120EC2A"/>
    <w:lvl w:ilvl="0" w:tplc="2ABCD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535E13F6"/>
    <w:multiLevelType w:val="hybridMultilevel"/>
    <w:tmpl w:val="A11E9E8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66D6EA1"/>
    <w:multiLevelType w:val="hybridMultilevel"/>
    <w:tmpl w:val="BD0612EE"/>
    <w:lvl w:ilvl="0" w:tplc="992CA7E2">
      <w:start w:val="1"/>
      <w:numFmt w:val="decimal"/>
      <w:lvlText w:val="%1."/>
      <w:lvlJc w:val="left"/>
      <w:pPr>
        <w:tabs>
          <w:tab w:val="num" w:pos="720"/>
        </w:tabs>
        <w:ind w:left="720" w:hanging="360"/>
      </w:pPr>
    </w:lvl>
    <w:lvl w:ilvl="1" w:tplc="2AC416DA" w:tentative="1">
      <w:start w:val="1"/>
      <w:numFmt w:val="decimal"/>
      <w:lvlText w:val="%2."/>
      <w:lvlJc w:val="left"/>
      <w:pPr>
        <w:tabs>
          <w:tab w:val="num" w:pos="1440"/>
        </w:tabs>
        <w:ind w:left="1440" w:hanging="360"/>
      </w:pPr>
    </w:lvl>
    <w:lvl w:ilvl="2" w:tplc="30360E04" w:tentative="1">
      <w:start w:val="1"/>
      <w:numFmt w:val="decimal"/>
      <w:lvlText w:val="%3."/>
      <w:lvlJc w:val="left"/>
      <w:pPr>
        <w:tabs>
          <w:tab w:val="num" w:pos="2160"/>
        </w:tabs>
        <w:ind w:left="2160" w:hanging="360"/>
      </w:pPr>
    </w:lvl>
    <w:lvl w:ilvl="3" w:tplc="22C6722C" w:tentative="1">
      <w:start w:val="1"/>
      <w:numFmt w:val="decimal"/>
      <w:lvlText w:val="%4."/>
      <w:lvlJc w:val="left"/>
      <w:pPr>
        <w:tabs>
          <w:tab w:val="num" w:pos="2880"/>
        </w:tabs>
        <w:ind w:left="2880" w:hanging="360"/>
      </w:pPr>
    </w:lvl>
    <w:lvl w:ilvl="4" w:tplc="A13AB890" w:tentative="1">
      <w:start w:val="1"/>
      <w:numFmt w:val="decimal"/>
      <w:lvlText w:val="%5."/>
      <w:lvlJc w:val="left"/>
      <w:pPr>
        <w:tabs>
          <w:tab w:val="num" w:pos="3600"/>
        </w:tabs>
        <w:ind w:left="3600" w:hanging="360"/>
      </w:pPr>
    </w:lvl>
    <w:lvl w:ilvl="5" w:tplc="E7068366" w:tentative="1">
      <w:start w:val="1"/>
      <w:numFmt w:val="decimal"/>
      <w:lvlText w:val="%6."/>
      <w:lvlJc w:val="left"/>
      <w:pPr>
        <w:tabs>
          <w:tab w:val="num" w:pos="4320"/>
        </w:tabs>
        <w:ind w:left="4320" w:hanging="360"/>
      </w:pPr>
    </w:lvl>
    <w:lvl w:ilvl="6" w:tplc="899A3F44" w:tentative="1">
      <w:start w:val="1"/>
      <w:numFmt w:val="decimal"/>
      <w:lvlText w:val="%7."/>
      <w:lvlJc w:val="left"/>
      <w:pPr>
        <w:tabs>
          <w:tab w:val="num" w:pos="5040"/>
        </w:tabs>
        <w:ind w:left="5040" w:hanging="360"/>
      </w:pPr>
    </w:lvl>
    <w:lvl w:ilvl="7" w:tplc="6FCE915A" w:tentative="1">
      <w:start w:val="1"/>
      <w:numFmt w:val="decimal"/>
      <w:lvlText w:val="%8."/>
      <w:lvlJc w:val="left"/>
      <w:pPr>
        <w:tabs>
          <w:tab w:val="num" w:pos="5760"/>
        </w:tabs>
        <w:ind w:left="5760" w:hanging="360"/>
      </w:pPr>
    </w:lvl>
    <w:lvl w:ilvl="8" w:tplc="BB149250" w:tentative="1">
      <w:start w:val="1"/>
      <w:numFmt w:val="decimal"/>
      <w:lvlText w:val="%9."/>
      <w:lvlJc w:val="left"/>
      <w:pPr>
        <w:tabs>
          <w:tab w:val="num" w:pos="6480"/>
        </w:tabs>
        <w:ind w:left="6480" w:hanging="360"/>
      </w:pPr>
    </w:lvl>
  </w:abstractNum>
  <w:abstractNum w:abstractNumId="19" w15:restartNumberingAfterBreak="0">
    <w:nsid w:val="5D5C5C0F"/>
    <w:multiLevelType w:val="hybridMultilevel"/>
    <w:tmpl w:val="07BE7428"/>
    <w:lvl w:ilvl="0" w:tplc="C77A2D3C">
      <w:start w:val="1"/>
      <w:numFmt w:val="decimal"/>
      <w:lvlText w:val="%1."/>
      <w:lvlJc w:val="left"/>
      <w:pPr>
        <w:tabs>
          <w:tab w:val="num" w:pos="720"/>
        </w:tabs>
        <w:ind w:left="720" w:hanging="360"/>
      </w:pPr>
    </w:lvl>
    <w:lvl w:ilvl="1" w:tplc="D576A8E0" w:tentative="1">
      <w:start w:val="1"/>
      <w:numFmt w:val="decimal"/>
      <w:lvlText w:val="%2."/>
      <w:lvlJc w:val="left"/>
      <w:pPr>
        <w:tabs>
          <w:tab w:val="num" w:pos="1440"/>
        </w:tabs>
        <w:ind w:left="1440" w:hanging="360"/>
      </w:pPr>
    </w:lvl>
    <w:lvl w:ilvl="2" w:tplc="235AB688" w:tentative="1">
      <w:start w:val="1"/>
      <w:numFmt w:val="decimal"/>
      <w:lvlText w:val="%3."/>
      <w:lvlJc w:val="left"/>
      <w:pPr>
        <w:tabs>
          <w:tab w:val="num" w:pos="2160"/>
        </w:tabs>
        <w:ind w:left="2160" w:hanging="360"/>
      </w:pPr>
    </w:lvl>
    <w:lvl w:ilvl="3" w:tplc="09F8ADC6" w:tentative="1">
      <w:start w:val="1"/>
      <w:numFmt w:val="decimal"/>
      <w:lvlText w:val="%4."/>
      <w:lvlJc w:val="left"/>
      <w:pPr>
        <w:tabs>
          <w:tab w:val="num" w:pos="2880"/>
        </w:tabs>
        <w:ind w:left="2880" w:hanging="360"/>
      </w:pPr>
    </w:lvl>
    <w:lvl w:ilvl="4" w:tplc="02B8BB1E" w:tentative="1">
      <w:start w:val="1"/>
      <w:numFmt w:val="decimal"/>
      <w:lvlText w:val="%5."/>
      <w:lvlJc w:val="left"/>
      <w:pPr>
        <w:tabs>
          <w:tab w:val="num" w:pos="3600"/>
        </w:tabs>
        <w:ind w:left="3600" w:hanging="360"/>
      </w:pPr>
    </w:lvl>
    <w:lvl w:ilvl="5" w:tplc="1FFC6642" w:tentative="1">
      <w:start w:val="1"/>
      <w:numFmt w:val="decimal"/>
      <w:lvlText w:val="%6."/>
      <w:lvlJc w:val="left"/>
      <w:pPr>
        <w:tabs>
          <w:tab w:val="num" w:pos="4320"/>
        </w:tabs>
        <w:ind w:left="4320" w:hanging="360"/>
      </w:pPr>
    </w:lvl>
    <w:lvl w:ilvl="6" w:tplc="6F1CEA5C" w:tentative="1">
      <w:start w:val="1"/>
      <w:numFmt w:val="decimal"/>
      <w:lvlText w:val="%7."/>
      <w:lvlJc w:val="left"/>
      <w:pPr>
        <w:tabs>
          <w:tab w:val="num" w:pos="5040"/>
        </w:tabs>
        <w:ind w:left="5040" w:hanging="360"/>
      </w:pPr>
    </w:lvl>
    <w:lvl w:ilvl="7" w:tplc="8256AAE6" w:tentative="1">
      <w:start w:val="1"/>
      <w:numFmt w:val="decimal"/>
      <w:lvlText w:val="%8."/>
      <w:lvlJc w:val="left"/>
      <w:pPr>
        <w:tabs>
          <w:tab w:val="num" w:pos="5760"/>
        </w:tabs>
        <w:ind w:left="5760" w:hanging="360"/>
      </w:pPr>
    </w:lvl>
    <w:lvl w:ilvl="8" w:tplc="C0D2BF82" w:tentative="1">
      <w:start w:val="1"/>
      <w:numFmt w:val="decimal"/>
      <w:lvlText w:val="%9."/>
      <w:lvlJc w:val="left"/>
      <w:pPr>
        <w:tabs>
          <w:tab w:val="num" w:pos="6480"/>
        </w:tabs>
        <w:ind w:left="6480" w:hanging="360"/>
      </w:pPr>
    </w:lvl>
  </w:abstractNum>
  <w:abstractNum w:abstractNumId="20" w15:restartNumberingAfterBreak="0">
    <w:nsid w:val="639B04D1"/>
    <w:multiLevelType w:val="hybridMultilevel"/>
    <w:tmpl w:val="AFEC63E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D6761D4"/>
    <w:multiLevelType w:val="hybridMultilevel"/>
    <w:tmpl w:val="B8BA688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D1745"/>
    <w:multiLevelType w:val="hybridMultilevel"/>
    <w:tmpl w:val="D94E32A2"/>
    <w:lvl w:ilvl="0" w:tplc="F176C2A6">
      <w:start w:val="1"/>
      <w:numFmt w:val="decimal"/>
      <w:lvlText w:val="%1."/>
      <w:lvlJc w:val="left"/>
      <w:pPr>
        <w:tabs>
          <w:tab w:val="num" w:pos="720"/>
        </w:tabs>
        <w:ind w:left="720" w:hanging="360"/>
      </w:pPr>
    </w:lvl>
    <w:lvl w:ilvl="1" w:tplc="01FC964E" w:tentative="1">
      <w:start w:val="1"/>
      <w:numFmt w:val="decimal"/>
      <w:lvlText w:val="%2."/>
      <w:lvlJc w:val="left"/>
      <w:pPr>
        <w:tabs>
          <w:tab w:val="num" w:pos="1440"/>
        </w:tabs>
        <w:ind w:left="1440" w:hanging="360"/>
      </w:pPr>
    </w:lvl>
    <w:lvl w:ilvl="2" w:tplc="9724AAE8" w:tentative="1">
      <w:start w:val="1"/>
      <w:numFmt w:val="decimal"/>
      <w:lvlText w:val="%3."/>
      <w:lvlJc w:val="left"/>
      <w:pPr>
        <w:tabs>
          <w:tab w:val="num" w:pos="2160"/>
        </w:tabs>
        <w:ind w:left="2160" w:hanging="360"/>
      </w:pPr>
    </w:lvl>
    <w:lvl w:ilvl="3" w:tplc="305EE378" w:tentative="1">
      <w:start w:val="1"/>
      <w:numFmt w:val="decimal"/>
      <w:lvlText w:val="%4."/>
      <w:lvlJc w:val="left"/>
      <w:pPr>
        <w:tabs>
          <w:tab w:val="num" w:pos="2880"/>
        </w:tabs>
        <w:ind w:left="2880" w:hanging="360"/>
      </w:pPr>
    </w:lvl>
    <w:lvl w:ilvl="4" w:tplc="1A2A1E9C" w:tentative="1">
      <w:start w:val="1"/>
      <w:numFmt w:val="decimal"/>
      <w:lvlText w:val="%5."/>
      <w:lvlJc w:val="left"/>
      <w:pPr>
        <w:tabs>
          <w:tab w:val="num" w:pos="3600"/>
        </w:tabs>
        <w:ind w:left="3600" w:hanging="360"/>
      </w:pPr>
    </w:lvl>
    <w:lvl w:ilvl="5" w:tplc="C28ACC30" w:tentative="1">
      <w:start w:val="1"/>
      <w:numFmt w:val="decimal"/>
      <w:lvlText w:val="%6."/>
      <w:lvlJc w:val="left"/>
      <w:pPr>
        <w:tabs>
          <w:tab w:val="num" w:pos="4320"/>
        </w:tabs>
        <w:ind w:left="4320" w:hanging="360"/>
      </w:pPr>
    </w:lvl>
    <w:lvl w:ilvl="6" w:tplc="D9EE1654" w:tentative="1">
      <w:start w:val="1"/>
      <w:numFmt w:val="decimal"/>
      <w:lvlText w:val="%7."/>
      <w:lvlJc w:val="left"/>
      <w:pPr>
        <w:tabs>
          <w:tab w:val="num" w:pos="5040"/>
        </w:tabs>
        <w:ind w:left="5040" w:hanging="360"/>
      </w:pPr>
    </w:lvl>
    <w:lvl w:ilvl="7" w:tplc="DE2A73B8" w:tentative="1">
      <w:start w:val="1"/>
      <w:numFmt w:val="decimal"/>
      <w:lvlText w:val="%8."/>
      <w:lvlJc w:val="left"/>
      <w:pPr>
        <w:tabs>
          <w:tab w:val="num" w:pos="5760"/>
        </w:tabs>
        <w:ind w:left="5760" w:hanging="360"/>
      </w:pPr>
    </w:lvl>
    <w:lvl w:ilvl="8" w:tplc="D930998E" w:tentative="1">
      <w:start w:val="1"/>
      <w:numFmt w:val="decimal"/>
      <w:lvlText w:val="%9."/>
      <w:lvlJc w:val="left"/>
      <w:pPr>
        <w:tabs>
          <w:tab w:val="num" w:pos="6480"/>
        </w:tabs>
        <w:ind w:left="6480" w:hanging="360"/>
      </w:pPr>
    </w:lvl>
  </w:abstractNum>
  <w:abstractNum w:abstractNumId="24" w15:restartNumberingAfterBreak="0">
    <w:nsid w:val="763D5F7E"/>
    <w:multiLevelType w:val="hybridMultilevel"/>
    <w:tmpl w:val="814E23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7"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3"/>
  </w:num>
  <w:num w:numId="2">
    <w:abstractNumId w:val="26"/>
  </w:num>
  <w:num w:numId="3">
    <w:abstractNumId w:val="22"/>
  </w:num>
  <w:num w:numId="4">
    <w:abstractNumId w:val="7"/>
  </w:num>
  <w:num w:numId="5">
    <w:abstractNumId w:val="25"/>
  </w:num>
  <w:num w:numId="6">
    <w:abstractNumId w:val="4"/>
  </w:num>
  <w:num w:numId="7">
    <w:abstractNumId w:val="17"/>
  </w:num>
  <w:num w:numId="8">
    <w:abstractNumId w:val="1"/>
  </w:num>
  <w:num w:numId="9">
    <w:abstractNumId w:val="27"/>
  </w:num>
  <w:num w:numId="10">
    <w:abstractNumId w:val="11"/>
  </w:num>
  <w:num w:numId="11">
    <w:abstractNumId w:val="8"/>
  </w:num>
  <w:num w:numId="12">
    <w:abstractNumId w:val="9"/>
  </w:num>
  <w:num w:numId="13">
    <w:abstractNumId w:val="12"/>
  </w:num>
  <w:num w:numId="14">
    <w:abstractNumId w:val="15"/>
  </w:num>
  <w:num w:numId="15">
    <w:abstractNumId w:val="5"/>
  </w:num>
  <w:num w:numId="16">
    <w:abstractNumId w:val="2"/>
  </w:num>
  <w:num w:numId="17">
    <w:abstractNumId w:val="19"/>
  </w:num>
  <w:num w:numId="18">
    <w:abstractNumId w:val="23"/>
  </w:num>
  <w:num w:numId="19">
    <w:abstractNumId w:val="18"/>
  </w:num>
  <w:num w:numId="20">
    <w:abstractNumId w:val="6"/>
  </w:num>
  <w:num w:numId="21">
    <w:abstractNumId w:val="14"/>
  </w:num>
  <w:num w:numId="22">
    <w:abstractNumId w:val="21"/>
  </w:num>
  <w:num w:numId="23">
    <w:abstractNumId w:val="13"/>
  </w:num>
  <w:num w:numId="24">
    <w:abstractNumId w:val="20"/>
  </w:num>
  <w:num w:numId="25">
    <w:abstractNumId w:val="10"/>
  </w:num>
  <w:num w:numId="26">
    <w:abstractNumId w:val="0"/>
  </w:num>
  <w:num w:numId="27">
    <w:abstractNumId w:val="1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856C8"/>
    <w:rsid w:val="0009388B"/>
    <w:rsid w:val="00094E9B"/>
    <w:rsid w:val="000C33D8"/>
    <w:rsid w:val="000E5ED3"/>
    <w:rsid w:val="00112F08"/>
    <w:rsid w:val="00115F6E"/>
    <w:rsid w:val="00150F0B"/>
    <w:rsid w:val="00162299"/>
    <w:rsid w:val="001A3BE2"/>
    <w:rsid w:val="001B3275"/>
    <w:rsid w:val="001B6E86"/>
    <w:rsid w:val="001B713B"/>
    <w:rsid w:val="001C593E"/>
    <w:rsid w:val="001F262F"/>
    <w:rsid w:val="00200BEA"/>
    <w:rsid w:val="00210312"/>
    <w:rsid w:val="00230B13"/>
    <w:rsid w:val="002442A9"/>
    <w:rsid w:val="00245469"/>
    <w:rsid w:val="002E5561"/>
    <w:rsid w:val="002E5BEA"/>
    <w:rsid w:val="002F2DFE"/>
    <w:rsid w:val="00303B8B"/>
    <w:rsid w:val="0030402C"/>
    <w:rsid w:val="00315704"/>
    <w:rsid w:val="00315916"/>
    <w:rsid w:val="0034280A"/>
    <w:rsid w:val="00361301"/>
    <w:rsid w:val="00366E82"/>
    <w:rsid w:val="0038768E"/>
    <w:rsid w:val="003C4D3F"/>
    <w:rsid w:val="003E02F4"/>
    <w:rsid w:val="00403795"/>
    <w:rsid w:val="00420354"/>
    <w:rsid w:val="00475A5F"/>
    <w:rsid w:val="004B1624"/>
    <w:rsid w:val="004D60FC"/>
    <w:rsid w:val="004E1DA5"/>
    <w:rsid w:val="004F77C7"/>
    <w:rsid w:val="00516F5C"/>
    <w:rsid w:val="00526502"/>
    <w:rsid w:val="005363DD"/>
    <w:rsid w:val="00557331"/>
    <w:rsid w:val="005721AA"/>
    <w:rsid w:val="005740EF"/>
    <w:rsid w:val="00585197"/>
    <w:rsid w:val="005A4D99"/>
    <w:rsid w:val="005B46DD"/>
    <w:rsid w:val="006079BF"/>
    <w:rsid w:val="006152F0"/>
    <w:rsid w:val="00630EC6"/>
    <w:rsid w:val="00645B54"/>
    <w:rsid w:val="00655B29"/>
    <w:rsid w:val="00663C50"/>
    <w:rsid w:val="006775BC"/>
    <w:rsid w:val="006929A9"/>
    <w:rsid w:val="006A087B"/>
    <w:rsid w:val="006A61AD"/>
    <w:rsid w:val="006B38CF"/>
    <w:rsid w:val="006B7345"/>
    <w:rsid w:val="00733935"/>
    <w:rsid w:val="00742E11"/>
    <w:rsid w:val="00753C9B"/>
    <w:rsid w:val="007A63D7"/>
    <w:rsid w:val="007B28C8"/>
    <w:rsid w:val="007C012B"/>
    <w:rsid w:val="00817546"/>
    <w:rsid w:val="00834186"/>
    <w:rsid w:val="008507CB"/>
    <w:rsid w:val="00877A5A"/>
    <w:rsid w:val="008A121E"/>
    <w:rsid w:val="008D469E"/>
    <w:rsid w:val="008F6DF3"/>
    <w:rsid w:val="00927F93"/>
    <w:rsid w:val="00934521"/>
    <w:rsid w:val="009361CB"/>
    <w:rsid w:val="00976DA3"/>
    <w:rsid w:val="009930DB"/>
    <w:rsid w:val="00995CE3"/>
    <w:rsid w:val="009B75B2"/>
    <w:rsid w:val="009C2E4F"/>
    <w:rsid w:val="009C5140"/>
    <w:rsid w:val="009E5CCD"/>
    <w:rsid w:val="00A2257E"/>
    <w:rsid w:val="00A32CEB"/>
    <w:rsid w:val="00A50811"/>
    <w:rsid w:val="00AF521E"/>
    <w:rsid w:val="00AF668D"/>
    <w:rsid w:val="00B32AF7"/>
    <w:rsid w:val="00B56B0A"/>
    <w:rsid w:val="00B90C95"/>
    <w:rsid w:val="00B921D1"/>
    <w:rsid w:val="00BC1E07"/>
    <w:rsid w:val="00BD1B3B"/>
    <w:rsid w:val="00BD43ED"/>
    <w:rsid w:val="00BF4DE5"/>
    <w:rsid w:val="00C03013"/>
    <w:rsid w:val="00C40B55"/>
    <w:rsid w:val="00C66CE5"/>
    <w:rsid w:val="00C72952"/>
    <w:rsid w:val="00C82157"/>
    <w:rsid w:val="00D57491"/>
    <w:rsid w:val="00D84D7D"/>
    <w:rsid w:val="00D94972"/>
    <w:rsid w:val="00D97B8B"/>
    <w:rsid w:val="00DC0735"/>
    <w:rsid w:val="00DE7851"/>
    <w:rsid w:val="00DF30F5"/>
    <w:rsid w:val="00E0115B"/>
    <w:rsid w:val="00E0404A"/>
    <w:rsid w:val="00E621E5"/>
    <w:rsid w:val="00E64682"/>
    <w:rsid w:val="00E870C3"/>
    <w:rsid w:val="00E903A6"/>
    <w:rsid w:val="00EF68BE"/>
    <w:rsid w:val="00F0372A"/>
    <w:rsid w:val="00F063AB"/>
    <w:rsid w:val="00F65552"/>
    <w:rsid w:val="00F97693"/>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paragraph" w:styleId="Title">
    <w:name w:val="Title"/>
    <w:basedOn w:val="Normal"/>
    <w:next w:val="Normal"/>
    <w:link w:val="TitleChar"/>
    <w:uiPriority w:val="10"/>
    <w:qFormat/>
    <w:rsid w:val="00B921D1"/>
    <w:pPr>
      <w:spacing w:after="200" w:line="276"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1D1"/>
    <w:rPr>
      <w:rFonts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804">
      <w:bodyDiv w:val="1"/>
      <w:marLeft w:val="0"/>
      <w:marRight w:val="0"/>
      <w:marTop w:val="0"/>
      <w:marBottom w:val="0"/>
      <w:divBdr>
        <w:top w:val="none" w:sz="0" w:space="0" w:color="auto"/>
        <w:left w:val="none" w:sz="0" w:space="0" w:color="auto"/>
        <w:bottom w:val="none" w:sz="0" w:space="0" w:color="auto"/>
        <w:right w:val="none" w:sz="0" w:space="0" w:color="auto"/>
      </w:divBdr>
    </w:div>
    <w:div w:id="14116688">
      <w:bodyDiv w:val="1"/>
      <w:marLeft w:val="0"/>
      <w:marRight w:val="0"/>
      <w:marTop w:val="0"/>
      <w:marBottom w:val="0"/>
      <w:divBdr>
        <w:top w:val="none" w:sz="0" w:space="0" w:color="auto"/>
        <w:left w:val="none" w:sz="0" w:space="0" w:color="auto"/>
        <w:bottom w:val="none" w:sz="0" w:space="0" w:color="auto"/>
        <w:right w:val="none" w:sz="0" w:space="0" w:color="auto"/>
      </w:divBdr>
      <w:divsChild>
        <w:div w:id="450058372">
          <w:marLeft w:val="0"/>
          <w:marRight w:val="0"/>
          <w:marTop w:val="0"/>
          <w:marBottom w:val="420"/>
          <w:divBdr>
            <w:top w:val="none" w:sz="0" w:space="0" w:color="auto"/>
            <w:left w:val="none" w:sz="0" w:space="0" w:color="auto"/>
            <w:bottom w:val="none" w:sz="0" w:space="0" w:color="auto"/>
            <w:right w:val="none" w:sz="0" w:space="0" w:color="auto"/>
          </w:divBdr>
        </w:div>
      </w:divsChild>
    </w:div>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03180539">
      <w:bodyDiv w:val="1"/>
      <w:marLeft w:val="0"/>
      <w:marRight w:val="0"/>
      <w:marTop w:val="0"/>
      <w:marBottom w:val="0"/>
      <w:divBdr>
        <w:top w:val="none" w:sz="0" w:space="0" w:color="auto"/>
        <w:left w:val="none" w:sz="0" w:space="0" w:color="auto"/>
        <w:bottom w:val="none" w:sz="0" w:space="0" w:color="auto"/>
        <w:right w:val="none" w:sz="0" w:space="0" w:color="auto"/>
      </w:divBdr>
      <w:divsChild>
        <w:div w:id="117533971">
          <w:marLeft w:val="806"/>
          <w:marRight w:val="0"/>
          <w:marTop w:val="134"/>
          <w:marBottom w:val="0"/>
          <w:divBdr>
            <w:top w:val="none" w:sz="0" w:space="0" w:color="auto"/>
            <w:left w:val="none" w:sz="0" w:space="0" w:color="auto"/>
            <w:bottom w:val="none" w:sz="0" w:space="0" w:color="auto"/>
            <w:right w:val="none" w:sz="0" w:space="0" w:color="auto"/>
          </w:divBdr>
        </w:div>
      </w:divsChild>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390348664">
      <w:bodyDiv w:val="1"/>
      <w:marLeft w:val="0"/>
      <w:marRight w:val="0"/>
      <w:marTop w:val="0"/>
      <w:marBottom w:val="0"/>
      <w:divBdr>
        <w:top w:val="none" w:sz="0" w:space="0" w:color="auto"/>
        <w:left w:val="none" w:sz="0" w:space="0" w:color="auto"/>
        <w:bottom w:val="none" w:sz="0" w:space="0" w:color="auto"/>
        <w:right w:val="none" w:sz="0" w:space="0" w:color="auto"/>
      </w:divBdr>
      <w:divsChild>
        <w:div w:id="1258445375">
          <w:marLeft w:val="0"/>
          <w:marRight w:val="0"/>
          <w:marTop w:val="0"/>
          <w:marBottom w:val="0"/>
          <w:divBdr>
            <w:top w:val="none" w:sz="0" w:space="0" w:color="auto"/>
            <w:left w:val="none" w:sz="0" w:space="0" w:color="auto"/>
            <w:bottom w:val="none" w:sz="0" w:space="0" w:color="auto"/>
            <w:right w:val="none" w:sz="0" w:space="0" w:color="auto"/>
          </w:divBdr>
        </w:div>
        <w:div w:id="1450973593">
          <w:marLeft w:val="0"/>
          <w:marRight w:val="0"/>
          <w:marTop w:val="0"/>
          <w:marBottom w:val="0"/>
          <w:divBdr>
            <w:top w:val="none" w:sz="0" w:space="0" w:color="auto"/>
            <w:left w:val="none" w:sz="0" w:space="0" w:color="auto"/>
            <w:bottom w:val="none" w:sz="0" w:space="0" w:color="auto"/>
            <w:right w:val="none" w:sz="0" w:space="0" w:color="auto"/>
          </w:divBdr>
        </w:div>
        <w:div w:id="497891649">
          <w:marLeft w:val="0"/>
          <w:marRight w:val="0"/>
          <w:marTop w:val="0"/>
          <w:marBottom w:val="0"/>
          <w:divBdr>
            <w:top w:val="none" w:sz="0" w:space="0" w:color="auto"/>
            <w:left w:val="none" w:sz="0" w:space="0" w:color="auto"/>
            <w:bottom w:val="none" w:sz="0" w:space="0" w:color="auto"/>
            <w:right w:val="none" w:sz="0" w:space="0" w:color="auto"/>
          </w:divBdr>
        </w:div>
        <w:div w:id="268634440">
          <w:marLeft w:val="0"/>
          <w:marRight w:val="0"/>
          <w:marTop w:val="0"/>
          <w:marBottom w:val="0"/>
          <w:divBdr>
            <w:top w:val="none" w:sz="0" w:space="0" w:color="auto"/>
            <w:left w:val="none" w:sz="0" w:space="0" w:color="auto"/>
            <w:bottom w:val="none" w:sz="0" w:space="0" w:color="auto"/>
            <w:right w:val="none" w:sz="0" w:space="0" w:color="auto"/>
          </w:divBdr>
        </w:div>
        <w:div w:id="289016610">
          <w:marLeft w:val="0"/>
          <w:marRight w:val="0"/>
          <w:marTop w:val="0"/>
          <w:marBottom w:val="0"/>
          <w:divBdr>
            <w:top w:val="none" w:sz="0" w:space="0" w:color="auto"/>
            <w:left w:val="none" w:sz="0" w:space="0" w:color="auto"/>
            <w:bottom w:val="none" w:sz="0" w:space="0" w:color="auto"/>
            <w:right w:val="none" w:sz="0" w:space="0" w:color="auto"/>
          </w:divBdr>
        </w:div>
      </w:divsChild>
    </w:div>
    <w:div w:id="434785394">
      <w:bodyDiv w:val="1"/>
      <w:marLeft w:val="0"/>
      <w:marRight w:val="0"/>
      <w:marTop w:val="0"/>
      <w:marBottom w:val="0"/>
      <w:divBdr>
        <w:top w:val="none" w:sz="0" w:space="0" w:color="auto"/>
        <w:left w:val="none" w:sz="0" w:space="0" w:color="auto"/>
        <w:bottom w:val="none" w:sz="0" w:space="0" w:color="auto"/>
        <w:right w:val="none" w:sz="0" w:space="0" w:color="auto"/>
      </w:divBdr>
      <w:divsChild>
        <w:div w:id="2037848976">
          <w:marLeft w:val="0"/>
          <w:marRight w:val="0"/>
          <w:marTop w:val="0"/>
          <w:marBottom w:val="0"/>
          <w:divBdr>
            <w:top w:val="none" w:sz="0" w:space="0" w:color="auto"/>
            <w:left w:val="none" w:sz="0" w:space="0" w:color="auto"/>
            <w:bottom w:val="none" w:sz="0" w:space="0" w:color="auto"/>
            <w:right w:val="none" w:sz="0" w:space="0" w:color="auto"/>
          </w:divBdr>
        </w:div>
        <w:div w:id="2001692229">
          <w:marLeft w:val="0"/>
          <w:marRight w:val="0"/>
          <w:marTop w:val="0"/>
          <w:marBottom w:val="0"/>
          <w:divBdr>
            <w:top w:val="none" w:sz="0" w:space="0" w:color="auto"/>
            <w:left w:val="none" w:sz="0" w:space="0" w:color="auto"/>
            <w:bottom w:val="none" w:sz="0" w:space="0" w:color="auto"/>
            <w:right w:val="none" w:sz="0" w:space="0" w:color="auto"/>
          </w:divBdr>
        </w:div>
      </w:divsChild>
    </w:div>
    <w:div w:id="440884627">
      <w:bodyDiv w:val="1"/>
      <w:marLeft w:val="0"/>
      <w:marRight w:val="0"/>
      <w:marTop w:val="0"/>
      <w:marBottom w:val="0"/>
      <w:divBdr>
        <w:top w:val="none" w:sz="0" w:space="0" w:color="auto"/>
        <w:left w:val="none" w:sz="0" w:space="0" w:color="auto"/>
        <w:bottom w:val="none" w:sz="0" w:space="0" w:color="auto"/>
        <w:right w:val="none" w:sz="0" w:space="0" w:color="auto"/>
      </w:divBdr>
      <w:divsChild>
        <w:div w:id="1408768236">
          <w:marLeft w:val="806"/>
          <w:marRight w:val="0"/>
          <w:marTop w:val="134"/>
          <w:marBottom w:val="0"/>
          <w:divBdr>
            <w:top w:val="none" w:sz="0" w:space="0" w:color="auto"/>
            <w:left w:val="none" w:sz="0" w:space="0" w:color="auto"/>
            <w:bottom w:val="none" w:sz="0" w:space="0" w:color="auto"/>
            <w:right w:val="none" w:sz="0" w:space="0" w:color="auto"/>
          </w:divBdr>
        </w:div>
      </w:divsChild>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837691790">
      <w:bodyDiv w:val="1"/>
      <w:marLeft w:val="0"/>
      <w:marRight w:val="0"/>
      <w:marTop w:val="0"/>
      <w:marBottom w:val="0"/>
      <w:divBdr>
        <w:top w:val="none" w:sz="0" w:space="0" w:color="auto"/>
        <w:left w:val="none" w:sz="0" w:space="0" w:color="auto"/>
        <w:bottom w:val="none" w:sz="0" w:space="0" w:color="auto"/>
        <w:right w:val="none" w:sz="0" w:space="0" w:color="auto"/>
      </w:divBdr>
      <w:divsChild>
        <w:div w:id="1431658424">
          <w:marLeft w:val="0"/>
          <w:marRight w:val="0"/>
          <w:marTop w:val="0"/>
          <w:marBottom w:val="0"/>
          <w:divBdr>
            <w:top w:val="none" w:sz="0" w:space="0" w:color="auto"/>
            <w:left w:val="none" w:sz="0" w:space="0" w:color="auto"/>
            <w:bottom w:val="none" w:sz="0" w:space="0" w:color="auto"/>
            <w:right w:val="none" w:sz="0" w:space="0" w:color="auto"/>
          </w:divBdr>
        </w:div>
        <w:div w:id="897588674">
          <w:marLeft w:val="0"/>
          <w:marRight w:val="0"/>
          <w:marTop w:val="0"/>
          <w:marBottom w:val="0"/>
          <w:divBdr>
            <w:top w:val="none" w:sz="0" w:space="0" w:color="auto"/>
            <w:left w:val="none" w:sz="0" w:space="0" w:color="auto"/>
            <w:bottom w:val="none" w:sz="0" w:space="0" w:color="auto"/>
            <w:right w:val="none" w:sz="0" w:space="0" w:color="auto"/>
          </w:divBdr>
          <w:divsChild>
            <w:div w:id="1164857471">
              <w:marLeft w:val="0"/>
              <w:marRight w:val="0"/>
              <w:marTop w:val="0"/>
              <w:marBottom w:val="0"/>
              <w:divBdr>
                <w:top w:val="none" w:sz="0" w:space="0" w:color="auto"/>
                <w:left w:val="none" w:sz="0" w:space="0" w:color="auto"/>
                <w:bottom w:val="none" w:sz="0" w:space="0" w:color="auto"/>
                <w:right w:val="none" w:sz="0" w:space="0" w:color="auto"/>
              </w:divBdr>
            </w:div>
            <w:div w:id="1089812860">
              <w:marLeft w:val="0"/>
              <w:marRight w:val="0"/>
              <w:marTop w:val="0"/>
              <w:marBottom w:val="0"/>
              <w:divBdr>
                <w:top w:val="none" w:sz="0" w:space="0" w:color="auto"/>
                <w:left w:val="none" w:sz="0" w:space="0" w:color="auto"/>
                <w:bottom w:val="none" w:sz="0" w:space="0" w:color="auto"/>
                <w:right w:val="none" w:sz="0" w:space="0" w:color="auto"/>
              </w:divBdr>
            </w:div>
            <w:div w:id="14260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7115">
      <w:bodyDiv w:val="1"/>
      <w:marLeft w:val="0"/>
      <w:marRight w:val="0"/>
      <w:marTop w:val="0"/>
      <w:marBottom w:val="0"/>
      <w:divBdr>
        <w:top w:val="none" w:sz="0" w:space="0" w:color="auto"/>
        <w:left w:val="none" w:sz="0" w:space="0" w:color="auto"/>
        <w:bottom w:val="none" w:sz="0" w:space="0" w:color="auto"/>
        <w:right w:val="none" w:sz="0" w:space="0" w:color="auto"/>
      </w:divBdr>
      <w:divsChild>
        <w:div w:id="16086286">
          <w:marLeft w:val="806"/>
          <w:marRight w:val="0"/>
          <w:marTop w:val="134"/>
          <w:marBottom w:val="0"/>
          <w:divBdr>
            <w:top w:val="none" w:sz="0" w:space="0" w:color="auto"/>
            <w:left w:val="none" w:sz="0" w:space="0" w:color="auto"/>
            <w:bottom w:val="none" w:sz="0" w:space="0" w:color="auto"/>
            <w:right w:val="none" w:sz="0" w:space="0" w:color="auto"/>
          </w:divBdr>
        </w:div>
      </w:divsChild>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262419985">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431465464">
      <w:bodyDiv w:val="1"/>
      <w:marLeft w:val="0"/>
      <w:marRight w:val="0"/>
      <w:marTop w:val="0"/>
      <w:marBottom w:val="0"/>
      <w:divBdr>
        <w:top w:val="none" w:sz="0" w:space="0" w:color="auto"/>
        <w:left w:val="none" w:sz="0" w:space="0" w:color="auto"/>
        <w:bottom w:val="none" w:sz="0" w:space="0" w:color="auto"/>
        <w:right w:val="none" w:sz="0" w:space="0" w:color="auto"/>
      </w:divBdr>
    </w:div>
    <w:div w:id="1506168558">
      <w:bodyDiv w:val="1"/>
      <w:marLeft w:val="0"/>
      <w:marRight w:val="0"/>
      <w:marTop w:val="0"/>
      <w:marBottom w:val="0"/>
      <w:divBdr>
        <w:top w:val="none" w:sz="0" w:space="0" w:color="auto"/>
        <w:left w:val="none" w:sz="0" w:space="0" w:color="auto"/>
        <w:bottom w:val="none" w:sz="0" w:space="0" w:color="auto"/>
        <w:right w:val="none" w:sz="0" w:space="0" w:color="auto"/>
      </w:divBdr>
      <w:divsChild>
        <w:div w:id="1126659098">
          <w:marLeft w:val="806"/>
          <w:marRight w:val="0"/>
          <w:marTop w:val="134"/>
          <w:marBottom w:val="0"/>
          <w:divBdr>
            <w:top w:val="none" w:sz="0" w:space="0" w:color="auto"/>
            <w:left w:val="none" w:sz="0" w:space="0" w:color="auto"/>
            <w:bottom w:val="none" w:sz="0" w:space="0" w:color="auto"/>
            <w:right w:val="none" w:sz="0" w:space="0" w:color="auto"/>
          </w:divBdr>
        </w:div>
        <w:div w:id="362943771">
          <w:marLeft w:val="806"/>
          <w:marRight w:val="0"/>
          <w:marTop w:val="134"/>
          <w:marBottom w:val="0"/>
          <w:divBdr>
            <w:top w:val="none" w:sz="0" w:space="0" w:color="auto"/>
            <w:left w:val="none" w:sz="0" w:space="0" w:color="auto"/>
            <w:bottom w:val="none" w:sz="0" w:space="0" w:color="auto"/>
            <w:right w:val="none" w:sz="0" w:space="0" w:color="auto"/>
          </w:divBdr>
        </w:div>
        <w:div w:id="1541089418">
          <w:marLeft w:val="806"/>
          <w:marRight w:val="0"/>
          <w:marTop w:val="134"/>
          <w:marBottom w:val="0"/>
          <w:divBdr>
            <w:top w:val="none" w:sz="0" w:space="0" w:color="auto"/>
            <w:left w:val="none" w:sz="0" w:space="0" w:color="auto"/>
            <w:bottom w:val="none" w:sz="0" w:space="0" w:color="auto"/>
            <w:right w:val="none" w:sz="0" w:space="0" w:color="auto"/>
          </w:divBdr>
        </w:div>
      </w:divsChild>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65275056">
      <w:bodyDiv w:val="1"/>
      <w:marLeft w:val="0"/>
      <w:marRight w:val="0"/>
      <w:marTop w:val="0"/>
      <w:marBottom w:val="0"/>
      <w:divBdr>
        <w:top w:val="none" w:sz="0" w:space="0" w:color="auto"/>
        <w:left w:val="none" w:sz="0" w:space="0" w:color="auto"/>
        <w:bottom w:val="none" w:sz="0" w:space="0" w:color="auto"/>
        <w:right w:val="none" w:sz="0" w:space="0" w:color="auto"/>
      </w:divBdr>
      <w:divsChild>
        <w:div w:id="1182740272">
          <w:marLeft w:val="806"/>
          <w:marRight w:val="0"/>
          <w:marTop w:val="134"/>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1884827552">
      <w:bodyDiv w:val="1"/>
      <w:marLeft w:val="0"/>
      <w:marRight w:val="0"/>
      <w:marTop w:val="0"/>
      <w:marBottom w:val="0"/>
      <w:divBdr>
        <w:top w:val="none" w:sz="0" w:space="0" w:color="auto"/>
        <w:left w:val="none" w:sz="0" w:space="0" w:color="auto"/>
        <w:bottom w:val="none" w:sz="0" w:space="0" w:color="auto"/>
        <w:right w:val="none" w:sz="0" w:space="0" w:color="auto"/>
      </w:divBdr>
      <w:divsChild>
        <w:div w:id="1591044366">
          <w:marLeft w:val="806"/>
          <w:marRight w:val="0"/>
          <w:marTop w:val="134"/>
          <w:marBottom w:val="0"/>
          <w:divBdr>
            <w:top w:val="none" w:sz="0" w:space="0" w:color="auto"/>
            <w:left w:val="none" w:sz="0" w:space="0" w:color="auto"/>
            <w:bottom w:val="none" w:sz="0" w:space="0" w:color="auto"/>
            <w:right w:val="none" w:sz="0" w:space="0" w:color="auto"/>
          </w:divBdr>
        </w:div>
      </w:divsChild>
    </w:div>
    <w:div w:id="2009750269">
      <w:bodyDiv w:val="1"/>
      <w:marLeft w:val="0"/>
      <w:marRight w:val="0"/>
      <w:marTop w:val="0"/>
      <w:marBottom w:val="0"/>
      <w:divBdr>
        <w:top w:val="none" w:sz="0" w:space="0" w:color="auto"/>
        <w:left w:val="none" w:sz="0" w:space="0" w:color="auto"/>
        <w:bottom w:val="none" w:sz="0" w:space="0" w:color="auto"/>
        <w:right w:val="none" w:sz="0" w:space="0" w:color="auto"/>
      </w:divBdr>
      <w:divsChild>
        <w:div w:id="317853323">
          <w:marLeft w:val="806"/>
          <w:marRight w:val="0"/>
          <w:marTop w:val="134"/>
          <w:marBottom w:val="0"/>
          <w:divBdr>
            <w:top w:val="none" w:sz="0" w:space="0" w:color="auto"/>
            <w:left w:val="none" w:sz="0" w:space="0" w:color="auto"/>
            <w:bottom w:val="none" w:sz="0" w:space="0" w:color="auto"/>
            <w:right w:val="none" w:sz="0" w:space="0" w:color="auto"/>
          </w:divBdr>
        </w:div>
      </w:divsChild>
    </w:div>
    <w:div w:id="2022009221">
      <w:bodyDiv w:val="1"/>
      <w:marLeft w:val="0"/>
      <w:marRight w:val="0"/>
      <w:marTop w:val="0"/>
      <w:marBottom w:val="0"/>
      <w:divBdr>
        <w:top w:val="none" w:sz="0" w:space="0" w:color="auto"/>
        <w:left w:val="none" w:sz="0" w:space="0" w:color="auto"/>
        <w:bottom w:val="none" w:sz="0" w:space="0" w:color="auto"/>
        <w:right w:val="none" w:sz="0" w:space="0" w:color="auto"/>
      </w:divBdr>
      <w:divsChild>
        <w:div w:id="1982424558">
          <w:marLeft w:val="806"/>
          <w:marRight w:val="0"/>
          <w:marTop w:val="134"/>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064331053">
      <w:bodyDiv w:val="1"/>
      <w:marLeft w:val="0"/>
      <w:marRight w:val="0"/>
      <w:marTop w:val="0"/>
      <w:marBottom w:val="0"/>
      <w:divBdr>
        <w:top w:val="none" w:sz="0" w:space="0" w:color="auto"/>
        <w:left w:val="none" w:sz="0" w:space="0" w:color="auto"/>
        <w:bottom w:val="none" w:sz="0" w:space="0" w:color="auto"/>
        <w:right w:val="none" w:sz="0" w:space="0" w:color="auto"/>
      </w:divBdr>
      <w:divsChild>
        <w:div w:id="496925317">
          <w:marLeft w:val="806"/>
          <w:marRight w:val="0"/>
          <w:marTop w:val="134"/>
          <w:marBottom w:val="0"/>
          <w:divBdr>
            <w:top w:val="none" w:sz="0" w:space="0" w:color="auto"/>
            <w:left w:val="none" w:sz="0" w:space="0" w:color="auto"/>
            <w:bottom w:val="none" w:sz="0" w:space="0" w:color="auto"/>
            <w:right w:val="none" w:sz="0" w:space="0" w:color="auto"/>
          </w:divBdr>
        </w:div>
      </w:divsChild>
    </w:div>
    <w:div w:id="2115663660">
      <w:bodyDiv w:val="1"/>
      <w:marLeft w:val="0"/>
      <w:marRight w:val="0"/>
      <w:marTop w:val="0"/>
      <w:marBottom w:val="0"/>
      <w:divBdr>
        <w:top w:val="none" w:sz="0" w:space="0" w:color="auto"/>
        <w:left w:val="none" w:sz="0" w:space="0" w:color="auto"/>
        <w:bottom w:val="none" w:sz="0" w:space="0" w:color="auto"/>
        <w:right w:val="none" w:sz="0" w:space="0" w:color="auto"/>
      </w:divBdr>
      <w:divsChild>
        <w:div w:id="1315721009">
          <w:marLeft w:val="0"/>
          <w:marRight w:val="0"/>
          <w:marTop w:val="0"/>
          <w:marBottom w:val="0"/>
          <w:divBdr>
            <w:top w:val="none" w:sz="0" w:space="0" w:color="auto"/>
            <w:left w:val="none" w:sz="0" w:space="0" w:color="auto"/>
            <w:bottom w:val="none" w:sz="0" w:space="0" w:color="auto"/>
            <w:right w:val="none" w:sz="0" w:space="0" w:color="auto"/>
          </w:divBdr>
        </w:div>
        <w:div w:id="827478594">
          <w:marLeft w:val="0"/>
          <w:marRight w:val="0"/>
          <w:marTop w:val="0"/>
          <w:marBottom w:val="0"/>
          <w:divBdr>
            <w:top w:val="none" w:sz="0" w:space="0" w:color="auto"/>
            <w:left w:val="none" w:sz="0" w:space="0" w:color="auto"/>
            <w:bottom w:val="none" w:sz="0" w:space="0" w:color="auto"/>
            <w:right w:val="none" w:sz="0" w:space="0" w:color="auto"/>
          </w:divBdr>
        </w:div>
        <w:div w:id="1068846499">
          <w:marLeft w:val="0"/>
          <w:marRight w:val="0"/>
          <w:marTop w:val="0"/>
          <w:marBottom w:val="0"/>
          <w:divBdr>
            <w:top w:val="none" w:sz="0" w:space="0" w:color="auto"/>
            <w:left w:val="none" w:sz="0" w:space="0" w:color="auto"/>
            <w:bottom w:val="none" w:sz="0" w:space="0" w:color="auto"/>
            <w:right w:val="none" w:sz="0" w:space="0" w:color="auto"/>
          </w:divBdr>
        </w:div>
        <w:div w:id="382025359">
          <w:marLeft w:val="0"/>
          <w:marRight w:val="0"/>
          <w:marTop w:val="0"/>
          <w:marBottom w:val="0"/>
          <w:divBdr>
            <w:top w:val="none" w:sz="0" w:space="0" w:color="auto"/>
            <w:left w:val="none" w:sz="0" w:space="0" w:color="auto"/>
            <w:bottom w:val="none" w:sz="0" w:space="0" w:color="auto"/>
            <w:right w:val="none" w:sz="0" w:space="0" w:color="auto"/>
          </w:divBdr>
        </w:div>
        <w:div w:id="378166442">
          <w:marLeft w:val="0"/>
          <w:marRight w:val="0"/>
          <w:marTop w:val="0"/>
          <w:marBottom w:val="0"/>
          <w:divBdr>
            <w:top w:val="none" w:sz="0" w:space="0" w:color="auto"/>
            <w:left w:val="none" w:sz="0" w:space="0" w:color="auto"/>
            <w:bottom w:val="none" w:sz="0" w:space="0" w:color="auto"/>
            <w:right w:val="none" w:sz="0" w:space="0" w:color="auto"/>
          </w:divBdr>
        </w:div>
        <w:div w:id="2064787368">
          <w:marLeft w:val="0"/>
          <w:marRight w:val="0"/>
          <w:marTop w:val="0"/>
          <w:marBottom w:val="0"/>
          <w:divBdr>
            <w:top w:val="none" w:sz="0" w:space="0" w:color="auto"/>
            <w:left w:val="none" w:sz="0" w:space="0" w:color="auto"/>
            <w:bottom w:val="none" w:sz="0" w:space="0" w:color="auto"/>
            <w:right w:val="none" w:sz="0" w:space="0" w:color="auto"/>
          </w:divBdr>
        </w:div>
      </w:divsChild>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7</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Huy Hoang</cp:lastModifiedBy>
  <cp:revision>87</cp:revision>
  <dcterms:created xsi:type="dcterms:W3CDTF">2020-04-27T13:14:00Z</dcterms:created>
  <dcterms:modified xsi:type="dcterms:W3CDTF">2023-12-18T04:34:00Z</dcterms:modified>
</cp:coreProperties>
</file>