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The log opens with a note from the keeper.</w:t>
      </w:r>
    </w:p>
    <w:p/>
    <w:p>
      <w:pPr>
        <w:tabs>
          <w:tab w:val="left" w:pos="720"/>
        </w:tabs>
        <w:pStyle w:val="Heading1"/>
      </w:pPr>
      <w:r>
        <w:t xml:space="preserve">First </w:t>
      </w:r>
      <w:r>
        <w:t>Light</w:t>
      </w:r>
    </w:p>
    <w:p>
      <w:r>
        <w:t>The keeper lit the lamp</w:t>
      </w:r>
      <w:r>
        <w:br/>
      </w:r>
      <w:r>
        <w:t xml:space="preserve">at dusk, </w:t>
      </w:r>
      <w:r>
        <w:tab/>
      </w:r>
      <w:r>
        <w:t>as he had for thirty years.</w:t>
      </w:r>
    </w:p>
    <w:p>
      <w:pPr>
        <w:pStyle w:val="Heading2"/>
      </w:pPr>
      <w:r>
        <w:t>The Second Watch</w:t>
      </w:r>
    </w:p>
    <w:p>
      <w:r>
        <w:t>He re-read the old log[3] twice before breakfast.</w:t>
      </w:r>
    </w:p>
    <w:p>
      <w:r>
        <w:t>2</w:t>
      </w:r>
    </w:p>
    <w:p>
      <w:r>
        <w:t>See https://example.com/log for the official record.</w:t>
      </w:r>
    </w:p>
    <w:p>
      <w:pPr>
        <w:pStyle w:val="Heading1"/>
      </w:pPr>
      <w:r>
        <w:t>The Storm Approaches</w:t>
      </w:r>
    </w:p>
    <w:p>
      <w:r>
        <w:fldChar w:fldCharType="begin"/>
      </w:r>
      <w:r>
        <w:instrText xml:space="preserve"> NUMPAGES </w:instrText>
      </w:r>
      <w:r>
        <w:fldChar w:fldCharType="separate"/>
      </w:r>
      <w:r>
        <w:t>99</w:t>
      </w:r>
      <w:r>
        <w:fldChar w:fldCharType="end"/>
      </w:r>
    </w:p>
    <w:p>
      <w:r>
        <w:t>The glass fell all day[7], and the wind turned to the north.</w:t>
      </w:r>
    </w:p>
    <w:p/>
    <w:p>
      <w:r>
        <w:t>page 4</w:t>
      </w:r>
    </w:p>
    <w:p>
      <w:r>
        <w:t>A sail appeared on the horizon and held its bearing due west.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Lighthouse Log</dc:title>
  <dc:creator>Mara Idun</dc:creator>
  <dcterms:created xsi:type="dcterms:W3CDTF">2026-01-01T00:00:00Z</dcterms:created>
</cp:coreProperties>
</file>