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34780" w14:textId="77777777" w:rsidR="00295029" w:rsidRDefault="00990827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517AE8C5" w14:textId="77777777" w:rsidR="00295029" w:rsidRDefault="00990827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73409D4A" w14:textId="77777777" w:rsidR="00295029" w:rsidRDefault="00990827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10DF03EA" w14:textId="77777777" w:rsidR="00295029" w:rsidRDefault="00990827">
      <w:pPr>
        <w:pStyle w:val="a3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6A5EE5D" w14:textId="77777777" w:rsidR="00295029" w:rsidRDefault="00295029">
      <w:pPr>
        <w:pStyle w:val="ae"/>
        <w:jc w:val="center"/>
      </w:pPr>
    </w:p>
    <w:p w14:paraId="36B65521" w14:textId="77777777" w:rsidR="00295029" w:rsidRDefault="00990827">
      <w:pPr>
        <w:pStyle w:val="ae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0BECA9AF" w14:textId="77777777" w:rsidR="00295029" w:rsidRDefault="00990827">
      <w:pPr>
        <w:pStyle w:val="ae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14:paraId="1136581F" w14:textId="77777777" w:rsidR="00295029" w:rsidRDefault="00295029">
      <w:pPr>
        <w:pStyle w:val="ae"/>
        <w:jc w:val="center"/>
      </w:pPr>
    </w:p>
    <w:tbl>
      <w:tblPr>
        <w:tblW w:w="0" w:type="auto"/>
        <w:tblInd w:w="-104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295029" w14:paraId="51091339" w14:textId="77777777"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F63EB" w14:textId="0FCB2395" w:rsidR="00295029" w:rsidRDefault="00990827">
            <w:pPr>
              <w:pStyle w:val="a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Ф.И.О. обучающегося    </w:t>
            </w:r>
            <w:r w:rsidR="00542CB2">
              <w:rPr>
                <w:rFonts w:ascii="Times New Roman" w:hAnsi="Times New Roman" w:cs="Times New Roman"/>
                <w:sz w:val="24"/>
                <w:szCs w:val="24"/>
              </w:rPr>
              <w:t>Гусев Никита</w:t>
            </w:r>
            <w:r w:rsidR="009C6B36">
              <w:rPr>
                <w:rFonts w:ascii="Times New Roman" w:hAnsi="Times New Roman" w:cs="Times New Roman"/>
                <w:sz w:val="24"/>
                <w:szCs w:val="24"/>
              </w:rPr>
              <w:t xml:space="preserve"> Сергеевич</w:t>
            </w:r>
          </w:p>
        </w:tc>
      </w:tr>
    </w:tbl>
    <w:p w14:paraId="64335E6D" w14:textId="77777777" w:rsidR="00295029" w:rsidRDefault="00295029">
      <w:pPr>
        <w:pStyle w:val="ae"/>
      </w:pPr>
    </w:p>
    <w:tbl>
      <w:tblPr>
        <w:tblW w:w="0" w:type="auto"/>
        <w:tblInd w:w="-1073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5"/>
      </w:tblGrid>
      <w:tr w:rsidR="00295029" w14:paraId="07A5763F" w14:textId="77777777">
        <w:tc>
          <w:tcPr>
            <w:tcW w:w="966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23A47" w14:textId="77777777" w:rsidR="00293F01" w:rsidRDefault="00990827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(код/наименование):  </w:t>
            </w:r>
          </w:p>
          <w:p w14:paraId="21BA6AF1" w14:textId="75E7DB3A" w:rsidR="00295029" w:rsidRPr="00293F01" w:rsidRDefault="00990827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9C6B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9.03.01, «Информатика и вычислительная техника»   </w:t>
            </w:r>
          </w:p>
        </w:tc>
      </w:tr>
      <w:tr w:rsidR="00295029" w14:paraId="6F6E50FB" w14:textId="77777777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6086E" w14:textId="77777777" w:rsidR="00295029" w:rsidRDefault="00990827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Профиль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(код/наименование):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9.03.01</w:t>
            </w:r>
          </w:p>
        </w:tc>
      </w:tr>
      <w:tr w:rsidR="00295029" w14:paraId="1A632FCA" w14:textId="77777777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5921C" w14:textId="77777777" w:rsidR="00295029" w:rsidRDefault="00990827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учебная</w:t>
            </w:r>
          </w:p>
        </w:tc>
      </w:tr>
      <w:tr w:rsidR="00295029" w14:paraId="5EBF367D" w14:textId="77777777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1659" w14:textId="77777777" w:rsidR="00295029" w:rsidRDefault="00990827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ознакомительная</w:t>
            </w:r>
          </w:p>
        </w:tc>
      </w:tr>
      <w:tr w:rsidR="00295029" w14:paraId="7E623348" w14:textId="77777777"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314D" w14:textId="77777777" w:rsidR="00295029" w:rsidRDefault="00990827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Место прохождения практики: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кафедра КСПТ ИКНТ ФГАОУ ВО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СПбПУ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</w:tr>
    </w:tbl>
    <w:p w14:paraId="185648F8" w14:textId="77777777" w:rsidR="00295029" w:rsidRDefault="00295029">
      <w:pPr>
        <w:pStyle w:val="ae"/>
        <w:jc w:val="center"/>
      </w:pPr>
    </w:p>
    <w:p w14:paraId="413A16A7" w14:textId="77777777" w:rsidR="00295029" w:rsidRDefault="00295029">
      <w:pPr>
        <w:pStyle w:val="ae"/>
        <w:jc w:val="center"/>
      </w:pPr>
    </w:p>
    <w:tbl>
      <w:tblPr>
        <w:tblW w:w="0" w:type="auto"/>
        <w:tblInd w:w="-7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295029" w14:paraId="1B240595" w14:textId="77777777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3E639" w14:textId="77777777" w:rsidR="00295029" w:rsidRDefault="00990827">
            <w:pPr>
              <w:pStyle w:val="ae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ФГАОУ ВО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СПбПУ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»:</w:t>
            </w:r>
          </w:p>
        </w:tc>
      </w:tr>
    </w:tbl>
    <w:p w14:paraId="4FF6D5C2" w14:textId="77777777" w:rsidR="00295029" w:rsidRDefault="00295029">
      <w:pPr>
        <w:pStyle w:val="ae"/>
      </w:pPr>
    </w:p>
    <w:tbl>
      <w:tblPr>
        <w:tblW w:w="0" w:type="auto"/>
        <w:tblInd w:w="-7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295029" w14:paraId="20C055BB" w14:textId="77777777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348E5" w14:textId="4E5027EE" w:rsidR="00295029" w:rsidRDefault="009C6B36">
            <w:pPr>
              <w:pStyle w:val="ae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Петров </w:t>
            </w:r>
            <w:r w:rsidR="00293F0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М.А.</w:t>
            </w:r>
            <w:r w:rsidR="00D27F8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</w:t>
            </w:r>
            <w:r w:rsidR="00293F0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D27F8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ассистент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99082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каф. КСПТ ИКНТ</w:t>
            </w:r>
          </w:p>
        </w:tc>
      </w:tr>
    </w:tbl>
    <w:p w14:paraId="0DA5A6ED" w14:textId="77777777" w:rsidR="00295029" w:rsidRDefault="00990827">
      <w:pPr>
        <w:pStyle w:val="ae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 xml:space="preserve">(Ф.И.О.,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уч.степень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, должность)</w:t>
      </w:r>
    </w:p>
    <w:p w14:paraId="27018A39" w14:textId="77777777" w:rsidR="00295029" w:rsidRDefault="00295029">
      <w:pPr>
        <w:pStyle w:val="ae"/>
        <w:jc w:val="center"/>
      </w:pPr>
    </w:p>
    <w:p w14:paraId="0120620F" w14:textId="77777777" w:rsidR="00295029" w:rsidRDefault="00295029">
      <w:pPr>
        <w:pStyle w:val="ae"/>
        <w:ind w:left="2832" w:firstLine="708"/>
      </w:pPr>
    </w:p>
    <w:p w14:paraId="525E9983" w14:textId="77777777" w:rsidR="00295029" w:rsidRDefault="00295029">
      <w:pPr>
        <w:pStyle w:val="ae"/>
        <w:jc w:val="center"/>
      </w:pPr>
    </w:p>
    <w:p w14:paraId="12341C0C" w14:textId="77777777" w:rsidR="00295029" w:rsidRDefault="00990827">
      <w:pPr>
        <w:pStyle w:val="ae"/>
      </w:pPr>
      <w:r>
        <w:rPr>
          <w:rFonts w:ascii="Times New Roman" w:hAnsi="Times New Roman" w:cs="Times New Roman"/>
          <w:b/>
          <w:sz w:val="24"/>
          <w:szCs w:val="24"/>
        </w:rPr>
        <w:t>Рабочий график проведения практики</w:t>
      </w:r>
    </w:p>
    <w:p w14:paraId="7424B50C" w14:textId="77777777" w:rsidR="00295029" w:rsidRDefault="00295029">
      <w:pPr>
        <w:pStyle w:val="ae"/>
      </w:pPr>
    </w:p>
    <w:p w14:paraId="3F429282" w14:textId="77777777" w:rsidR="00295029" w:rsidRDefault="00990827">
      <w:pPr>
        <w:pStyle w:val="ae"/>
      </w:pPr>
      <w:r>
        <w:rPr>
          <w:rFonts w:ascii="Times New Roman" w:hAnsi="Times New Roman" w:cs="Times New Roman"/>
          <w:sz w:val="24"/>
          <w:szCs w:val="24"/>
        </w:rPr>
        <w:t>Сроки практики: с</w:t>
      </w:r>
      <w:r>
        <w:rPr>
          <w:rFonts w:ascii="Times New Roman" w:hAnsi="Times New Roman" w:cs="Times New Roman"/>
          <w:b/>
          <w:sz w:val="24"/>
          <w:szCs w:val="24"/>
        </w:rPr>
        <w:t xml:space="preserve"> 24.06.2019</w:t>
      </w:r>
      <w:r>
        <w:rPr>
          <w:rFonts w:ascii="Times New Roman" w:hAnsi="Times New Roman" w:cs="Times New Roman"/>
          <w:sz w:val="24"/>
          <w:szCs w:val="24"/>
        </w:rPr>
        <w:t xml:space="preserve"> г. по </w:t>
      </w:r>
      <w:r w:rsidRPr="00293F01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.07.2019 </w:t>
      </w:r>
      <w:r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FB5685" w14:textId="77777777" w:rsidR="00295029" w:rsidRDefault="00295029">
      <w:pPr>
        <w:pStyle w:val="ae"/>
      </w:pPr>
    </w:p>
    <w:tbl>
      <w:tblPr>
        <w:tblW w:w="0" w:type="auto"/>
        <w:tblInd w:w="-7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9"/>
        <w:gridCol w:w="1982"/>
        <w:gridCol w:w="4672"/>
        <w:gridCol w:w="1991"/>
      </w:tblGrid>
      <w:tr w:rsidR="00295029" w14:paraId="3E0F8F94" w14:textId="77777777">
        <w:tc>
          <w:tcPr>
            <w:tcW w:w="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32F98" w14:textId="77777777" w:rsidR="00295029" w:rsidRDefault="00990827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596B0" w14:textId="77777777" w:rsidR="00295029" w:rsidRDefault="00990827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2A7D2" w14:textId="77777777" w:rsidR="00295029" w:rsidRDefault="00990827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Вид работ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CE8E6" w14:textId="77777777" w:rsidR="00295029" w:rsidRDefault="00990827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295029" w14:paraId="7E51BA8B" w14:textId="77777777">
        <w:tc>
          <w:tcPr>
            <w:tcW w:w="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3FA4D" w14:textId="77777777" w:rsidR="00295029" w:rsidRDefault="00990827">
            <w:pPr>
              <w:pStyle w:val="a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65E80" w14:textId="77777777" w:rsidR="00295029" w:rsidRDefault="00990827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41829" w14:textId="77777777" w:rsidR="00295029" w:rsidRDefault="00990827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 выдача сопроводительных документов по практике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FF488" w14:textId="77777777" w:rsidR="00293F01" w:rsidRDefault="00293F01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</w:p>
          <w:p w14:paraId="049FB790" w14:textId="069E86A4" w:rsidR="00295029" w:rsidRDefault="00990827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24.06.2019 г.</w:t>
            </w:r>
          </w:p>
        </w:tc>
      </w:tr>
      <w:tr w:rsidR="00295029" w14:paraId="1222D793" w14:textId="77777777">
        <w:tc>
          <w:tcPr>
            <w:tcW w:w="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5F48" w14:textId="77777777" w:rsidR="00295029" w:rsidRDefault="00990827">
            <w:pPr>
              <w:pStyle w:val="a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1F81" w14:textId="77777777" w:rsidR="00295029" w:rsidRPr="002D45BB" w:rsidRDefault="00990827">
            <w:pPr>
              <w:pStyle w:val="ae"/>
              <w:rPr>
                <w:rFonts w:ascii="Times New Roman" w:hAnsi="Times New Roman" w:cs="Times New Roman"/>
              </w:rPr>
            </w:pPr>
            <w:r w:rsidRPr="002D45BB">
              <w:rPr>
                <w:rFonts w:ascii="Times New Roman" w:hAnsi="Times New Roman" w:cs="Times New Roman"/>
                <w:sz w:val="20"/>
                <w:szCs w:val="20"/>
              </w:rPr>
              <w:t xml:space="preserve">Основной </w:t>
            </w:r>
          </w:p>
          <w:p w14:paraId="47A7633E" w14:textId="77777777" w:rsidR="00295029" w:rsidRPr="002D45BB" w:rsidRDefault="00990827">
            <w:pPr>
              <w:pStyle w:val="ae"/>
              <w:rPr>
                <w:rFonts w:ascii="Times New Roman" w:hAnsi="Times New Roman" w:cs="Times New Roman"/>
              </w:rPr>
            </w:pPr>
            <w:r w:rsidRPr="002D45BB">
              <w:rPr>
                <w:rFonts w:ascii="Times New Roman" w:hAnsi="Times New Roman" w:cs="Times New Roman"/>
                <w:sz w:val="20"/>
                <w:szCs w:val="20"/>
              </w:rPr>
              <w:t>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EDB5C" w14:textId="77777777" w:rsidR="00A45B3F" w:rsidRDefault="0099082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45BB">
              <w:rPr>
                <w:rFonts w:ascii="Times New Roman" w:hAnsi="Times New Roman" w:cs="Times New Roman"/>
                <w:sz w:val="20"/>
                <w:szCs w:val="20"/>
              </w:rPr>
              <w:t xml:space="preserve">Содержание практики: </w:t>
            </w:r>
          </w:p>
          <w:p w14:paraId="1CF399D5" w14:textId="47BBCA56" w:rsidR="00A45B3F" w:rsidRPr="002D45BB" w:rsidRDefault="0099082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45B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2D45BB" w:rsidRPr="002D45BB">
              <w:rPr>
                <w:rFonts w:ascii="Times New Roman" w:hAnsi="Times New Roman" w:cs="Times New Roman"/>
                <w:sz w:val="20"/>
                <w:szCs w:val="20"/>
              </w:rPr>
              <w:t xml:space="preserve"> Изучение основ </w:t>
            </w:r>
            <w:r w:rsidR="007B6F09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разработки </w:t>
            </w:r>
            <w:r w:rsidR="002D45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  <w:r w:rsidR="002D45B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B6F09"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</w:p>
          <w:p w14:paraId="342F5E6F" w14:textId="77BA0A8E" w:rsidR="00A45B3F" w:rsidRPr="007532ED" w:rsidRDefault="002D45BB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45BB">
              <w:rPr>
                <w:rFonts w:ascii="Times New Roman" w:hAnsi="Times New Roman" w:cs="Times New Roman"/>
                <w:sz w:val="20"/>
                <w:szCs w:val="20"/>
              </w:rPr>
              <w:t xml:space="preserve">2. Разработка </w:t>
            </w:r>
            <w:r w:rsidR="007532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  <w:r w:rsidR="007532ED" w:rsidRPr="007532E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532ED"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</w:p>
          <w:p w14:paraId="381A9CFC" w14:textId="0ACD4132" w:rsidR="00295029" w:rsidRPr="002D45BB" w:rsidRDefault="0099082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2D45BB">
              <w:rPr>
                <w:rFonts w:ascii="Times New Roman" w:hAnsi="Times New Roman" w:cs="Times New Roman"/>
                <w:sz w:val="20"/>
                <w:szCs w:val="20"/>
              </w:rPr>
              <w:t xml:space="preserve">Планируемые результаты прохождения практики: </w:t>
            </w:r>
            <w:r w:rsidR="00293F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  <w:r w:rsidR="00293F01" w:rsidRPr="00293F0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93F01"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приложение </w:t>
            </w:r>
            <w:r w:rsidR="00542CB2">
              <w:rPr>
                <w:rFonts w:ascii="Times New Roman" w:hAnsi="Times New Roman" w:cs="Times New Roman"/>
                <w:sz w:val="20"/>
                <w:szCs w:val="20"/>
              </w:rPr>
              <w:t>музыкальный плеер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77F70" w14:textId="77777777" w:rsidR="00A45B3F" w:rsidRDefault="00A45B3F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</w:p>
          <w:p w14:paraId="669763D5" w14:textId="19670A01" w:rsidR="00A45B3F" w:rsidRDefault="00990827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25.06.2019 -  </w:t>
            </w:r>
            <w:r w:rsidR="00A45B3F">
              <w:rPr>
                <w:rFonts w:ascii="Times New Roman" w:hAnsi="Times New Roman"/>
                <w:sz w:val="20"/>
                <w:szCs w:val="20"/>
                <w:lang w:val="en-US"/>
              </w:rPr>
              <w:t>05</w:t>
            </w:r>
            <w:r>
              <w:rPr>
                <w:rFonts w:ascii="Times New Roman" w:hAnsi="Times New Roman"/>
                <w:sz w:val="20"/>
                <w:szCs w:val="20"/>
              </w:rPr>
              <w:t>.07.2019 г.</w:t>
            </w:r>
          </w:p>
          <w:p w14:paraId="0E47DFFB" w14:textId="77777777" w:rsidR="00A45B3F" w:rsidRDefault="00A45B3F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</w:p>
          <w:p w14:paraId="70053082" w14:textId="4C9367A8" w:rsidR="00A45B3F" w:rsidRPr="00A45B3F" w:rsidRDefault="00F42EE7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="00A45B3F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A45B3F">
              <w:rPr>
                <w:rFonts w:ascii="Times New Roman" w:hAnsi="Times New Roman"/>
                <w:sz w:val="20"/>
                <w:szCs w:val="20"/>
              </w:rPr>
              <w:t xml:space="preserve">.2019 </w:t>
            </w:r>
            <w:proofErr w:type="gramStart"/>
            <w:r w:rsidR="00A45B3F">
              <w:rPr>
                <w:rFonts w:ascii="Times New Roman" w:hAnsi="Times New Roman"/>
                <w:sz w:val="20"/>
                <w:szCs w:val="20"/>
              </w:rPr>
              <w:t xml:space="preserve">- 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F0122">
              <w:rPr>
                <w:rFonts w:ascii="Times New Roman" w:hAnsi="Times New Roman"/>
                <w:sz w:val="20"/>
                <w:szCs w:val="20"/>
              </w:rPr>
              <w:t>7</w:t>
            </w:r>
            <w:r w:rsidR="00A45B3F">
              <w:rPr>
                <w:rFonts w:ascii="Times New Roman" w:hAnsi="Times New Roman"/>
                <w:sz w:val="20"/>
                <w:szCs w:val="20"/>
              </w:rPr>
              <w:t>.07.2019</w:t>
            </w:r>
            <w:proofErr w:type="gramEnd"/>
            <w:r w:rsidR="00A45B3F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  <w:tr w:rsidR="00295029" w14:paraId="5ABF29DF" w14:textId="77777777">
        <w:tc>
          <w:tcPr>
            <w:tcW w:w="6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EF0D" w14:textId="77777777" w:rsidR="00295029" w:rsidRDefault="00990827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3BEF6" w14:textId="77777777" w:rsidR="00295029" w:rsidRDefault="00990827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2CD" w14:textId="77777777" w:rsidR="00295029" w:rsidRDefault="00990827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Подготовка отчета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97521" w14:textId="77777777" w:rsidR="00295029" w:rsidRDefault="00990827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17.07.- 19.07.2019 г.</w:t>
            </w:r>
          </w:p>
        </w:tc>
      </w:tr>
      <w:tr w:rsidR="00295029" w14:paraId="15878519" w14:textId="77777777">
        <w:trPr>
          <w:trHeight w:val="523"/>
        </w:trPr>
        <w:tc>
          <w:tcPr>
            <w:tcW w:w="6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63F04" w14:textId="77777777" w:rsidR="00295029" w:rsidRDefault="00295029">
            <w:pPr>
              <w:pStyle w:val="ae"/>
            </w:pPr>
          </w:p>
        </w:tc>
        <w:tc>
          <w:tcPr>
            <w:tcW w:w="198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C6D4B" w14:textId="77777777" w:rsidR="00295029" w:rsidRDefault="00295029">
            <w:pPr>
              <w:pStyle w:val="ae"/>
            </w:pP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9C55E" w14:textId="77777777" w:rsidR="00295029" w:rsidRDefault="00990827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Промежуточная аттестация (зачет) 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68EF" w14:textId="77777777" w:rsidR="00295029" w:rsidRDefault="00990827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19.07 - 20.07.2019 г.</w:t>
            </w:r>
          </w:p>
        </w:tc>
      </w:tr>
    </w:tbl>
    <w:p w14:paraId="0B09D59E" w14:textId="77777777" w:rsidR="00295029" w:rsidRDefault="00295029">
      <w:pPr>
        <w:pStyle w:val="ae"/>
      </w:pPr>
    </w:p>
    <w:p w14:paraId="38DA5ACD" w14:textId="4B78FB62" w:rsidR="00295029" w:rsidRPr="00A45B3F" w:rsidRDefault="00990827">
      <w:pPr>
        <w:pStyle w:val="ae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  </w:t>
      </w:r>
      <w:r w:rsidR="002D45BB">
        <w:rPr>
          <w:rFonts w:ascii="Times New Roman" w:hAnsi="Times New Roman" w:cs="Times New Roman"/>
          <w:sz w:val="24"/>
          <w:szCs w:val="24"/>
        </w:rPr>
        <w:t xml:space="preserve"> </w:t>
      </w:r>
      <w:r w:rsidR="002D45BB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542CB2">
        <w:rPr>
          <w:rFonts w:ascii="Times New Roman" w:hAnsi="Times New Roman" w:cs="Times New Roman"/>
          <w:sz w:val="24"/>
          <w:szCs w:val="24"/>
        </w:rPr>
        <w:t>Гусев Н</w:t>
      </w:r>
      <w:bookmarkStart w:id="0" w:name="_GoBack"/>
      <w:bookmarkEnd w:id="0"/>
      <w:r w:rsidR="002D45BB">
        <w:rPr>
          <w:rFonts w:ascii="Times New Roman" w:hAnsi="Times New Roman" w:cs="Times New Roman"/>
          <w:sz w:val="24"/>
          <w:szCs w:val="24"/>
        </w:rPr>
        <w:t>.С.</w:t>
      </w:r>
      <w:r w:rsidR="002D45BB">
        <w:rPr>
          <w:rFonts w:ascii="Times New Roman" w:hAnsi="Times New Roman" w:cs="Times New Roman"/>
          <w:sz w:val="24"/>
          <w:szCs w:val="24"/>
          <w:shd w:val="clear" w:color="auto" w:fill="FFFF00"/>
          <w:lang w:val="en-US"/>
        </w:rPr>
        <w:t xml:space="preserve"> </w:t>
      </w:r>
    </w:p>
    <w:p w14:paraId="2BDA4643" w14:textId="77777777" w:rsidR="00295029" w:rsidRDefault="00295029">
      <w:pPr>
        <w:pStyle w:val="ae"/>
      </w:pPr>
    </w:p>
    <w:p w14:paraId="6FC63F5F" w14:textId="3733D7A8" w:rsidR="00295029" w:rsidRDefault="00990827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5AE51B6D" w14:textId="77777777" w:rsidR="00A45B3F" w:rsidRDefault="00A45B3F">
      <w:pPr>
        <w:pStyle w:val="ae"/>
      </w:pPr>
    </w:p>
    <w:p w14:paraId="237A00D8" w14:textId="38AA3E86" w:rsidR="00295029" w:rsidRDefault="00990827">
      <w:pPr>
        <w:pStyle w:val="ae"/>
      </w:pPr>
      <w:r>
        <w:rPr>
          <w:rFonts w:ascii="Times New Roman" w:hAnsi="Times New Roman" w:cs="Times New Roman"/>
          <w:sz w:val="24"/>
          <w:szCs w:val="24"/>
        </w:rPr>
        <w:t>от ФГАОУ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        /</w:t>
      </w:r>
      <w:r w:rsidR="002D45BB">
        <w:rPr>
          <w:rFonts w:ascii="Times New Roman" w:hAnsi="Times New Roman" w:cs="Times New Roman"/>
          <w:sz w:val="24"/>
          <w:szCs w:val="24"/>
        </w:rPr>
        <w:t xml:space="preserve"> Петров </w:t>
      </w:r>
      <w:r w:rsidR="00293F01">
        <w:rPr>
          <w:rFonts w:ascii="Times New Roman" w:hAnsi="Times New Roman"/>
          <w:sz w:val="24"/>
          <w:szCs w:val="24"/>
          <w:shd w:val="clear" w:color="auto" w:fill="FFFFFF"/>
        </w:rPr>
        <w:t>М.А.</w:t>
      </w:r>
    </w:p>
    <w:sectPr w:rsidR="00295029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286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0EB20" w14:textId="77777777" w:rsidR="00EE4F1E" w:rsidRDefault="00EE4F1E">
      <w:pPr>
        <w:spacing w:after="0" w:line="240" w:lineRule="auto"/>
      </w:pPr>
      <w:r>
        <w:separator/>
      </w:r>
    </w:p>
  </w:endnote>
  <w:endnote w:type="continuationSeparator" w:id="0">
    <w:p w14:paraId="19D84985" w14:textId="77777777" w:rsidR="00EE4F1E" w:rsidRDefault="00EE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9F458" w14:textId="77777777" w:rsidR="00EE4F1E" w:rsidRDefault="00EE4F1E">
      <w:pPr>
        <w:spacing w:after="0" w:line="240" w:lineRule="auto"/>
      </w:pPr>
      <w:r>
        <w:separator/>
      </w:r>
    </w:p>
  </w:footnote>
  <w:footnote w:type="continuationSeparator" w:id="0">
    <w:p w14:paraId="3B90C1A6" w14:textId="77777777" w:rsidR="00EE4F1E" w:rsidRDefault="00EE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E1EBE" w14:textId="77777777" w:rsidR="00295029" w:rsidRDefault="00295029">
    <w:pPr>
      <w:pStyle w:val="a3"/>
      <w:spacing w:after="0"/>
      <w:jc w:val="right"/>
    </w:pPr>
  </w:p>
  <w:p w14:paraId="0F4E3040" w14:textId="77777777" w:rsidR="00295029" w:rsidRDefault="00295029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029"/>
    <w:rsid w:val="000F0122"/>
    <w:rsid w:val="00293F01"/>
    <w:rsid w:val="00295029"/>
    <w:rsid w:val="002D45BB"/>
    <w:rsid w:val="00483F8F"/>
    <w:rsid w:val="00542CB2"/>
    <w:rsid w:val="0066118A"/>
    <w:rsid w:val="006F380B"/>
    <w:rsid w:val="007532ED"/>
    <w:rsid w:val="007B6F09"/>
    <w:rsid w:val="00990827"/>
    <w:rsid w:val="00993B2C"/>
    <w:rsid w:val="009B7885"/>
    <w:rsid w:val="009C6B36"/>
    <w:rsid w:val="00A45B3F"/>
    <w:rsid w:val="00D27F85"/>
    <w:rsid w:val="00DA2C8F"/>
    <w:rsid w:val="00E57A66"/>
    <w:rsid w:val="00EE4F1E"/>
    <w:rsid w:val="00F4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E6B0"/>
  <w15:docId w15:val="{8F3E9C59-B43F-4B04-9FFD-7B3CEEE9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  <w:spacing w:line="252" w:lineRule="auto"/>
    </w:pPr>
    <w:rPr>
      <w:rFonts w:ascii="Calibri" w:eastAsia="SimSun" w:hAnsi="Calibri" w:cs="Calibri"/>
      <w:color w:val="00000A"/>
      <w:lang w:eastAsia="en-US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a6">
    <w:name w:val="Текст выноски Знак"/>
    <w:basedOn w:val="a0"/>
    <w:rPr>
      <w:rFonts w:ascii="Segoe UI" w:hAnsi="Segoe UI" w:cs="Segoe UI"/>
      <w:sz w:val="18"/>
      <w:szCs w:val="18"/>
    </w:rPr>
  </w:style>
  <w:style w:type="paragraph" w:styleId="a7">
    <w:name w:val="Title"/>
    <w:basedOn w:val="a3"/>
    <w:next w:val="a8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3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aa">
    <w:name w:val="Название"/>
    <w:basedOn w:val="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3"/>
    <w:pPr>
      <w:suppressLineNumbers/>
    </w:pPr>
    <w:rPr>
      <w:rFonts w:cs="Mangal"/>
    </w:rPr>
  </w:style>
  <w:style w:type="paragraph" w:styleId="ac">
    <w:name w:val="head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d">
    <w:name w:val="foot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e">
    <w:name w:val="No Spacing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 w:cs="Calibri"/>
      <w:color w:val="00000A"/>
      <w:lang w:eastAsia="en-US"/>
    </w:rPr>
  </w:style>
  <w:style w:type="paragraph" w:styleId="af">
    <w:name w:val="Balloon Text"/>
    <w:basedOn w:val="a3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af0">
    <w:name w:val="Содержимое таблицы"/>
    <w:basedOn w:val="a3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Гусев Никита Сергеевич</cp:lastModifiedBy>
  <cp:revision>14</cp:revision>
  <cp:lastPrinted>2019-03-19T11:54:00Z</cp:lastPrinted>
  <dcterms:created xsi:type="dcterms:W3CDTF">2019-02-25T14:09:00Z</dcterms:created>
  <dcterms:modified xsi:type="dcterms:W3CDTF">2019-08-31T10:58:00Z</dcterms:modified>
</cp:coreProperties>
</file>