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32" w:rsidRDefault="00106C8C" w:rsidP="00106C8C">
      <w:pPr>
        <w:pStyle w:val="Prrafodelista"/>
        <w:numPr>
          <w:ilvl w:val="0"/>
          <w:numId w:val="2"/>
        </w:numPr>
      </w:pPr>
      <w:r>
        <w:t>Intranet</w:t>
      </w:r>
    </w:p>
    <w:p w:rsidR="00106C8C" w:rsidRDefault="00106C8C" w:rsidP="00106C8C">
      <w:pPr>
        <w:pStyle w:val="Prrafodelista"/>
        <w:numPr>
          <w:ilvl w:val="1"/>
          <w:numId w:val="2"/>
        </w:numPr>
      </w:pPr>
      <w:r>
        <w:t>Noticias internas/externas(</w:t>
      </w:r>
      <w:proofErr w:type="spellStart"/>
      <w:r>
        <w:t>Emol</w:t>
      </w:r>
      <w:proofErr w:type="spellEnd"/>
      <w:r>
        <w:t>)</w:t>
      </w:r>
    </w:p>
    <w:p w:rsidR="00106C8C" w:rsidRDefault="00106C8C" w:rsidP="00106C8C">
      <w:pPr>
        <w:pStyle w:val="Prrafodelista"/>
        <w:numPr>
          <w:ilvl w:val="1"/>
          <w:numId w:val="2"/>
        </w:numPr>
      </w:pPr>
      <w:r>
        <w:t>Cumpleaños</w:t>
      </w:r>
    </w:p>
    <w:p w:rsidR="00106C8C" w:rsidRDefault="00106C8C" w:rsidP="00106C8C">
      <w:pPr>
        <w:pStyle w:val="Prrafodelista"/>
        <w:numPr>
          <w:ilvl w:val="1"/>
          <w:numId w:val="2"/>
        </w:numPr>
      </w:pPr>
      <w:r>
        <w:t>Gestión de TI</w:t>
      </w:r>
    </w:p>
    <w:p w:rsidR="00106C8C" w:rsidRDefault="00106C8C" w:rsidP="00106C8C">
      <w:pPr>
        <w:pStyle w:val="Prrafodelista"/>
        <w:numPr>
          <w:ilvl w:val="2"/>
          <w:numId w:val="2"/>
        </w:numPr>
      </w:pPr>
      <w:r>
        <w:t>Gestión de tickets</w:t>
      </w:r>
    </w:p>
    <w:p w:rsidR="00106C8C" w:rsidRDefault="00106C8C" w:rsidP="00106C8C">
      <w:pPr>
        <w:pStyle w:val="Prrafodelista"/>
        <w:numPr>
          <w:ilvl w:val="3"/>
          <w:numId w:val="2"/>
        </w:numPr>
      </w:pPr>
      <w:r>
        <w:t>Gestión de solicitudes de soporte</w:t>
      </w:r>
    </w:p>
    <w:p w:rsidR="00106C8C" w:rsidRDefault="00106C8C" w:rsidP="00106C8C">
      <w:pPr>
        <w:pStyle w:val="Prrafodelista"/>
        <w:numPr>
          <w:ilvl w:val="3"/>
          <w:numId w:val="2"/>
        </w:numPr>
      </w:pPr>
      <w:r>
        <w:t>Gestión de solicitudes de desarrollo</w:t>
      </w:r>
    </w:p>
    <w:p w:rsidR="00106C8C" w:rsidRDefault="00106C8C" w:rsidP="00106C8C">
      <w:pPr>
        <w:pStyle w:val="Prrafodelista"/>
        <w:numPr>
          <w:ilvl w:val="4"/>
          <w:numId w:val="2"/>
        </w:numPr>
      </w:pPr>
      <w:proofErr w:type="spellStart"/>
      <w:r>
        <w:t>Trello</w:t>
      </w:r>
      <w:proofErr w:type="spellEnd"/>
    </w:p>
    <w:p w:rsidR="00106C8C" w:rsidRDefault="00106C8C" w:rsidP="00106C8C">
      <w:pPr>
        <w:pStyle w:val="Prrafodelista"/>
        <w:numPr>
          <w:ilvl w:val="3"/>
          <w:numId w:val="2"/>
        </w:numPr>
      </w:pPr>
      <w:r>
        <w:t>Gestión de compra/entrega de equipos</w:t>
      </w:r>
    </w:p>
    <w:p w:rsidR="00106C8C" w:rsidRDefault="00106C8C" w:rsidP="00106C8C">
      <w:pPr>
        <w:pStyle w:val="Prrafodelista"/>
        <w:numPr>
          <w:ilvl w:val="4"/>
          <w:numId w:val="2"/>
        </w:numPr>
      </w:pPr>
      <w:r>
        <w:t>Teléfonos fijos</w:t>
      </w:r>
    </w:p>
    <w:p w:rsidR="00106C8C" w:rsidRDefault="00106C8C" w:rsidP="00106C8C">
      <w:pPr>
        <w:pStyle w:val="Prrafodelista"/>
        <w:numPr>
          <w:ilvl w:val="4"/>
          <w:numId w:val="2"/>
        </w:numPr>
      </w:pPr>
      <w:r>
        <w:t>Celulares</w:t>
      </w:r>
    </w:p>
    <w:p w:rsidR="00106C8C" w:rsidRDefault="00106C8C" w:rsidP="00106C8C">
      <w:pPr>
        <w:pStyle w:val="Prrafodelista"/>
        <w:numPr>
          <w:ilvl w:val="4"/>
          <w:numId w:val="2"/>
        </w:numPr>
      </w:pPr>
      <w:r>
        <w:t>Computadores de escritorio</w:t>
      </w:r>
    </w:p>
    <w:p w:rsidR="00106C8C" w:rsidRDefault="00106C8C" w:rsidP="00106C8C">
      <w:pPr>
        <w:pStyle w:val="Prrafodelista"/>
        <w:numPr>
          <w:ilvl w:val="4"/>
          <w:numId w:val="2"/>
        </w:numPr>
      </w:pPr>
      <w:r>
        <w:t>Notebook</w:t>
      </w:r>
    </w:p>
    <w:p w:rsidR="00106C8C" w:rsidRDefault="00106C8C" w:rsidP="00106C8C">
      <w:pPr>
        <w:pStyle w:val="Prrafodelista"/>
        <w:numPr>
          <w:ilvl w:val="1"/>
          <w:numId w:val="2"/>
        </w:numPr>
      </w:pPr>
      <w:r>
        <w:t>Sistema de BI</w:t>
      </w:r>
    </w:p>
    <w:p w:rsidR="00743275" w:rsidRDefault="00743275" w:rsidP="00743275">
      <w:pPr>
        <w:pStyle w:val="Prrafodelista"/>
        <w:numPr>
          <w:ilvl w:val="1"/>
          <w:numId w:val="2"/>
        </w:numPr>
      </w:pPr>
      <w:r>
        <w:t>Sistema de Calidad Norma ISO</w:t>
      </w:r>
    </w:p>
    <w:p w:rsidR="00743275" w:rsidRDefault="00743275" w:rsidP="00743275">
      <w:pPr>
        <w:pStyle w:val="Prrafodelista"/>
        <w:numPr>
          <w:ilvl w:val="0"/>
          <w:numId w:val="2"/>
        </w:numPr>
      </w:pPr>
      <w:r>
        <w:t>Implementación de patrones de seguridad de la RED.</w:t>
      </w:r>
    </w:p>
    <w:p w:rsidR="00743275" w:rsidRDefault="00743275" w:rsidP="0042281E">
      <w:bookmarkStart w:id="0" w:name="_GoBack"/>
      <w:bookmarkEnd w:id="0"/>
    </w:p>
    <w:p w:rsidR="00106C8C" w:rsidRDefault="00106C8C" w:rsidP="00106C8C">
      <w:pPr>
        <w:pStyle w:val="Prrafodelista"/>
        <w:ind w:left="1440"/>
      </w:pPr>
    </w:p>
    <w:p w:rsidR="00106C8C" w:rsidRDefault="00106C8C">
      <w:r>
        <w:tab/>
      </w:r>
    </w:p>
    <w:sectPr w:rsidR="00106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34CA"/>
    <w:multiLevelType w:val="hybridMultilevel"/>
    <w:tmpl w:val="E3221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74BB6"/>
    <w:multiLevelType w:val="hybridMultilevel"/>
    <w:tmpl w:val="96DE2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8C"/>
    <w:rsid w:val="00106C8C"/>
    <w:rsid w:val="002812C2"/>
    <w:rsid w:val="0042281E"/>
    <w:rsid w:val="00743275"/>
    <w:rsid w:val="009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6697"/>
  <w15:chartTrackingRefBased/>
  <w15:docId w15:val="{B0963DF9-DC27-43EC-847E-66A09622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Felipe</dc:creator>
  <cp:keywords/>
  <dc:description/>
  <cp:lastModifiedBy>PAREDES Felipe</cp:lastModifiedBy>
  <cp:revision>1</cp:revision>
  <dcterms:created xsi:type="dcterms:W3CDTF">2017-04-25T19:32:00Z</dcterms:created>
  <dcterms:modified xsi:type="dcterms:W3CDTF">2017-04-25T19:55:00Z</dcterms:modified>
</cp:coreProperties>
</file>