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975"/>
        <w:gridCol w:w="976"/>
        <w:gridCol w:w="3702"/>
        <w:gridCol w:w="1253"/>
        <w:gridCol w:w="980"/>
      </w:tblGrid>
      <w:tr w:rsidR="005B53CB" w:rsidRPr="00673570" w:rsidTr="00673570">
        <w:tc>
          <w:tcPr>
            <w:tcW w:w="2940" w:type="dxa"/>
            <w:gridSpan w:val="3"/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673570">
              <w:rPr>
                <w:rFonts w:cs="Calibri"/>
                <w:b/>
                <w:sz w:val="18"/>
                <w:szCs w:val="18"/>
              </w:rPr>
              <w:t>FECHA</w:t>
            </w:r>
          </w:p>
        </w:tc>
        <w:tc>
          <w:tcPr>
            <w:tcW w:w="3831" w:type="dxa"/>
            <w:vMerge w:val="restart"/>
            <w:tcBorders>
              <w:top w:val="nil"/>
              <w:bottom w:val="nil"/>
            </w:tcBorders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1275" w:type="dxa"/>
            <w:vMerge w:val="restart"/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673570">
              <w:rPr>
                <w:rFonts w:cs="Calibri"/>
                <w:b/>
                <w:sz w:val="18"/>
                <w:szCs w:val="18"/>
              </w:rPr>
              <w:t>FOLIO</w:t>
            </w:r>
          </w:p>
        </w:tc>
        <w:tc>
          <w:tcPr>
            <w:tcW w:w="1008" w:type="dxa"/>
            <w:vMerge w:val="restart"/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</w:tr>
      <w:tr w:rsidR="005B53CB" w:rsidRPr="00673570" w:rsidTr="00673570">
        <w:tc>
          <w:tcPr>
            <w:tcW w:w="958" w:type="dxa"/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673570">
              <w:rPr>
                <w:rFonts w:cs="Calibri"/>
                <w:b/>
                <w:sz w:val="18"/>
                <w:szCs w:val="18"/>
              </w:rPr>
              <w:t>DIA</w:t>
            </w:r>
          </w:p>
        </w:tc>
        <w:tc>
          <w:tcPr>
            <w:tcW w:w="991" w:type="dxa"/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673570">
              <w:rPr>
                <w:rFonts w:cs="Calibri"/>
                <w:b/>
                <w:sz w:val="18"/>
                <w:szCs w:val="18"/>
              </w:rPr>
              <w:t>MES</w:t>
            </w:r>
          </w:p>
        </w:tc>
        <w:tc>
          <w:tcPr>
            <w:tcW w:w="991" w:type="dxa"/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  <w:r w:rsidRPr="00673570">
              <w:rPr>
                <w:rFonts w:cs="Calibri"/>
                <w:b/>
                <w:sz w:val="18"/>
                <w:szCs w:val="18"/>
              </w:rPr>
              <w:t>AÑO</w:t>
            </w:r>
          </w:p>
        </w:tc>
        <w:tc>
          <w:tcPr>
            <w:tcW w:w="3831" w:type="dxa"/>
            <w:vMerge/>
            <w:tcBorders>
              <w:top w:val="nil"/>
              <w:bottom w:val="nil"/>
            </w:tcBorders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1008" w:type="dxa"/>
            <w:vMerge/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b/>
                <w:sz w:val="18"/>
                <w:szCs w:val="18"/>
              </w:rPr>
            </w:pPr>
          </w:p>
        </w:tc>
      </w:tr>
      <w:tr w:rsidR="005B53CB" w:rsidRPr="00673570" w:rsidTr="00673570">
        <w:tc>
          <w:tcPr>
            <w:tcW w:w="958" w:type="dxa"/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1" w:type="dxa"/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991" w:type="dxa"/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3831" w:type="dxa"/>
            <w:vMerge/>
            <w:tcBorders>
              <w:top w:val="nil"/>
              <w:bottom w:val="nil"/>
            </w:tcBorders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275" w:type="dxa"/>
            <w:vMerge/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  <w:tc>
          <w:tcPr>
            <w:tcW w:w="1008" w:type="dxa"/>
            <w:vMerge/>
          </w:tcPr>
          <w:p w:rsidR="005B53CB" w:rsidRPr="00673570" w:rsidRDefault="005B53CB" w:rsidP="00673570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:rsidR="00290F6B" w:rsidRDefault="00290F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6339"/>
      </w:tblGrid>
      <w:tr w:rsidR="009758FF" w:rsidRPr="00673570" w:rsidTr="00673570">
        <w:tc>
          <w:tcPr>
            <w:tcW w:w="2518" w:type="dxa"/>
          </w:tcPr>
          <w:p w:rsidR="009758FF" w:rsidRPr="00673570" w:rsidRDefault="009758FF" w:rsidP="0067357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673570">
              <w:rPr>
                <w:b/>
                <w:sz w:val="18"/>
                <w:szCs w:val="18"/>
              </w:rPr>
              <w:t>NOMBRE SOLICITANTE</w:t>
            </w:r>
          </w:p>
        </w:tc>
        <w:tc>
          <w:tcPr>
            <w:tcW w:w="6521" w:type="dxa"/>
          </w:tcPr>
          <w:p w:rsidR="009758FF" w:rsidRPr="00673570" w:rsidRDefault="009758FF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758FF" w:rsidRPr="00673570" w:rsidTr="00673570">
        <w:tc>
          <w:tcPr>
            <w:tcW w:w="2518" w:type="dxa"/>
          </w:tcPr>
          <w:p w:rsidR="009758FF" w:rsidRPr="00673570" w:rsidRDefault="009758FF" w:rsidP="0067357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673570">
              <w:rPr>
                <w:b/>
                <w:sz w:val="18"/>
                <w:szCs w:val="18"/>
              </w:rPr>
              <w:t>AREA O DEPARTAMENTO</w:t>
            </w:r>
          </w:p>
        </w:tc>
        <w:tc>
          <w:tcPr>
            <w:tcW w:w="6521" w:type="dxa"/>
          </w:tcPr>
          <w:p w:rsidR="009758FF" w:rsidRPr="00673570" w:rsidRDefault="009758FF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484B78" w:rsidRPr="00673570" w:rsidTr="00673570">
        <w:tc>
          <w:tcPr>
            <w:tcW w:w="2518" w:type="dxa"/>
          </w:tcPr>
          <w:p w:rsidR="00484B78" w:rsidRPr="00673570" w:rsidRDefault="00484B78" w:rsidP="0067357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673570">
              <w:rPr>
                <w:b/>
                <w:sz w:val="18"/>
                <w:szCs w:val="18"/>
              </w:rPr>
              <w:t>SISTEMA</w:t>
            </w:r>
          </w:p>
        </w:tc>
        <w:tc>
          <w:tcPr>
            <w:tcW w:w="6521" w:type="dxa"/>
          </w:tcPr>
          <w:p w:rsidR="00484B78" w:rsidRPr="00673570" w:rsidRDefault="00484B78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290F6B" w:rsidRDefault="00290F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"/>
        <w:gridCol w:w="3874"/>
        <w:gridCol w:w="424"/>
        <w:gridCol w:w="4145"/>
      </w:tblGrid>
      <w:tr w:rsidR="0092645C" w:rsidRPr="00673570" w:rsidTr="00673570">
        <w:tc>
          <w:tcPr>
            <w:tcW w:w="9054" w:type="dxa"/>
            <w:gridSpan w:val="4"/>
          </w:tcPr>
          <w:p w:rsidR="0092645C" w:rsidRPr="00673570" w:rsidRDefault="0092645C" w:rsidP="006735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73570">
              <w:rPr>
                <w:b/>
                <w:sz w:val="20"/>
                <w:szCs w:val="20"/>
              </w:rPr>
              <w:t>SERVICIOS</w:t>
            </w:r>
          </w:p>
        </w:tc>
      </w:tr>
      <w:tr w:rsidR="0092645C" w:rsidRPr="00673570" w:rsidTr="00673570">
        <w:tc>
          <w:tcPr>
            <w:tcW w:w="392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62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  <w:r w:rsidRPr="00673570">
              <w:rPr>
                <w:sz w:val="18"/>
                <w:szCs w:val="18"/>
              </w:rPr>
              <w:t>ASESORIAS EN LA OPERACIÓN DE LOS SISTEMAS</w:t>
            </w:r>
          </w:p>
        </w:tc>
        <w:tc>
          <w:tcPr>
            <w:tcW w:w="432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68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  <w:r w:rsidRPr="00673570">
              <w:rPr>
                <w:sz w:val="18"/>
                <w:szCs w:val="18"/>
              </w:rPr>
              <w:t>NUEVO MODULO DEL SISTEMA</w:t>
            </w:r>
          </w:p>
        </w:tc>
      </w:tr>
      <w:tr w:rsidR="0092645C" w:rsidRPr="00673570" w:rsidTr="00673570">
        <w:tc>
          <w:tcPr>
            <w:tcW w:w="392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62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  <w:r w:rsidRPr="00673570">
              <w:rPr>
                <w:sz w:val="18"/>
                <w:szCs w:val="18"/>
              </w:rPr>
              <w:t>CAPACITACIÓN DE LOS USUARIOS</w:t>
            </w:r>
          </w:p>
        </w:tc>
        <w:tc>
          <w:tcPr>
            <w:tcW w:w="432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68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  <w:r w:rsidRPr="00673570">
              <w:rPr>
                <w:sz w:val="18"/>
                <w:szCs w:val="18"/>
              </w:rPr>
              <w:t>MEJORA A UN MODULO DEL SISTEMA</w:t>
            </w:r>
          </w:p>
        </w:tc>
      </w:tr>
      <w:tr w:rsidR="0092645C" w:rsidRPr="00673570" w:rsidTr="00673570">
        <w:tc>
          <w:tcPr>
            <w:tcW w:w="392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62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  <w:r w:rsidRPr="00673570">
              <w:rPr>
                <w:sz w:val="18"/>
                <w:szCs w:val="18"/>
              </w:rPr>
              <w:t>FUNCIONAMIENTO INCORRECTO DEL SISTEMA</w:t>
            </w:r>
          </w:p>
        </w:tc>
        <w:tc>
          <w:tcPr>
            <w:tcW w:w="432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68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  <w:r w:rsidRPr="00673570">
              <w:rPr>
                <w:sz w:val="18"/>
                <w:szCs w:val="18"/>
              </w:rPr>
              <w:t>SOLICITUD DE REPORTES O INFORMES</w:t>
            </w:r>
          </w:p>
        </w:tc>
      </w:tr>
      <w:tr w:rsidR="0092645C" w:rsidRPr="00673570" w:rsidTr="00673570">
        <w:tc>
          <w:tcPr>
            <w:tcW w:w="392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962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  <w:r w:rsidRPr="00673570">
              <w:rPr>
                <w:sz w:val="18"/>
                <w:szCs w:val="18"/>
              </w:rPr>
              <w:t>NUEVO SISTEMA</w:t>
            </w:r>
          </w:p>
        </w:tc>
        <w:tc>
          <w:tcPr>
            <w:tcW w:w="432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4268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  <w:r w:rsidRPr="00673570">
              <w:rPr>
                <w:sz w:val="18"/>
                <w:szCs w:val="18"/>
              </w:rPr>
              <w:t>OTROS</w:t>
            </w:r>
          </w:p>
        </w:tc>
      </w:tr>
    </w:tbl>
    <w:p w:rsidR="002B6C68" w:rsidRDefault="002B6C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2"/>
        <w:gridCol w:w="6346"/>
      </w:tblGrid>
      <w:tr w:rsidR="0092645C" w:rsidRPr="00673570" w:rsidTr="00673570">
        <w:tc>
          <w:tcPr>
            <w:tcW w:w="2518" w:type="dxa"/>
          </w:tcPr>
          <w:p w:rsidR="0092645C" w:rsidRPr="00673570" w:rsidRDefault="0092645C" w:rsidP="0067357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73570">
              <w:rPr>
                <w:b/>
                <w:sz w:val="20"/>
                <w:szCs w:val="20"/>
              </w:rPr>
              <w:t>DESCRIPCION DETALLADA:</w:t>
            </w:r>
          </w:p>
        </w:tc>
        <w:tc>
          <w:tcPr>
            <w:tcW w:w="6536" w:type="dxa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2645C" w:rsidRPr="00673570" w:rsidTr="00673570">
        <w:tc>
          <w:tcPr>
            <w:tcW w:w="9054" w:type="dxa"/>
            <w:gridSpan w:val="2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2645C" w:rsidRPr="00673570" w:rsidTr="00673570">
        <w:tc>
          <w:tcPr>
            <w:tcW w:w="9054" w:type="dxa"/>
            <w:gridSpan w:val="2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2645C" w:rsidRPr="00673570" w:rsidTr="00673570">
        <w:tc>
          <w:tcPr>
            <w:tcW w:w="9054" w:type="dxa"/>
            <w:gridSpan w:val="2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2645C" w:rsidRPr="00673570" w:rsidTr="00673570">
        <w:tc>
          <w:tcPr>
            <w:tcW w:w="9054" w:type="dxa"/>
            <w:gridSpan w:val="2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2645C" w:rsidRPr="00673570" w:rsidTr="00673570">
        <w:tc>
          <w:tcPr>
            <w:tcW w:w="9054" w:type="dxa"/>
            <w:gridSpan w:val="2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2645C" w:rsidRPr="00673570" w:rsidTr="00673570">
        <w:tc>
          <w:tcPr>
            <w:tcW w:w="9054" w:type="dxa"/>
            <w:gridSpan w:val="2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92645C" w:rsidRPr="00673570" w:rsidTr="00673570">
        <w:tc>
          <w:tcPr>
            <w:tcW w:w="9054" w:type="dxa"/>
            <w:gridSpan w:val="2"/>
          </w:tcPr>
          <w:p w:rsidR="0092645C" w:rsidRPr="00673570" w:rsidRDefault="0092645C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92645C" w:rsidRDefault="009264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7023"/>
      </w:tblGrid>
      <w:tr w:rsidR="007D3167" w:rsidRPr="00673570" w:rsidTr="00673570">
        <w:tc>
          <w:tcPr>
            <w:tcW w:w="1809" w:type="dxa"/>
          </w:tcPr>
          <w:p w:rsidR="007D3167" w:rsidRPr="00673570" w:rsidRDefault="007D3167" w:rsidP="0067357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73570">
              <w:rPr>
                <w:b/>
                <w:sz w:val="20"/>
                <w:szCs w:val="20"/>
              </w:rPr>
              <w:t>OBSERVACIONES:</w:t>
            </w:r>
          </w:p>
        </w:tc>
        <w:tc>
          <w:tcPr>
            <w:tcW w:w="7230" w:type="dxa"/>
          </w:tcPr>
          <w:p w:rsidR="007D3167" w:rsidRPr="00673570" w:rsidRDefault="007D3167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673570" w:rsidTr="00673570">
        <w:tc>
          <w:tcPr>
            <w:tcW w:w="9039" w:type="dxa"/>
            <w:gridSpan w:val="2"/>
          </w:tcPr>
          <w:p w:rsidR="00F1423E" w:rsidRPr="00673570" w:rsidRDefault="00F1423E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673570" w:rsidTr="00673570">
        <w:tc>
          <w:tcPr>
            <w:tcW w:w="9039" w:type="dxa"/>
            <w:gridSpan w:val="2"/>
          </w:tcPr>
          <w:p w:rsidR="00F1423E" w:rsidRPr="00673570" w:rsidRDefault="00F1423E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673570" w:rsidTr="00673570">
        <w:tc>
          <w:tcPr>
            <w:tcW w:w="9039" w:type="dxa"/>
            <w:gridSpan w:val="2"/>
          </w:tcPr>
          <w:p w:rsidR="00F1423E" w:rsidRPr="00673570" w:rsidRDefault="00F1423E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673570" w:rsidTr="00673570">
        <w:tc>
          <w:tcPr>
            <w:tcW w:w="9039" w:type="dxa"/>
            <w:gridSpan w:val="2"/>
          </w:tcPr>
          <w:p w:rsidR="00F1423E" w:rsidRPr="00673570" w:rsidRDefault="00F1423E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673570" w:rsidTr="00673570">
        <w:tc>
          <w:tcPr>
            <w:tcW w:w="9039" w:type="dxa"/>
            <w:gridSpan w:val="2"/>
          </w:tcPr>
          <w:p w:rsidR="00F1423E" w:rsidRPr="00673570" w:rsidRDefault="00F1423E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673570" w:rsidTr="00673570">
        <w:tc>
          <w:tcPr>
            <w:tcW w:w="9039" w:type="dxa"/>
            <w:gridSpan w:val="2"/>
          </w:tcPr>
          <w:p w:rsidR="00F1423E" w:rsidRPr="00673570" w:rsidRDefault="00F1423E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423E" w:rsidRPr="00673570" w:rsidTr="00673570">
        <w:tc>
          <w:tcPr>
            <w:tcW w:w="9039" w:type="dxa"/>
            <w:gridSpan w:val="2"/>
          </w:tcPr>
          <w:p w:rsidR="00F1423E" w:rsidRPr="00673570" w:rsidRDefault="00F1423E" w:rsidP="00673570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92645C" w:rsidRDefault="009264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913"/>
        <w:gridCol w:w="3035"/>
      </w:tblGrid>
      <w:tr w:rsidR="00703569" w:rsidRPr="00673570" w:rsidTr="00673570">
        <w:tc>
          <w:tcPr>
            <w:tcW w:w="2943" w:type="dxa"/>
          </w:tcPr>
          <w:p w:rsidR="00703569" w:rsidRPr="00673570" w:rsidRDefault="00F1423E" w:rsidP="00673570">
            <w:pPr>
              <w:spacing w:after="0" w:line="240" w:lineRule="auto"/>
              <w:jc w:val="center"/>
            </w:pPr>
            <w:r w:rsidRPr="00673570">
              <w:t>SOLICITANTE</w:t>
            </w:r>
          </w:p>
        </w:tc>
        <w:tc>
          <w:tcPr>
            <w:tcW w:w="2977" w:type="dxa"/>
          </w:tcPr>
          <w:p w:rsidR="00703569" w:rsidRPr="00673570" w:rsidRDefault="00806DC5" w:rsidP="00673570">
            <w:pPr>
              <w:spacing w:after="0" w:line="240" w:lineRule="auto"/>
              <w:jc w:val="center"/>
            </w:pPr>
            <w:r w:rsidRPr="00673570">
              <w:t xml:space="preserve">ENCARGADO </w:t>
            </w:r>
            <w:r w:rsidR="00D80ECE" w:rsidRPr="00673570">
              <w:t xml:space="preserve">DE </w:t>
            </w:r>
            <w:r w:rsidRPr="00673570">
              <w:t>DESARROLLO</w:t>
            </w:r>
          </w:p>
        </w:tc>
        <w:tc>
          <w:tcPr>
            <w:tcW w:w="3119" w:type="dxa"/>
          </w:tcPr>
          <w:p w:rsidR="00703569" w:rsidRPr="00673570" w:rsidRDefault="004A53E9" w:rsidP="00673570">
            <w:pPr>
              <w:spacing w:after="0" w:line="240" w:lineRule="auto"/>
              <w:jc w:val="center"/>
            </w:pPr>
            <w:r>
              <w:t>JEFE DE TI</w:t>
            </w:r>
          </w:p>
        </w:tc>
      </w:tr>
      <w:tr w:rsidR="00703569" w:rsidRPr="00673570" w:rsidTr="00673570">
        <w:trPr>
          <w:trHeight w:val="697"/>
        </w:trPr>
        <w:tc>
          <w:tcPr>
            <w:tcW w:w="2943" w:type="dxa"/>
          </w:tcPr>
          <w:p w:rsidR="00703569" w:rsidRPr="00673570" w:rsidRDefault="00703569" w:rsidP="00673570">
            <w:pPr>
              <w:spacing w:after="0" w:line="240" w:lineRule="auto"/>
            </w:pPr>
          </w:p>
        </w:tc>
        <w:tc>
          <w:tcPr>
            <w:tcW w:w="2977" w:type="dxa"/>
          </w:tcPr>
          <w:p w:rsidR="00703569" w:rsidRPr="00673570" w:rsidRDefault="00703569" w:rsidP="00673570">
            <w:pPr>
              <w:spacing w:after="0" w:line="240" w:lineRule="auto"/>
            </w:pPr>
          </w:p>
        </w:tc>
        <w:tc>
          <w:tcPr>
            <w:tcW w:w="3119" w:type="dxa"/>
          </w:tcPr>
          <w:p w:rsidR="00703569" w:rsidRPr="00673570" w:rsidRDefault="00703569" w:rsidP="00673570">
            <w:pPr>
              <w:spacing w:after="0" w:line="240" w:lineRule="auto"/>
            </w:pPr>
          </w:p>
        </w:tc>
      </w:tr>
      <w:tr w:rsidR="00703569" w:rsidRPr="00673570" w:rsidTr="00673570">
        <w:trPr>
          <w:trHeight w:val="268"/>
        </w:trPr>
        <w:tc>
          <w:tcPr>
            <w:tcW w:w="2943" w:type="dxa"/>
          </w:tcPr>
          <w:p w:rsidR="00703569" w:rsidRPr="00673570" w:rsidRDefault="00703569" w:rsidP="00673570">
            <w:pPr>
              <w:spacing w:after="0" w:line="240" w:lineRule="auto"/>
              <w:jc w:val="center"/>
            </w:pPr>
            <w:r w:rsidRPr="00673570">
              <w:t>NOMBRE Y FIRMA</w:t>
            </w:r>
          </w:p>
        </w:tc>
        <w:tc>
          <w:tcPr>
            <w:tcW w:w="2977" w:type="dxa"/>
          </w:tcPr>
          <w:p w:rsidR="00703569" w:rsidRPr="00673570" w:rsidRDefault="00703569" w:rsidP="00673570">
            <w:pPr>
              <w:spacing w:after="0" w:line="240" w:lineRule="auto"/>
              <w:jc w:val="center"/>
            </w:pPr>
            <w:r w:rsidRPr="00673570">
              <w:t>NOMBRE Y FIRMA</w:t>
            </w:r>
          </w:p>
        </w:tc>
        <w:tc>
          <w:tcPr>
            <w:tcW w:w="3119" w:type="dxa"/>
          </w:tcPr>
          <w:p w:rsidR="00703569" w:rsidRPr="00673570" w:rsidRDefault="00F1423E" w:rsidP="00673570">
            <w:pPr>
              <w:spacing w:after="0" w:line="240" w:lineRule="auto"/>
              <w:jc w:val="center"/>
            </w:pPr>
            <w:r w:rsidRPr="00673570">
              <w:t>NOMBRE Y FIRMA</w:t>
            </w:r>
          </w:p>
        </w:tc>
      </w:tr>
    </w:tbl>
    <w:p w:rsidR="005B53CB" w:rsidRDefault="005B53CB"/>
    <w:sectPr w:rsidR="005B53CB" w:rsidSect="006024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571" w:rsidRDefault="00852571" w:rsidP="0011015B">
      <w:pPr>
        <w:spacing w:after="0" w:line="240" w:lineRule="auto"/>
      </w:pPr>
      <w:r>
        <w:separator/>
      </w:r>
    </w:p>
  </w:endnote>
  <w:endnote w:type="continuationSeparator" w:id="0">
    <w:p w:rsidR="00852571" w:rsidRDefault="00852571" w:rsidP="0011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E7" w:rsidRDefault="00F778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40A" w:rsidRDefault="0060240A" w:rsidP="0060240A">
    <w:pPr>
      <w:pStyle w:val="Encabezado"/>
    </w:pPr>
  </w:p>
  <w:p w:rsidR="0060240A" w:rsidRDefault="0060240A" w:rsidP="0060240A"/>
  <w:p w:rsidR="0060240A" w:rsidRDefault="0060240A" w:rsidP="0060240A">
    <w:pPr>
      <w:pStyle w:val="Piedepgina"/>
    </w:pPr>
  </w:p>
  <w:p w:rsidR="0060240A" w:rsidRDefault="0060240A" w:rsidP="0060240A"/>
  <w:p w:rsidR="00F778E7" w:rsidRDefault="00F778E7" w:rsidP="00F778E7">
    <w:pPr>
      <w:pStyle w:val="Piedepgina"/>
      <w:jc w:val="right"/>
      <w:rPr>
        <w:rFonts w:ascii="Arial" w:hAnsi="Arial" w:cs="Arial"/>
        <w:sz w:val="18"/>
        <w:szCs w:val="18"/>
      </w:rPr>
    </w:pPr>
    <w:bookmarkStart w:id="0" w:name="_GoBack"/>
    <w:bookmarkEnd w:id="0"/>
    <w:r>
      <w:rPr>
        <w:rFonts w:ascii="Arial" w:hAnsi="Arial" w:cs="Arial"/>
        <w:sz w:val="18"/>
        <w:szCs w:val="18"/>
      </w:rPr>
      <w:t>Este documento impreso o almacenado fuera de Intranet NO asegura su vigencia</w:t>
    </w:r>
  </w:p>
  <w:p w:rsidR="0060240A" w:rsidRDefault="0060240A" w:rsidP="00F778E7">
    <w:pPr>
      <w:pStyle w:val="Piedepgina"/>
      <w:jc w:val="center"/>
    </w:pPr>
    <w:r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C8EAAEE" wp14:editId="3840631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688340"/>
              <wp:effectExtent l="0" t="0" r="0" b="0"/>
              <wp:wrapNone/>
              <wp:docPr id="3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688340"/>
                        <a:chOff x="8" y="9"/>
                        <a:chExt cx="12208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w14:anchorId="0113CDA5" id="Grupo 441" o:spid="_x0000_s1026" style="position:absolute;margin-left:0;margin-top:0;width:610.8pt;height:54.2pt;flip:y;z-index:251659264;mso-width-percent:1000;mso-position-horizontal:center;mso-position-horizontal-relative:page;mso-position-vertical:bottom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259810" wp14:editId="52474E37">
              <wp:simplePos x="0" y="0"/>
              <wp:positionH relativeFrom="page">
                <wp:posOffset>7203440</wp:posOffset>
              </wp:positionH>
              <wp:positionV relativeFrom="page">
                <wp:posOffset>9248775</wp:posOffset>
              </wp:positionV>
              <wp:extent cx="45085" cy="781050"/>
              <wp:effectExtent l="0" t="0" r="0" b="0"/>
              <wp:wrapNone/>
              <wp:docPr id="2" name="Rectángu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45085" cy="7810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9525">
                        <a:solidFill>
                          <a:srgbClr val="5B9BD5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78CA436" id="Rectángulo 445" o:spid="_x0000_s1026" style="position:absolute;margin-left:567.2pt;margin-top:728.25pt;width:3.55pt;height:61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" fillcolor="red" strokecolor="#5b9bd5">
              <w10:wrap anchorx="page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907ADC" wp14:editId="05C60C76">
              <wp:simplePos x="0" y="0"/>
              <wp:positionH relativeFrom="page">
                <wp:posOffset>495300</wp:posOffset>
              </wp:positionH>
              <wp:positionV relativeFrom="page">
                <wp:posOffset>9296400</wp:posOffset>
              </wp:positionV>
              <wp:extent cx="45085" cy="781050"/>
              <wp:effectExtent l="0" t="0" r="0" b="0"/>
              <wp:wrapNone/>
              <wp:docPr id="1" name="Rectángu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085" cy="78105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9525">
                        <a:solidFill>
                          <a:srgbClr val="5B9BD5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C262B19" id="Rectángulo 444" o:spid="_x0000_s1026" style="position:absolute;margin-left:39pt;margin-top:732pt;width:3.5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" fillcolor="red" strokecolor="#5b9bd5">
              <w10:wrap anchorx="page" anchory="page"/>
            </v:rect>
          </w:pict>
        </mc:Fallback>
      </mc:AlternateContent>
    </w:r>
    <w:r w:rsidRPr="0061142D">
      <w:rPr>
        <w:rFonts w:eastAsia="Times New Roman"/>
        <w:color w:val="A6A6A6"/>
        <w:sz w:val="18"/>
      </w:rPr>
      <w:t xml:space="preserve">Luis Thayer Ojeda 0191, Piso 8. – Providencia, Santiago, Chile Telf. +56 2 2598 8000 </w:t>
    </w:r>
    <w:r w:rsidRPr="0061142D">
      <w:rPr>
        <w:rFonts w:eastAsia="Times New Roman"/>
        <w:color w:val="A6A6A6"/>
      </w:rPr>
      <w:br/>
      <w:t xml:space="preserve"> </w:t>
    </w:r>
    <w:hyperlink r:id="rId1" w:history="1">
      <w:r w:rsidRPr="0061142D">
        <w:rPr>
          <w:rStyle w:val="Hipervnculo"/>
          <w:rFonts w:eastAsia="Times New Roman"/>
          <w:sz w:val="20"/>
        </w:rPr>
        <w:t>www.mitani-holding.com</w:t>
      </w:r>
    </w:hyperlink>
    <w:r w:rsidRPr="0061142D">
      <w:rPr>
        <w:rFonts w:eastAsia="Times New Roman"/>
        <w:sz w:val="20"/>
      </w:rPr>
      <w:t xml:space="preserve"> – </w:t>
    </w:r>
    <w:hyperlink r:id="rId2" w:history="1">
      <w:r w:rsidRPr="0061142D">
        <w:rPr>
          <w:rStyle w:val="Hipervnculo"/>
          <w:rFonts w:eastAsia="Times New Roman"/>
          <w:sz w:val="20"/>
        </w:rPr>
        <w:t>www.mitanitravel.cl</w:t>
      </w:r>
    </w:hyperlink>
    <w:r w:rsidRPr="0061142D">
      <w:rPr>
        <w:rFonts w:eastAsia="Times New Roman"/>
        <w:sz w:val="20"/>
      </w:rPr>
      <w:t xml:space="preserve"> – </w:t>
    </w:r>
    <w:hyperlink r:id="rId3" w:history="1">
      <w:r w:rsidRPr="0061142D">
        <w:rPr>
          <w:rStyle w:val="Hipervnculo"/>
          <w:rFonts w:eastAsia="Times New Roman"/>
          <w:sz w:val="20"/>
        </w:rPr>
        <w:t>www.andes-nippon</w:t>
      </w:r>
    </w:hyperlink>
    <w:r w:rsidRPr="0061142D">
      <w:rPr>
        <w:rFonts w:eastAsia="Times New Roman"/>
        <w:sz w:val="20"/>
      </w:rPr>
      <w:t xml:space="preserve"> – </w:t>
    </w:r>
    <w:hyperlink r:id="rId4" w:history="1">
      <w:r w:rsidRPr="0061142D">
        <w:rPr>
          <w:rStyle w:val="Hipervnculo"/>
          <w:rFonts w:eastAsia="Times New Roman"/>
          <w:sz w:val="20"/>
        </w:rPr>
        <w:t>www.mitanipropiedades.cl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E7" w:rsidRDefault="00F778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571" w:rsidRDefault="00852571" w:rsidP="0011015B">
      <w:pPr>
        <w:spacing w:after="0" w:line="240" w:lineRule="auto"/>
      </w:pPr>
      <w:r>
        <w:separator/>
      </w:r>
    </w:p>
  </w:footnote>
  <w:footnote w:type="continuationSeparator" w:id="0">
    <w:p w:rsidR="00852571" w:rsidRDefault="00852571" w:rsidP="0011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E7" w:rsidRDefault="00F778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15B" w:rsidRDefault="0011015B">
    <w:pPr>
      <w:pStyle w:val="Encabezado"/>
    </w:pPr>
  </w:p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9"/>
      <w:gridCol w:w="6033"/>
      <w:gridCol w:w="1958"/>
    </w:tblGrid>
    <w:tr w:rsidR="00742089" w:rsidRPr="00CA31E1" w:rsidTr="006144CF">
      <w:trPr>
        <w:cantSplit/>
        <w:jc w:val="center"/>
      </w:trPr>
      <w:tc>
        <w:tcPr>
          <w:tcW w:w="2269" w:type="dxa"/>
          <w:vMerge w:val="restart"/>
          <w:vAlign w:val="center"/>
        </w:tcPr>
        <w:p w:rsidR="00742089" w:rsidRPr="00CA31E1" w:rsidRDefault="00742089" w:rsidP="00742089">
          <w:pPr>
            <w:pStyle w:val="Encabezado"/>
            <w:jc w:val="center"/>
            <w:rPr>
              <w:sz w:val="32"/>
              <w:szCs w:val="32"/>
            </w:rPr>
          </w:pPr>
          <w:r w:rsidRPr="00787B18">
            <w:rPr>
              <w:noProof/>
              <w:lang w:eastAsia="es-CL"/>
            </w:rPr>
            <w:drawing>
              <wp:inline distT="0" distB="0" distL="0" distR="0" wp14:anchorId="5CA7D947" wp14:editId="2E476331">
                <wp:extent cx="1311910" cy="381635"/>
                <wp:effectExtent l="0" t="0" r="0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3" w:type="dxa"/>
          <w:vMerge w:val="restart"/>
          <w:vAlign w:val="center"/>
        </w:tcPr>
        <w:p w:rsidR="00742089" w:rsidRDefault="00742089" w:rsidP="0074208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SOLICITUD DE SERVICIOS</w:t>
          </w:r>
        </w:p>
        <w:p w:rsidR="00742089" w:rsidRPr="00CA31E1" w:rsidRDefault="00742089" w:rsidP="00742089">
          <w:pPr>
            <w:pStyle w:val="Encabezado"/>
            <w:rPr>
              <w:b/>
            </w:rPr>
          </w:pPr>
        </w:p>
      </w:tc>
      <w:tc>
        <w:tcPr>
          <w:tcW w:w="1958" w:type="dxa"/>
          <w:vAlign w:val="center"/>
        </w:tcPr>
        <w:p w:rsidR="00742089" w:rsidRPr="009734C3" w:rsidRDefault="00742089" w:rsidP="00742089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Código: </w:t>
          </w:r>
          <w:r w:rsidR="00E07164">
            <w:rPr>
              <w:rFonts w:ascii="Arial" w:hAnsi="Arial" w:cs="Arial"/>
              <w:sz w:val="16"/>
              <w:szCs w:val="16"/>
            </w:rPr>
            <w:t>PG-15R002</w:t>
          </w:r>
        </w:p>
      </w:tc>
    </w:tr>
    <w:tr w:rsidR="00742089" w:rsidRPr="00CA31E1" w:rsidTr="006144CF">
      <w:trPr>
        <w:cantSplit/>
        <w:jc w:val="center"/>
      </w:trPr>
      <w:tc>
        <w:tcPr>
          <w:tcW w:w="2269" w:type="dxa"/>
          <w:vMerge/>
          <w:vAlign w:val="center"/>
        </w:tcPr>
        <w:p w:rsidR="00742089" w:rsidRPr="00CA31E1" w:rsidRDefault="00742089" w:rsidP="00742089">
          <w:pPr>
            <w:pStyle w:val="Encabezado"/>
            <w:rPr>
              <w:sz w:val="32"/>
              <w:szCs w:val="32"/>
            </w:rPr>
          </w:pPr>
        </w:p>
      </w:tc>
      <w:tc>
        <w:tcPr>
          <w:tcW w:w="6033" w:type="dxa"/>
          <w:vMerge/>
          <w:vAlign w:val="center"/>
        </w:tcPr>
        <w:p w:rsidR="00742089" w:rsidRPr="00CA31E1" w:rsidRDefault="00742089" w:rsidP="00742089">
          <w:pPr>
            <w:pStyle w:val="Encabezado"/>
            <w:jc w:val="center"/>
            <w:rPr>
              <w:b/>
            </w:rPr>
          </w:pPr>
        </w:p>
      </w:tc>
      <w:tc>
        <w:tcPr>
          <w:tcW w:w="1958" w:type="dxa"/>
          <w:vAlign w:val="center"/>
        </w:tcPr>
        <w:p w:rsidR="00742089" w:rsidRPr="009734C3" w:rsidRDefault="00742089" w:rsidP="00742089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9734C3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F778E7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F778E7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9734C3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742089" w:rsidRPr="00CA31E1" w:rsidTr="006144CF">
      <w:trPr>
        <w:cantSplit/>
        <w:jc w:val="center"/>
      </w:trPr>
      <w:tc>
        <w:tcPr>
          <w:tcW w:w="2269" w:type="dxa"/>
          <w:vMerge/>
        </w:tcPr>
        <w:p w:rsidR="00742089" w:rsidRPr="00CA31E1" w:rsidRDefault="00742089" w:rsidP="00742089">
          <w:pPr>
            <w:ind w:left="-187"/>
            <w:jc w:val="center"/>
            <w:rPr>
              <w:rFonts w:ascii="Arial" w:hAnsi="Arial"/>
              <w:noProof/>
            </w:rPr>
          </w:pPr>
        </w:p>
      </w:tc>
      <w:tc>
        <w:tcPr>
          <w:tcW w:w="6033" w:type="dxa"/>
          <w:vMerge/>
        </w:tcPr>
        <w:p w:rsidR="00742089" w:rsidRPr="00CA31E1" w:rsidRDefault="00742089" w:rsidP="00742089">
          <w:pPr>
            <w:pStyle w:val="Encabezado"/>
          </w:pPr>
        </w:p>
      </w:tc>
      <w:tc>
        <w:tcPr>
          <w:tcW w:w="1958" w:type="dxa"/>
          <w:vAlign w:val="center"/>
        </w:tcPr>
        <w:p w:rsidR="00742089" w:rsidRPr="009734C3" w:rsidRDefault="00742089" w:rsidP="00742089">
          <w:pPr>
            <w:pStyle w:val="Encabezado"/>
            <w:rPr>
              <w:rStyle w:val="Nmerodepgina"/>
              <w:rFonts w:ascii="Arial" w:hAnsi="Arial" w:cs="Arial"/>
              <w:sz w:val="16"/>
              <w:szCs w:val="16"/>
              <w:highlight w:val="cyan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Revisión: </w:t>
          </w:r>
          <w:r w:rsidR="005C2B54">
            <w:rPr>
              <w:rStyle w:val="Nmerodepgina"/>
              <w:rFonts w:ascii="Arial" w:hAnsi="Arial" w:cs="Arial"/>
              <w:color w:val="000000"/>
              <w:sz w:val="16"/>
              <w:szCs w:val="16"/>
            </w:rPr>
            <w:t>0</w:t>
          </w:r>
        </w:p>
      </w:tc>
    </w:tr>
    <w:tr w:rsidR="00742089" w:rsidRPr="00CA31E1" w:rsidTr="006144CF">
      <w:trPr>
        <w:cantSplit/>
        <w:jc w:val="center"/>
      </w:trPr>
      <w:tc>
        <w:tcPr>
          <w:tcW w:w="2269" w:type="dxa"/>
          <w:vMerge/>
        </w:tcPr>
        <w:p w:rsidR="00742089" w:rsidRPr="00CA31E1" w:rsidRDefault="00742089" w:rsidP="00742089">
          <w:pPr>
            <w:ind w:left="-187"/>
            <w:jc w:val="center"/>
            <w:rPr>
              <w:rFonts w:ascii="Arial" w:hAnsi="Arial"/>
              <w:noProof/>
            </w:rPr>
          </w:pPr>
        </w:p>
      </w:tc>
      <w:tc>
        <w:tcPr>
          <w:tcW w:w="6033" w:type="dxa"/>
          <w:vMerge/>
        </w:tcPr>
        <w:p w:rsidR="00742089" w:rsidRPr="00CA31E1" w:rsidRDefault="00742089" w:rsidP="00742089">
          <w:pPr>
            <w:pStyle w:val="Encabezado"/>
          </w:pPr>
        </w:p>
      </w:tc>
      <w:tc>
        <w:tcPr>
          <w:tcW w:w="1958" w:type="dxa"/>
          <w:vAlign w:val="center"/>
        </w:tcPr>
        <w:p w:rsidR="00742089" w:rsidRPr="009734C3" w:rsidRDefault="00742089" w:rsidP="00742089">
          <w:pPr>
            <w:pStyle w:val="Encabezado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t>Fecha: mayo de 2017</w:t>
          </w:r>
        </w:p>
      </w:tc>
    </w:tr>
  </w:tbl>
  <w:p w:rsidR="0011015B" w:rsidRDefault="001101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E7" w:rsidRDefault="00F778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6B"/>
    <w:rsid w:val="000E48BA"/>
    <w:rsid w:val="0011015B"/>
    <w:rsid w:val="0013411D"/>
    <w:rsid w:val="00286430"/>
    <w:rsid w:val="00290F6B"/>
    <w:rsid w:val="002B6C68"/>
    <w:rsid w:val="003154E3"/>
    <w:rsid w:val="003B474B"/>
    <w:rsid w:val="003E6E96"/>
    <w:rsid w:val="00445593"/>
    <w:rsid w:val="00484B78"/>
    <w:rsid w:val="004A53E9"/>
    <w:rsid w:val="00502A82"/>
    <w:rsid w:val="00555304"/>
    <w:rsid w:val="005B53CB"/>
    <w:rsid w:val="005C2B54"/>
    <w:rsid w:val="0060240A"/>
    <w:rsid w:val="00666667"/>
    <w:rsid w:val="00673570"/>
    <w:rsid w:val="00703569"/>
    <w:rsid w:val="00742089"/>
    <w:rsid w:val="007C572F"/>
    <w:rsid w:val="007D3167"/>
    <w:rsid w:val="007F4AD6"/>
    <w:rsid w:val="00806DC5"/>
    <w:rsid w:val="00852571"/>
    <w:rsid w:val="0092645C"/>
    <w:rsid w:val="009758FF"/>
    <w:rsid w:val="00C35BB4"/>
    <w:rsid w:val="00CD4F97"/>
    <w:rsid w:val="00D80ECE"/>
    <w:rsid w:val="00E07164"/>
    <w:rsid w:val="00E54AC5"/>
    <w:rsid w:val="00F1423E"/>
    <w:rsid w:val="00F65247"/>
    <w:rsid w:val="00F778E7"/>
    <w:rsid w:val="00F9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F3503"/>
  <w15:chartTrackingRefBased/>
  <w15:docId w15:val="{8FA0A265-F5DE-4640-8F71-670525A7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530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90F6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Encabezado">
    <w:name w:val="header"/>
    <w:basedOn w:val="Normal"/>
    <w:link w:val="EncabezadoCar"/>
    <w:unhideWhenUsed/>
    <w:rsid w:val="00110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15B"/>
  </w:style>
  <w:style w:type="paragraph" w:styleId="Piedepgina">
    <w:name w:val="footer"/>
    <w:basedOn w:val="Normal"/>
    <w:link w:val="PiedepginaCar"/>
    <w:unhideWhenUsed/>
    <w:rsid w:val="00110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15B"/>
  </w:style>
  <w:style w:type="paragraph" w:styleId="Textodeglobo">
    <w:name w:val="Balloon Text"/>
    <w:basedOn w:val="Normal"/>
    <w:link w:val="TextodegloboCar"/>
    <w:uiPriority w:val="99"/>
    <w:semiHidden/>
    <w:unhideWhenUsed/>
    <w:rsid w:val="00110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15B"/>
    <w:rPr>
      <w:rFonts w:ascii="Tahoma" w:hAnsi="Tahoma" w:cs="Tahoma"/>
      <w:sz w:val="16"/>
      <w:szCs w:val="16"/>
    </w:rPr>
  </w:style>
  <w:style w:type="character" w:styleId="Nmerodepgina">
    <w:name w:val="page number"/>
    <w:rsid w:val="00742089"/>
  </w:style>
  <w:style w:type="character" w:styleId="Hipervnculo">
    <w:name w:val="Hyperlink"/>
    <w:uiPriority w:val="99"/>
    <w:rsid w:val="00602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ndes-nippon" TargetMode="External"/><Relationship Id="rId2" Type="http://schemas.openxmlformats.org/officeDocument/2006/relationships/hyperlink" Target="http://www.mitanitravel.cl" TargetMode="External"/><Relationship Id="rId1" Type="http://schemas.openxmlformats.org/officeDocument/2006/relationships/hyperlink" Target="http://www.mitani-holding.com" TargetMode="External"/><Relationship Id="rId4" Type="http://schemas.openxmlformats.org/officeDocument/2006/relationships/hyperlink" Target="http://www.mitanipropiedades.c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PAREDES Felipe</cp:lastModifiedBy>
  <cp:revision>8</cp:revision>
  <cp:lastPrinted>2011-07-06T13:25:00Z</cp:lastPrinted>
  <dcterms:created xsi:type="dcterms:W3CDTF">2017-05-24T22:13:00Z</dcterms:created>
  <dcterms:modified xsi:type="dcterms:W3CDTF">2017-05-24T22:26:00Z</dcterms:modified>
</cp:coreProperties>
</file>