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6111A" w14:textId="77777777" w:rsidR="00472ED1" w:rsidRDefault="00000000">
      <w:pPr>
        <w:pStyle w:val="1"/>
        <w:jc w:val="center"/>
        <w:rPr>
          <w:color w:val="auto"/>
          <w:sz w:val="44"/>
          <w:szCs w:val="44"/>
          <w:lang w:eastAsia="zh-CN"/>
        </w:rPr>
      </w:pPr>
      <w:bookmarkStart w:id="0" w:name="需求分析-1"/>
      <w:bookmarkEnd w:id="0"/>
      <w:r>
        <w:rPr>
          <w:rFonts w:hint="eastAsia"/>
          <w:color w:val="auto"/>
          <w:sz w:val="44"/>
          <w:szCs w:val="44"/>
          <w:lang w:eastAsia="zh-CN"/>
        </w:rPr>
        <w:t>航行模拟器文档</w:t>
      </w:r>
    </w:p>
    <w:p w14:paraId="551B0CA7" w14:textId="77777777" w:rsidR="00472ED1" w:rsidRDefault="00000000">
      <w:pPr>
        <w:pStyle w:val="2"/>
        <w:spacing w:line="360" w:lineRule="auto"/>
        <w:rPr>
          <w:color w:val="auto"/>
          <w:lang w:eastAsia="zh-CN"/>
        </w:rPr>
      </w:pPr>
      <w:r>
        <w:rPr>
          <w:rFonts w:hint="eastAsia"/>
          <w:color w:val="auto"/>
          <w:lang w:eastAsia="zh-CN"/>
        </w:rPr>
        <w:t>一、</w:t>
      </w:r>
      <w:r>
        <w:rPr>
          <w:color w:val="auto"/>
          <w:lang w:eastAsia="zh-CN"/>
        </w:rPr>
        <w:t>需求分析</w:t>
      </w:r>
    </w:p>
    <w:p w14:paraId="09C14654" w14:textId="77777777" w:rsidR="00472ED1" w:rsidRDefault="00000000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本系统旨在通过分析航行器的速度、方向角偏差、质量数量级对比和天气条件，预测航行器之间是否会发生碰撞，系统使用先进的深度学习模型，结合实时数据，提供准确的碰撞预测结果。该系统旨在面向广泛的用户群体，包括商业、政府和教育机构等，使他们都可以受益，以提高整体海上航行的安全性和效率，下对这些机构的具体需求进行分析</w:t>
      </w:r>
    </w:p>
    <w:p w14:paraId="56B3A7F5" w14:textId="77777777" w:rsidR="00472ED1" w:rsidRDefault="00000000">
      <w:pPr>
        <w:pStyle w:val="Compact"/>
        <w:numPr>
          <w:ilvl w:val="0"/>
          <w:numId w:val="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航运公司和船舶运营商：</w:t>
      </w:r>
    </w:p>
    <w:p w14:paraId="453F389F" w14:textId="77777777" w:rsidR="00472ED1" w:rsidRDefault="00000000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这些用户需要确保他们的船只安全航行，避免碰撞事故，以减少损失和责任。系统可以为他们提供实时的碰撞预测，帮助他们做出及时的航行调整。</w:t>
      </w:r>
    </w:p>
    <w:p w14:paraId="256C04B4" w14:textId="77777777" w:rsidR="00472ED1" w:rsidRDefault="00000000">
      <w:pPr>
        <w:pStyle w:val="Compact"/>
        <w:numPr>
          <w:ilvl w:val="0"/>
          <w:numId w:val="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海上搜救组织：</w:t>
      </w:r>
    </w:p>
    <w:p w14:paraId="3BFD382B" w14:textId="77777777" w:rsidR="00472ED1" w:rsidRDefault="00000000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这些组织需要预测和识别可能发生碰撞的区域，以便快速响应和救援。系统可以提供碰撞预测，帮助他们提前部署资源。</w:t>
      </w:r>
    </w:p>
    <w:p w14:paraId="7C60AE19" w14:textId="77777777" w:rsidR="00472ED1" w:rsidRDefault="00000000">
      <w:pPr>
        <w:pStyle w:val="Compact"/>
        <w:numPr>
          <w:ilvl w:val="0"/>
          <w:numId w:val="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保险公司：</w:t>
      </w:r>
    </w:p>
    <w:p w14:paraId="2403E52D" w14:textId="77777777" w:rsidR="00472ED1" w:rsidRDefault="00000000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保险公司需要评估海上航行的风险，以便为船舶保险提供准确的保费。系统可以提供碰撞预测数据，帮助他们评估风险和定价。</w:t>
      </w:r>
    </w:p>
    <w:p w14:paraId="447BBEFF" w14:textId="77777777" w:rsidR="00472ED1" w:rsidRDefault="00000000">
      <w:pPr>
        <w:pStyle w:val="Compact"/>
        <w:numPr>
          <w:ilvl w:val="0"/>
          <w:numId w:val="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船舶制造商和设计公司：</w:t>
      </w:r>
    </w:p>
    <w:p w14:paraId="5A5B19B2" w14:textId="77777777" w:rsidR="00472ED1" w:rsidRDefault="00000000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他们需要了解船舶在实际航行中的表现，以改进设计和提高安全性。系统可以提供碰撞预测和分析报告，帮助他们优化船舶设计。</w:t>
      </w:r>
    </w:p>
    <w:p w14:paraId="73F5B26E" w14:textId="77777777" w:rsidR="00472ED1" w:rsidRDefault="00000000">
      <w:pPr>
        <w:pStyle w:val="Compact"/>
        <w:numPr>
          <w:ilvl w:val="0"/>
          <w:numId w:val="1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海上物流公司：</w:t>
      </w:r>
    </w:p>
    <w:p w14:paraId="33CB0DF6" w14:textId="77777777" w:rsidR="00092699" w:rsidRDefault="00000000" w:rsidP="00092699">
      <w:pPr>
        <w:pStyle w:val="Compact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这些公司需要确保货物安全、及时地到达目的地。系统可以提供碰撞预测，帮助他们规划航线和调度船只。</w:t>
      </w:r>
      <w:bookmarkStart w:id="1" w:name="数据字典"/>
      <w:bookmarkStart w:id="2" w:name="数据流图"/>
      <w:bookmarkEnd w:id="1"/>
      <w:bookmarkEnd w:id="2"/>
    </w:p>
    <w:p w14:paraId="0FE374B5" w14:textId="77777777" w:rsidR="00472ED1" w:rsidRDefault="00092699" w:rsidP="00092699">
      <w:pPr>
        <w:pStyle w:val="Compact"/>
        <w:spacing w:line="360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eastAsia="zh-CN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  <w:lang w:eastAsia="zh-CN"/>
        </w:rPr>
        <w:t>二、</w:t>
      </w:r>
      <w:r w:rsidRPr="00092699">
        <w:rPr>
          <w:rFonts w:asciiTheme="majorHAnsi" w:eastAsiaTheme="majorEastAsia" w:hAnsiTheme="majorHAnsi" w:cstheme="majorBidi" w:hint="eastAsia"/>
          <w:b/>
          <w:bCs/>
          <w:sz w:val="32"/>
          <w:szCs w:val="32"/>
          <w:lang w:eastAsia="zh-CN"/>
        </w:rPr>
        <w:t>工作流程</w:t>
      </w:r>
    </w:p>
    <w:p w14:paraId="2400EB2B" w14:textId="77777777" w:rsidR="00DB4586" w:rsidRPr="002F7FF2" w:rsidRDefault="00DB4586" w:rsidP="00DB4586">
      <w:pPr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该模型</w:t>
      </w:r>
      <w:r w:rsidRPr="002F7FF2">
        <w:rPr>
          <w:rFonts w:hint="eastAsia"/>
          <w:lang w:eastAsia="zh-CN"/>
        </w:rPr>
        <w:t>描述了航行碰撞的概率预测，预测利用物理方法合成了数据，并利用随机森林方法进行模型训练。包括多边形点阵的变换（将变速曲线运动规划为抛物线</w:t>
      </w:r>
      <w:proofErr w:type="gramStart"/>
      <w:r w:rsidRPr="002F7FF2">
        <w:rPr>
          <w:rFonts w:hint="eastAsia"/>
          <w:lang w:eastAsia="zh-CN"/>
        </w:rPr>
        <w:t>求最近</w:t>
      </w:r>
      <w:proofErr w:type="gramEnd"/>
      <w:r w:rsidRPr="002F7FF2">
        <w:rPr>
          <w:rFonts w:hint="eastAsia"/>
          <w:lang w:eastAsia="zh-CN"/>
        </w:rPr>
        <w:t>点</w:t>
      </w:r>
      <w:r w:rsidRPr="002F7FF2">
        <w:rPr>
          <w:lang w:eastAsia="zh-CN"/>
        </w:rPr>
        <w:t>）</w:t>
      </w:r>
      <w:r w:rsidRPr="002F7FF2">
        <w:rPr>
          <w:rFonts w:hint="eastAsia"/>
          <w:lang w:eastAsia="zh-CN"/>
        </w:rPr>
        <w:t>,</w:t>
      </w:r>
      <w:r w:rsidRPr="002F7FF2">
        <w:rPr>
          <w:rFonts w:hint="eastAsia"/>
          <w:lang w:eastAsia="zh-CN"/>
        </w:rPr>
        <w:t>并采用蒙特卡洛估算重叠</w:t>
      </w:r>
      <w:r w:rsidRPr="006A7467">
        <w:rPr>
          <w:rFonts w:ascii="微软雅黑" w:eastAsia="微软雅黑" w:hAnsi="微软雅黑" w:cs="微软雅黑" w:hint="eastAsia"/>
          <w:lang w:eastAsia="zh-CN"/>
        </w:rPr>
        <w:t>⾯</w:t>
      </w:r>
      <w:proofErr w:type="gramStart"/>
      <w:r w:rsidRPr="006A7467">
        <w:rPr>
          <w:rFonts w:ascii="宋体" w:eastAsia="宋体" w:hAnsi="宋体" w:cs="宋体" w:hint="eastAsia"/>
          <w:lang w:eastAsia="zh-CN"/>
        </w:rPr>
        <w:t>积计算</w:t>
      </w:r>
      <w:proofErr w:type="gramEnd"/>
      <w:r w:rsidRPr="006A7467">
        <w:rPr>
          <w:rFonts w:ascii="宋体" w:eastAsia="宋体" w:hAnsi="宋体" w:cs="宋体" w:hint="eastAsia"/>
          <w:lang w:eastAsia="zh-CN"/>
        </w:rPr>
        <w:t>损失程度</w:t>
      </w:r>
      <w:r w:rsidRPr="002F7FF2">
        <w:rPr>
          <w:rFonts w:hint="eastAsia"/>
          <w:lang w:eastAsia="zh-CN"/>
        </w:rPr>
        <w:t>。</w:t>
      </w:r>
    </w:p>
    <w:p w14:paraId="524A98ED" w14:textId="77777777" w:rsidR="00472ED1" w:rsidRDefault="00000000">
      <w:pPr>
        <w:pStyle w:val="FigurewithCaption"/>
        <w:spacing w:line="360" w:lineRule="auto"/>
        <w:jc w:val="center"/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7ADCD29" wp14:editId="41A482F9">
            <wp:extent cx="4241800" cy="3479800"/>
            <wp:effectExtent l="0" t="0" r="0" b="0"/>
            <wp:docPr id="128800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76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2143"/>
                    <a:stretch>
                      <a:fillRect/>
                    </a:stretch>
                  </pic:blipFill>
                  <pic:spPr>
                    <a:xfrm>
                      <a:off x="0" y="0"/>
                      <a:ext cx="4242268" cy="34801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A0CE" w14:textId="77777777" w:rsidR="00472ED1" w:rsidRDefault="00000000">
      <w:pPr>
        <w:spacing w:line="360" w:lineRule="auto"/>
        <w:jc w:val="center"/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图2.1 工作流程图</w:t>
      </w:r>
    </w:p>
    <w:p w14:paraId="41FAB71B" w14:textId="77777777" w:rsidR="00472ED1" w:rsidRDefault="00000000">
      <w:pPr>
        <w:pStyle w:val="2"/>
        <w:spacing w:line="360" w:lineRule="auto"/>
        <w:rPr>
          <w:color w:val="auto"/>
          <w:lang w:eastAsia="zh-CN"/>
        </w:rPr>
      </w:pPr>
      <w:bookmarkStart w:id="3" w:name="关系模式"/>
      <w:bookmarkStart w:id="4" w:name="功能设计"/>
      <w:bookmarkStart w:id="5" w:name="表设计"/>
      <w:bookmarkStart w:id="6" w:name="概念设计"/>
      <w:bookmarkEnd w:id="3"/>
      <w:bookmarkEnd w:id="4"/>
      <w:bookmarkEnd w:id="5"/>
      <w:bookmarkEnd w:id="6"/>
      <w:r>
        <w:rPr>
          <w:rFonts w:hint="eastAsia"/>
          <w:color w:val="auto"/>
          <w:lang w:eastAsia="zh-CN"/>
        </w:rPr>
        <w:t>三、</w:t>
      </w:r>
      <w:r>
        <w:rPr>
          <w:color w:val="auto"/>
          <w:lang w:eastAsia="zh-CN"/>
        </w:rPr>
        <w:t>功能</w:t>
      </w:r>
      <w:r>
        <w:rPr>
          <w:rFonts w:hint="eastAsia"/>
          <w:color w:val="auto"/>
          <w:lang w:eastAsia="zh-CN"/>
        </w:rPr>
        <w:t>说明</w:t>
      </w:r>
    </w:p>
    <w:p w14:paraId="4A4F7075" w14:textId="77777777" w:rsidR="00472ED1" w:rsidRDefault="00000000">
      <w:pPr>
        <w:pStyle w:val="a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主要功能包括以下三个方面</w:t>
      </w:r>
    </w:p>
    <w:p w14:paraId="649A16B0" w14:textId="77777777" w:rsidR="00472ED1" w:rsidRDefault="00000000">
      <w:pPr>
        <w:pStyle w:val="a0"/>
        <w:spacing w:line="360" w:lineRule="auto"/>
        <w:rPr>
          <w:lang w:eastAsia="zh-CN"/>
        </w:rPr>
      </w:pPr>
      <w:r w:rsidRPr="002A411F">
        <w:rPr>
          <w:rFonts w:hint="eastAsia"/>
          <w:b/>
          <w:bCs/>
          <w:lang w:eastAsia="zh-CN"/>
        </w:rPr>
        <w:t>数据输入：</w:t>
      </w:r>
      <w:r>
        <w:rPr>
          <w:rFonts w:hint="eastAsia"/>
          <w:lang w:eastAsia="zh-CN"/>
        </w:rPr>
        <w:t>输入航行器的速度、方向角偏差、质量数量级对比和天气条件。</w:t>
      </w:r>
    </w:p>
    <w:p w14:paraId="06654425" w14:textId="77777777" w:rsidR="00472ED1" w:rsidRDefault="00000000">
      <w:pPr>
        <w:pStyle w:val="a0"/>
        <w:spacing w:line="360" w:lineRule="auto"/>
        <w:rPr>
          <w:lang w:eastAsia="zh-CN"/>
        </w:rPr>
      </w:pPr>
      <w:r w:rsidRPr="002A411F">
        <w:rPr>
          <w:rFonts w:hint="eastAsia"/>
          <w:b/>
          <w:bCs/>
          <w:lang w:eastAsia="zh-CN"/>
        </w:rPr>
        <w:t>碰撞预测：</w:t>
      </w:r>
      <w:r>
        <w:rPr>
          <w:rFonts w:hint="eastAsia"/>
          <w:lang w:eastAsia="zh-CN"/>
        </w:rPr>
        <w:t>基于输入数据，使用深度学习模型预测是否会发生碰撞。</w:t>
      </w:r>
    </w:p>
    <w:p w14:paraId="75F3E9A0" w14:textId="77777777" w:rsidR="00472ED1" w:rsidRDefault="00000000">
      <w:pPr>
        <w:pStyle w:val="a0"/>
        <w:spacing w:line="360" w:lineRule="auto"/>
        <w:rPr>
          <w:lang w:eastAsia="zh-CN"/>
        </w:rPr>
      </w:pPr>
      <w:r w:rsidRPr="002A411F">
        <w:rPr>
          <w:rFonts w:hint="eastAsia"/>
          <w:b/>
          <w:bCs/>
          <w:lang w:eastAsia="zh-CN"/>
        </w:rPr>
        <w:t>结果展示：</w:t>
      </w:r>
      <w:r>
        <w:rPr>
          <w:rFonts w:hint="eastAsia"/>
          <w:lang w:eastAsia="zh-CN"/>
        </w:rPr>
        <w:t>展示碰撞预测结果，并提供详细的分析报告。</w:t>
      </w:r>
    </w:p>
    <w:p w14:paraId="29568315" w14:textId="77777777" w:rsidR="00472ED1" w:rsidRDefault="00000000">
      <w:pPr>
        <w:pStyle w:val="3"/>
        <w:spacing w:line="360" w:lineRule="auto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/>
          <w:color w:val="auto"/>
          <w:lang w:eastAsia="zh-CN"/>
        </w:rPr>
        <w:t>1</w:t>
      </w:r>
      <w:r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  <w:t>、</w:t>
      </w:r>
      <w:r>
        <w:rPr>
          <w:rFonts w:asciiTheme="minorEastAsia" w:eastAsiaTheme="minorEastAsia" w:hAnsiTheme="minorEastAsia"/>
          <w:color w:val="auto"/>
          <w:lang w:eastAsia="zh-CN"/>
        </w:rPr>
        <w:t>用户输入参数</w:t>
      </w:r>
    </w:p>
    <w:p w14:paraId="76EF7C17" w14:textId="77777777" w:rsidR="001167B2" w:rsidRPr="001167B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船体长度：</w:t>
      </w:r>
    </w:p>
    <w:p w14:paraId="5C7878C9" w14:textId="77777777" w:rsidR="00472ED1" w:rsidRPr="001167B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1167B2">
        <w:rPr>
          <w:rFonts w:asciiTheme="minorEastAsia" w:hAnsiTheme="minorEastAsia" w:cs="Helvetica"/>
          <w:color w:val="060607"/>
          <w:spacing w:val="4"/>
          <w:lang w:eastAsia="zh-CN"/>
        </w:rPr>
        <w:t>影响船舶的总体积和在水中的阻力，也关系到船舶的操控性和转向半径。</w:t>
      </w:r>
    </w:p>
    <w:p w14:paraId="14BEAFBB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lastRenderedPageBreak/>
        <w:t>船体宽度</w:t>
      </w:r>
      <w:r w:rsidRPr="002F7FF2"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7268644F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/>
          <w:color w:val="060607"/>
          <w:spacing w:val="4"/>
          <w:lang w:eastAsia="zh-CN"/>
        </w:rPr>
        <w:t>与船体长度一起决定船舶的横截面积，影响船舶的稳定性和操控性。</w:t>
      </w:r>
    </w:p>
    <w:p w14:paraId="29DD2090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船体高度</w:t>
      </w:r>
      <w:r w:rsidRPr="002F7FF2"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23370384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/>
          <w:color w:val="060607"/>
          <w:spacing w:val="4"/>
          <w:lang w:eastAsia="zh-CN"/>
        </w:rPr>
        <w:t>影响船舶的浮力和稳定性，特别是在风浪中的抗倾覆能力。</w:t>
      </w:r>
    </w:p>
    <w:p w14:paraId="108E9235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漏水速度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488BB805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在发生碰撞后，如果船体受损，漏水速度将影响船舶的稳定性和沉没速度。</w:t>
      </w:r>
    </w:p>
    <w:p w14:paraId="331F7D92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逃离速度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5A211724" w14:textId="77777777" w:rsidR="00472ED1" w:rsidRDefault="00000000" w:rsidP="00DB4586">
      <w:pPr>
        <w:spacing w:after="0" w:line="360" w:lineRule="auto"/>
        <w:ind w:leftChars="200" w:left="48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这些参数代表不同紧急情况下的逃生速度，例如在火灾、碰撞或其他紧急情况下，人员撤离的速度。</w:t>
      </w:r>
    </w:p>
    <w:p w14:paraId="42819665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最大感知距离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00738420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指船舶的雷达或其他传感器能探测到其他物体的最远距离。</w:t>
      </w:r>
    </w:p>
    <w:p w14:paraId="6AA07486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感知误差限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28A31BAA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指传感器在探测过程中可能出现的最大误差范围。</w:t>
      </w:r>
    </w:p>
    <w:p w14:paraId="146905AD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人体反映时间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1C0B8B2D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指人在接收到紧急情况信号后，做出反应所需的平均时间。</w:t>
      </w:r>
    </w:p>
    <w:p w14:paraId="01E70236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船体速度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164C8253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指船舶当前的速度，这对于预测船舶的轨迹和可能的碰撞点至关重要。</w:t>
      </w:r>
    </w:p>
    <w:p w14:paraId="1030602E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对方物体速度</w:t>
      </w:r>
      <w:r>
        <w:rPr>
          <w:rFonts w:asciiTheme="minorEastAsia" w:hAnsiTheme="minorEastAsia" w:cs="Helvetica" w:hint="eastAsia"/>
          <w:color w:val="060607"/>
          <w:spacing w:val="4"/>
          <w:lang w:eastAsia="zh-CN"/>
        </w:rPr>
        <w:t>：</w:t>
      </w:r>
    </w:p>
    <w:p w14:paraId="2AE68DC5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指接近船舶的其他物体（如另一艘船或障碍物）的速度。</w:t>
      </w:r>
    </w:p>
    <w:p w14:paraId="69D975DC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距离初始值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568B7B12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指两艘船舶或船舶与其他物体之间的初始距离。</w:t>
      </w:r>
    </w:p>
    <w:p w14:paraId="3FFD4EEF" w14:textId="77777777" w:rsidR="00472ED1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船只偏向角</w:t>
      </w:r>
      <w:r>
        <w:rPr>
          <w:rFonts w:asciiTheme="minorEastAsia" w:hAnsiTheme="minorEastAsia" w:cs="Helvetica" w:hint="eastAsia"/>
          <w:color w:val="060607"/>
          <w:spacing w:val="4"/>
          <w:lang w:eastAsia="zh-CN"/>
        </w:rPr>
        <w:t>（</w:t>
      </w: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0°径直碰撞</w:t>
      </w:r>
      <w:r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  <w:t>）</w:t>
      </w:r>
      <w:r>
        <w:rPr>
          <w:rFonts w:asciiTheme="minorEastAsia" w:hAnsiTheme="minorEastAsia" w:cs="Helvetica"/>
          <w:color w:val="060607"/>
          <w:spacing w:val="4"/>
          <w:lang w:eastAsia="zh-CN"/>
        </w:rPr>
        <w:t>：</w:t>
      </w:r>
    </w:p>
    <w:p w14:paraId="73CA0827" w14:textId="77777777" w:rsidR="00472ED1" w:rsidRDefault="00000000" w:rsidP="00DB4586">
      <w:pPr>
        <w:spacing w:after="0" w:line="360" w:lineRule="auto"/>
        <w:ind w:leftChars="200" w:left="480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指船舶与其他物体的相对角度为0度，即直接面对对方，这种情况下碰撞的风险最高。</w:t>
      </w:r>
    </w:p>
    <w:p w14:paraId="28A7BE80" w14:textId="77777777" w:rsidR="00472ED1" w:rsidRPr="006A7467" w:rsidRDefault="00000000" w:rsidP="00DB4586">
      <w:pPr>
        <w:pStyle w:val="af4"/>
        <w:numPr>
          <w:ilvl w:val="0"/>
          <w:numId w:val="2"/>
        </w:numPr>
        <w:spacing w:after="0" w:line="360" w:lineRule="auto"/>
        <w:ind w:firstLineChars="0"/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时间误差限度</w:t>
      </w:r>
      <w:r w:rsidRPr="006A7467">
        <w:rPr>
          <w:rFonts w:asciiTheme="minorEastAsia" w:hAnsiTheme="minorEastAsia" w:cs="Helvetica"/>
          <w:b/>
          <w:bCs/>
          <w:color w:val="060607"/>
          <w:spacing w:val="4"/>
          <w:lang w:eastAsia="zh-CN"/>
        </w:rPr>
        <w:t>：</w:t>
      </w:r>
    </w:p>
    <w:p w14:paraId="4643F191" w14:textId="77777777" w:rsidR="00472ED1" w:rsidRDefault="00000000" w:rsidP="00DB4586">
      <w:pPr>
        <w:spacing w:after="0" w:line="360" w:lineRule="auto"/>
        <w:ind w:firstLineChars="200" w:firstLine="488"/>
        <w:rPr>
          <w:rFonts w:asciiTheme="minorEastAsia" w:hAnsiTheme="minorEastAsia" w:cs="Helvetica" w:hint="eastAsia"/>
          <w:color w:val="060607"/>
          <w:spacing w:val="4"/>
          <w:lang w:eastAsia="zh-CN"/>
        </w:rPr>
      </w:pPr>
      <w:r>
        <w:rPr>
          <w:rFonts w:asciiTheme="minorEastAsia" w:hAnsiTheme="minorEastAsia" w:cs="Helvetica"/>
          <w:color w:val="060607"/>
          <w:spacing w:val="4"/>
          <w:lang w:eastAsia="zh-CN"/>
        </w:rPr>
        <w:t>指在预测碰撞时，允许的时间误差范围。</w:t>
      </w:r>
    </w:p>
    <w:p w14:paraId="379722F0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t>船舶1初始位置</w:t>
      </w:r>
      <w:r w:rsidRPr="002F7FF2">
        <w:rPr>
          <w:rFonts w:asciiTheme="minorEastAsia" w:hAnsiTheme="minorEastAsia"/>
          <w:lang w:eastAsia="zh-CN"/>
        </w:rPr>
        <w:t>：</w:t>
      </w:r>
    </w:p>
    <w:p w14:paraId="3C24342B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用户可以输入船舶1的初始X坐标和Y坐标。</w:t>
      </w:r>
    </w:p>
    <w:p w14:paraId="53F22D70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lastRenderedPageBreak/>
        <w:t>船舶1速度</w:t>
      </w:r>
      <w:r w:rsidRPr="002F7FF2">
        <w:rPr>
          <w:rFonts w:asciiTheme="minorEastAsia" w:hAnsiTheme="minorEastAsia"/>
          <w:lang w:eastAsia="zh-CN"/>
        </w:rPr>
        <w:t>：</w:t>
      </w:r>
    </w:p>
    <w:p w14:paraId="0CC5F709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用户可以输入船舶1在X轴和Y轴方向上的速度。</w:t>
      </w:r>
    </w:p>
    <w:p w14:paraId="21A2C37A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t>船舶1尺寸</w:t>
      </w:r>
      <w:r w:rsidRPr="002F7FF2">
        <w:rPr>
          <w:rFonts w:asciiTheme="minorEastAsia" w:hAnsiTheme="minorEastAsia"/>
          <w:lang w:eastAsia="zh-CN"/>
        </w:rPr>
        <w:t>：</w:t>
      </w:r>
    </w:p>
    <w:p w14:paraId="7C31E36D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用户可以输入船舶1的长度和宽度。</w:t>
      </w:r>
    </w:p>
    <w:p w14:paraId="20EED113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t>船舶2初始位置</w:t>
      </w:r>
      <w:r w:rsidRPr="002F7FF2">
        <w:rPr>
          <w:rFonts w:asciiTheme="minorEastAsia" w:hAnsiTheme="minorEastAsia"/>
          <w:lang w:eastAsia="zh-CN"/>
        </w:rPr>
        <w:t>：</w:t>
      </w:r>
    </w:p>
    <w:p w14:paraId="04D77EC7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用户可以输入船舶2的初始X坐标和Y坐标。</w:t>
      </w:r>
    </w:p>
    <w:p w14:paraId="5A274699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t>船舶2速度</w:t>
      </w:r>
      <w:r w:rsidRPr="002F7FF2">
        <w:rPr>
          <w:rFonts w:asciiTheme="minorEastAsia" w:hAnsiTheme="minorEastAsia"/>
          <w:lang w:eastAsia="zh-CN"/>
        </w:rPr>
        <w:t>：</w:t>
      </w:r>
    </w:p>
    <w:p w14:paraId="2FCC3F2A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用户可以输入船舶2在X轴和Y轴方向上的速度。</w:t>
      </w:r>
    </w:p>
    <w:p w14:paraId="499FF118" w14:textId="77777777" w:rsid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b/>
          <w:bCs/>
          <w:lang w:eastAsia="zh-CN"/>
        </w:rPr>
        <w:t>船舶2尺寸</w:t>
      </w:r>
      <w:r w:rsidRPr="002F7FF2">
        <w:rPr>
          <w:rFonts w:asciiTheme="minorEastAsia" w:hAnsiTheme="minorEastAsia"/>
          <w:lang w:eastAsia="zh-CN"/>
        </w:rPr>
        <w:t>：</w:t>
      </w:r>
    </w:p>
    <w:p w14:paraId="17F10076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/>
          <w:lang w:eastAsia="zh-CN"/>
        </w:rPr>
        <w:t>用户可以输入船舶2的长度和宽度。</w:t>
      </w:r>
    </w:p>
    <w:p w14:paraId="13AB6112" w14:textId="77777777" w:rsidR="002F7FF2" w:rsidRP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  <w:t>转向距离:</w:t>
      </w:r>
    </w:p>
    <w:p w14:paraId="30B7BDD7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 w:hint="eastAsia"/>
          <w:lang w:eastAsia="zh-CN"/>
        </w:rPr>
        <w:t>用户可以输入船舶在一定距离内转向的距离。</w:t>
      </w:r>
    </w:p>
    <w:p w14:paraId="13FAB3D4" w14:textId="77777777" w:rsidR="002F7FF2" w:rsidRPr="002F7FF2" w:rsidRDefault="00000000" w:rsidP="00DB4586">
      <w:pPr>
        <w:pStyle w:val="af4"/>
        <w:numPr>
          <w:ilvl w:val="0"/>
          <w:numId w:val="7"/>
        </w:numPr>
        <w:spacing w:after="0" w:line="360" w:lineRule="auto"/>
        <w:ind w:firstLineChars="0"/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</w:pPr>
      <w:r w:rsidRPr="002F7FF2">
        <w:rPr>
          <w:rFonts w:asciiTheme="minorEastAsia" w:hAnsiTheme="minorEastAsia" w:cs="Helvetica" w:hint="eastAsia"/>
          <w:b/>
          <w:bCs/>
          <w:color w:val="060607"/>
          <w:spacing w:val="4"/>
          <w:lang w:eastAsia="zh-CN"/>
        </w:rPr>
        <w:t>转向方向:</w:t>
      </w:r>
    </w:p>
    <w:p w14:paraId="13D193E0" w14:textId="77777777" w:rsidR="00472ED1" w:rsidRPr="002F7FF2" w:rsidRDefault="00000000" w:rsidP="00DB4586">
      <w:pPr>
        <w:pStyle w:val="af4"/>
        <w:spacing w:after="0" w:line="360" w:lineRule="auto"/>
        <w:ind w:left="474" w:firstLineChars="0" w:firstLine="0"/>
        <w:rPr>
          <w:rFonts w:asciiTheme="minorEastAsia" w:hAnsiTheme="minorEastAsia" w:hint="eastAsia"/>
          <w:lang w:eastAsia="zh-CN"/>
        </w:rPr>
      </w:pPr>
      <w:r w:rsidRPr="002F7FF2">
        <w:rPr>
          <w:rFonts w:asciiTheme="minorEastAsia" w:hAnsiTheme="minorEastAsia" w:hint="eastAsia"/>
          <w:lang w:eastAsia="zh-CN"/>
        </w:rPr>
        <w:t>用户可以选择船舶的转向方向，包括左转和右转。</w:t>
      </w:r>
    </w:p>
    <w:p w14:paraId="6A22B344" w14:textId="77777777" w:rsidR="00472ED1" w:rsidRDefault="00000000">
      <w:pPr>
        <w:pStyle w:val="3"/>
        <w:spacing w:line="360" w:lineRule="auto"/>
        <w:rPr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/>
          <w:b w:val="0"/>
          <w:bCs w:val="0"/>
          <w:color w:val="auto"/>
          <w:lang w:eastAsia="zh-CN"/>
        </w:rPr>
        <w:t>2</w:t>
      </w:r>
      <w:r>
        <w:rPr>
          <w:color w:val="auto"/>
          <w:lang w:eastAsia="zh-CN"/>
        </w:rPr>
        <w:t xml:space="preserve"> </w:t>
      </w:r>
      <w:r>
        <w:rPr>
          <w:rFonts w:hint="eastAsia"/>
          <w:color w:val="auto"/>
          <w:lang w:eastAsia="zh-CN"/>
        </w:rPr>
        <w:t>、</w:t>
      </w:r>
      <w:r>
        <w:rPr>
          <w:rFonts w:asciiTheme="minorEastAsia" w:eastAsiaTheme="minorEastAsia" w:hAnsiTheme="minorEastAsia"/>
          <w:color w:val="auto"/>
          <w:lang w:eastAsia="zh-CN"/>
        </w:rPr>
        <w:t>船舶运动模拟</w:t>
      </w:r>
    </w:p>
    <w:p w14:paraId="50442F10" w14:textId="77777777" w:rsidR="00472ED1" w:rsidRDefault="00000000">
      <w:pPr>
        <w:pStyle w:val="a0"/>
        <w:numPr>
          <w:ilvl w:val="0"/>
          <w:numId w:val="2"/>
        </w:numPr>
        <w:tabs>
          <w:tab w:val="left" w:pos="720"/>
        </w:tabs>
        <w:spacing w:line="360" w:lineRule="auto"/>
        <w:rPr>
          <w:lang w:eastAsia="zh-CN"/>
        </w:rPr>
      </w:pPr>
      <w:r>
        <w:rPr>
          <w:b/>
          <w:bCs/>
          <w:lang w:eastAsia="zh-CN"/>
        </w:rPr>
        <w:t>移动</w:t>
      </w:r>
      <w:r>
        <w:rPr>
          <w:lang w:eastAsia="zh-CN"/>
        </w:rPr>
        <w:t>：船舶根据输入的速度和时间步长进行移动。</w:t>
      </w:r>
    </w:p>
    <w:p w14:paraId="62CE6036" w14:textId="77777777" w:rsidR="00472ED1" w:rsidRDefault="00000000">
      <w:pPr>
        <w:pStyle w:val="a0"/>
        <w:numPr>
          <w:ilvl w:val="0"/>
          <w:numId w:val="2"/>
        </w:numPr>
        <w:tabs>
          <w:tab w:val="left" w:pos="720"/>
        </w:tabs>
        <w:spacing w:line="360" w:lineRule="auto"/>
        <w:rPr>
          <w:lang w:eastAsia="zh-CN"/>
        </w:rPr>
      </w:pPr>
      <w:r>
        <w:rPr>
          <w:b/>
          <w:bCs/>
          <w:lang w:eastAsia="zh-CN"/>
        </w:rPr>
        <w:t>转向</w:t>
      </w:r>
      <w:r>
        <w:rPr>
          <w:lang w:eastAsia="zh-CN"/>
        </w:rPr>
        <w:t>：当两艘船舶之间的距离小于设定的转向距离时，船舶会根据设定的转向方向进行转向。</w:t>
      </w:r>
    </w:p>
    <w:p w14:paraId="224DEAEF" w14:textId="77777777" w:rsidR="00472ED1" w:rsidRDefault="00000000">
      <w:pPr>
        <w:pStyle w:val="3"/>
        <w:spacing w:line="360" w:lineRule="auto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/>
          <w:color w:val="auto"/>
          <w:lang w:eastAsia="zh-CN"/>
        </w:rPr>
        <w:t>3</w:t>
      </w:r>
      <w:r>
        <w:rPr>
          <w:rFonts w:asciiTheme="minorEastAsia" w:eastAsiaTheme="minorEastAsia" w:hAnsiTheme="minorEastAsia" w:hint="eastAsia"/>
          <w:color w:val="auto"/>
          <w:lang w:eastAsia="zh-CN"/>
        </w:rPr>
        <w:t>、</w:t>
      </w:r>
      <w:r>
        <w:rPr>
          <w:rFonts w:asciiTheme="minorEastAsia" w:eastAsiaTheme="minorEastAsia" w:hAnsiTheme="minorEastAsia"/>
          <w:color w:val="auto"/>
          <w:lang w:eastAsia="zh-CN"/>
        </w:rPr>
        <w:t>碰撞检测</w:t>
      </w:r>
    </w:p>
    <w:p w14:paraId="223A9B35" w14:textId="77777777" w:rsidR="00472ED1" w:rsidRDefault="002A411F">
      <w:pPr>
        <w:pStyle w:val="a0"/>
        <w:numPr>
          <w:ilvl w:val="0"/>
          <w:numId w:val="3"/>
        </w:numPr>
        <w:tabs>
          <w:tab w:val="left" w:pos="720"/>
        </w:tabs>
        <w:spacing w:line="360" w:lineRule="auto"/>
        <w:rPr>
          <w:lang w:eastAsia="zh-CN"/>
        </w:rPr>
      </w:pPr>
      <w:r>
        <w:rPr>
          <w:rFonts w:hint="eastAsia"/>
          <w:b/>
          <w:bCs/>
          <w:lang w:eastAsia="zh-CN"/>
        </w:rPr>
        <w:t>蒙特卡罗算法</w:t>
      </w:r>
      <w:r>
        <w:rPr>
          <w:lang w:eastAsia="zh-CN"/>
        </w:rPr>
        <w:t>：应用使用</w:t>
      </w:r>
      <w:r w:rsidR="00CC2706">
        <w:rPr>
          <w:rFonts w:hint="eastAsia"/>
          <w:lang w:eastAsia="zh-CN"/>
        </w:rPr>
        <w:t xml:space="preserve">    </w:t>
      </w:r>
      <w:r>
        <w:rPr>
          <w:lang w:eastAsia="zh-CN"/>
        </w:rPr>
        <w:t>检测两艘船舶之间的碰撞。如果检测到碰撞，应用会在图表中标记碰撞点，并在文本中显示</w:t>
      </w:r>
      <w:r>
        <w:rPr>
          <w:lang w:eastAsia="zh-CN"/>
        </w:rPr>
        <w:t>“Collision detected!”</w:t>
      </w:r>
      <w:r>
        <w:rPr>
          <w:lang w:eastAsia="zh-CN"/>
        </w:rPr>
        <w:t>。</w:t>
      </w:r>
    </w:p>
    <w:p w14:paraId="3D610590" w14:textId="77777777" w:rsidR="00472ED1" w:rsidRDefault="00000000">
      <w:pPr>
        <w:pStyle w:val="3"/>
        <w:spacing w:line="360" w:lineRule="auto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/>
          <w:color w:val="auto"/>
          <w:lang w:eastAsia="zh-CN"/>
        </w:rPr>
        <w:t>4</w:t>
      </w:r>
      <w:r>
        <w:rPr>
          <w:rFonts w:asciiTheme="minorEastAsia" w:eastAsiaTheme="minorEastAsia" w:hAnsiTheme="minorEastAsia" w:hint="eastAsia"/>
          <w:color w:val="auto"/>
          <w:lang w:eastAsia="zh-CN"/>
        </w:rPr>
        <w:t>、</w:t>
      </w:r>
      <w:r>
        <w:rPr>
          <w:rFonts w:asciiTheme="minorEastAsia" w:eastAsiaTheme="minorEastAsia" w:hAnsiTheme="minorEastAsia"/>
          <w:color w:val="auto"/>
          <w:lang w:eastAsia="zh-CN"/>
        </w:rPr>
        <w:t>存档和加载</w:t>
      </w:r>
    </w:p>
    <w:p w14:paraId="4E1F3FD3" w14:textId="77777777" w:rsidR="00472ED1" w:rsidRDefault="00000000">
      <w:pPr>
        <w:pStyle w:val="a0"/>
        <w:numPr>
          <w:ilvl w:val="0"/>
          <w:numId w:val="3"/>
        </w:numPr>
        <w:tabs>
          <w:tab w:val="left" w:pos="720"/>
        </w:tabs>
        <w:spacing w:line="360" w:lineRule="auto"/>
        <w:rPr>
          <w:lang w:eastAsia="zh-CN"/>
        </w:rPr>
      </w:pPr>
      <w:r>
        <w:rPr>
          <w:b/>
          <w:bCs/>
          <w:lang w:eastAsia="zh-CN"/>
        </w:rPr>
        <w:t>存档</w:t>
      </w:r>
      <w:r>
        <w:rPr>
          <w:lang w:eastAsia="zh-CN"/>
        </w:rPr>
        <w:t>：用户可以点击</w:t>
      </w:r>
      <w:r>
        <w:rPr>
          <w:lang w:eastAsia="zh-CN"/>
        </w:rPr>
        <w:t>“Save”</w:t>
      </w:r>
      <w:r>
        <w:rPr>
          <w:lang w:eastAsia="zh-CN"/>
        </w:rPr>
        <w:t>按钮，将当前的船舶状态（包括位置、速度、长度、宽度、转向距离和转向方向）保存到</w:t>
      </w:r>
      <w:r>
        <w:rPr>
          <w:lang w:eastAsia="zh-CN"/>
        </w:rPr>
        <w:t> </w:t>
      </w:r>
      <w:proofErr w:type="spellStart"/>
      <w:r>
        <w:rPr>
          <w:lang w:eastAsia="zh-CN"/>
        </w:rPr>
        <w:t>ship_state.json</w:t>
      </w:r>
      <w:proofErr w:type="spellEnd"/>
      <w:r>
        <w:rPr>
          <w:lang w:eastAsia="zh-CN"/>
        </w:rPr>
        <w:t> </w:t>
      </w:r>
      <w:r>
        <w:rPr>
          <w:lang w:eastAsia="zh-CN"/>
        </w:rPr>
        <w:t>文件中。</w:t>
      </w:r>
    </w:p>
    <w:p w14:paraId="1FE06BAE" w14:textId="77777777" w:rsidR="00472ED1" w:rsidRDefault="00000000">
      <w:pPr>
        <w:pStyle w:val="a0"/>
        <w:numPr>
          <w:ilvl w:val="0"/>
          <w:numId w:val="3"/>
        </w:numPr>
        <w:tabs>
          <w:tab w:val="left" w:pos="720"/>
        </w:tabs>
        <w:spacing w:line="360" w:lineRule="auto"/>
        <w:rPr>
          <w:lang w:eastAsia="zh-CN"/>
        </w:rPr>
      </w:pPr>
      <w:r>
        <w:rPr>
          <w:b/>
          <w:bCs/>
          <w:lang w:eastAsia="zh-CN"/>
        </w:rPr>
        <w:lastRenderedPageBreak/>
        <w:t>加载</w:t>
      </w:r>
      <w:r>
        <w:rPr>
          <w:lang w:eastAsia="zh-CN"/>
        </w:rPr>
        <w:t>：用户可以点击</w:t>
      </w:r>
      <w:r>
        <w:rPr>
          <w:lang w:eastAsia="zh-CN"/>
        </w:rPr>
        <w:t>“Load”</w:t>
      </w:r>
      <w:r>
        <w:rPr>
          <w:lang w:eastAsia="zh-CN"/>
        </w:rPr>
        <w:t>按钮，从</w:t>
      </w:r>
      <w:r>
        <w:rPr>
          <w:lang w:eastAsia="zh-CN"/>
        </w:rPr>
        <w:t> </w:t>
      </w:r>
      <w:proofErr w:type="spellStart"/>
      <w:r>
        <w:rPr>
          <w:lang w:eastAsia="zh-CN"/>
        </w:rPr>
        <w:t>ship_state.json</w:t>
      </w:r>
      <w:proofErr w:type="spellEnd"/>
      <w:r>
        <w:rPr>
          <w:lang w:eastAsia="zh-CN"/>
        </w:rPr>
        <w:t> </w:t>
      </w:r>
      <w:r>
        <w:rPr>
          <w:lang w:eastAsia="zh-CN"/>
        </w:rPr>
        <w:t>文件中加载之前保存的船舶状态，恢复仿真。</w:t>
      </w:r>
    </w:p>
    <w:p w14:paraId="7F8FA682" w14:textId="77777777" w:rsidR="00472ED1" w:rsidRDefault="00000000">
      <w:pPr>
        <w:pStyle w:val="2"/>
        <w:spacing w:line="360" w:lineRule="auto"/>
        <w:rPr>
          <w:color w:val="auto"/>
          <w:lang w:eastAsia="zh-CN"/>
        </w:rPr>
      </w:pPr>
      <w:bookmarkStart w:id="7" w:name="使用说明"/>
      <w:bookmarkEnd w:id="7"/>
      <w:r>
        <w:rPr>
          <w:rFonts w:hint="eastAsia"/>
          <w:color w:val="auto"/>
          <w:lang w:eastAsia="zh-CN"/>
        </w:rPr>
        <w:t>四、</w:t>
      </w:r>
      <w:r>
        <w:rPr>
          <w:color w:val="auto"/>
          <w:lang w:eastAsia="zh-CN"/>
        </w:rPr>
        <w:t>使用说明</w:t>
      </w:r>
    </w:p>
    <w:p w14:paraId="44F3C130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通过左侧“导航栏”选择所需功能，进入相应页面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下对各个页面的具体使用进行说明。</w:t>
      </w:r>
    </w:p>
    <w:p w14:paraId="564720EF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t>1、主页</w:t>
      </w:r>
    </w:p>
    <w:p w14:paraId="01C74A25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主页展示了本系统简介、主要功能、集中功能展示与开发区域。</w:t>
      </w:r>
    </w:p>
    <w:p w14:paraId="55740E55" w14:textId="77777777" w:rsidR="00472ED1" w:rsidRDefault="00000000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5F416591" wp14:editId="6AE26715">
            <wp:extent cx="4912473" cy="2642161"/>
            <wp:effectExtent l="0" t="0" r="0" b="0"/>
            <wp:docPr id="1622429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91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600" cy="2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C91E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主页示意图</w:t>
      </w:r>
    </w:p>
    <w:p w14:paraId="7C6E6680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t>2、注册页面</w:t>
      </w:r>
    </w:p>
    <w:p w14:paraId="325F3E34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用户可以使用</w:t>
      </w:r>
      <w:proofErr w:type="spellStart"/>
      <w:r>
        <w:rPr>
          <w:rFonts w:hint="eastAsia"/>
          <w:lang w:eastAsia="zh-CN"/>
        </w:rPr>
        <w:t>qq</w:t>
      </w:r>
      <w:proofErr w:type="spellEnd"/>
      <w:r>
        <w:rPr>
          <w:rFonts w:hint="eastAsia"/>
          <w:lang w:eastAsia="zh-CN"/>
        </w:rPr>
        <w:t>邮箱进行注册</w:t>
      </w:r>
    </w:p>
    <w:p w14:paraId="0AE2148E" w14:textId="77777777" w:rsidR="00472ED1" w:rsidRDefault="00000000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0A9970B1" wp14:editId="3B84E4AF">
            <wp:extent cx="4483188" cy="2415941"/>
            <wp:effectExtent l="0" t="0" r="0" b="0"/>
            <wp:docPr id="1653584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8474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979" cy="24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FE3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4.2 </w:t>
      </w:r>
      <w:r>
        <w:rPr>
          <w:rFonts w:hint="eastAsia"/>
        </w:rPr>
        <w:t>注册页面示意图</w:t>
      </w:r>
    </w:p>
    <w:p w14:paraId="620EB90F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t>3、登录页面</w:t>
      </w:r>
    </w:p>
    <w:p w14:paraId="69DE6D3B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注册后，用户可以通过</w:t>
      </w:r>
      <w:proofErr w:type="spellStart"/>
      <w:r>
        <w:rPr>
          <w:rFonts w:hint="eastAsia"/>
          <w:lang w:eastAsia="zh-CN"/>
        </w:rPr>
        <w:t>qq</w:t>
      </w:r>
      <w:proofErr w:type="spellEnd"/>
      <w:r>
        <w:rPr>
          <w:rFonts w:hint="eastAsia"/>
          <w:lang w:eastAsia="zh-CN"/>
        </w:rPr>
        <w:t>邮箱登录账号</w:t>
      </w:r>
    </w:p>
    <w:p w14:paraId="15116925" w14:textId="77777777" w:rsidR="00472ED1" w:rsidRDefault="00000000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7445D1C2" wp14:editId="358CE48E">
            <wp:extent cx="4646772" cy="2237873"/>
            <wp:effectExtent l="0" t="0" r="0" b="0"/>
            <wp:docPr id="63007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7069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753" cy="22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BD1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4.3 </w:t>
      </w:r>
      <w:r>
        <w:rPr>
          <w:rFonts w:hint="eastAsia"/>
        </w:rPr>
        <w:t>登录页面示意图</w:t>
      </w:r>
    </w:p>
    <w:p w14:paraId="65C9F6C9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bookmarkStart w:id="8" w:name="_Hlk181990283"/>
      <w:r>
        <w:rPr>
          <w:rFonts w:asciiTheme="minorEastAsia" w:eastAsiaTheme="minorEastAsia" w:hAnsiTheme="minorEastAsia" w:hint="eastAsia"/>
          <w:color w:val="auto"/>
          <w:lang w:eastAsia="zh-CN"/>
        </w:rPr>
        <w:t>4、航行条件分析与碰撞模拟</w:t>
      </w:r>
    </w:p>
    <w:p w14:paraId="100D7283" w14:textId="77777777" w:rsidR="006A7467" w:rsidRPr="006A7467" w:rsidRDefault="00000000" w:rsidP="006A7467">
      <w:pPr>
        <w:pStyle w:val="a0"/>
        <w:tabs>
          <w:tab w:val="left" w:pos="720"/>
        </w:tabs>
        <w:spacing w:line="360" w:lineRule="auto"/>
        <w:rPr>
          <w:b/>
          <w:bCs/>
          <w:lang w:eastAsia="zh-CN"/>
        </w:rPr>
      </w:pPr>
      <w:bookmarkStart w:id="9" w:name="_Hlk181989286"/>
      <w:bookmarkEnd w:id="8"/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）输入参数：</w:t>
      </w:r>
      <w:bookmarkEnd w:id="9"/>
    </w:p>
    <w:p w14:paraId="6EEEB7DF" w14:textId="77777777" w:rsidR="006A7467" w:rsidRDefault="006A7467" w:rsidP="006A7467">
      <w:pPr>
        <w:pStyle w:val="a0"/>
        <w:tabs>
          <w:tab w:val="left" w:pos="720"/>
        </w:tabs>
        <w:spacing w:after="0" w:line="360" w:lineRule="auto"/>
        <w:ind w:firstLineChars="200" w:firstLine="480"/>
        <w:rPr>
          <w:lang w:eastAsia="zh-CN"/>
        </w:rPr>
      </w:pPr>
      <w:r w:rsidRPr="006A7467">
        <w:rPr>
          <w:rFonts w:hint="eastAsia"/>
          <w:lang w:eastAsia="zh-CN"/>
        </w:rPr>
        <w:t>左侧选择天气条件和船舶类型，并选择航行速度和船只数量。</w:t>
      </w:r>
    </w:p>
    <w:p w14:paraId="5710CD43" w14:textId="77777777" w:rsidR="00472ED1" w:rsidRDefault="00000000" w:rsidP="006A7467">
      <w:pPr>
        <w:pStyle w:val="a0"/>
        <w:tabs>
          <w:tab w:val="left" w:pos="720"/>
        </w:tabs>
        <w:spacing w:before="0"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中间部分输入最大感知距离、感知误差限、人体反映时间、船体速度、对方物体速度、距离初始值、样本数量、船只偏向角（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°径直碰撞）、时间误差限度等参数，参数确认后点击“确认输入”，参数确认后会显示“输入参数已确认”。</w:t>
      </w:r>
    </w:p>
    <w:p w14:paraId="3A9F68DE" w14:textId="77777777" w:rsidR="00472ED1" w:rsidRDefault="00000000" w:rsidP="001167B2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7928F6C5" wp14:editId="338FE5F1">
            <wp:extent cx="4419442" cy="2544249"/>
            <wp:effectExtent l="0" t="0" r="0" b="0"/>
            <wp:docPr id="958490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06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121" cy="25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EB36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4.4 </w:t>
      </w:r>
      <w:r>
        <w:rPr>
          <w:rFonts w:hint="eastAsia"/>
        </w:rPr>
        <w:t>航行条件分析与碰撞模拟参数输入示意图</w:t>
      </w:r>
    </w:p>
    <w:p w14:paraId="22FA32F0" w14:textId="77777777" w:rsidR="00472ED1" w:rsidRDefault="00000000">
      <w:pPr>
        <w:pStyle w:val="a0"/>
        <w:tabs>
          <w:tab w:val="left" w:pos="720"/>
        </w:tabs>
        <w:spacing w:line="360" w:lineRule="auto"/>
        <w:rPr>
          <w:b/>
          <w:bCs/>
          <w:lang w:eastAsia="zh-CN"/>
        </w:rPr>
      </w:pPr>
      <w:bookmarkStart w:id="10" w:name="_Hlk181989252"/>
      <w:r>
        <w:rPr>
          <w:rFonts w:hint="eastAsia"/>
          <w:b/>
          <w:bCs/>
          <w:lang w:eastAsia="zh-CN"/>
        </w:rPr>
        <w:t>2</w:t>
      </w:r>
      <w:r>
        <w:rPr>
          <w:rFonts w:hint="eastAsia"/>
          <w:b/>
          <w:bCs/>
          <w:lang w:eastAsia="zh-CN"/>
        </w:rPr>
        <w:t>）输出预测结果：</w:t>
      </w:r>
    </w:p>
    <w:p w14:paraId="7380DD21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点击“输出预测结果”后，会输出预测的碰撞概率和</w:t>
      </w:r>
      <w:proofErr w:type="spellStart"/>
      <w:r>
        <w:rPr>
          <w:rFonts w:hint="eastAsia"/>
          <w:lang w:eastAsia="zh-CN"/>
        </w:rPr>
        <w:t>DeepSeek</w:t>
      </w:r>
      <w:proofErr w:type="spellEnd"/>
      <w:r>
        <w:rPr>
          <w:rFonts w:hint="eastAsia"/>
          <w:lang w:eastAsia="zh-CN"/>
        </w:rPr>
        <w:t>分析结果（</w:t>
      </w:r>
      <w:r>
        <w:rPr>
          <w:lang w:eastAsia="zh-CN"/>
        </w:rPr>
        <w:t>分析输入参数和预测结果的原因</w:t>
      </w:r>
      <w:r>
        <w:rPr>
          <w:rFonts w:hint="eastAsia"/>
          <w:lang w:eastAsia="zh-CN"/>
        </w:rPr>
        <w:t>）。</w:t>
      </w:r>
    </w:p>
    <w:bookmarkEnd w:id="10"/>
    <w:p w14:paraId="31B020D1" w14:textId="77777777" w:rsidR="00472ED1" w:rsidRDefault="00000000" w:rsidP="001167B2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32752A7D" wp14:editId="53EBD261">
            <wp:extent cx="4192621" cy="2403963"/>
            <wp:effectExtent l="0" t="0" r="0" b="0"/>
            <wp:docPr id="836529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2965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0" cy="24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612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航行条件分析与碰撞模拟预测结果示意图</w:t>
      </w:r>
    </w:p>
    <w:p w14:paraId="72A679B3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lastRenderedPageBreak/>
        <w:t>5、地图模拟</w:t>
      </w:r>
    </w:p>
    <w:p w14:paraId="7797CE12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根据“航行条件分析与碰撞模拟”板块输入的参数，进行地图动态模拟。使用不同颜色显示海岸线、岛礁、浅水区和船只轨迹。</w:t>
      </w:r>
    </w:p>
    <w:p w14:paraId="15C98719" w14:textId="77777777" w:rsidR="00472ED1" w:rsidRDefault="00000000" w:rsidP="001167B2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18F2AC55" wp14:editId="30C9EB3B">
            <wp:extent cx="4985648" cy="2106657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63" cy="21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759D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4.6 </w:t>
      </w:r>
      <w:r>
        <w:rPr>
          <w:rFonts w:hint="eastAsia"/>
        </w:rPr>
        <w:t>地图模拟页面示意图</w:t>
      </w:r>
    </w:p>
    <w:p w14:paraId="7CBCF654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t>6、漏水检测</w:t>
      </w:r>
    </w:p>
    <w:p w14:paraId="7842DCBD" w14:textId="77777777" w:rsidR="00472ED1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）输入参数：</w:t>
      </w:r>
    </w:p>
    <w:p w14:paraId="381B31FA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进行船体漏水模型可视化，输入船体参数（</w:t>
      </w:r>
      <w:r>
        <w:rPr>
          <w:lang w:eastAsia="zh-CN"/>
        </w:rPr>
        <w:t>船体长度</w:t>
      </w:r>
      <w:r>
        <w:rPr>
          <w:rFonts w:hint="eastAsia"/>
          <w:lang w:eastAsia="zh-CN"/>
        </w:rPr>
        <w:t>、</w:t>
      </w:r>
      <w:r>
        <w:rPr>
          <w:lang w:eastAsia="zh-CN"/>
        </w:rPr>
        <w:t>船体</w:t>
      </w:r>
      <w:r>
        <w:rPr>
          <w:rFonts w:hint="eastAsia"/>
          <w:lang w:eastAsia="zh-CN"/>
        </w:rPr>
        <w:t>宽度、船体高度）、漏水点参数（漏水速度）和逃离速度（逃离速度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、逃离速度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、逃离速度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）。</w:t>
      </w:r>
    </w:p>
    <w:p w14:paraId="06590C48" w14:textId="77777777" w:rsidR="00472ED1" w:rsidRDefault="00000000" w:rsidP="001167B2">
      <w:pPr>
        <w:pStyle w:val="a0"/>
        <w:spacing w:line="360" w:lineRule="auto"/>
        <w:jc w:val="center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4D5212AB" wp14:editId="60A31AF6">
            <wp:extent cx="4516429" cy="2451625"/>
            <wp:effectExtent l="0" t="0" r="0" b="0"/>
            <wp:docPr id="1857775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552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383" cy="24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CC12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4.7 </w:t>
      </w:r>
      <w:r>
        <w:rPr>
          <w:rFonts w:hint="eastAsia"/>
        </w:rPr>
        <w:t>漏水检测参数输入示意图</w:t>
      </w:r>
    </w:p>
    <w:p w14:paraId="1AF9A4EF" w14:textId="77777777" w:rsidR="00472ED1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lastRenderedPageBreak/>
        <w:t>2</w:t>
      </w:r>
      <w:r>
        <w:rPr>
          <w:rFonts w:hint="eastAsia"/>
          <w:b/>
          <w:bCs/>
          <w:lang w:eastAsia="zh-CN"/>
        </w:rPr>
        <w:t>）输出预测结果：</w:t>
      </w:r>
    </w:p>
    <w:p w14:paraId="763928DB" w14:textId="77777777" w:rsidR="00472ED1" w:rsidRDefault="00000000">
      <w:pPr>
        <w:pStyle w:val="a0"/>
        <w:spacing w:line="360" w:lineRule="auto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点击“更新模拟”后，会输出模拟结果。</w:t>
      </w:r>
    </w:p>
    <w:p w14:paraId="09E15711" w14:textId="77777777" w:rsidR="000D7F90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6C4E3E55" wp14:editId="10BA4376">
            <wp:extent cx="5341372" cy="2521819"/>
            <wp:effectExtent l="0" t="0" r="0" b="0"/>
            <wp:docPr id="2115138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38757" name="图片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38968"/>
                    <a:stretch/>
                  </pic:blipFill>
                  <pic:spPr bwMode="auto">
                    <a:xfrm>
                      <a:off x="0" y="0"/>
                      <a:ext cx="5353967" cy="252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E43F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4.7 </w:t>
      </w:r>
      <w:r>
        <w:rPr>
          <w:rFonts w:hint="eastAsia"/>
        </w:rPr>
        <w:t>漏水检测预测结果示意图</w:t>
      </w:r>
    </w:p>
    <w:p w14:paraId="3CA1F9C9" w14:textId="77777777" w:rsidR="00472ED1" w:rsidRDefault="00000000">
      <w:pPr>
        <w:pStyle w:val="3"/>
        <w:rPr>
          <w:rFonts w:asciiTheme="minorEastAsia" w:eastAsiaTheme="minorEastAsia" w:hAnsiTheme="minorEastAsia" w:hint="eastAsia"/>
          <w:b w:val="0"/>
          <w:bCs w:val="0"/>
          <w:color w:val="auto"/>
          <w:lang w:eastAsia="zh-CN"/>
        </w:rPr>
      </w:pPr>
      <w:r>
        <w:rPr>
          <w:rFonts w:asciiTheme="minorEastAsia" w:eastAsiaTheme="minorEastAsia" w:hAnsiTheme="minorEastAsia" w:hint="eastAsia"/>
          <w:color w:val="auto"/>
          <w:lang w:eastAsia="zh-CN"/>
        </w:rPr>
        <w:t>7、单步模拟</w:t>
      </w:r>
    </w:p>
    <w:p w14:paraId="2CF87700" w14:textId="77777777" w:rsidR="00472ED1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b/>
          <w:bCs/>
          <w:lang w:eastAsia="zh-CN"/>
        </w:rPr>
        <w:t xml:space="preserve">1 </w:t>
      </w:r>
      <w:r>
        <w:rPr>
          <w:rFonts w:hint="eastAsia"/>
          <w:b/>
          <w:bCs/>
          <w:lang w:eastAsia="zh-CN"/>
        </w:rPr>
        <w:t>）</w:t>
      </w:r>
      <w:r>
        <w:rPr>
          <w:b/>
          <w:bCs/>
          <w:lang w:eastAsia="zh-CN"/>
        </w:rPr>
        <w:t>输入参数</w:t>
      </w:r>
    </w:p>
    <w:p w14:paraId="52FA12D1" w14:textId="77777777" w:rsidR="00472ED1" w:rsidRDefault="00000000" w:rsidP="006A7467">
      <w:pPr>
        <w:pStyle w:val="a0"/>
        <w:numPr>
          <w:ilvl w:val="0"/>
          <w:numId w:val="4"/>
        </w:numPr>
        <w:ind w:left="714" w:hanging="357"/>
        <w:rPr>
          <w:lang w:eastAsia="zh-CN"/>
        </w:rPr>
      </w:pPr>
      <w:r>
        <w:rPr>
          <w:lang w:eastAsia="zh-CN"/>
        </w:rPr>
        <w:t>在侧边栏中输入船舶</w:t>
      </w:r>
      <w:r>
        <w:rPr>
          <w:lang w:eastAsia="zh-CN"/>
        </w:rPr>
        <w:t>1</w:t>
      </w:r>
      <w:r>
        <w:rPr>
          <w:lang w:eastAsia="zh-CN"/>
        </w:rPr>
        <w:t>和船舶</w:t>
      </w:r>
      <w:r>
        <w:rPr>
          <w:lang w:eastAsia="zh-CN"/>
        </w:rPr>
        <w:t>2</w:t>
      </w:r>
      <w:r>
        <w:rPr>
          <w:lang w:eastAsia="zh-CN"/>
        </w:rPr>
        <w:t>的初始位置、速度、长度和宽度。</w:t>
      </w:r>
    </w:p>
    <w:p w14:paraId="5EB0B144" w14:textId="77777777" w:rsidR="00472ED1" w:rsidRDefault="00000000" w:rsidP="006A7467">
      <w:pPr>
        <w:pStyle w:val="a0"/>
        <w:numPr>
          <w:ilvl w:val="0"/>
          <w:numId w:val="4"/>
        </w:numPr>
        <w:ind w:left="714" w:hanging="357"/>
        <w:rPr>
          <w:lang w:eastAsia="zh-CN"/>
        </w:rPr>
      </w:pPr>
      <w:r>
        <w:rPr>
          <w:lang w:eastAsia="zh-CN"/>
        </w:rPr>
        <w:t>输入转向距离和转向方向。</w:t>
      </w:r>
    </w:p>
    <w:p w14:paraId="3B8D79A3" w14:textId="77777777" w:rsidR="00472ED1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b/>
          <w:bCs/>
          <w:lang w:eastAsia="zh-CN"/>
        </w:rPr>
        <w:t xml:space="preserve">2 </w:t>
      </w:r>
      <w:r>
        <w:rPr>
          <w:rFonts w:hint="eastAsia"/>
          <w:b/>
          <w:bCs/>
          <w:lang w:eastAsia="zh-CN"/>
        </w:rPr>
        <w:t>）</w:t>
      </w:r>
      <w:r>
        <w:rPr>
          <w:b/>
          <w:bCs/>
          <w:lang w:eastAsia="zh-CN"/>
        </w:rPr>
        <w:t>仿真操作</w:t>
      </w:r>
    </w:p>
    <w:p w14:paraId="3D802653" w14:textId="77777777" w:rsidR="00472ED1" w:rsidRDefault="00000000" w:rsidP="006A7467">
      <w:pPr>
        <w:pStyle w:val="a0"/>
        <w:numPr>
          <w:ilvl w:val="0"/>
          <w:numId w:val="5"/>
        </w:numPr>
        <w:ind w:left="714" w:hanging="357"/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“Step”</w:t>
      </w:r>
      <w:r>
        <w:rPr>
          <w:lang w:eastAsia="zh-CN"/>
        </w:rPr>
        <w:t>按钮，逐步推进仿真，观察船舶的运动轨迹和碰撞情况。</w:t>
      </w:r>
    </w:p>
    <w:p w14:paraId="784B1C42" w14:textId="77777777" w:rsidR="00472ED1" w:rsidRDefault="00000000" w:rsidP="006A7467">
      <w:pPr>
        <w:pStyle w:val="a0"/>
        <w:numPr>
          <w:ilvl w:val="0"/>
          <w:numId w:val="5"/>
        </w:numPr>
        <w:ind w:left="714" w:hanging="357"/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“Clear”</w:t>
      </w:r>
      <w:r>
        <w:rPr>
          <w:lang w:eastAsia="zh-CN"/>
        </w:rPr>
        <w:t>按钮，恢复到初始状态，重新开始仿真。</w:t>
      </w:r>
    </w:p>
    <w:p w14:paraId="74881592" w14:textId="77777777" w:rsidR="00472ED1" w:rsidRDefault="00000000">
      <w:pPr>
        <w:pStyle w:val="a0"/>
        <w:spacing w:line="360" w:lineRule="auto"/>
        <w:rPr>
          <w:b/>
          <w:bCs/>
          <w:lang w:eastAsia="zh-CN"/>
        </w:rPr>
      </w:pPr>
      <w:r>
        <w:rPr>
          <w:b/>
          <w:bCs/>
          <w:lang w:eastAsia="zh-CN"/>
        </w:rPr>
        <w:t xml:space="preserve">3 </w:t>
      </w:r>
      <w:r>
        <w:rPr>
          <w:rFonts w:hint="eastAsia"/>
          <w:b/>
          <w:bCs/>
          <w:lang w:eastAsia="zh-CN"/>
        </w:rPr>
        <w:t>）</w:t>
      </w:r>
      <w:r>
        <w:rPr>
          <w:b/>
          <w:bCs/>
          <w:lang w:eastAsia="zh-CN"/>
        </w:rPr>
        <w:t>存档和加载</w:t>
      </w:r>
    </w:p>
    <w:p w14:paraId="23B07D26" w14:textId="77777777" w:rsidR="00472ED1" w:rsidRDefault="00000000" w:rsidP="006A7467">
      <w:pPr>
        <w:pStyle w:val="a0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“Save”</w:t>
      </w:r>
      <w:r>
        <w:rPr>
          <w:lang w:eastAsia="zh-CN"/>
        </w:rPr>
        <w:t>按钮，将当前的船舶状态保存到</w:t>
      </w:r>
      <w:r>
        <w:rPr>
          <w:lang w:eastAsia="zh-CN"/>
        </w:rPr>
        <w:t> </w:t>
      </w:r>
      <w:proofErr w:type="spellStart"/>
      <w:r>
        <w:rPr>
          <w:lang w:eastAsia="zh-CN"/>
        </w:rPr>
        <w:t>ship_state.json</w:t>
      </w:r>
      <w:proofErr w:type="spellEnd"/>
      <w:r>
        <w:rPr>
          <w:lang w:eastAsia="zh-CN"/>
        </w:rPr>
        <w:t> </w:t>
      </w:r>
      <w:r>
        <w:rPr>
          <w:lang w:eastAsia="zh-CN"/>
        </w:rPr>
        <w:t>文件中。</w:t>
      </w:r>
    </w:p>
    <w:p w14:paraId="44BDDF10" w14:textId="77777777" w:rsidR="00472ED1" w:rsidRDefault="00000000" w:rsidP="006A7467">
      <w:pPr>
        <w:pStyle w:val="a0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“Load”</w:t>
      </w:r>
      <w:r>
        <w:rPr>
          <w:lang w:eastAsia="zh-CN"/>
        </w:rPr>
        <w:t>按钮，从</w:t>
      </w:r>
      <w:r>
        <w:rPr>
          <w:lang w:eastAsia="zh-CN"/>
        </w:rPr>
        <w:t> </w:t>
      </w:r>
      <w:proofErr w:type="spellStart"/>
      <w:r>
        <w:rPr>
          <w:lang w:eastAsia="zh-CN"/>
        </w:rPr>
        <w:t>ship_state.json</w:t>
      </w:r>
      <w:proofErr w:type="spellEnd"/>
      <w:r>
        <w:rPr>
          <w:lang w:eastAsia="zh-CN"/>
        </w:rPr>
        <w:t> </w:t>
      </w:r>
      <w:r>
        <w:rPr>
          <w:lang w:eastAsia="zh-CN"/>
        </w:rPr>
        <w:t>文件中加载之前保存的船舶状态，恢复仿真。</w:t>
      </w:r>
    </w:p>
    <w:p w14:paraId="432354DC" w14:textId="77777777" w:rsidR="00472ED1" w:rsidRDefault="00000000">
      <w:pPr>
        <w:pStyle w:val="a0"/>
        <w:spacing w:line="360" w:lineRule="auto"/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4BAADA7" wp14:editId="18A4CAD1">
            <wp:extent cx="5356130" cy="3082518"/>
            <wp:effectExtent l="0" t="0" r="0" b="0"/>
            <wp:docPr id="61893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195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174" cy="3094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B52EA" w14:textId="77777777" w:rsidR="00472ED1" w:rsidRDefault="00000000">
      <w:pPr>
        <w:pStyle w:val="af5"/>
        <w:spacing w:line="360" w:lineRule="auto"/>
      </w:pPr>
      <w:r>
        <w:rPr>
          <w:rFonts w:hint="eastAsia"/>
        </w:rPr>
        <w:t>图</w:t>
      </w:r>
      <w:r>
        <w:rPr>
          <w:rFonts w:hint="eastAsia"/>
        </w:rPr>
        <w:t xml:space="preserve">4.8 </w:t>
      </w:r>
      <w:r>
        <w:rPr>
          <w:rFonts w:hint="eastAsia"/>
        </w:rPr>
        <w:t>单步模拟页面示意图</w:t>
      </w:r>
    </w:p>
    <w:p w14:paraId="3F28B06D" w14:textId="77777777" w:rsidR="00472ED1" w:rsidRDefault="00000000">
      <w:pPr>
        <w:pStyle w:val="2"/>
        <w:spacing w:line="360" w:lineRule="auto"/>
        <w:rPr>
          <w:lang w:eastAsia="zh-CN"/>
        </w:rPr>
      </w:pPr>
      <w:bookmarkStart w:id="11" w:name="环境配置"/>
      <w:bookmarkEnd w:id="11"/>
      <w:r>
        <w:rPr>
          <w:rFonts w:hint="eastAsia"/>
          <w:lang w:eastAsia="zh-CN"/>
        </w:rPr>
        <w:t>五、</w:t>
      </w:r>
      <w:r>
        <w:rPr>
          <w:lang w:eastAsia="zh-CN"/>
        </w:rPr>
        <w:t>环境配置</w:t>
      </w:r>
    </w:p>
    <w:p w14:paraId="17052223" w14:textId="77777777" w:rsidR="001167B2" w:rsidRDefault="001167B2" w:rsidP="001167B2">
      <w:pPr>
        <w:pStyle w:val="a0"/>
        <w:rPr>
          <w:lang w:eastAsia="zh-CN"/>
        </w:rPr>
      </w:pPr>
      <w:r>
        <w:rPr>
          <w:rFonts w:hint="eastAsia"/>
          <w:lang w:eastAsia="zh-CN"/>
        </w:rPr>
        <w:t>整个系统基于</w:t>
      </w:r>
      <w:r w:rsidRPr="001167B2">
        <w:rPr>
          <w:lang w:eastAsia="zh-CN"/>
        </w:rPr>
        <w:t>python 3.12</w:t>
      </w:r>
      <w:r>
        <w:rPr>
          <w:rFonts w:hint="eastAsia"/>
          <w:lang w:eastAsia="zh-CN"/>
        </w:rPr>
        <w:t>运行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9157C" w14:paraId="69E1A016" w14:textId="77777777" w:rsidTr="0059157C">
        <w:tc>
          <w:tcPr>
            <w:tcW w:w="4428" w:type="dxa"/>
          </w:tcPr>
          <w:p w14:paraId="3AFB58B4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4428" w:type="dxa"/>
          </w:tcPr>
          <w:p w14:paraId="5786CFE0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库名称</w:t>
            </w:r>
          </w:p>
        </w:tc>
      </w:tr>
      <w:tr w:rsidR="0059157C" w14:paraId="78F91FBE" w14:textId="77777777" w:rsidTr="0059157C">
        <w:tc>
          <w:tcPr>
            <w:tcW w:w="4428" w:type="dxa"/>
          </w:tcPr>
          <w:p w14:paraId="0FC7526C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Streamlit</w:t>
            </w:r>
            <w:proofErr w:type="spellEnd"/>
          </w:p>
        </w:tc>
        <w:tc>
          <w:tcPr>
            <w:tcW w:w="4428" w:type="dxa"/>
          </w:tcPr>
          <w:p w14:paraId="6CB1B852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59157C" w14:paraId="4D4B393D" w14:textId="77777777" w:rsidTr="0059157C">
        <w:tc>
          <w:tcPr>
            <w:tcW w:w="4428" w:type="dxa"/>
          </w:tcPr>
          <w:p w14:paraId="0843A2E7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Numpy</w:t>
            </w:r>
            <w:proofErr w:type="spellEnd"/>
          </w:p>
        </w:tc>
        <w:tc>
          <w:tcPr>
            <w:tcW w:w="4428" w:type="dxa"/>
          </w:tcPr>
          <w:p w14:paraId="25CD3A88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</w:tr>
      <w:tr w:rsidR="0059157C" w14:paraId="5B544FB1" w14:textId="77777777" w:rsidTr="0059157C">
        <w:tc>
          <w:tcPr>
            <w:tcW w:w="4428" w:type="dxa"/>
          </w:tcPr>
          <w:p w14:paraId="59DFBE16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 w:rsidRPr="0059157C">
              <w:rPr>
                <w:lang w:eastAsia="zh-CN"/>
              </w:rPr>
              <w:t>pandas</w:t>
            </w:r>
          </w:p>
        </w:tc>
        <w:tc>
          <w:tcPr>
            <w:tcW w:w="4428" w:type="dxa"/>
          </w:tcPr>
          <w:p w14:paraId="778C4587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</w:tr>
      <w:tr w:rsidR="0059157C" w14:paraId="4C4DC40C" w14:textId="77777777" w:rsidTr="0059157C">
        <w:tc>
          <w:tcPr>
            <w:tcW w:w="4428" w:type="dxa"/>
          </w:tcPr>
          <w:p w14:paraId="4C8218AF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 w:rsidRPr="0059157C">
              <w:rPr>
                <w:lang w:eastAsia="zh-CN"/>
              </w:rPr>
              <w:t>matplotlib</w:t>
            </w:r>
          </w:p>
        </w:tc>
        <w:tc>
          <w:tcPr>
            <w:tcW w:w="4428" w:type="dxa"/>
          </w:tcPr>
          <w:p w14:paraId="35F9D42E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</w:tr>
      <w:tr w:rsidR="0059157C" w14:paraId="4BDD7469" w14:textId="77777777" w:rsidTr="0059157C">
        <w:tc>
          <w:tcPr>
            <w:tcW w:w="4428" w:type="dxa"/>
          </w:tcPr>
          <w:p w14:paraId="5E66EA4E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plotly</w:t>
            </w:r>
            <w:proofErr w:type="spellEnd"/>
          </w:p>
        </w:tc>
        <w:tc>
          <w:tcPr>
            <w:tcW w:w="4428" w:type="dxa"/>
          </w:tcPr>
          <w:p w14:paraId="2D37AC65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</w:tr>
      <w:tr w:rsidR="0059157C" w14:paraId="5A5D9B1A" w14:textId="77777777" w:rsidTr="0059157C">
        <w:tc>
          <w:tcPr>
            <w:tcW w:w="4428" w:type="dxa"/>
          </w:tcPr>
          <w:p w14:paraId="09C7B232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streamlit</w:t>
            </w:r>
            <w:proofErr w:type="spellEnd"/>
            <w:r w:rsidRPr="0059157C">
              <w:rPr>
                <w:lang w:eastAsia="zh-CN"/>
              </w:rPr>
              <w:t>-authenticator</w:t>
            </w:r>
          </w:p>
        </w:tc>
        <w:tc>
          <w:tcPr>
            <w:tcW w:w="4428" w:type="dxa"/>
          </w:tcPr>
          <w:p w14:paraId="4D0BD7AB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</w:tr>
      <w:tr w:rsidR="0059157C" w14:paraId="13950509" w14:textId="77777777" w:rsidTr="0059157C">
        <w:tc>
          <w:tcPr>
            <w:tcW w:w="4428" w:type="dxa"/>
          </w:tcPr>
          <w:p w14:paraId="5414286F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mysql</w:t>
            </w:r>
            <w:proofErr w:type="spellEnd"/>
            <w:r w:rsidRPr="0059157C">
              <w:rPr>
                <w:lang w:eastAsia="zh-CN"/>
              </w:rPr>
              <w:t>-connector-python</w:t>
            </w:r>
          </w:p>
        </w:tc>
        <w:tc>
          <w:tcPr>
            <w:tcW w:w="4428" w:type="dxa"/>
          </w:tcPr>
          <w:p w14:paraId="24600B0F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</w:tr>
      <w:tr w:rsidR="0059157C" w14:paraId="607200EF" w14:textId="77777777" w:rsidTr="0059157C">
        <w:tc>
          <w:tcPr>
            <w:tcW w:w="4428" w:type="dxa"/>
          </w:tcPr>
          <w:p w14:paraId="56EEE1CA" w14:textId="77777777" w:rsidR="0059157C" w:rsidRP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lastRenderedPageBreak/>
              <w:t>pyvista</w:t>
            </w:r>
            <w:proofErr w:type="spellEnd"/>
          </w:p>
        </w:tc>
        <w:tc>
          <w:tcPr>
            <w:tcW w:w="4428" w:type="dxa"/>
          </w:tcPr>
          <w:p w14:paraId="2558F314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</w:tr>
      <w:tr w:rsidR="0059157C" w14:paraId="3FBB9FC7" w14:textId="77777777" w:rsidTr="0059157C">
        <w:tc>
          <w:tcPr>
            <w:tcW w:w="4428" w:type="dxa"/>
          </w:tcPr>
          <w:p w14:paraId="109AB349" w14:textId="77777777" w:rsidR="0059157C" w:rsidRPr="0059157C" w:rsidRDefault="0059157C" w:rsidP="0059157C">
            <w:pPr>
              <w:pStyle w:val="a0"/>
              <w:jc w:val="center"/>
              <w:rPr>
                <w:lang w:eastAsia="zh-CN"/>
              </w:rPr>
            </w:pPr>
            <w:proofErr w:type="spellStart"/>
            <w:r w:rsidRPr="0059157C">
              <w:rPr>
                <w:lang w:eastAsia="zh-CN"/>
              </w:rPr>
              <w:t>openai</w:t>
            </w:r>
            <w:proofErr w:type="spellEnd"/>
          </w:p>
        </w:tc>
        <w:tc>
          <w:tcPr>
            <w:tcW w:w="4428" w:type="dxa"/>
          </w:tcPr>
          <w:p w14:paraId="19DC9E8F" w14:textId="77777777" w:rsidR="0059157C" w:rsidRDefault="0059157C" w:rsidP="0059157C">
            <w:pPr>
              <w:pStyle w:val="a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1BED683E" w14:textId="77777777" w:rsidR="00472ED1" w:rsidRPr="005A30A0" w:rsidRDefault="00000000" w:rsidP="005A30A0">
      <w:pPr>
        <w:pStyle w:val="FirstParagraph"/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  <w:r w:rsidRPr="005A30A0">
        <w:rPr>
          <w:rFonts w:asciiTheme="majorHAnsi" w:eastAsiaTheme="majorEastAsia" w:hAnsiTheme="majorHAnsi" w:cstheme="majorBidi" w:hint="eastAsia"/>
          <w:b/>
          <w:bCs/>
          <w:color w:val="4F81BD" w:themeColor="accent1"/>
          <w:sz w:val="32"/>
          <w:szCs w:val="32"/>
          <w:lang w:eastAsia="zh-CN"/>
        </w:rPr>
        <w:t>六、</w:t>
      </w:r>
      <w:r w:rsidRPr="005A30A0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  <w:t>文件结构</w:t>
      </w:r>
    </w:p>
    <w:p w14:paraId="7DC4C8E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bookmarkStart w:id="12" w:name="操作步骤"/>
      <w:bookmarkEnd w:id="12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.</w:t>
      </w:r>
      <w:proofErr w:type="spellStart"/>
      <w:r>
        <w:rPr>
          <w:rFonts w:hint="eastAsia"/>
          <w:lang w:eastAsia="zh-CN"/>
        </w:rPr>
        <w:t>gitignore</w:t>
      </w:r>
      <w:proofErr w:type="spellEnd"/>
    </w:p>
    <w:p w14:paraId="015CDAA2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requirements.txt</w:t>
      </w:r>
    </w:p>
    <w:p w14:paraId="623C24AF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</w:p>
    <w:p w14:paraId="38583161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├─</w:t>
      </w:r>
      <w:r>
        <w:rPr>
          <w:rFonts w:hint="eastAsia"/>
          <w:lang w:eastAsia="zh-CN"/>
        </w:rPr>
        <w:t>fig</w:t>
      </w:r>
    </w:p>
    <w:p w14:paraId="2A6B3972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coast.png</w:t>
      </w:r>
    </w:p>
    <w:p w14:paraId="6E8790C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distribution.png</w:t>
      </w:r>
    </w:p>
    <w:p w14:paraId="61C9C4E8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island1.png</w:t>
      </w:r>
    </w:p>
    <w:p w14:paraId="1493F57D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island2.jpg</w:t>
      </w:r>
    </w:p>
    <w:p w14:paraId="0B3D83E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logo.png</w:t>
      </w:r>
    </w:p>
    <w:p w14:paraId="51F9A69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ship.png</w:t>
      </w:r>
    </w:p>
    <w:p w14:paraId="71796DE9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workflow.png</w:t>
      </w:r>
    </w:p>
    <w:p w14:paraId="5A7A692C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</w:p>
    <w:p w14:paraId="25219B9F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├─</w:t>
      </w:r>
      <w:proofErr w:type="spellStart"/>
      <w:r>
        <w:rPr>
          <w:rFonts w:hint="eastAsia"/>
          <w:lang w:eastAsia="zh-CN"/>
        </w:rPr>
        <w:t>json_copy</w:t>
      </w:r>
      <w:proofErr w:type="spellEnd"/>
    </w:p>
    <w:p w14:paraId="155BE60D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</w:t>
      </w:r>
      <w:proofErr w:type="spellStart"/>
      <w:r>
        <w:rPr>
          <w:rFonts w:hint="eastAsia"/>
          <w:lang w:eastAsia="zh-CN"/>
        </w:rPr>
        <w:t>ship_state.json</w:t>
      </w:r>
      <w:proofErr w:type="spellEnd"/>
    </w:p>
    <w:p w14:paraId="0195388C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</w:p>
    <w:p w14:paraId="54A712B3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├─</w:t>
      </w:r>
      <w:r>
        <w:rPr>
          <w:rFonts w:hint="eastAsia"/>
          <w:lang w:eastAsia="zh-CN"/>
        </w:rPr>
        <w:t>readme</w:t>
      </w:r>
    </w:p>
    <w:p w14:paraId="28852D94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distribution.png</w:t>
      </w:r>
    </w:p>
    <w:p w14:paraId="18324FD3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readme.md</w:t>
      </w:r>
    </w:p>
    <w:p w14:paraId="5D2D08F3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readme.pdf</w:t>
      </w:r>
    </w:p>
    <w:p w14:paraId="23BD2E11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workflow.png</w:t>
      </w:r>
    </w:p>
    <w:p w14:paraId="2B9D0936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│</w:t>
      </w:r>
    </w:p>
    <w:p w14:paraId="42771796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>└─</w:t>
      </w:r>
      <w:proofErr w:type="spellStart"/>
      <w:r>
        <w:rPr>
          <w:rFonts w:hint="eastAsia"/>
          <w:lang w:eastAsia="zh-CN"/>
        </w:rPr>
        <w:t>src</w:t>
      </w:r>
      <w:proofErr w:type="spellEnd"/>
    </w:p>
    <w:p w14:paraId="6DD0AD7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app.py</w:t>
      </w:r>
    </w:p>
    <w:p w14:paraId="799B44C8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</w:p>
    <w:p w14:paraId="54AAA06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├─</w:t>
      </w:r>
      <w:r>
        <w:rPr>
          <w:rFonts w:hint="eastAsia"/>
          <w:lang w:eastAsia="zh-CN"/>
        </w:rPr>
        <w:t>database</w:t>
      </w:r>
    </w:p>
    <w:p w14:paraId="30D91B23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</w:t>
      </w:r>
      <w:proofErr w:type="spellStart"/>
      <w:r>
        <w:rPr>
          <w:rFonts w:hint="eastAsia"/>
          <w:lang w:eastAsia="zh-CN"/>
        </w:rPr>
        <w:t>dachuang_list.sql</w:t>
      </w:r>
      <w:proofErr w:type="spellEnd"/>
    </w:p>
    <w:p w14:paraId="13F2E7A2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db_config.py</w:t>
      </w:r>
    </w:p>
    <w:p w14:paraId="68ACE420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log_reg.py</w:t>
      </w:r>
    </w:p>
    <w:p w14:paraId="4BB89B42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</w:p>
    <w:p w14:paraId="0429019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├─</w:t>
      </w:r>
      <w:r>
        <w:rPr>
          <w:rFonts w:hint="eastAsia"/>
          <w:lang w:eastAsia="zh-CN"/>
        </w:rPr>
        <w:t>model</w:t>
      </w:r>
    </w:p>
    <w:p w14:paraId="342E52FF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server_shell.sh</w:t>
      </w:r>
    </w:p>
    <w:p w14:paraId="7032DE5F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</w:p>
    <w:p w14:paraId="6A89C544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├─</w:t>
      </w:r>
      <w:r>
        <w:rPr>
          <w:rFonts w:hint="eastAsia"/>
          <w:lang w:eastAsia="zh-CN"/>
        </w:rPr>
        <w:t>data</w:t>
      </w:r>
    </w:p>
    <w:p w14:paraId="4261AB21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collision_data.csv</w:t>
      </w:r>
    </w:p>
    <w:p w14:paraId="37EEDA4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deletetorch_framework.py</w:t>
      </w:r>
    </w:p>
    <w:p w14:paraId="61385544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delete_data.py</w:t>
      </w:r>
    </w:p>
    <w:p w14:paraId="492C077D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delete_plot.py</w:t>
      </w:r>
    </w:p>
    <w:p w14:paraId="392834EE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</w:p>
    <w:p w14:paraId="5683653A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├─</w:t>
      </w:r>
      <w:proofErr w:type="spellStart"/>
      <w:r>
        <w:rPr>
          <w:rFonts w:hint="eastAsia"/>
          <w:lang w:eastAsia="zh-CN"/>
        </w:rPr>
        <w:t>ship_model</w:t>
      </w:r>
      <w:proofErr w:type="spellEnd"/>
    </w:p>
    <w:p w14:paraId="09CF48F3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3D_moving.py</w:t>
      </w:r>
    </w:p>
    <w:p w14:paraId="702E54D0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3D_ship.py</w:t>
      </w:r>
    </w:p>
    <w:p w14:paraId="3C7894C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collision_model.py</w:t>
      </w:r>
    </w:p>
    <w:p w14:paraId="78F0F281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data_generate.py</w:t>
      </w:r>
    </w:p>
    <w:p w14:paraId="4E9438FF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predict.py</w:t>
      </w:r>
    </w:p>
    <w:p w14:paraId="275B6B7A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proofErr w:type="gramEnd"/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train.py</w:t>
      </w:r>
    </w:p>
    <w:p w14:paraId="7936DCD1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│</w:t>
      </w:r>
    </w:p>
    <w:p w14:paraId="48C2324A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└─</w:t>
      </w:r>
      <w:r>
        <w:rPr>
          <w:rFonts w:hint="eastAsia"/>
          <w:lang w:eastAsia="zh-CN"/>
        </w:rPr>
        <w:t>temp</w:t>
      </w:r>
    </w:p>
    <w:p w14:paraId="5D101E2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    </w:t>
      </w:r>
      <w:proofErr w:type="spellStart"/>
      <w:r>
        <w:rPr>
          <w:rFonts w:hint="eastAsia"/>
          <w:lang w:eastAsia="zh-CN"/>
        </w:rPr>
        <w:t>best_collision_model.pkl</w:t>
      </w:r>
      <w:proofErr w:type="spellEnd"/>
    </w:p>
    <w:p w14:paraId="4E6236EE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    collision_data.csv</w:t>
      </w:r>
    </w:p>
    <w:p w14:paraId="28E2241A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    </w:t>
      </w:r>
      <w:proofErr w:type="spellStart"/>
      <w:r>
        <w:rPr>
          <w:rFonts w:hint="eastAsia"/>
          <w:lang w:eastAsia="zh-CN"/>
        </w:rPr>
        <w:t>scaler.pkl</w:t>
      </w:r>
      <w:proofErr w:type="spellEnd"/>
    </w:p>
    <w:p w14:paraId="068FB28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    </w:t>
      </w:r>
      <w:proofErr w:type="spellStart"/>
      <w:r>
        <w:rPr>
          <w:rFonts w:hint="eastAsia"/>
          <w:lang w:eastAsia="zh-CN"/>
        </w:rPr>
        <w:t>xgboost_model.json</w:t>
      </w:r>
      <w:proofErr w:type="spellEnd"/>
    </w:p>
    <w:p w14:paraId="51C141B5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│</w:t>
      </w:r>
    </w:p>
    <w:p w14:paraId="7E0293F8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└─</w:t>
      </w:r>
      <w:r>
        <w:rPr>
          <w:rFonts w:hint="eastAsia"/>
          <w:lang w:eastAsia="zh-CN"/>
        </w:rPr>
        <w:t>page</w:t>
      </w:r>
    </w:p>
    <w:p w14:paraId="43F37B6B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page_box_leaking.py</w:t>
      </w:r>
    </w:p>
    <w:p w14:paraId="6ED2881E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page_deepseek_api.py</w:t>
      </w:r>
    </w:p>
    <w:p w14:paraId="1DBCD558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page_doc.py</w:t>
      </w:r>
    </w:p>
    <w:p w14:paraId="705160EA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page_enter.py</w:t>
      </w:r>
    </w:p>
    <w:p w14:paraId="7CFFE9F0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page_map_simulation.py</w:t>
      </w:r>
    </w:p>
    <w:p w14:paraId="00BEA2FD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page_ship_collision.py</w:t>
      </w:r>
    </w:p>
    <w:p w14:paraId="2C7F6EB2" w14:textId="77777777" w:rsidR="001167B2" w:rsidRDefault="001167B2" w:rsidP="001167B2">
      <w:pPr>
        <w:pStyle w:val="a0"/>
        <w:spacing w:line="160" w:lineRule="atLeast"/>
        <w:rPr>
          <w:lang w:eastAsia="zh-CN"/>
        </w:rPr>
      </w:pPr>
      <w:r>
        <w:rPr>
          <w:lang w:eastAsia="zh-CN"/>
        </w:rPr>
        <w:t xml:space="preserve">            page_single_step.py</w:t>
      </w:r>
    </w:p>
    <w:p w14:paraId="2FC671A4" w14:textId="77777777" w:rsidR="00472ED1" w:rsidRDefault="00000000" w:rsidP="001167B2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 xml:space="preserve">6.1 </w:t>
      </w:r>
      <w:r>
        <w:rPr>
          <w:rFonts w:hint="eastAsia"/>
        </w:rPr>
        <w:t>文件结构展示</w:t>
      </w:r>
    </w:p>
    <w:p w14:paraId="6B0270C9" w14:textId="77777777" w:rsidR="00472ED1" w:rsidRDefault="00472ED1">
      <w:pPr>
        <w:pStyle w:val="FirstParagraph"/>
        <w:spacing w:line="360" w:lineRule="auto"/>
        <w:rPr>
          <w:lang w:eastAsia="zh-CN"/>
        </w:rPr>
      </w:pPr>
      <w:bookmarkStart w:id="13" w:name="源代码"/>
      <w:bookmarkStart w:id="14" w:name="问题与解决方案"/>
      <w:bookmarkEnd w:id="13"/>
      <w:bookmarkEnd w:id="14"/>
    </w:p>
    <w:sectPr w:rsidR="00472ED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C669D" w14:textId="77777777" w:rsidR="005C6414" w:rsidRDefault="005C6414">
      <w:pPr>
        <w:spacing w:after="0"/>
      </w:pPr>
      <w:r>
        <w:separator/>
      </w:r>
    </w:p>
  </w:endnote>
  <w:endnote w:type="continuationSeparator" w:id="0">
    <w:p w14:paraId="07042009" w14:textId="77777777" w:rsidR="005C6414" w:rsidRDefault="005C64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5B690" w14:textId="77777777" w:rsidR="00092699" w:rsidRDefault="0009269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95701D" w14:textId="77777777" w:rsidR="00092699" w:rsidRDefault="00092699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5E1CD" w14:textId="77777777" w:rsidR="00092699" w:rsidRDefault="0009269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6DC24" w14:textId="77777777" w:rsidR="005C6414" w:rsidRDefault="005C6414">
      <w:pPr>
        <w:spacing w:after="0"/>
      </w:pPr>
      <w:r>
        <w:separator/>
      </w:r>
    </w:p>
  </w:footnote>
  <w:footnote w:type="continuationSeparator" w:id="0">
    <w:p w14:paraId="3488F5FB" w14:textId="77777777" w:rsidR="005C6414" w:rsidRDefault="005C64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E1A05" w14:textId="77777777" w:rsidR="00092699" w:rsidRDefault="0009269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6E4B5" w14:textId="77777777" w:rsidR="00472ED1" w:rsidRDefault="00000000">
    <w:pPr>
      <w:pStyle w:val="ab"/>
      <w:rPr>
        <w:lang w:eastAsia="zh-CN"/>
      </w:rPr>
    </w:pPr>
    <w:r>
      <w:rPr>
        <w:rFonts w:hint="eastAsia"/>
        <w:lang w:eastAsia="zh-CN"/>
      </w:rPr>
      <w:t>[</w:t>
    </w:r>
    <w:r>
      <w:rPr>
        <w:rFonts w:hint="eastAsia"/>
        <w:lang w:eastAsia="zh-CN"/>
      </w:rPr>
      <w:t>航行模拟器</w:t>
    </w:r>
    <w:r>
      <w:rPr>
        <w:rFonts w:hint="eastAsia"/>
        <w:lang w:eastAsia="zh-CN"/>
      </w:rPr>
      <w:t>V</w:t>
    </w:r>
    <w:r>
      <w:rPr>
        <w:lang w:eastAsia="zh-CN"/>
      </w:rPr>
      <w:t>1.0</w:t>
    </w:r>
    <w:r>
      <w:rPr>
        <w:rFonts w:hint="eastAsia"/>
        <w:lang w:eastAsia="zh-CN"/>
      </w:rPr>
      <w:t>]</w:t>
    </w:r>
    <w:r>
      <w:ptab w:relativeTo="margin" w:alignment="center" w:leader="none"/>
    </w:r>
    <w:r>
      <w:rPr>
        <w:lang w:eastAsia="zh-CN"/>
      </w:rPr>
      <w:t xml:space="preserve"> </w:t>
    </w:r>
    <w:r>
      <w:ptab w:relativeTo="margin" w:alignment="right" w:leader="none"/>
    </w:r>
    <w:r>
      <w:rPr>
        <w:lang w:val="zh-CN" w:eastAsia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1</w:t>
    </w:r>
    <w:r>
      <w:rPr>
        <w:b/>
        <w:bCs/>
      </w:rPr>
      <w:fldChar w:fldCharType="end"/>
    </w:r>
    <w:r>
      <w:rPr>
        <w:lang w:val="zh-CN" w:eastAsia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AD22C" w14:textId="77777777" w:rsidR="00092699" w:rsidRDefault="0009269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A0741"/>
    <w:multiLevelType w:val="multilevel"/>
    <w:tmpl w:val="0A8A0741"/>
    <w:lvl w:ilvl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14663C78"/>
    <w:multiLevelType w:val="hybridMultilevel"/>
    <w:tmpl w:val="5D7234CA"/>
    <w:lvl w:ilvl="0" w:tplc="0409000B">
      <w:start w:val="1"/>
      <w:numFmt w:val="bullet"/>
      <w:lvlText w:val=""/>
      <w:lvlJc w:val="left"/>
      <w:pPr>
        <w:ind w:left="47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4" w:hanging="440"/>
      </w:pPr>
      <w:rPr>
        <w:rFonts w:ascii="Wingdings" w:hAnsi="Wingdings" w:hint="default"/>
      </w:rPr>
    </w:lvl>
  </w:abstractNum>
  <w:abstractNum w:abstractNumId="2" w15:restartNumberingAfterBreak="0">
    <w:nsid w:val="28701DAB"/>
    <w:multiLevelType w:val="multilevel"/>
    <w:tmpl w:val="28701DAB"/>
    <w:lvl w:ilvl="0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D424136"/>
    <w:multiLevelType w:val="multilevel"/>
    <w:tmpl w:val="3D424136"/>
    <w:lvl w:ilvl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8B2210F"/>
    <w:multiLevelType w:val="multilevel"/>
    <w:tmpl w:val="48B2210F"/>
    <w:lvl w:ilvl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5B5D45CA"/>
    <w:multiLevelType w:val="multilevel"/>
    <w:tmpl w:val="5B5D45CA"/>
    <w:lvl w:ilvl="0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7F2802FD"/>
    <w:multiLevelType w:val="multilevel"/>
    <w:tmpl w:val="7F2802FD"/>
    <w:lvl w:ilvl="0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30300408">
    <w:abstractNumId w:val="5"/>
  </w:num>
  <w:num w:numId="2" w16cid:durableId="930552238">
    <w:abstractNumId w:val="2"/>
  </w:num>
  <w:num w:numId="3" w16cid:durableId="807358652">
    <w:abstractNumId w:val="6"/>
  </w:num>
  <w:num w:numId="4" w16cid:durableId="681518031">
    <w:abstractNumId w:val="3"/>
  </w:num>
  <w:num w:numId="5" w16cid:durableId="1202130485">
    <w:abstractNumId w:val="4"/>
  </w:num>
  <w:num w:numId="6" w16cid:durableId="35855814">
    <w:abstractNumId w:val="0"/>
  </w:num>
  <w:num w:numId="7" w16cid:durableId="1106384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zUxMDczNjY3NzNiMGI0ZDMwN2Y2NTgxZjcyNTg4ZDkifQ=="/>
    <w:docVar w:name="KSO_WPS_MARK_KEY" w:val="61a74acd-3b1d-40b4-a860-66dd8ed76e21"/>
  </w:docVars>
  <w:rsids>
    <w:rsidRoot w:val="00590D07"/>
    <w:rsid w:val="00004028"/>
    <w:rsid w:val="00011C8B"/>
    <w:rsid w:val="000315DA"/>
    <w:rsid w:val="000362D2"/>
    <w:rsid w:val="0005063B"/>
    <w:rsid w:val="00056700"/>
    <w:rsid w:val="00065355"/>
    <w:rsid w:val="000666AE"/>
    <w:rsid w:val="00092699"/>
    <w:rsid w:val="000D7F90"/>
    <w:rsid w:val="001167B2"/>
    <w:rsid w:val="00134DF8"/>
    <w:rsid w:val="002028BD"/>
    <w:rsid w:val="00233A86"/>
    <w:rsid w:val="002A411F"/>
    <w:rsid w:val="002F7FF2"/>
    <w:rsid w:val="0031519A"/>
    <w:rsid w:val="00342B7B"/>
    <w:rsid w:val="00343AF6"/>
    <w:rsid w:val="003601CD"/>
    <w:rsid w:val="00394B95"/>
    <w:rsid w:val="003D64A1"/>
    <w:rsid w:val="00472ED1"/>
    <w:rsid w:val="004B45D1"/>
    <w:rsid w:val="004B6ED3"/>
    <w:rsid w:val="004E29B3"/>
    <w:rsid w:val="004F595A"/>
    <w:rsid w:val="004F7635"/>
    <w:rsid w:val="00554623"/>
    <w:rsid w:val="00590D07"/>
    <w:rsid w:val="0059157C"/>
    <w:rsid w:val="005A30A0"/>
    <w:rsid w:val="005B18D8"/>
    <w:rsid w:val="005C15E9"/>
    <w:rsid w:val="005C6414"/>
    <w:rsid w:val="005D6E65"/>
    <w:rsid w:val="005E1A7E"/>
    <w:rsid w:val="00604D57"/>
    <w:rsid w:val="00612035"/>
    <w:rsid w:val="00617F6C"/>
    <w:rsid w:val="00634F82"/>
    <w:rsid w:val="006A7467"/>
    <w:rsid w:val="007157EC"/>
    <w:rsid w:val="0072175E"/>
    <w:rsid w:val="007412C2"/>
    <w:rsid w:val="00742323"/>
    <w:rsid w:val="00742F64"/>
    <w:rsid w:val="00784D58"/>
    <w:rsid w:val="007A71D1"/>
    <w:rsid w:val="00801E8A"/>
    <w:rsid w:val="0085351E"/>
    <w:rsid w:val="0088736D"/>
    <w:rsid w:val="008900C7"/>
    <w:rsid w:val="008A74A2"/>
    <w:rsid w:val="008D6863"/>
    <w:rsid w:val="009D4A34"/>
    <w:rsid w:val="00B10EE0"/>
    <w:rsid w:val="00B350DF"/>
    <w:rsid w:val="00B376D7"/>
    <w:rsid w:val="00B72123"/>
    <w:rsid w:val="00B84F1D"/>
    <w:rsid w:val="00B86B75"/>
    <w:rsid w:val="00BC48D5"/>
    <w:rsid w:val="00BD32FA"/>
    <w:rsid w:val="00C02B6B"/>
    <w:rsid w:val="00C36279"/>
    <w:rsid w:val="00C429E2"/>
    <w:rsid w:val="00CC2706"/>
    <w:rsid w:val="00CC4E94"/>
    <w:rsid w:val="00CC5E6D"/>
    <w:rsid w:val="00CD0691"/>
    <w:rsid w:val="00CD4607"/>
    <w:rsid w:val="00CE0709"/>
    <w:rsid w:val="00D06614"/>
    <w:rsid w:val="00D356C6"/>
    <w:rsid w:val="00D92F5F"/>
    <w:rsid w:val="00DB0EE1"/>
    <w:rsid w:val="00DB4586"/>
    <w:rsid w:val="00E20396"/>
    <w:rsid w:val="00E315A3"/>
    <w:rsid w:val="00E938D8"/>
    <w:rsid w:val="00F638FA"/>
    <w:rsid w:val="00F63EF4"/>
    <w:rsid w:val="00F82EB4"/>
    <w:rsid w:val="00FB0CC6"/>
    <w:rsid w:val="00FE20E0"/>
    <w:rsid w:val="00FF0EFC"/>
    <w:rsid w:val="2DCF24C8"/>
    <w:rsid w:val="3E1B4FF8"/>
    <w:rsid w:val="6529455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ED46BE"/>
  <w15:docId w15:val="{800AB730-7895-41B3-9CBA-5C6297A6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qFormat="1"/>
    <w:lsdException w:name="footnote text" w:uiPriority="9" w:unhideWhenUsed="1" w:qFormat="1"/>
    <w:lsdException w:name="header" w:uiPriority="99" w:qFormat="1"/>
    <w:lsdException w:name="footer" w:qFormat="1"/>
    <w:lsdException w:name="caption" w:qFormat="1"/>
    <w:lsdException w:name="footnote reference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yperlink" w:qFormat="1"/>
    <w:lsdException w:name="Strong" w:uiPriority="22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  <w:rPr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"/>
    <w:link w:val="70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styleId="a5">
    <w:name w:val="caption"/>
    <w:basedOn w:val="a"/>
    <w:next w:val="a"/>
    <w:link w:val="a6"/>
    <w:qFormat/>
    <w:pPr>
      <w:spacing w:after="120"/>
    </w:pPr>
    <w:rPr>
      <w:i/>
    </w:rPr>
  </w:style>
  <w:style w:type="paragraph" w:styleId="a7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8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styleId="a9">
    <w:name w:val="footer"/>
    <w:basedOn w:val="a"/>
    <w:link w:val="a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b">
    <w:name w:val="header"/>
    <w:basedOn w:val="a"/>
    <w:link w:val="ac"/>
    <w:uiPriority w:val="99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Subtitle"/>
    <w:basedOn w:val="ae"/>
    <w:next w:val="a0"/>
    <w:qFormat/>
    <w:pPr>
      <w:spacing w:before="240"/>
    </w:pPr>
    <w:rPr>
      <w:sz w:val="30"/>
      <w:szCs w:val="30"/>
    </w:rPr>
  </w:style>
  <w:style w:type="paragraph" w:styleId="ae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f">
    <w:name w:val="footnote text"/>
    <w:basedOn w:val="a"/>
    <w:uiPriority w:val="9"/>
    <w:unhideWhenUsed/>
    <w:qFormat/>
  </w:style>
  <w:style w:type="paragraph" w:styleId="af0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Hyperlink"/>
    <w:basedOn w:val="a6"/>
    <w:qFormat/>
    <w:rPr>
      <w:color w:val="4F81BD" w:themeColor="accent1"/>
    </w:rPr>
  </w:style>
  <w:style w:type="character" w:customStyle="1" w:styleId="a6">
    <w:name w:val="题注 字符"/>
    <w:basedOn w:val="a1"/>
    <w:link w:val="a5"/>
    <w:qFormat/>
  </w:style>
  <w:style w:type="character" w:styleId="af3">
    <w:name w:val="footnote reference"/>
    <w:basedOn w:val="a6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Figure">
    <w:name w:val="Figure"/>
    <w:basedOn w:val="a"/>
    <w:qFormat/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character" w:customStyle="1" w:styleId="ac">
    <w:name w:val="页眉 字符"/>
    <w:basedOn w:val="a1"/>
    <w:link w:val="ab"/>
    <w:uiPriority w:val="99"/>
    <w:rPr>
      <w:sz w:val="18"/>
      <w:szCs w:val="18"/>
    </w:rPr>
  </w:style>
  <w:style w:type="character" w:customStyle="1" w:styleId="aa">
    <w:name w:val="页脚 字符"/>
    <w:basedOn w:val="a1"/>
    <w:link w:val="a9"/>
    <w:rPr>
      <w:sz w:val="18"/>
      <w:szCs w:val="18"/>
    </w:rPr>
  </w:style>
  <w:style w:type="character" w:customStyle="1" w:styleId="a4">
    <w:name w:val="正文文本 字符"/>
    <w:basedOn w:val="a1"/>
    <w:link w:val="a0"/>
  </w:style>
  <w:style w:type="character" w:customStyle="1" w:styleId="70">
    <w:name w:val="标题 7 字符"/>
    <w:basedOn w:val="a1"/>
    <w:link w:val="7"/>
    <w:rPr>
      <w:b/>
      <w:bCs/>
      <w:sz w:val="24"/>
      <w:szCs w:val="24"/>
      <w:lang w:eastAsia="en-US"/>
    </w:rPr>
  </w:style>
  <w:style w:type="paragraph" w:styleId="af4">
    <w:name w:val="List Paragraph"/>
    <w:basedOn w:val="a"/>
    <w:uiPriority w:val="99"/>
    <w:unhideWhenUsed/>
    <w:pPr>
      <w:ind w:firstLineChars="200" w:firstLine="420"/>
    </w:pPr>
  </w:style>
  <w:style w:type="paragraph" w:customStyle="1" w:styleId="af5">
    <w:name w:val="图"/>
    <w:basedOn w:val="a0"/>
    <w:link w:val="af6"/>
    <w:qFormat/>
    <w:pPr>
      <w:jc w:val="center"/>
    </w:pPr>
    <w:rPr>
      <w:rFonts w:eastAsia="宋体"/>
      <w:bCs/>
      <w:sz w:val="21"/>
      <w:lang w:eastAsia="zh-CN"/>
    </w:rPr>
  </w:style>
  <w:style w:type="character" w:customStyle="1" w:styleId="af6">
    <w:name w:val="图 字符"/>
    <w:basedOn w:val="a4"/>
    <w:link w:val="af5"/>
    <w:rPr>
      <w:rFonts w:eastAsia="宋体"/>
      <w:bCs/>
      <w:sz w:val="21"/>
      <w:szCs w:val="24"/>
    </w:rPr>
  </w:style>
  <w:style w:type="table" w:styleId="af7">
    <w:name w:val="Table Grid"/>
    <w:basedOn w:val="a2"/>
    <w:rsid w:val="00591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F0B50-927F-46F1-A119-FB3B4D222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13</Pages>
  <Words>1751</Words>
  <Characters>2295</Characters>
  <Application>Microsoft Office Word</Application>
  <DocSecurity>0</DocSecurity>
  <Lines>163</Lines>
  <Paragraphs>224</Paragraphs>
  <ScaleCrop>false</ScaleCrop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jyc</dc:creator>
  <cp:lastModifiedBy>冯 哈哈</cp:lastModifiedBy>
  <cp:revision>37</cp:revision>
  <cp:lastPrinted>2024-11-09T08:42:00Z</cp:lastPrinted>
  <dcterms:created xsi:type="dcterms:W3CDTF">2024-01-02T15:02:00Z</dcterms:created>
  <dcterms:modified xsi:type="dcterms:W3CDTF">2024-11-09T08:52:00Z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0CA015863AB34BA58B2F08A2C399AE88</vt:lpwstr>
  </property>
</Properties>
</file>