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0C879" w14:textId="48F0B35F" w:rsidR="00F045E5" w:rsidRPr="00044B0A" w:rsidRDefault="006C6D1B" w:rsidP="00044B0A">
      <w:pPr>
        <w:pStyle w:val="Subtitle"/>
        <w:rPr>
          <w:sz w:val="28"/>
          <w:szCs w:val="28"/>
        </w:rPr>
      </w:pPr>
      <w:r w:rsidRPr="00044B0A">
        <w:rPr>
          <w:sz w:val="28"/>
          <w:szCs w:val="28"/>
        </w:rPr>
        <w:t>Lobna Ahmed El-Sayed Rakha</w:t>
      </w:r>
    </w:p>
    <w:p w14:paraId="551E0CF1" w14:textId="325D311E" w:rsidR="006C6D1B" w:rsidRPr="00044B0A" w:rsidRDefault="006C6D1B" w:rsidP="00044B0A">
      <w:pPr>
        <w:pStyle w:val="Subtitle"/>
        <w:rPr>
          <w:sz w:val="28"/>
          <w:szCs w:val="28"/>
        </w:rPr>
      </w:pPr>
      <w:r w:rsidRPr="00044B0A">
        <w:rPr>
          <w:sz w:val="28"/>
          <w:szCs w:val="28"/>
        </w:rPr>
        <w:t>4221401</w:t>
      </w:r>
    </w:p>
    <w:p w14:paraId="3C32261D" w14:textId="37E83175" w:rsidR="006C6D1B" w:rsidRPr="00044B0A" w:rsidRDefault="006C6D1B" w:rsidP="00044B0A">
      <w:pPr>
        <w:pStyle w:val="Subtitle"/>
        <w:rPr>
          <w:sz w:val="28"/>
          <w:szCs w:val="28"/>
        </w:rPr>
      </w:pPr>
      <w:r w:rsidRPr="00044B0A">
        <w:rPr>
          <w:sz w:val="28"/>
          <w:szCs w:val="28"/>
        </w:rPr>
        <w:t>C1</w:t>
      </w:r>
    </w:p>
    <w:p w14:paraId="7093A8E1" w14:textId="49A9BCE1" w:rsidR="006C6D1B" w:rsidRDefault="006C6D1B" w:rsidP="00044B0A">
      <w:pPr>
        <w:pStyle w:val="Subtitle"/>
        <w:rPr>
          <w:sz w:val="28"/>
          <w:szCs w:val="28"/>
        </w:rPr>
      </w:pPr>
    </w:p>
    <w:p w14:paraId="0FBFCF6B" w14:textId="3C942FC4" w:rsidR="009574F6" w:rsidRPr="009574F6" w:rsidRDefault="009574F6" w:rsidP="009574F6">
      <w:pPr>
        <w:pStyle w:val="ListParagraph"/>
        <w:numPr>
          <w:ilvl w:val="0"/>
          <w:numId w:val="1"/>
        </w:numPr>
        <w:rPr>
          <w:rStyle w:val="SubtitleChar"/>
          <w:rFonts w:eastAsiaTheme="minorHAnsi"/>
          <w:b/>
          <w:bCs/>
          <w:color w:val="auto"/>
          <w:spacing w:val="0"/>
          <w:sz w:val="24"/>
          <w:szCs w:val="24"/>
        </w:rPr>
      </w:pPr>
      <w:r w:rsidRPr="009574F6">
        <w:rPr>
          <w:b/>
          <w:bCs/>
          <w:sz w:val="24"/>
          <w:szCs w:val="24"/>
        </w:rPr>
        <w:t>self join</w:t>
      </w:r>
      <w:r>
        <w:rPr>
          <w:b/>
          <w:bCs/>
          <w:sz w:val="24"/>
          <w:szCs w:val="24"/>
        </w:rPr>
        <w:t>:</w:t>
      </w:r>
      <w:r w:rsidRPr="009574F6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9574F6">
        <w:rPr>
          <w:rStyle w:val="SubtitleChar"/>
        </w:rPr>
        <w:t>a regular join, but the table is joined with itself.</w:t>
      </w:r>
    </w:p>
    <w:p w14:paraId="1BF939D6" w14:textId="7CCB6039" w:rsidR="009574F6" w:rsidRPr="009574F6" w:rsidRDefault="009574F6" w:rsidP="009574F6">
      <w:pPr>
        <w:pStyle w:val="ListParagraph"/>
        <w:numPr>
          <w:ilvl w:val="0"/>
          <w:numId w:val="1"/>
        </w:numPr>
        <w:rPr>
          <w:rStyle w:val="SubtitleChar"/>
          <w:rFonts w:eastAsiaTheme="minorHAnsi"/>
          <w:b/>
          <w:bCs/>
          <w:color w:val="auto"/>
          <w:spacing w:val="0"/>
          <w:sz w:val="24"/>
          <w:szCs w:val="24"/>
        </w:rPr>
      </w:pPr>
      <w:r>
        <w:rPr>
          <w:b/>
          <w:bCs/>
          <w:sz w:val="24"/>
          <w:szCs w:val="24"/>
        </w:rPr>
        <w:t>implicit join:</w:t>
      </w:r>
      <w:r w:rsidRPr="009574F6">
        <w:rPr>
          <w:rStyle w:val="SubtitleChar"/>
        </w:rPr>
        <w:t xml:space="preserve"> a regular join, but </w:t>
      </w:r>
      <w:r>
        <w:rPr>
          <w:rStyle w:val="SubtitleChar"/>
        </w:rPr>
        <w:t>the syntax is different</w:t>
      </w:r>
      <w:r w:rsidRPr="009574F6">
        <w:rPr>
          <w:rStyle w:val="SubtitleChar"/>
        </w:rPr>
        <w:t>.</w:t>
      </w:r>
    </w:p>
    <w:p w14:paraId="2137769A" w14:textId="0F267EFA" w:rsidR="009574F6" w:rsidRDefault="009574F6" w:rsidP="009574F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self outer join:</w:t>
      </w:r>
      <w:r w:rsidRPr="009574F6">
        <w:rPr>
          <w:rStyle w:val="SubtitleChar"/>
        </w:rPr>
        <w:t xml:space="preserve"> a regular join, but the table is joined with itself</w:t>
      </w:r>
      <w:r>
        <w:rPr>
          <w:rStyle w:val="SubtitleChar"/>
        </w:rPr>
        <w:t>.</w:t>
      </w:r>
    </w:p>
    <w:p w14:paraId="2241A16F" w14:textId="6A146FE6" w:rsidR="009574F6" w:rsidRPr="009574F6" w:rsidRDefault="009574F6" w:rsidP="009574F6">
      <w:pPr>
        <w:pStyle w:val="ListParagraph"/>
        <w:numPr>
          <w:ilvl w:val="0"/>
          <w:numId w:val="1"/>
        </w:numPr>
        <w:rPr>
          <w:rFonts w:eastAsiaTheme="minorEastAsia"/>
          <w:color w:val="5A5A5A" w:themeColor="text1" w:themeTint="A5"/>
          <w:spacing w:val="15"/>
        </w:rPr>
      </w:pPr>
      <w:r>
        <w:rPr>
          <w:b/>
          <w:bCs/>
          <w:sz w:val="24"/>
          <w:szCs w:val="24"/>
        </w:rPr>
        <w:t>natural join</w:t>
      </w: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 xml:space="preserve">: </w:t>
      </w:r>
      <w:r w:rsidRPr="009574F6">
        <w:rPr>
          <w:rStyle w:val="SubtitleChar"/>
        </w:rPr>
        <w:t>refers to joining two or more tables based on common columns.</w:t>
      </w:r>
    </w:p>
    <w:p w14:paraId="3848B9A8" w14:textId="2F57C9D1" w:rsidR="009574F6" w:rsidRPr="009574F6" w:rsidRDefault="009574F6" w:rsidP="009574F6">
      <w:pPr>
        <w:pStyle w:val="ListParagraph"/>
        <w:numPr>
          <w:ilvl w:val="0"/>
          <w:numId w:val="1"/>
        </w:numPr>
        <w:rPr>
          <w:rStyle w:val="SubtitleChar"/>
        </w:rPr>
      </w:pPr>
      <w:r>
        <w:rPr>
          <w:b/>
          <w:bCs/>
          <w:sz w:val="24"/>
          <w:szCs w:val="24"/>
        </w:rPr>
        <w:t>cross join:</w:t>
      </w:r>
      <w:r w:rsidRPr="009574F6">
        <w:rPr>
          <w:rFonts w:ascii="Arial" w:hAnsi="Arial" w:cs="Arial"/>
          <w:color w:val="040C28"/>
          <w:sz w:val="33"/>
          <w:szCs w:val="33"/>
        </w:rPr>
        <w:t xml:space="preserve"> </w:t>
      </w:r>
      <w:r w:rsidRPr="009574F6">
        <w:rPr>
          <w:rStyle w:val="SubtitleChar"/>
        </w:rPr>
        <w:t>a type of join that returns the Cartesian product of rows from the tables in the join.</w:t>
      </w:r>
    </w:p>
    <w:p w14:paraId="2B55583D" w14:textId="4CDCC236" w:rsidR="009574F6" w:rsidRPr="009574F6" w:rsidRDefault="009574F6" w:rsidP="009574F6">
      <w:pPr>
        <w:pStyle w:val="ListParagraph"/>
        <w:numPr>
          <w:ilvl w:val="0"/>
          <w:numId w:val="1"/>
        </w:numPr>
        <w:rPr>
          <w:rStyle w:val="SubtitleChar"/>
        </w:rPr>
      </w:pPr>
      <w:r>
        <w:rPr>
          <w:b/>
          <w:bCs/>
          <w:sz w:val="24"/>
          <w:szCs w:val="24"/>
        </w:rPr>
        <w:t>union:</w:t>
      </w:r>
      <w:r w:rsidRPr="009574F6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9574F6">
        <w:rPr>
          <w:rStyle w:val="SubtitleChar"/>
        </w:rPr>
        <w:t>used to combine the result-set of two or more select statements.</w:t>
      </w:r>
    </w:p>
    <w:p w14:paraId="390B0D62" w14:textId="0294F6A5" w:rsidR="00044B0A" w:rsidRDefault="009574F6" w:rsidP="009574F6">
      <w:pPr>
        <w:pStyle w:val="Subtitle"/>
        <w:rPr>
          <w:b/>
          <w:bCs/>
          <w:sz w:val="40"/>
          <w:szCs w:val="40"/>
        </w:rPr>
      </w:pPr>
      <w:r w:rsidRPr="009574F6">
        <w:rPr>
          <w:b/>
          <w:bCs/>
          <w:sz w:val="40"/>
          <w:szCs w:val="40"/>
        </w:rPr>
        <w:t>Examples</w:t>
      </w:r>
    </w:p>
    <w:p w14:paraId="22E26ECD" w14:textId="5F13C965" w:rsidR="009574F6" w:rsidRDefault="009574F6" w:rsidP="009574F6">
      <w:pPr>
        <w:pStyle w:val="Subtitle"/>
        <w:numPr>
          <w:ilvl w:val="0"/>
          <w:numId w:val="3"/>
        </w:numPr>
        <w:rPr>
          <w:sz w:val="24"/>
          <w:szCs w:val="24"/>
        </w:rPr>
      </w:pPr>
      <w:r w:rsidRPr="009574F6">
        <w:rPr>
          <w:sz w:val="24"/>
          <w:szCs w:val="24"/>
        </w:rPr>
        <w:t>Inner join </w:t>
      </w:r>
    </w:p>
    <w:p w14:paraId="41BCC5F9" w14:textId="53697C11" w:rsidR="009574F6" w:rsidRDefault="009574F6" w:rsidP="009574F6">
      <w:pPr>
        <w:rPr>
          <w:noProof/>
        </w:rPr>
      </w:pPr>
      <w:r>
        <w:rPr>
          <w:noProof/>
        </w:rPr>
        <w:drawing>
          <wp:inline distT="0" distB="0" distL="0" distR="0" wp14:anchorId="021569E5" wp14:editId="6DFBD7C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7072" w14:textId="6F39016B" w:rsidR="009574F6" w:rsidRPr="009574F6" w:rsidRDefault="009574F6" w:rsidP="009574F6"/>
    <w:p w14:paraId="78F85536" w14:textId="69E9F5D2" w:rsidR="009574F6" w:rsidRDefault="009574F6" w:rsidP="009574F6">
      <w:pPr>
        <w:rPr>
          <w:noProof/>
        </w:rPr>
      </w:pPr>
    </w:p>
    <w:p w14:paraId="4F886735" w14:textId="3EEC4800" w:rsidR="009574F6" w:rsidRDefault="009574F6" w:rsidP="009574F6"/>
    <w:p w14:paraId="0993097C" w14:textId="68DF9995" w:rsidR="009574F6" w:rsidRDefault="009574F6" w:rsidP="009574F6"/>
    <w:p w14:paraId="6513EA87" w14:textId="4819317B" w:rsidR="009574F6" w:rsidRDefault="009574F6" w:rsidP="009574F6"/>
    <w:p w14:paraId="4B4FF337" w14:textId="69A30646" w:rsidR="009574F6" w:rsidRPr="009574F6" w:rsidRDefault="009574F6" w:rsidP="009574F6">
      <w:pPr>
        <w:pStyle w:val="Subtitle"/>
        <w:numPr>
          <w:ilvl w:val="0"/>
          <w:numId w:val="3"/>
        </w:numPr>
        <w:rPr>
          <w:b/>
          <w:bCs/>
          <w:sz w:val="24"/>
          <w:szCs w:val="24"/>
        </w:rPr>
      </w:pPr>
      <w:r w:rsidRPr="009574F6">
        <w:rPr>
          <w:b/>
          <w:bCs/>
          <w:sz w:val="24"/>
          <w:szCs w:val="24"/>
        </w:rPr>
        <w:t>self join</w:t>
      </w:r>
    </w:p>
    <w:p w14:paraId="312B6B41" w14:textId="157799AE" w:rsidR="009574F6" w:rsidRDefault="009574F6" w:rsidP="009574F6">
      <w:pPr>
        <w:rPr>
          <w:noProof/>
        </w:rPr>
      </w:pPr>
      <w:r>
        <w:rPr>
          <w:noProof/>
        </w:rPr>
        <w:drawing>
          <wp:inline distT="0" distB="0" distL="0" distR="0" wp14:anchorId="25BA3E4E" wp14:editId="062CEFB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4767" w14:textId="5134A4DF" w:rsidR="009574F6" w:rsidRDefault="009574F6" w:rsidP="009574F6">
      <w:pPr>
        <w:pStyle w:val="Subtitle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4656" behindDoc="1" locked="0" layoutInCell="1" allowOverlap="1" wp14:anchorId="4DE9FF2A" wp14:editId="5B6DCCF8">
            <wp:simplePos x="0" y="0"/>
            <wp:positionH relativeFrom="column">
              <wp:posOffset>-38100</wp:posOffset>
            </wp:positionH>
            <wp:positionV relativeFrom="paragraph">
              <wp:posOffset>289560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74F6">
        <w:rPr>
          <w:b/>
          <w:bCs/>
          <w:sz w:val="24"/>
          <w:szCs w:val="24"/>
        </w:rPr>
        <w:t>implicit join</w:t>
      </w:r>
    </w:p>
    <w:p w14:paraId="6BA5D015" w14:textId="26ED7844" w:rsidR="009574F6" w:rsidRDefault="009574F6" w:rsidP="009574F6"/>
    <w:p w14:paraId="7F2B8E3C" w14:textId="44FC8337" w:rsidR="009574F6" w:rsidRDefault="009574F6" w:rsidP="009574F6"/>
    <w:p w14:paraId="2642B2B8" w14:textId="63B8838B" w:rsidR="009574F6" w:rsidRPr="009574F6" w:rsidRDefault="009574F6" w:rsidP="009574F6">
      <w:pPr>
        <w:pStyle w:val="Subtitle"/>
        <w:numPr>
          <w:ilvl w:val="0"/>
          <w:numId w:val="3"/>
        </w:numPr>
        <w:rPr>
          <w:b/>
          <w:bCs/>
          <w:sz w:val="24"/>
          <w:szCs w:val="24"/>
        </w:rPr>
      </w:pPr>
      <w:r w:rsidRPr="009574F6">
        <w:rPr>
          <w:b/>
          <w:bCs/>
          <w:sz w:val="24"/>
          <w:szCs w:val="24"/>
        </w:rPr>
        <w:t>Left outer join</w:t>
      </w:r>
    </w:p>
    <w:p w14:paraId="1BFE0A65" w14:textId="71F9ACA9" w:rsidR="009574F6" w:rsidRPr="009574F6" w:rsidRDefault="009574F6" w:rsidP="009574F6">
      <w:r>
        <w:rPr>
          <w:noProof/>
        </w:rPr>
        <w:drawing>
          <wp:inline distT="0" distB="0" distL="0" distR="0" wp14:anchorId="70D26B0C" wp14:editId="0FD9828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3AB5" w14:textId="14597C74" w:rsidR="009574F6" w:rsidRPr="009574F6" w:rsidRDefault="009574F6" w:rsidP="009574F6">
      <w:pPr>
        <w:pStyle w:val="Subtitle"/>
        <w:numPr>
          <w:ilvl w:val="0"/>
          <w:numId w:val="4"/>
        </w:numPr>
        <w:rPr>
          <w:b/>
          <w:bCs/>
          <w:sz w:val="24"/>
          <w:szCs w:val="24"/>
        </w:rPr>
      </w:pPr>
      <w:r w:rsidRPr="009574F6">
        <w:rPr>
          <w:b/>
          <w:bCs/>
          <w:sz w:val="24"/>
          <w:szCs w:val="24"/>
        </w:rPr>
        <w:t>right outer join</w:t>
      </w:r>
    </w:p>
    <w:p w14:paraId="360BDF48" w14:textId="01F5C9C7" w:rsidR="009574F6" w:rsidRPr="009574F6" w:rsidRDefault="009574F6" w:rsidP="009574F6">
      <w:r>
        <w:rPr>
          <w:noProof/>
        </w:rPr>
        <w:drawing>
          <wp:inline distT="0" distB="0" distL="0" distR="0" wp14:anchorId="4D4A872C" wp14:editId="6B6D774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45A5" w14:textId="5E808A1B" w:rsidR="009574F6" w:rsidRPr="009574F6" w:rsidRDefault="009574F6" w:rsidP="009574F6"/>
    <w:p w14:paraId="1AFE4017" w14:textId="6184BC1F" w:rsidR="009574F6" w:rsidRDefault="009574F6" w:rsidP="009574F6"/>
    <w:p w14:paraId="3C31E46D" w14:textId="7B6396A5" w:rsidR="009574F6" w:rsidRPr="009574F6" w:rsidRDefault="009574F6" w:rsidP="009574F6">
      <w:pPr>
        <w:pStyle w:val="Subtitle"/>
        <w:numPr>
          <w:ilvl w:val="0"/>
          <w:numId w:val="4"/>
        </w:numPr>
        <w:rPr>
          <w:b/>
          <w:bCs/>
          <w:sz w:val="24"/>
          <w:szCs w:val="24"/>
        </w:rPr>
      </w:pPr>
      <w:r w:rsidRPr="009574F6">
        <w:rPr>
          <w:b/>
          <w:bCs/>
          <w:sz w:val="24"/>
          <w:szCs w:val="24"/>
        </w:rPr>
        <w:t>self outer join</w:t>
      </w:r>
    </w:p>
    <w:p w14:paraId="0815113D" w14:textId="2B431725" w:rsidR="009574F6" w:rsidRDefault="009574F6" w:rsidP="009574F6">
      <w:r>
        <w:rPr>
          <w:noProof/>
        </w:rPr>
        <w:drawing>
          <wp:inline distT="0" distB="0" distL="0" distR="0" wp14:anchorId="11CF3A59" wp14:editId="1CAA707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B2F1" w14:textId="73194C31" w:rsidR="009574F6" w:rsidRDefault="009574F6" w:rsidP="009574F6">
      <w:pPr>
        <w:pStyle w:val="Subtitle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5A6E22B9" wp14:editId="66B37C5B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74F6">
        <w:rPr>
          <w:b/>
          <w:bCs/>
          <w:sz w:val="24"/>
          <w:szCs w:val="24"/>
        </w:rPr>
        <w:t>natural join</w:t>
      </w:r>
    </w:p>
    <w:p w14:paraId="1FF164FE" w14:textId="7075D27F" w:rsidR="009574F6" w:rsidRPr="009574F6" w:rsidRDefault="009574F6" w:rsidP="009574F6"/>
    <w:p w14:paraId="26112E09" w14:textId="0EB69D48" w:rsidR="009574F6" w:rsidRDefault="009574F6" w:rsidP="009574F6"/>
    <w:p w14:paraId="0EBC8E0E" w14:textId="72A259B8" w:rsidR="009574F6" w:rsidRDefault="009574F6" w:rsidP="009574F6"/>
    <w:p w14:paraId="5958CF3E" w14:textId="3AB6A8A4" w:rsidR="009574F6" w:rsidRPr="009574F6" w:rsidRDefault="009574F6" w:rsidP="009574F6">
      <w:pPr>
        <w:pStyle w:val="Subtitle"/>
        <w:numPr>
          <w:ilvl w:val="0"/>
          <w:numId w:val="4"/>
        </w:numPr>
        <w:rPr>
          <w:b/>
          <w:bCs/>
          <w:sz w:val="24"/>
          <w:szCs w:val="24"/>
        </w:rPr>
      </w:pPr>
      <w:r w:rsidRPr="009574F6">
        <w:rPr>
          <w:b/>
          <w:bCs/>
          <w:sz w:val="24"/>
          <w:szCs w:val="24"/>
        </w:rPr>
        <w:t>cross join</w:t>
      </w:r>
    </w:p>
    <w:p w14:paraId="27771D23" w14:textId="3BECDBCA" w:rsidR="009574F6" w:rsidRDefault="009574F6" w:rsidP="009574F6">
      <w:r>
        <w:rPr>
          <w:noProof/>
        </w:rPr>
        <w:drawing>
          <wp:inline distT="0" distB="0" distL="0" distR="0" wp14:anchorId="0D317CD1" wp14:editId="2DCA4BD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6BCA" w14:textId="4F5AB8F5" w:rsidR="009574F6" w:rsidRPr="009574F6" w:rsidRDefault="009574F6" w:rsidP="009574F6">
      <w:pPr>
        <w:pStyle w:val="Subtitle"/>
        <w:numPr>
          <w:ilvl w:val="0"/>
          <w:numId w:val="5"/>
        </w:numPr>
        <w:rPr>
          <w:b/>
          <w:bCs/>
          <w:sz w:val="24"/>
          <w:szCs w:val="24"/>
        </w:rPr>
      </w:pPr>
      <w:r w:rsidRPr="009574F6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824" behindDoc="1" locked="0" layoutInCell="1" allowOverlap="1" wp14:anchorId="5ED2F047" wp14:editId="4C0F7D62">
            <wp:simplePos x="0" y="0"/>
            <wp:positionH relativeFrom="column">
              <wp:posOffset>0</wp:posOffset>
            </wp:positionH>
            <wp:positionV relativeFrom="paragraph">
              <wp:posOffset>241935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74F6">
        <w:rPr>
          <w:b/>
          <w:bCs/>
          <w:sz w:val="24"/>
          <w:szCs w:val="24"/>
        </w:rPr>
        <w:t>union</w:t>
      </w:r>
    </w:p>
    <w:sectPr w:rsidR="009574F6" w:rsidRPr="009574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1F7880" w14:textId="77777777" w:rsidR="001E40BA" w:rsidRDefault="001E40BA" w:rsidP="009574F6">
      <w:pPr>
        <w:spacing w:after="0" w:line="240" w:lineRule="auto"/>
      </w:pPr>
      <w:r>
        <w:separator/>
      </w:r>
    </w:p>
  </w:endnote>
  <w:endnote w:type="continuationSeparator" w:id="0">
    <w:p w14:paraId="418E3114" w14:textId="77777777" w:rsidR="001E40BA" w:rsidRDefault="001E40BA" w:rsidP="00957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altName w:val="Arial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DDACA" w14:textId="77777777" w:rsidR="001E40BA" w:rsidRDefault="001E40BA" w:rsidP="009574F6">
      <w:pPr>
        <w:spacing w:after="0" w:line="240" w:lineRule="auto"/>
      </w:pPr>
      <w:r>
        <w:separator/>
      </w:r>
    </w:p>
  </w:footnote>
  <w:footnote w:type="continuationSeparator" w:id="0">
    <w:p w14:paraId="119A8A28" w14:textId="77777777" w:rsidR="001E40BA" w:rsidRDefault="001E40BA" w:rsidP="009574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B79EE"/>
    <w:multiLevelType w:val="hybridMultilevel"/>
    <w:tmpl w:val="0A1AD2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921B99"/>
    <w:multiLevelType w:val="hybridMultilevel"/>
    <w:tmpl w:val="EFD2CB10"/>
    <w:lvl w:ilvl="0" w:tplc="B5868D5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6FC60B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4F6CAC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30AEA7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3981798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AFAEFA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476E6B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486903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6922AD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48337F06"/>
    <w:multiLevelType w:val="hybridMultilevel"/>
    <w:tmpl w:val="353C89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5B195D"/>
    <w:multiLevelType w:val="hybridMultilevel"/>
    <w:tmpl w:val="F5962B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F24AA9"/>
    <w:multiLevelType w:val="hybridMultilevel"/>
    <w:tmpl w:val="FB4401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2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D1B"/>
    <w:rsid w:val="00001C53"/>
    <w:rsid w:val="00044B0A"/>
    <w:rsid w:val="001E40BA"/>
    <w:rsid w:val="006C6D1B"/>
    <w:rsid w:val="009574F6"/>
    <w:rsid w:val="00F04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E6E21"/>
  <w15:docId w15:val="{2CBAE502-55C6-4443-8B1A-AF2610BBC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044B0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44B0A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9574F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574F6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9574F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574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74F6"/>
  </w:style>
  <w:style w:type="paragraph" w:styleId="Footer">
    <w:name w:val="footer"/>
    <w:basedOn w:val="Normal"/>
    <w:link w:val="FooterChar"/>
    <w:uiPriority w:val="99"/>
    <w:unhideWhenUsed/>
    <w:rsid w:val="009574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74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67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808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10" Type="http://schemas.openxmlformats.org/officeDocument/2006/relationships/image" Target="media/image4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lobnaaahmed59@gmail.com</dc:creator>
  <cp:keywords/>
  <dc:description/>
  <cp:lastModifiedBy>Guest User</cp:lastModifiedBy>
  <cp:revision>2</cp:revision>
  <dcterms:created xsi:type="dcterms:W3CDTF">2023-03-27T22:40:00Z</dcterms:created>
  <dcterms:modified xsi:type="dcterms:W3CDTF">2023-03-27T22:40:00Z</dcterms:modified>
</cp:coreProperties>
</file>