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39" w:rsidRDefault="006B6B39" w:rsidP="006B6B39">
      <w:r w:rsidRPr="006B6B39">
        <w:rPr>
          <w:noProof/>
        </w:rPr>
        <w:drawing>
          <wp:inline distT="0" distB="0" distL="0" distR="0" wp14:anchorId="4C4CA3B5" wp14:editId="4129AB59">
            <wp:extent cx="5274310" cy="172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A0" w:rsidRDefault="00810AA0" w:rsidP="006B6B39">
      <w:r>
        <w:rPr>
          <w:rFonts w:hint="eastAsia"/>
        </w:rPr>
        <w:t>由图可得：</w:t>
      </w:r>
    </w:p>
    <w:p w:rsidR="00810AA0" w:rsidRDefault="00CE61C4" w:rsidP="00810AA0">
      <w:pPr>
        <w:jc w:val="center"/>
      </w:pPr>
      <w:r w:rsidRPr="00E10471">
        <w:rPr>
          <w:position w:val="-6"/>
        </w:rPr>
        <w:object w:dxaOrig="1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5pt;height:13.95pt" o:ole="">
            <v:imagedata r:id="rId5" o:title=""/>
          </v:shape>
          <o:OLEObject Type="Embed" ProgID="Equation.DSMT4" ShapeID="_x0000_i1025" DrawAspect="Content" ObjectID="_1729283412" r:id="rId6"/>
        </w:object>
      </w:r>
    </w:p>
    <w:p w:rsidR="00CE61C4" w:rsidRDefault="00CE61C4" w:rsidP="00CE61C4"/>
    <w:p w:rsidR="00CE61C4" w:rsidRDefault="00CE61C4" w:rsidP="00CE61C4">
      <w:r>
        <w:rPr>
          <w:rFonts w:hint="eastAsia"/>
        </w:rPr>
        <w:t>所以，由公式计算可得：</w:t>
      </w:r>
    </w:p>
    <w:p w:rsidR="00CE61C4" w:rsidRDefault="00CE61C4" w:rsidP="00CE61C4">
      <w:pPr>
        <w:jc w:val="center"/>
      </w:pPr>
      <w:r w:rsidRPr="00E10471">
        <w:rPr>
          <w:position w:val="-24"/>
        </w:rPr>
        <w:object w:dxaOrig="2940" w:dyaOrig="620">
          <v:shape id="_x0000_i1026" type="#_x0000_t75" style="width:146.9pt;height:31pt" o:ole="">
            <v:imagedata r:id="rId7" o:title=""/>
          </v:shape>
          <o:OLEObject Type="Embed" ProgID="Equation.DSMT4" ShapeID="_x0000_i1026" DrawAspect="Content" ObjectID="_1729283413" r:id="rId8"/>
        </w:object>
      </w:r>
    </w:p>
    <w:p w:rsidR="00CE61C4" w:rsidRDefault="00CE61C4" w:rsidP="00CE61C4"/>
    <w:p w:rsidR="00CE61C4" w:rsidRDefault="00CE61C4" w:rsidP="00CE61C4">
      <w:r>
        <w:rPr>
          <w:rFonts w:hint="eastAsia"/>
        </w:rPr>
        <w:t>由此，杨氏模量为：</w:t>
      </w:r>
    </w:p>
    <w:p w:rsidR="00CE61C4" w:rsidRDefault="00CE61C4" w:rsidP="00CE61C4">
      <w:pPr>
        <w:jc w:val="center"/>
        <w:rPr>
          <w:rFonts w:hint="eastAsia"/>
        </w:rPr>
      </w:pPr>
      <w:r w:rsidRPr="00E10471">
        <w:rPr>
          <w:position w:val="-10"/>
        </w:rPr>
        <w:object w:dxaOrig="2720" w:dyaOrig="360">
          <v:shape id="_x0000_i1027" type="#_x0000_t75" style="width:136.1pt;height:18.1pt" o:ole="">
            <v:imagedata r:id="rId9" o:title=""/>
          </v:shape>
          <o:OLEObject Type="Embed" ProgID="Equation.DSMT4" ShapeID="_x0000_i1027" DrawAspect="Content" ObjectID="_1729283414" r:id="rId10"/>
        </w:object>
      </w:r>
      <w:bookmarkStart w:id="0" w:name="_GoBack"/>
      <w:bookmarkEnd w:id="0"/>
    </w:p>
    <w:sectPr w:rsidR="00CE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9"/>
    <w:rsid w:val="006B6B39"/>
    <w:rsid w:val="00810AA0"/>
    <w:rsid w:val="008D7B4C"/>
    <w:rsid w:val="00C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613"/>
  <w15:chartTrackingRefBased/>
  <w15:docId w15:val="{EC50FF69-A596-45A0-B609-0CD5D074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2022-10-31T13:13:00Z</dcterms:created>
  <dcterms:modified xsi:type="dcterms:W3CDTF">2022-11-06T15:44:00Z</dcterms:modified>
</cp:coreProperties>
</file>