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C678" w14:textId="325E7F91" w:rsidR="00300CDD" w:rsidRPr="00FF7027" w:rsidRDefault="00300CDD" w:rsidP="00A33A82">
      <w:pPr>
        <w:pStyle w:val="oancuaDanhsach"/>
        <w:spacing w:line="360" w:lineRule="auto"/>
        <w:ind w:left="0"/>
        <w:jc w:val="both"/>
        <w:rPr>
          <w:rFonts w:ascii="Times New Roman" w:hAnsi="Times New Roman" w:cs="Times New Roman"/>
          <w:sz w:val="28"/>
          <w:szCs w:val="28"/>
        </w:rPr>
      </w:pPr>
      <w:r w:rsidRPr="00FF7027">
        <w:rPr>
          <w:rFonts w:ascii="Times New Roman" w:hAnsi="Times New Roman" w:cs="Times New Roman"/>
          <w:sz w:val="28"/>
          <w:szCs w:val="28"/>
        </w:rPr>
        <w:t>21066381_Lê Huy Hùng</w:t>
      </w:r>
    </w:p>
    <w:p w14:paraId="38FC9999" w14:textId="09357F6A" w:rsidR="00300CDD" w:rsidRPr="00FF7027" w:rsidRDefault="00300CDD" w:rsidP="00A33A82">
      <w:pPr>
        <w:pStyle w:val="oancuaDanhsach"/>
        <w:spacing w:line="360" w:lineRule="auto"/>
        <w:ind w:left="0"/>
        <w:jc w:val="both"/>
        <w:rPr>
          <w:rFonts w:ascii="Times New Roman" w:hAnsi="Times New Roman" w:cs="Times New Roman"/>
          <w:sz w:val="28"/>
          <w:szCs w:val="28"/>
        </w:rPr>
      </w:pPr>
      <w:proofErr w:type="spellStart"/>
      <w:r w:rsidRPr="00FF7027">
        <w:rPr>
          <w:rFonts w:ascii="Times New Roman" w:hAnsi="Times New Roman" w:cs="Times New Roman"/>
          <w:sz w:val="28"/>
          <w:szCs w:val="28"/>
        </w:rPr>
        <w:t>Đặc</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tả</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bài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toán</w:t>
      </w:r>
      <w:proofErr w:type="spellEnd"/>
    </w:p>
    <w:p w14:paraId="4D9D5587" w14:textId="77777777" w:rsidR="00300CDD" w:rsidRPr="00FF7027" w:rsidRDefault="00300CDD" w:rsidP="00A33A82">
      <w:pPr>
        <w:pStyle w:val="oancuaDanhsach"/>
        <w:spacing w:line="360" w:lineRule="auto"/>
        <w:ind w:left="0"/>
        <w:jc w:val="both"/>
        <w:rPr>
          <w:rFonts w:ascii="Times New Roman" w:hAnsi="Times New Roman" w:cs="Times New Roman"/>
          <w:sz w:val="28"/>
          <w:szCs w:val="28"/>
        </w:rPr>
      </w:pPr>
      <w:proofErr w:type="spellStart"/>
      <w:r w:rsidRPr="00FF7027">
        <w:rPr>
          <w:rFonts w:ascii="Times New Roman" w:hAnsi="Times New Roman" w:cs="Times New Roman"/>
          <w:sz w:val="28"/>
          <w:szCs w:val="28"/>
        </w:rPr>
        <w:t>eBicycleRent</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là</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một</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phần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của</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dự</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án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xây</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dựng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thành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phố</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thân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thiện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với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môi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trường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nhằm</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giảm</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lượng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khí</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thải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độc</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hại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vào</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bầu</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không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khí</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eBicycleRent</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cho</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phép</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người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dân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và</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khách</w:t>
      </w:r>
      <w:proofErr w:type="spellEnd"/>
      <w:r w:rsidRPr="00FF7027">
        <w:rPr>
          <w:rFonts w:ascii="Times New Roman" w:hAnsi="Times New Roman" w:cs="Times New Roman"/>
          <w:sz w:val="28"/>
          <w:szCs w:val="28"/>
        </w:rPr>
        <w:t xml:space="preserve"> du </w:t>
      </w:r>
      <w:proofErr w:type="spellStart"/>
      <w:r w:rsidRPr="00FF7027">
        <w:rPr>
          <w:rFonts w:ascii="Times New Roman" w:hAnsi="Times New Roman" w:cs="Times New Roman"/>
          <w:sz w:val="28"/>
          <w:szCs w:val="28"/>
        </w:rPr>
        <w:t>lịch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mượn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đạp</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để</w:t>
      </w:r>
      <w:proofErr w:type="spellEnd"/>
      <w:r w:rsidRPr="00FF7027">
        <w:rPr>
          <w:rFonts w:ascii="Times New Roman" w:hAnsi="Times New Roman" w:cs="Times New Roman"/>
          <w:sz w:val="28"/>
          <w:szCs w:val="28"/>
        </w:rPr>
        <w:t xml:space="preserve"> di </w:t>
      </w:r>
      <w:proofErr w:type="spellStart"/>
      <w:r w:rsidRPr="00FF7027">
        <w:rPr>
          <w:rFonts w:ascii="Times New Roman" w:hAnsi="Times New Roman" w:cs="Times New Roman"/>
          <w:sz w:val="28"/>
          <w:szCs w:val="28"/>
        </w:rPr>
        <w:t>chuyển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từ</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nơi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đến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nơi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khác</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trong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thành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phố</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Để</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sử</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dụng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dịch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vụ</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họ</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chỉ</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cần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đến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các</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trạm</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để</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đạp</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được</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đặt</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khắp</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thành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phố</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và</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các</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địa</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điểm</w:t>
      </w:r>
      <w:proofErr w:type="spellEnd"/>
      <w:r w:rsidRPr="00FF7027">
        <w:rPr>
          <w:rFonts w:ascii="Times New Roman" w:hAnsi="Times New Roman" w:cs="Times New Roman"/>
          <w:sz w:val="28"/>
          <w:szCs w:val="28"/>
        </w:rPr>
        <w:t xml:space="preserve"> du </w:t>
      </w:r>
      <w:proofErr w:type="spellStart"/>
      <w:r w:rsidRPr="00FF7027">
        <w:rPr>
          <w:rFonts w:ascii="Times New Roman" w:hAnsi="Times New Roman" w:cs="Times New Roman"/>
          <w:sz w:val="28"/>
          <w:szCs w:val="28"/>
        </w:rPr>
        <w:t>lịch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lân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cận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thành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phố</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Trước</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tiên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người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dùng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đăng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ký</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một</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tài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khoản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người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dùng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ngay</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sau</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khi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đăng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ký</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người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dùng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sẽ</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được</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cấp</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một</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thẻ</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từ</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Người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dùng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có</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thể</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xem</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tiền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trong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thẻ</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hoặc</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nạp</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thêm</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tiền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vào</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thẻ</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bất</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cứ</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lúc</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nào</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Để</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thuê</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thì</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trong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thẻ</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phải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còn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tiền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và</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người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dùng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chỉ</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cần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chọn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đạp</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mình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ưa</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thích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và</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quét</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thẻ</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vào</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máy</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đăng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kí</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được</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đặt</w:t>
      </w:r>
      <w:proofErr w:type="spellEnd"/>
      <w:r w:rsidRPr="00FF7027">
        <w:rPr>
          <w:rFonts w:ascii="Times New Roman" w:hAnsi="Times New Roman" w:cs="Times New Roman"/>
          <w:sz w:val="28"/>
          <w:szCs w:val="28"/>
        </w:rPr>
        <w:t xml:space="preserve"> ở </w:t>
      </w:r>
      <w:proofErr w:type="spellStart"/>
      <w:r w:rsidRPr="00FF7027">
        <w:rPr>
          <w:rFonts w:ascii="Times New Roman" w:hAnsi="Times New Roman" w:cs="Times New Roman"/>
          <w:sz w:val="28"/>
          <w:szCs w:val="28"/>
        </w:rPr>
        <w:t>kế</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bên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đạp</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đó</w:t>
      </w:r>
      <w:proofErr w:type="spellEnd"/>
      <w:r w:rsidRPr="00FF7027">
        <w:rPr>
          <w:rFonts w:ascii="Times New Roman" w:hAnsi="Times New Roman" w:cs="Times New Roman"/>
          <w:sz w:val="28"/>
          <w:szCs w:val="28"/>
        </w:rPr>
        <w:t xml:space="preserve">. Khi </w:t>
      </w:r>
      <w:proofErr w:type="spellStart"/>
      <w:r w:rsidRPr="00FF7027">
        <w:rPr>
          <w:rFonts w:ascii="Times New Roman" w:hAnsi="Times New Roman" w:cs="Times New Roman"/>
          <w:sz w:val="28"/>
          <w:szCs w:val="28"/>
        </w:rPr>
        <w:t>sử</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dụng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xong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họ</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chỉ</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cần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đến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trạm</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để</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đạp</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gần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nhất</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để</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trả</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đạp</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bằng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cách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để</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vào</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chỗ</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trống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và</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quẹt</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thẻ</w:t>
      </w:r>
      <w:proofErr w:type="spellEnd"/>
      <w:r w:rsidRPr="00FF7027">
        <w:rPr>
          <w:rFonts w:ascii="Times New Roman" w:hAnsi="Times New Roman" w:cs="Times New Roman"/>
          <w:sz w:val="28"/>
          <w:szCs w:val="28"/>
        </w:rPr>
        <w:t>.</w:t>
      </w:r>
    </w:p>
    <w:p w14:paraId="27E6F8CE" w14:textId="77777777" w:rsidR="00300CDD" w:rsidRPr="00FF7027" w:rsidRDefault="00300CDD" w:rsidP="00A33A82">
      <w:pPr>
        <w:pStyle w:val="oancuaDanhsach"/>
        <w:spacing w:line="360" w:lineRule="auto"/>
        <w:ind w:left="0"/>
        <w:jc w:val="both"/>
        <w:rPr>
          <w:rFonts w:ascii="Times New Roman" w:hAnsi="Times New Roman" w:cs="Times New Roman"/>
          <w:sz w:val="28"/>
          <w:szCs w:val="28"/>
        </w:rPr>
      </w:pPr>
      <w:proofErr w:type="spellStart"/>
      <w:r w:rsidRPr="00FF7027">
        <w:rPr>
          <w:rFonts w:ascii="Times New Roman" w:hAnsi="Times New Roman" w:cs="Times New Roman"/>
          <w:sz w:val="28"/>
          <w:szCs w:val="28"/>
        </w:rPr>
        <w:t>Dựa</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vào</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đặc</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tả</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trên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thực</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hiện</w:t>
      </w:r>
      <w:proofErr w:type="spellEnd"/>
    </w:p>
    <w:p w14:paraId="62E3CBBA" w14:textId="77777777" w:rsidR="00300CDD" w:rsidRPr="00FF7027" w:rsidRDefault="00300CDD" w:rsidP="00A33A82">
      <w:pPr>
        <w:pStyle w:val="oancuaDanhsach"/>
        <w:numPr>
          <w:ilvl w:val="0"/>
          <w:numId w:val="1"/>
        </w:numPr>
        <w:spacing w:after="0" w:line="360" w:lineRule="auto"/>
        <w:jc w:val="both"/>
        <w:rPr>
          <w:rFonts w:ascii="Times New Roman" w:hAnsi="Times New Roman" w:cs="Times New Roman"/>
          <w:sz w:val="28"/>
          <w:szCs w:val="28"/>
        </w:rPr>
      </w:pPr>
      <w:proofErr w:type="spellStart"/>
      <w:r w:rsidRPr="00FF7027">
        <w:rPr>
          <w:rFonts w:ascii="Times New Roman" w:hAnsi="Times New Roman" w:cs="Times New Roman"/>
          <w:sz w:val="28"/>
          <w:szCs w:val="28"/>
        </w:rPr>
        <w:t>Vẽ</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mô</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hình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usecase</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của</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hệ</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thống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trên</w:t>
      </w:r>
      <w:proofErr w:type="spellEnd"/>
      <w:r w:rsidRPr="00FF7027">
        <w:rPr>
          <w:rFonts w:ascii="Times New Roman" w:hAnsi="Times New Roman" w:cs="Times New Roman"/>
          <w:sz w:val="28"/>
          <w:szCs w:val="28"/>
        </w:rPr>
        <w:t>.</w:t>
      </w:r>
    </w:p>
    <w:p w14:paraId="5AC96A21" w14:textId="72401362" w:rsidR="007C2896" w:rsidRPr="00FF7027" w:rsidRDefault="00C5465E" w:rsidP="00A33A82">
      <w:pPr>
        <w:jc w:val="both"/>
        <w:rPr>
          <w:rFonts w:ascii="Times New Roman" w:hAnsi="Times New Roman" w:cs="Times New Roman"/>
          <w:sz w:val="28"/>
          <w:szCs w:val="28"/>
        </w:rPr>
      </w:pPr>
      <w:r w:rsidRPr="00FF7027">
        <w:rPr>
          <w:rFonts w:ascii="Times New Roman" w:hAnsi="Times New Roman" w:cs="Times New Roman"/>
          <w:sz w:val="28"/>
          <w:szCs w:val="28"/>
        </w:rPr>
        <w:drawing>
          <wp:inline distT="0" distB="0" distL="0" distR="0" wp14:anchorId="1F34862C" wp14:editId="1781DB2B">
            <wp:extent cx="5943600" cy="3876675"/>
            <wp:effectExtent l="0" t="0" r="0" b="9525"/>
            <wp:docPr id="355362331" name="Hình ảnh 1"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62331" name="Hình ảnh 1" descr="Ảnh có chứa văn bản, biểu đồ, ảnh chụp màn hình, hàng&#10;&#10;Mô tả được tạo tự động"/>
                    <pic:cNvPicPr/>
                  </pic:nvPicPr>
                  <pic:blipFill>
                    <a:blip r:embed="rId5"/>
                    <a:stretch>
                      <a:fillRect/>
                    </a:stretch>
                  </pic:blipFill>
                  <pic:spPr>
                    <a:xfrm>
                      <a:off x="0" y="0"/>
                      <a:ext cx="5943600" cy="3876675"/>
                    </a:xfrm>
                    <a:prstGeom prst="rect">
                      <a:avLst/>
                    </a:prstGeom>
                  </pic:spPr>
                </pic:pic>
              </a:graphicData>
            </a:graphic>
          </wp:inline>
        </w:drawing>
      </w:r>
    </w:p>
    <w:p w14:paraId="0B36D40A" w14:textId="77777777" w:rsidR="00C5465E" w:rsidRPr="00FF7027" w:rsidRDefault="00C5465E" w:rsidP="00A33A82">
      <w:pPr>
        <w:pStyle w:val="oancuaDanhsach"/>
        <w:numPr>
          <w:ilvl w:val="0"/>
          <w:numId w:val="1"/>
        </w:numPr>
        <w:spacing w:after="0" w:line="360" w:lineRule="auto"/>
        <w:jc w:val="both"/>
        <w:rPr>
          <w:rFonts w:ascii="Times New Roman" w:hAnsi="Times New Roman" w:cs="Times New Roman"/>
          <w:sz w:val="28"/>
          <w:szCs w:val="28"/>
        </w:rPr>
      </w:pPr>
      <w:proofErr w:type="spellStart"/>
      <w:r w:rsidRPr="00FF7027">
        <w:rPr>
          <w:rFonts w:ascii="Times New Roman" w:hAnsi="Times New Roman" w:cs="Times New Roman"/>
          <w:sz w:val="28"/>
          <w:szCs w:val="28"/>
        </w:rPr>
        <w:lastRenderedPageBreak/>
        <w:t>Vẽ</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sơ</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đồ</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để</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thấy</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được</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quy</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trình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mượn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và</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trả</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của</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người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dùng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trong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hệ</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thống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trên</w:t>
      </w:r>
      <w:proofErr w:type="spellEnd"/>
      <w:r w:rsidRPr="00FF7027">
        <w:rPr>
          <w:rFonts w:ascii="Times New Roman" w:hAnsi="Times New Roman" w:cs="Times New Roman"/>
          <w:sz w:val="28"/>
          <w:szCs w:val="28"/>
        </w:rPr>
        <w:t>.</w:t>
      </w:r>
    </w:p>
    <w:p w14:paraId="51714B1D" w14:textId="77777777" w:rsidR="00C5465E" w:rsidRPr="00FF7027" w:rsidRDefault="00C5465E" w:rsidP="00A33A82">
      <w:pPr>
        <w:pStyle w:val="oancuaDanhsach"/>
        <w:spacing w:line="360" w:lineRule="auto"/>
        <w:jc w:val="both"/>
        <w:rPr>
          <w:rFonts w:ascii="Times New Roman" w:hAnsi="Times New Roman" w:cs="Times New Roman"/>
          <w:sz w:val="28"/>
          <w:szCs w:val="28"/>
        </w:rPr>
      </w:pPr>
      <w:r w:rsidRPr="00FF7027">
        <w:rPr>
          <w:rFonts w:ascii="Times New Roman" w:hAnsi="Times New Roman" w:cs="Times New Roman"/>
          <w:sz w:val="28"/>
          <w:szCs w:val="28"/>
        </w:rPr>
        <w:t>(</w:t>
      </w:r>
      <w:proofErr w:type="spellStart"/>
      <w:r w:rsidRPr="00FF7027">
        <w:rPr>
          <w:rFonts w:ascii="Times New Roman" w:hAnsi="Times New Roman" w:cs="Times New Roman"/>
          <w:sz w:val="28"/>
          <w:szCs w:val="28"/>
        </w:rPr>
        <w:t>Hướng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dẫn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Vẽ</w:t>
      </w:r>
      <w:proofErr w:type="spellEnd"/>
      <w:r w:rsidRPr="00FF7027">
        <w:rPr>
          <w:rFonts w:ascii="Times New Roman" w:hAnsi="Times New Roman" w:cs="Times New Roman"/>
          <w:sz w:val="28"/>
          <w:szCs w:val="28"/>
        </w:rPr>
        <w:t xml:space="preserve"> 1 </w:t>
      </w:r>
      <w:proofErr w:type="spellStart"/>
      <w:r w:rsidRPr="00FF7027">
        <w:rPr>
          <w:rFonts w:ascii="Times New Roman" w:hAnsi="Times New Roman" w:cs="Times New Roman"/>
          <w:sz w:val="28"/>
          <w:szCs w:val="28"/>
        </w:rPr>
        <w:t>sơ</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đồ</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để</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thấy</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quy</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trình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mượn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trả</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mà</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khách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hàng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đã</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cung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cấp</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trong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quá</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trình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khơi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gợi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yêu</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cầu</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Vẽ</w:t>
      </w:r>
      <w:proofErr w:type="spellEnd"/>
      <w:r w:rsidRPr="00FF7027">
        <w:rPr>
          <w:rFonts w:ascii="Times New Roman" w:hAnsi="Times New Roman" w:cs="Times New Roman"/>
          <w:sz w:val="28"/>
          <w:szCs w:val="28"/>
        </w:rPr>
        <w:t xml:space="preserve"> 1 </w:t>
      </w:r>
      <w:proofErr w:type="spellStart"/>
      <w:r w:rsidRPr="00FF7027">
        <w:rPr>
          <w:rFonts w:ascii="Times New Roman" w:hAnsi="Times New Roman" w:cs="Times New Roman"/>
          <w:sz w:val="28"/>
          <w:szCs w:val="28"/>
        </w:rPr>
        <w:t>sơ</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đồ</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mượn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w:t>
      </w:r>
      <w:proofErr w:type="spellEnd"/>
      <w:r w:rsidRPr="00FF7027">
        <w:rPr>
          <w:rFonts w:ascii="Times New Roman" w:hAnsi="Times New Roman" w:cs="Times New Roman"/>
          <w:sz w:val="28"/>
          <w:szCs w:val="28"/>
        </w:rPr>
        <w:t xml:space="preserve"> ở </w:t>
      </w:r>
      <w:proofErr w:type="spellStart"/>
      <w:r w:rsidRPr="00FF7027">
        <w:rPr>
          <w:rFonts w:ascii="Times New Roman" w:hAnsi="Times New Roman" w:cs="Times New Roman"/>
          <w:sz w:val="28"/>
          <w:szCs w:val="28"/>
        </w:rPr>
        <w:t>mức</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thiết</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kế</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sơ</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bộ</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Vẽ</w:t>
      </w:r>
      <w:proofErr w:type="spellEnd"/>
      <w:r w:rsidRPr="00FF7027">
        <w:rPr>
          <w:rFonts w:ascii="Times New Roman" w:hAnsi="Times New Roman" w:cs="Times New Roman"/>
          <w:sz w:val="28"/>
          <w:szCs w:val="28"/>
        </w:rPr>
        <w:t xml:space="preserve"> 1 </w:t>
      </w:r>
      <w:proofErr w:type="spellStart"/>
      <w:r w:rsidRPr="00FF7027">
        <w:rPr>
          <w:rFonts w:ascii="Times New Roman" w:hAnsi="Times New Roman" w:cs="Times New Roman"/>
          <w:sz w:val="28"/>
          <w:szCs w:val="28"/>
        </w:rPr>
        <w:t>sơ</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đồ</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trả</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w:t>
      </w:r>
      <w:proofErr w:type="spellEnd"/>
      <w:r w:rsidRPr="00FF7027">
        <w:rPr>
          <w:rFonts w:ascii="Times New Roman" w:hAnsi="Times New Roman" w:cs="Times New Roman"/>
          <w:sz w:val="28"/>
          <w:szCs w:val="28"/>
        </w:rPr>
        <w:t xml:space="preserve"> ở </w:t>
      </w:r>
      <w:proofErr w:type="spellStart"/>
      <w:r w:rsidRPr="00FF7027">
        <w:rPr>
          <w:rFonts w:ascii="Times New Roman" w:hAnsi="Times New Roman" w:cs="Times New Roman"/>
          <w:sz w:val="28"/>
          <w:szCs w:val="28"/>
        </w:rPr>
        <w:t>mức</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thiết</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kế</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sơ</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bộ</w:t>
      </w:r>
      <w:proofErr w:type="spellEnd"/>
      <w:r w:rsidRPr="00FF7027">
        <w:rPr>
          <w:rFonts w:ascii="Times New Roman" w:hAnsi="Times New Roman" w:cs="Times New Roman"/>
          <w:sz w:val="28"/>
          <w:szCs w:val="28"/>
        </w:rPr>
        <w:t>)</w:t>
      </w:r>
    </w:p>
    <w:p w14:paraId="025B7C51" w14:textId="77777777" w:rsidR="00C5465E" w:rsidRPr="00FF7027" w:rsidRDefault="00C5465E" w:rsidP="00A33A82">
      <w:pPr>
        <w:pStyle w:val="oancuaDanhsach"/>
        <w:spacing w:line="360" w:lineRule="auto"/>
        <w:jc w:val="both"/>
        <w:rPr>
          <w:rFonts w:ascii="Times New Roman" w:hAnsi="Times New Roman" w:cs="Times New Roman"/>
          <w:sz w:val="28"/>
          <w:szCs w:val="28"/>
        </w:rPr>
      </w:pPr>
    </w:p>
    <w:p w14:paraId="0ABCEEAB" w14:textId="77777777" w:rsidR="00C5465E" w:rsidRPr="00FF7027" w:rsidRDefault="00C5465E" w:rsidP="00FF7027">
      <w:pPr>
        <w:pStyle w:val="oancuaDanhsach"/>
        <w:numPr>
          <w:ilvl w:val="0"/>
          <w:numId w:val="11"/>
        </w:numPr>
        <w:spacing w:line="360" w:lineRule="auto"/>
        <w:jc w:val="both"/>
        <w:rPr>
          <w:rFonts w:ascii="Times New Roman" w:hAnsi="Times New Roman" w:cs="Times New Roman"/>
          <w:sz w:val="28"/>
          <w:szCs w:val="28"/>
        </w:rPr>
      </w:pPr>
      <w:proofErr w:type="spellStart"/>
      <w:r w:rsidRPr="00FF7027">
        <w:rPr>
          <w:rFonts w:ascii="Times New Roman" w:hAnsi="Times New Roman" w:cs="Times New Roman"/>
          <w:sz w:val="28"/>
          <w:szCs w:val="28"/>
        </w:rPr>
        <w:t>Sơ</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đồ</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quy</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trình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mượn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trả</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mà</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khách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hàng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đã</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cung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cấp</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trong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quá</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trình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khơi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gợi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yêu</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cầu</w:t>
      </w:r>
      <w:proofErr w:type="spellEnd"/>
      <w:r w:rsidRPr="00FF7027">
        <w:rPr>
          <w:rFonts w:ascii="Times New Roman" w:hAnsi="Times New Roman" w:cs="Times New Roman"/>
          <w:sz w:val="28"/>
          <w:szCs w:val="28"/>
        </w:rPr>
        <w:t>:</w:t>
      </w:r>
    </w:p>
    <w:p w14:paraId="2B6E66B3" w14:textId="6CB1DAFC" w:rsidR="00C5465E" w:rsidRPr="00FF7027" w:rsidRDefault="00C5465E" w:rsidP="00A33A82">
      <w:pPr>
        <w:jc w:val="both"/>
        <w:rPr>
          <w:rFonts w:ascii="Times New Roman" w:hAnsi="Times New Roman" w:cs="Times New Roman"/>
          <w:sz w:val="28"/>
          <w:szCs w:val="28"/>
        </w:rPr>
      </w:pPr>
      <w:r w:rsidRPr="00FF7027">
        <w:rPr>
          <w:rFonts w:ascii="Times New Roman" w:hAnsi="Times New Roman" w:cs="Times New Roman"/>
          <w:sz w:val="28"/>
          <w:szCs w:val="28"/>
        </w:rPr>
        <w:tab/>
      </w:r>
      <w:r w:rsidR="00E14CD4" w:rsidRPr="00FF7027">
        <w:rPr>
          <w:rFonts w:ascii="Times New Roman" w:hAnsi="Times New Roman" w:cs="Times New Roman"/>
          <w:sz w:val="28"/>
          <w:szCs w:val="28"/>
        </w:rPr>
        <w:drawing>
          <wp:inline distT="0" distB="0" distL="0" distR="0" wp14:anchorId="7E2AEE54" wp14:editId="605A50CE">
            <wp:extent cx="5943600" cy="1691005"/>
            <wp:effectExtent l="0" t="0" r="0" b="4445"/>
            <wp:docPr id="576664285" name="Hình ảnh 1"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64285" name="Hình ảnh 1" descr="Ảnh có chứa văn bản, ảnh chụp màn hình, hàng, biểu đồ&#10;&#10;Mô tả được tạo tự động"/>
                    <pic:cNvPicPr/>
                  </pic:nvPicPr>
                  <pic:blipFill>
                    <a:blip r:embed="rId6"/>
                    <a:stretch>
                      <a:fillRect/>
                    </a:stretch>
                  </pic:blipFill>
                  <pic:spPr>
                    <a:xfrm>
                      <a:off x="0" y="0"/>
                      <a:ext cx="5943600" cy="1691005"/>
                    </a:xfrm>
                    <a:prstGeom prst="rect">
                      <a:avLst/>
                    </a:prstGeom>
                  </pic:spPr>
                </pic:pic>
              </a:graphicData>
            </a:graphic>
          </wp:inline>
        </w:drawing>
      </w:r>
    </w:p>
    <w:p w14:paraId="60C6F454" w14:textId="77777777" w:rsidR="00C5465E" w:rsidRPr="00FF7027" w:rsidRDefault="00C5465E" w:rsidP="00FF7027">
      <w:pPr>
        <w:pStyle w:val="oancuaDanhsach"/>
        <w:numPr>
          <w:ilvl w:val="0"/>
          <w:numId w:val="11"/>
        </w:numPr>
        <w:spacing w:line="360" w:lineRule="auto"/>
        <w:jc w:val="both"/>
        <w:rPr>
          <w:rFonts w:ascii="Times New Roman" w:hAnsi="Times New Roman" w:cs="Times New Roman"/>
          <w:sz w:val="28"/>
          <w:szCs w:val="28"/>
        </w:rPr>
      </w:pPr>
      <w:proofErr w:type="spellStart"/>
      <w:r w:rsidRPr="00FF7027">
        <w:rPr>
          <w:rFonts w:ascii="Times New Roman" w:hAnsi="Times New Roman" w:cs="Times New Roman"/>
          <w:sz w:val="28"/>
          <w:szCs w:val="28"/>
        </w:rPr>
        <w:t>Sơ</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đồ</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mượn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w:t>
      </w:r>
      <w:proofErr w:type="spellEnd"/>
      <w:r w:rsidRPr="00FF7027">
        <w:rPr>
          <w:rFonts w:ascii="Times New Roman" w:hAnsi="Times New Roman" w:cs="Times New Roman"/>
          <w:sz w:val="28"/>
          <w:szCs w:val="28"/>
        </w:rPr>
        <w:t xml:space="preserve"> ở </w:t>
      </w:r>
      <w:proofErr w:type="spellStart"/>
      <w:r w:rsidRPr="00FF7027">
        <w:rPr>
          <w:rFonts w:ascii="Times New Roman" w:hAnsi="Times New Roman" w:cs="Times New Roman"/>
          <w:sz w:val="28"/>
          <w:szCs w:val="28"/>
        </w:rPr>
        <w:t>mức</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thiết</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kế</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sơ</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bộ</w:t>
      </w:r>
      <w:proofErr w:type="spellEnd"/>
      <w:r w:rsidRPr="00FF7027">
        <w:rPr>
          <w:rFonts w:ascii="Times New Roman" w:hAnsi="Times New Roman" w:cs="Times New Roman"/>
          <w:sz w:val="28"/>
          <w:szCs w:val="28"/>
        </w:rPr>
        <w:t>:</w:t>
      </w:r>
    </w:p>
    <w:p w14:paraId="70935F96" w14:textId="3A19EF96" w:rsidR="00C5465E" w:rsidRPr="00FF7027" w:rsidRDefault="00587238" w:rsidP="00A33A82">
      <w:pPr>
        <w:jc w:val="both"/>
        <w:rPr>
          <w:rFonts w:ascii="Times New Roman" w:hAnsi="Times New Roman" w:cs="Times New Roman"/>
          <w:sz w:val="28"/>
          <w:szCs w:val="28"/>
        </w:rPr>
      </w:pPr>
      <w:r w:rsidRPr="00FF7027">
        <w:rPr>
          <w:rFonts w:ascii="Times New Roman" w:hAnsi="Times New Roman" w:cs="Times New Roman"/>
          <w:sz w:val="28"/>
          <w:szCs w:val="28"/>
        </w:rPr>
        <w:drawing>
          <wp:inline distT="0" distB="0" distL="0" distR="0" wp14:anchorId="10092F0D" wp14:editId="1E77451A">
            <wp:extent cx="5943600" cy="1678940"/>
            <wp:effectExtent l="0" t="0" r="0" b="0"/>
            <wp:docPr id="227856352" name="Hình ảnh 1" descr="Ảnh có chứa ảnh chụp màn hình, văn bản,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56352" name="Hình ảnh 1" descr="Ảnh có chứa ảnh chụp màn hình, văn bản, biểu đồ&#10;&#10;Mô tả được tạo tự động"/>
                    <pic:cNvPicPr/>
                  </pic:nvPicPr>
                  <pic:blipFill>
                    <a:blip r:embed="rId7"/>
                    <a:stretch>
                      <a:fillRect/>
                    </a:stretch>
                  </pic:blipFill>
                  <pic:spPr>
                    <a:xfrm>
                      <a:off x="0" y="0"/>
                      <a:ext cx="5943600" cy="1678940"/>
                    </a:xfrm>
                    <a:prstGeom prst="rect">
                      <a:avLst/>
                    </a:prstGeom>
                  </pic:spPr>
                </pic:pic>
              </a:graphicData>
            </a:graphic>
          </wp:inline>
        </w:drawing>
      </w:r>
    </w:p>
    <w:p w14:paraId="5D2F3F74" w14:textId="77777777" w:rsidR="00587238" w:rsidRPr="00FF7027" w:rsidRDefault="00587238" w:rsidP="00A33A82">
      <w:pPr>
        <w:jc w:val="both"/>
        <w:rPr>
          <w:rFonts w:ascii="Times New Roman" w:hAnsi="Times New Roman" w:cs="Times New Roman"/>
          <w:sz w:val="28"/>
          <w:szCs w:val="28"/>
        </w:rPr>
      </w:pPr>
    </w:p>
    <w:p w14:paraId="5ACD0268" w14:textId="77777777" w:rsidR="00587238" w:rsidRPr="00FF7027" w:rsidRDefault="00587238" w:rsidP="00FF7027">
      <w:pPr>
        <w:pStyle w:val="oancuaDanhsach"/>
        <w:numPr>
          <w:ilvl w:val="0"/>
          <w:numId w:val="11"/>
        </w:numPr>
        <w:spacing w:line="360" w:lineRule="auto"/>
        <w:jc w:val="both"/>
        <w:rPr>
          <w:rFonts w:ascii="Times New Roman" w:hAnsi="Times New Roman" w:cs="Times New Roman"/>
          <w:sz w:val="28"/>
          <w:szCs w:val="28"/>
        </w:rPr>
      </w:pPr>
      <w:proofErr w:type="spellStart"/>
      <w:r w:rsidRPr="00FF7027">
        <w:rPr>
          <w:rFonts w:ascii="Times New Roman" w:hAnsi="Times New Roman" w:cs="Times New Roman"/>
          <w:sz w:val="28"/>
          <w:szCs w:val="28"/>
        </w:rPr>
        <w:t>Sơ</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đồ</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trả</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w:t>
      </w:r>
      <w:proofErr w:type="spellEnd"/>
      <w:r w:rsidRPr="00FF7027">
        <w:rPr>
          <w:rFonts w:ascii="Times New Roman" w:hAnsi="Times New Roman" w:cs="Times New Roman"/>
          <w:sz w:val="28"/>
          <w:szCs w:val="28"/>
        </w:rPr>
        <w:t xml:space="preserve"> ở </w:t>
      </w:r>
      <w:proofErr w:type="spellStart"/>
      <w:r w:rsidRPr="00FF7027">
        <w:rPr>
          <w:rFonts w:ascii="Times New Roman" w:hAnsi="Times New Roman" w:cs="Times New Roman"/>
          <w:sz w:val="28"/>
          <w:szCs w:val="28"/>
        </w:rPr>
        <w:t>mức</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thiết</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kế</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sơ</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bộ</w:t>
      </w:r>
      <w:proofErr w:type="spellEnd"/>
      <w:r w:rsidRPr="00FF7027">
        <w:rPr>
          <w:rFonts w:ascii="Times New Roman" w:hAnsi="Times New Roman" w:cs="Times New Roman"/>
          <w:sz w:val="28"/>
          <w:szCs w:val="28"/>
        </w:rPr>
        <w:t>:</w:t>
      </w:r>
    </w:p>
    <w:p w14:paraId="5D0FE42C" w14:textId="77777777" w:rsidR="00587238" w:rsidRPr="00FF7027" w:rsidRDefault="00587238" w:rsidP="00A33A82">
      <w:pPr>
        <w:jc w:val="both"/>
        <w:rPr>
          <w:rFonts w:ascii="Times New Roman" w:hAnsi="Times New Roman" w:cs="Times New Roman"/>
          <w:sz w:val="28"/>
          <w:szCs w:val="28"/>
        </w:rPr>
      </w:pPr>
    </w:p>
    <w:p w14:paraId="3F854228" w14:textId="1936729F" w:rsidR="00587238" w:rsidRPr="00FF7027" w:rsidRDefault="00587238" w:rsidP="00A33A82">
      <w:pPr>
        <w:jc w:val="both"/>
        <w:rPr>
          <w:rFonts w:ascii="Times New Roman" w:hAnsi="Times New Roman" w:cs="Times New Roman"/>
          <w:sz w:val="28"/>
          <w:szCs w:val="28"/>
        </w:rPr>
      </w:pPr>
      <w:r w:rsidRPr="00FF7027">
        <w:rPr>
          <w:rFonts w:ascii="Times New Roman" w:hAnsi="Times New Roman" w:cs="Times New Roman"/>
          <w:sz w:val="28"/>
          <w:szCs w:val="28"/>
        </w:rPr>
        <w:lastRenderedPageBreak/>
        <w:drawing>
          <wp:inline distT="0" distB="0" distL="0" distR="0" wp14:anchorId="58D7F043" wp14:editId="32A4DCB4">
            <wp:extent cx="5943600" cy="864235"/>
            <wp:effectExtent l="0" t="0" r="0" b="0"/>
            <wp:docPr id="11905161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16150" name=""/>
                    <pic:cNvPicPr/>
                  </pic:nvPicPr>
                  <pic:blipFill>
                    <a:blip r:embed="rId8"/>
                    <a:stretch>
                      <a:fillRect/>
                    </a:stretch>
                  </pic:blipFill>
                  <pic:spPr>
                    <a:xfrm>
                      <a:off x="0" y="0"/>
                      <a:ext cx="5943600" cy="864235"/>
                    </a:xfrm>
                    <a:prstGeom prst="rect">
                      <a:avLst/>
                    </a:prstGeom>
                  </pic:spPr>
                </pic:pic>
              </a:graphicData>
            </a:graphic>
          </wp:inline>
        </w:drawing>
      </w:r>
    </w:p>
    <w:p w14:paraId="66BF2A1A" w14:textId="77777777" w:rsidR="00587238" w:rsidRPr="00FF7027" w:rsidRDefault="00587238" w:rsidP="00A33A82">
      <w:pPr>
        <w:pStyle w:val="oancuaDanhsach"/>
        <w:numPr>
          <w:ilvl w:val="0"/>
          <w:numId w:val="1"/>
        </w:numPr>
        <w:spacing w:after="0" w:line="360" w:lineRule="auto"/>
        <w:jc w:val="both"/>
        <w:rPr>
          <w:rFonts w:ascii="Times New Roman" w:hAnsi="Times New Roman" w:cs="Times New Roman"/>
          <w:sz w:val="28"/>
          <w:szCs w:val="28"/>
        </w:rPr>
      </w:pPr>
      <w:proofErr w:type="spellStart"/>
      <w:r w:rsidRPr="00FF7027">
        <w:rPr>
          <w:rFonts w:ascii="Times New Roman" w:hAnsi="Times New Roman" w:cs="Times New Roman"/>
          <w:sz w:val="28"/>
          <w:szCs w:val="28"/>
        </w:rPr>
        <w:t>Đặt</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tả</w:t>
      </w:r>
      <w:proofErr w:type="spellEnd"/>
      <w:r w:rsidRPr="00FF7027">
        <w:rPr>
          <w:rFonts w:ascii="Times New Roman" w:hAnsi="Times New Roman" w:cs="Times New Roman"/>
          <w:sz w:val="28"/>
          <w:szCs w:val="28"/>
        </w:rPr>
        <w:t xml:space="preserve"> use case </w:t>
      </w:r>
      <w:proofErr w:type="spellStart"/>
      <w:r w:rsidRPr="00FF7027">
        <w:rPr>
          <w:rFonts w:ascii="Times New Roman" w:hAnsi="Times New Roman" w:cs="Times New Roman"/>
          <w:sz w:val="28"/>
          <w:szCs w:val="28"/>
        </w:rPr>
        <w:t>trả</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lưu</w:t>
      </w:r>
      <w:proofErr w:type="spellEnd"/>
      <w:r w:rsidRPr="00FF7027">
        <w:rPr>
          <w:rFonts w:ascii="Times New Roman" w:hAnsi="Times New Roman" w:cs="Times New Roman"/>
          <w:sz w:val="28"/>
          <w:szCs w:val="28"/>
        </w:rPr>
        <w:t xml:space="preserve"> ý: </w:t>
      </w:r>
      <w:proofErr w:type="spellStart"/>
      <w:r w:rsidRPr="00FF7027">
        <w:rPr>
          <w:rFonts w:ascii="Times New Roman" w:hAnsi="Times New Roman" w:cs="Times New Roman"/>
          <w:sz w:val="28"/>
          <w:szCs w:val="28"/>
        </w:rPr>
        <w:t>trong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trả</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có</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quá</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trình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thanh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toán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tiền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trả</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bằng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cách</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trừ</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thẳng</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vào</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tài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khoản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tiền</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của</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người</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dùng</w:t>
      </w:r>
      <w:proofErr w:type="spellEnd"/>
      <w:r w:rsidRPr="00FF7027">
        <w:rPr>
          <w:rFonts w:ascii="Times New Roman" w:hAnsi="Times New Roman" w:cs="Times New Roman"/>
          <w:sz w:val="28"/>
          <w:szCs w:val="28"/>
        </w:rPr>
        <w:t>)</w:t>
      </w:r>
    </w:p>
    <w:tbl>
      <w:tblPr>
        <w:tblStyle w:val="LiBang"/>
        <w:tblW w:w="5000" w:type="pct"/>
        <w:jc w:val="center"/>
        <w:tblLook w:val="01E0" w:firstRow="1" w:lastRow="1" w:firstColumn="1" w:lastColumn="1" w:noHBand="0" w:noVBand="0"/>
      </w:tblPr>
      <w:tblGrid>
        <w:gridCol w:w="3955"/>
        <w:gridCol w:w="5395"/>
      </w:tblGrid>
      <w:tr w:rsidR="00587238" w:rsidRPr="00FF7027" w14:paraId="12A3A80C" w14:textId="77777777" w:rsidTr="00515AA4">
        <w:trPr>
          <w:jc w:val="center"/>
        </w:trPr>
        <w:tc>
          <w:tcPr>
            <w:tcW w:w="5000" w:type="pct"/>
            <w:gridSpan w:val="2"/>
          </w:tcPr>
          <w:p w14:paraId="4EBF0EB2" w14:textId="77777777" w:rsidR="00587238" w:rsidRPr="00FF7027" w:rsidRDefault="00587238" w:rsidP="00A33A82">
            <w:pPr>
              <w:spacing w:after="120"/>
              <w:jc w:val="both"/>
              <w:rPr>
                <w:rFonts w:ascii="Times New Roman" w:hAnsi="Times New Roman" w:cs="Times New Roman"/>
                <w:b/>
                <w:sz w:val="28"/>
                <w:szCs w:val="28"/>
              </w:rPr>
            </w:pPr>
            <w:proofErr w:type="spellStart"/>
            <w:r w:rsidRPr="00FF7027">
              <w:rPr>
                <w:rFonts w:ascii="Times New Roman" w:hAnsi="Times New Roman" w:cs="Times New Roman"/>
                <w:b/>
                <w:sz w:val="28"/>
                <w:szCs w:val="28"/>
                <w:lang w:val="vi-VN"/>
              </w:rPr>
              <w:t>Use</w:t>
            </w:r>
            <w:proofErr w:type="spellEnd"/>
            <w:r w:rsidRPr="00FF7027">
              <w:rPr>
                <w:rFonts w:ascii="Times New Roman" w:hAnsi="Times New Roman" w:cs="Times New Roman"/>
                <w:b/>
                <w:sz w:val="28"/>
                <w:szCs w:val="28"/>
                <w:lang w:val="vi-VN"/>
              </w:rPr>
              <w:t xml:space="preserve"> </w:t>
            </w:r>
            <w:proofErr w:type="spellStart"/>
            <w:r w:rsidRPr="00FF7027">
              <w:rPr>
                <w:rFonts w:ascii="Times New Roman" w:hAnsi="Times New Roman" w:cs="Times New Roman"/>
                <w:b/>
                <w:sz w:val="28"/>
                <w:szCs w:val="28"/>
                <w:lang w:val="vi-VN"/>
              </w:rPr>
              <w:t>case</w:t>
            </w:r>
            <w:proofErr w:type="spellEnd"/>
            <w:r w:rsidRPr="00FF7027">
              <w:rPr>
                <w:rFonts w:ascii="Times New Roman" w:hAnsi="Times New Roman" w:cs="Times New Roman"/>
                <w:b/>
                <w:sz w:val="28"/>
                <w:szCs w:val="28"/>
                <w:lang w:val="vi-VN"/>
              </w:rPr>
              <w:t xml:space="preserve">: </w:t>
            </w:r>
            <w:proofErr w:type="spellStart"/>
            <w:r w:rsidRPr="00FF7027">
              <w:rPr>
                <w:rFonts w:ascii="Times New Roman" w:hAnsi="Times New Roman" w:cs="Times New Roman"/>
                <w:sz w:val="28"/>
                <w:szCs w:val="28"/>
              </w:rPr>
              <w:t>Trả</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xe</w:t>
            </w:r>
            <w:proofErr w:type="spellEnd"/>
          </w:p>
        </w:tc>
      </w:tr>
      <w:tr w:rsidR="00587238" w:rsidRPr="00FF7027" w14:paraId="0BDF5159" w14:textId="77777777" w:rsidTr="00883017">
        <w:trPr>
          <w:jc w:val="center"/>
        </w:trPr>
        <w:tc>
          <w:tcPr>
            <w:tcW w:w="2115" w:type="pct"/>
          </w:tcPr>
          <w:p w14:paraId="2B727E9F" w14:textId="77777777" w:rsidR="00587238" w:rsidRPr="00FF7027" w:rsidRDefault="00587238" w:rsidP="00A33A82">
            <w:pPr>
              <w:pStyle w:val="TableHeader"/>
              <w:spacing w:before="0"/>
              <w:rPr>
                <w:rFonts w:ascii="Times New Roman" w:hAnsi="Times New Roman" w:cs="Times New Roman"/>
                <w:b w:val="0"/>
                <w:sz w:val="28"/>
                <w:szCs w:val="28"/>
                <w:lang w:val="vi-VN"/>
              </w:rPr>
            </w:pPr>
            <w:r w:rsidRPr="00FF7027">
              <w:rPr>
                <w:rFonts w:ascii="Times New Roman" w:hAnsi="Times New Roman" w:cs="Times New Roman"/>
                <w:b w:val="0"/>
                <w:sz w:val="28"/>
                <w:szCs w:val="28"/>
                <w:lang w:val="vi-VN"/>
              </w:rPr>
              <w:t>Mục đích:</w:t>
            </w:r>
          </w:p>
        </w:tc>
        <w:tc>
          <w:tcPr>
            <w:tcW w:w="2885" w:type="pct"/>
          </w:tcPr>
          <w:p w14:paraId="62705E52" w14:textId="77777777" w:rsidR="00587238" w:rsidRPr="00FF7027" w:rsidRDefault="00587238" w:rsidP="00A33A82">
            <w:pPr>
              <w:pStyle w:val="InfoBlue"/>
              <w:spacing w:before="0" w:line="240" w:lineRule="auto"/>
              <w:jc w:val="both"/>
              <w:rPr>
                <w:rFonts w:ascii="Times New Roman" w:hAnsi="Times New Roman"/>
                <w:i w:val="0"/>
                <w:color w:val="auto"/>
                <w:sz w:val="28"/>
                <w:szCs w:val="28"/>
                <w:lang w:val="vi-VN"/>
              </w:rPr>
            </w:pPr>
            <w:r w:rsidRPr="00FF7027">
              <w:rPr>
                <w:rFonts w:ascii="Times New Roman" w:hAnsi="Times New Roman"/>
                <w:i w:val="0"/>
                <w:color w:val="auto"/>
                <w:sz w:val="28"/>
                <w:szCs w:val="28"/>
                <w:lang w:val="vi-VN"/>
              </w:rPr>
              <w:t>Xác nhận người dùng trả xe</w:t>
            </w:r>
          </w:p>
        </w:tc>
      </w:tr>
      <w:tr w:rsidR="00587238" w:rsidRPr="00FF7027" w14:paraId="1276B8A2" w14:textId="77777777" w:rsidTr="00883017">
        <w:trPr>
          <w:jc w:val="center"/>
        </w:trPr>
        <w:tc>
          <w:tcPr>
            <w:tcW w:w="2115" w:type="pct"/>
          </w:tcPr>
          <w:p w14:paraId="114089D8" w14:textId="77777777" w:rsidR="00587238" w:rsidRPr="00FF7027" w:rsidRDefault="00587238" w:rsidP="00A33A82">
            <w:pPr>
              <w:pStyle w:val="TableHeader"/>
              <w:spacing w:before="0"/>
              <w:rPr>
                <w:rFonts w:ascii="Times New Roman" w:hAnsi="Times New Roman" w:cs="Times New Roman"/>
                <w:b w:val="0"/>
                <w:sz w:val="28"/>
                <w:szCs w:val="28"/>
                <w:lang w:val="vi-VN"/>
              </w:rPr>
            </w:pPr>
            <w:r w:rsidRPr="00FF7027">
              <w:rPr>
                <w:rFonts w:ascii="Times New Roman" w:hAnsi="Times New Roman" w:cs="Times New Roman"/>
                <w:b w:val="0"/>
                <w:sz w:val="28"/>
                <w:szCs w:val="28"/>
                <w:lang w:val="vi-VN"/>
              </w:rPr>
              <w:t>Mô tả:</w:t>
            </w:r>
          </w:p>
        </w:tc>
        <w:tc>
          <w:tcPr>
            <w:tcW w:w="2885" w:type="pct"/>
          </w:tcPr>
          <w:p w14:paraId="73F4D405" w14:textId="77777777" w:rsidR="00587238" w:rsidRPr="00FF7027" w:rsidRDefault="00587238" w:rsidP="00A33A82">
            <w:pPr>
              <w:pStyle w:val="InfoBlue"/>
              <w:spacing w:before="0" w:line="240" w:lineRule="auto"/>
              <w:jc w:val="both"/>
              <w:rPr>
                <w:rFonts w:ascii="Times New Roman" w:hAnsi="Times New Roman"/>
                <w:i w:val="0"/>
                <w:color w:val="auto"/>
                <w:sz w:val="28"/>
                <w:szCs w:val="28"/>
                <w:lang w:val="vi-VN"/>
              </w:rPr>
            </w:pPr>
            <w:r w:rsidRPr="00FF7027">
              <w:rPr>
                <w:rFonts w:ascii="Times New Roman" w:hAnsi="Times New Roman"/>
                <w:i w:val="0"/>
                <w:color w:val="auto"/>
                <w:sz w:val="28"/>
                <w:szCs w:val="28"/>
                <w:lang w:val="vi-VN"/>
              </w:rPr>
              <w:t>Người dùng sử dụng xe đạp và muốn trả lại nó vào trạm gần nhất. Quá trình trả xe bao gồm việc thanh toán tiền thuê xe đạp (nếu có) và cập nhật thông tin trạng thái của xe đạp trong hệ thống.</w:t>
            </w:r>
          </w:p>
        </w:tc>
      </w:tr>
      <w:tr w:rsidR="00587238" w:rsidRPr="00FF7027" w14:paraId="40B8C2EB" w14:textId="77777777" w:rsidTr="00883017">
        <w:trPr>
          <w:jc w:val="center"/>
        </w:trPr>
        <w:tc>
          <w:tcPr>
            <w:tcW w:w="2115" w:type="pct"/>
          </w:tcPr>
          <w:p w14:paraId="6F95D938" w14:textId="77777777" w:rsidR="00587238" w:rsidRPr="00FF7027" w:rsidRDefault="00587238" w:rsidP="00A33A82">
            <w:pPr>
              <w:pStyle w:val="TableHeader"/>
              <w:spacing w:before="0"/>
              <w:rPr>
                <w:rFonts w:ascii="Times New Roman" w:hAnsi="Times New Roman" w:cs="Times New Roman"/>
                <w:b w:val="0"/>
                <w:sz w:val="28"/>
                <w:szCs w:val="28"/>
                <w:lang w:val="vi-VN"/>
              </w:rPr>
            </w:pPr>
            <w:r w:rsidRPr="00FF7027">
              <w:rPr>
                <w:rFonts w:ascii="Times New Roman" w:hAnsi="Times New Roman" w:cs="Times New Roman"/>
                <w:b w:val="0"/>
                <w:sz w:val="28"/>
                <w:szCs w:val="28"/>
                <w:lang w:val="vi-VN"/>
              </w:rPr>
              <w:t>Tác nhân:</w:t>
            </w:r>
          </w:p>
        </w:tc>
        <w:tc>
          <w:tcPr>
            <w:tcW w:w="2885" w:type="pct"/>
          </w:tcPr>
          <w:p w14:paraId="62BB264A" w14:textId="77777777" w:rsidR="00587238" w:rsidRPr="00FF7027" w:rsidRDefault="00587238" w:rsidP="00A33A82">
            <w:pPr>
              <w:pStyle w:val="InfoBlue"/>
              <w:spacing w:before="0" w:line="240" w:lineRule="auto"/>
              <w:jc w:val="both"/>
              <w:rPr>
                <w:rFonts w:ascii="Times New Roman" w:hAnsi="Times New Roman"/>
                <w:i w:val="0"/>
                <w:color w:val="auto"/>
                <w:sz w:val="28"/>
                <w:szCs w:val="28"/>
              </w:rPr>
            </w:pPr>
            <w:proofErr w:type="spellStart"/>
            <w:r w:rsidRPr="00FF7027">
              <w:rPr>
                <w:rFonts w:ascii="Times New Roman" w:hAnsi="Times New Roman"/>
                <w:i w:val="0"/>
                <w:color w:val="auto"/>
                <w:sz w:val="28"/>
                <w:szCs w:val="28"/>
              </w:rPr>
              <w:t>Người</w:t>
            </w:r>
            <w:proofErr w:type="spellEnd"/>
            <w:r w:rsidRPr="00FF7027">
              <w:rPr>
                <w:rFonts w:ascii="Times New Roman" w:hAnsi="Times New Roman"/>
                <w:i w:val="0"/>
                <w:color w:val="auto"/>
                <w:sz w:val="28"/>
                <w:szCs w:val="28"/>
              </w:rPr>
              <w:t xml:space="preserve"> </w:t>
            </w:r>
            <w:proofErr w:type="spellStart"/>
            <w:r w:rsidRPr="00FF7027">
              <w:rPr>
                <w:rFonts w:ascii="Times New Roman" w:hAnsi="Times New Roman"/>
                <w:i w:val="0"/>
                <w:color w:val="auto"/>
                <w:sz w:val="28"/>
                <w:szCs w:val="28"/>
              </w:rPr>
              <w:t>dùng</w:t>
            </w:r>
            <w:proofErr w:type="spellEnd"/>
          </w:p>
        </w:tc>
      </w:tr>
      <w:tr w:rsidR="00587238" w:rsidRPr="00FF7027" w14:paraId="05F60892" w14:textId="77777777" w:rsidTr="00883017">
        <w:trPr>
          <w:jc w:val="center"/>
        </w:trPr>
        <w:tc>
          <w:tcPr>
            <w:tcW w:w="2115" w:type="pct"/>
          </w:tcPr>
          <w:p w14:paraId="0B1A89A4" w14:textId="77777777" w:rsidR="00587238" w:rsidRPr="00FF7027" w:rsidRDefault="00587238" w:rsidP="00A33A82">
            <w:pPr>
              <w:pStyle w:val="TableHeader"/>
              <w:spacing w:before="0"/>
              <w:rPr>
                <w:rFonts w:ascii="Times New Roman" w:hAnsi="Times New Roman" w:cs="Times New Roman"/>
                <w:b w:val="0"/>
                <w:sz w:val="28"/>
                <w:szCs w:val="28"/>
                <w:lang w:val="vi-VN"/>
              </w:rPr>
            </w:pPr>
            <w:r w:rsidRPr="00FF7027">
              <w:rPr>
                <w:rFonts w:ascii="Times New Roman" w:hAnsi="Times New Roman" w:cs="Times New Roman"/>
                <w:b w:val="0"/>
                <w:sz w:val="28"/>
                <w:szCs w:val="28"/>
                <w:lang w:val="vi-VN"/>
              </w:rPr>
              <w:t>Điều kiện trước:</w:t>
            </w:r>
          </w:p>
        </w:tc>
        <w:tc>
          <w:tcPr>
            <w:tcW w:w="2885" w:type="pct"/>
          </w:tcPr>
          <w:p w14:paraId="141F0B02" w14:textId="77777777" w:rsidR="00587238" w:rsidRPr="00FF7027" w:rsidRDefault="00587238" w:rsidP="00A33A82">
            <w:pPr>
              <w:pStyle w:val="InfoBlue"/>
              <w:spacing w:before="0" w:line="240" w:lineRule="auto"/>
              <w:jc w:val="both"/>
              <w:rPr>
                <w:rFonts w:ascii="Times New Roman" w:hAnsi="Times New Roman"/>
                <w:i w:val="0"/>
                <w:color w:val="auto"/>
                <w:sz w:val="28"/>
                <w:szCs w:val="28"/>
                <w:lang w:val="vi-VN"/>
              </w:rPr>
            </w:pPr>
            <w:r w:rsidRPr="00FF7027">
              <w:rPr>
                <w:rFonts w:ascii="Times New Roman" w:hAnsi="Times New Roman"/>
                <w:i w:val="0"/>
                <w:color w:val="auto"/>
                <w:sz w:val="28"/>
                <w:szCs w:val="28"/>
                <w:lang w:val="vi-VN"/>
              </w:rPr>
              <w:t>Người dùng đã sử dụng xe đạp và muốn trả lại nó.</w:t>
            </w:r>
          </w:p>
        </w:tc>
      </w:tr>
      <w:tr w:rsidR="00587238" w:rsidRPr="00FF7027" w14:paraId="077B00F7" w14:textId="77777777" w:rsidTr="00883017">
        <w:trPr>
          <w:jc w:val="center"/>
        </w:trPr>
        <w:tc>
          <w:tcPr>
            <w:tcW w:w="2115" w:type="pct"/>
          </w:tcPr>
          <w:p w14:paraId="4AB38F65" w14:textId="77777777" w:rsidR="00587238" w:rsidRPr="00FF7027" w:rsidRDefault="00587238" w:rsidP="00A33A82">
            <w:pPr>
              <w:pStyle w:val="TableHeader"/>
              <w:spacing w:before="0"/>
              <w:rPr>
                <w:rFonts w:ascii="Times New Roman" w:hAnsi="Times New Roman" w:cs="Times New Roman"/>
                <w:b w:val="0"/>
                <w:sz w:val="28"/>
                <w:szCs w:val="28"/>
                <w:lang w:val="vi-VN"/>
              </w:rPr>
            </w:pPr>
            <w:r w:rsidRPr="00FF7027">
              <w:rPr>
                <w:rFonts w:ascii="Times New Roman" w:hAnsi="Times New Roman" w:cs="Times New Roman"/>
                <w:b w:val="0"/>
                <w:sz w:val="28"/>
                <w:szCs w:val="28"/>
                <w:lang w:val="vi-VN"/>
              </w:rPr>
              <w:t>Điều kiện sau:</w:t>
            </w:r>
          </w:p>
        </w:tc>
        <w:tc>
          <w:tcPr>
            <w:tcW w:w="2885" w:type="pct"/>
          </w:tcPr>
          <w:p w14:paraId="65910508" w14:textId="77777777" w:rsidR="00587238" w:rsidRPr="00FF7027" w:rsidRDefault="00587238" w:rsidP="00A33A82">
            <w:pPr>
              <w:pStyle w:val="InfoBlue"/>
              <w:spacing w:before="0" w:line="240" w:lineRule="auto"/>
              <w:jc w:val="both"/>
              <w:rPr>
                <w:rFonts w:ascii="Times New Roman" w:hAnsi="Times New Roman"/>
                <w:i w:val="0"/>
                <w:color w:val="auto"/>
                <w:sz w:val="28"/>
                <w:szCs w:val="28"/>
                <w:lang w:val="vi-VN"/>
              </w:rPr>
            </w:pPr>
            <w:r w:rsidRPr="00FF7027">
              <w:rPr>
                <w:rFonts w:ascii="Times New Roman" w:hAnsi="Times New Roman"/>
                <w:i w:val="0"/>
                <w:color w:val="auto"/>
                <w:sz w:val="28"/>
                <w:szCs w:val="28"/>
                <w:lang w:val="vi-VN"/>
              </w:rPr>
              <w:t>Xe được trả thành công</w:t>
            </w:r>
          </w:p>
        </w:tc>
      </w:tr>
      <w:tr w:rsidR="00883017" w:rsidRPr="00FF7027" w14:paraId="3931F410" w14:textId="77777777" w:rsidTr="00883017">
        <w:trPr>
          <w:jc w:val="center"/>
        </w:trPr>
        <w:tc>
          <w:tcPr>
            <w:tcW w:w="5000" w:type="pct"/>
            <w:gridSpan w:val="2"/>
          </w:tcPr>
          <w:p w14:paraId="7BC46A61" w14:textId="7C232977" w:rsidR="00883017" w:rsidRPr="00FF7027" w:rsidRDefault="00883017" w:rsidP="00A33A82">
            <w:pPr>
              <w:pStyle w:val="InfoBlue"/>
              <w:spacing w:before="0" w:line="240" w:lineRule="auto"/>
              <w:rPr>
                <w:rFonts w:ascii="Times New Roman" w:hAnsi="Times New Roman"/>
                <w:b/>
                <w:bCs/>
                <w:i w:val="0"/>
                <w:color w:val="auto"/>
                <w:sz w:val="28"/>
                <w:szCs w:val="28"/>
                <w:lang w:val="vi-VN"/>
              </w:rPr>
            </w:pPr>
            <w:r w:rsidRPr="00FF7027">
              <w:rPr>
                <w:rFonts w:ascii="Times New Roman" w:hAnsi="Times New Roman"/>
                <w:b/>
                <w:bCs/>
                <w:i w:val="0"/>
                <w:color w:val="auto"/>
                <w:sz w:val="28"/>
                <w:szCs w:val="28"/>
                <w:lang w:val="vi-VN"/>
              </w:rPr>
              <w:t>Luồng sự kiện chính (</w:t>
            </w:r>
            <w:r w:rsidRPr="00FF7027">
              <w:rPr>
                <w:rFonts w:ascii="Times New Roman" w:hAnsi="Times New Roman"/>
                <w:b/>
                <w:bCs/>
                <w:i w:val="0"/>
                <w:color w:val="auto"/>
                <w:sz w:val="28"/>
                <w:szCs w:val="28"/>
              </w:rPr>
              <w:t xml:space="preserve">Main </w:t>
            </w:r>
            <w:proofErr w:type="spellStart"/>
            <w:r w:rsidRPr="00FF7027">
              <w:rPr>
                <w:rFonts w:ascii="Times New Roman" w:hAnsi="Times New Roman"/>
                <w:b/>
                <w:bCs/>
                <w:i w:val="0"/>
                <w:color w:val="auto"/>
                <w:sz w:val="28"/>
                <w:szCs w:val="28"/>
                <w:lang w:val="vi-VN"/>
              </w:rPr>
              <w:t>flows</w:t>
            </w:r>
            <w:proofErr w:type="spellEnd"/>
            <w:r w:rsidRPr="00FF7027">
              <w:rPr>
                <w:rFonts w:ascii="Times New Roman" w:hAnsi="Times New Roman"/>
                <w:b/>
                <w:bCs/>
                <w:i w:val="0"/>
                <w:color w:val="auto"/>
                <w:sz w:val="28"/>
                <w:szCs w:val="28"/>
                <w:lang w:val="vi-VN"/>
              </w:rPr>
              <w:t>)</w:t>
            </w:r>
          </w:p>
        </w:tc>
      </w:tr>
      <w:tr w:rsidR="00883017" w:rsidRPr="00FF7027" w14:paraId="11EE4962" w14:textId="77777777" w:rsidTr="00883017">
        <w:trPr>
          <w:jc w:val="center"/>
        </w:trPr>
        <w:tc>
          <w:tcPr>
            <w:tcW w:w="2115" w:type="pct"/>
          </w:tcPr>
          <w:p w14:paraId="215FF5F1" w14:textId="7C527222" w:rsidR="00883017" w:rsidRPr="00FF7027" w:rsidRDefault="00883017" w:rsidP="00A33A82">
            <w:pPr>
              <w:pStyle w:val="TableHeader"/>
              <w:spacing w:before="0"/>
              <w:rPr>
                <w:rFonts w:ascii="Times New Roman" w:hAnsi="Times New Roman" w:cs="Times New Roman"/>
                <w:b w:val="0"/>
                <w:sz w:val="28"/>
                <w:szCs w:val="28"/>
              </w:rPr>
            </w:pPr>
            <w:proofErr w:type="spellStart"/>
            <w:r w:rsidRPr="00FF7027">
              <w:rPr>
                <w:rFonts w:ascii="Times New Roman" w:hAnsi="Times New Roman" w:cs="Times New Roman"/>
                <w:b w:val="0"/>
                <w:sz w:val="28"/>
                <w:szCs w:val="28"/>
              </w:rPr>
              <w:t>Người</w:t>
            </w:r>
            <w:proofErr w:type="spellEnd"/>
            <w:r w:rsidRPr="00FF7027">
              <w:rPr>
                <w:rFonts w:ascii="Times New Roman" w:hAnsi="Times New Roman" w:cs="Times New Roman"/>
                <w:b w:val="0"/>
                <w:sz w:val="28"/>
                <w:szCs w:val="28"/>
              </w:rPr>
              <w:t xml:space="preserve"> </w:t>
            </w:r>
            <w:proofErr w:type="spellStart"/>
            <w:r w:rsidRPr="00FF7027">
              <w:rPr>
                <w:rFonts w:ascii="Times New Roman" w:hAnsi="Times New Roman" w:cs="Times New Roman"/>
                <w:b w:val="0"/>
                <w:sz w:val="28"/>
                <w:szCs w:val="28"/>
              </w:rPr>
              <w:t>dùng</w:t>
            </w:r>
            <w:proofErr w:type="spellEnd"/>
          </w:p>
        </w:tc>
        <w:tc>
          <w:tcPr>
            <w:tcW w:w="2885" w:type="pct"/>
          </w:tcPr>
          <w:p w14:paraId="796AD159" w14:textId="16D02D18" w:rsidR="00883017" w:rsidRPr="00FF7027" w:rsidRDefault="00883017" w:rsidP="00A33A82">
            <w:pPr>
              <w:pStyle w:val="InfoBlue"/>
              <w:spacing w:before="0" w:line="240" w:lineRule="auto"/>
              <w:ind w:left="720"/>
              <w:jc w:val="both"/>
              <w:rPr>
                <w:rFonts w:ascii="Times New Roman" w:hAnsi="Times New Roman"/>
                <w:i w:val="0"/>
                <w:color w:val="auto"/>
                <w:sz w:val="28"/>
                <w:szCs w:val="28"/>
              </w:rPr>
            </w:pPr>
            <w:proofErr w:type="spellStart"/>
            <w:r w:rsidRPr="00FF7027">
              <w:rPr>
                <w:rFonts w:ascii="Times New Roman" w:hAnsi="Times New Roman"/>
                <w:i w:val="0"/>
                <w:color w:val="auto"/>
                <w:sz w:val="28"/>
                <w:szCs w:val="28"/>
              </w:rPr>
              <w:t>Hệ</w:t>
            </w:r>
            <w:proofErr w:type="spellEnd"/>
            <w:r w:rsidRPr="00FF7027">
              <w:rPr>
                <w:rFonts w:ascii="Times New Roman" w:hAnsi="Times New Roman"/>
                <w:i w:val="0"/>
                <w:color w:val="auto"/>
                <w:sz w:val="28"/>
                <w:szCs w:val="28"/>
              </w:rPr>
              <w:t xml:space="preserve"> </w:t>
            </w:r>
            <w:proofErr w:type="spellStart"/>
            <w:r w:rsidRPr="00FF7027">
              <w:rPr>
                <w:rFonts w:ascii="Times New Roman" w:hAnsi="Times New Roman"/>
                <w:i w:val="0"/>
                <w:color w:val="auto"/>
                <w:sz w:val="28"/>
                <w:szCs w:val="28"/>
              </w:rPr>
              <w:t>thống</w:t>
            </w:r>
            <w:proofErr w:type="spellEnd"/>
            <w:r w:rsidRPr="00FF7027">
              <w:rPr>
                <w:rFonts w:ascii="Times New Roman" w:hAnsi="Times New Roman"/>
                <w:i w:val="0"/>
                <w:color w:val="auto"/>
                <w:sz w:val="28"/>
                <w:szCs w:val="28"/>
              </w:rPr>
              <w:t xml:space="preserve"> </w:t>
            </w:r>
          </w:p>
        </w:tc>
      </w:tr>
      <w:tr w:rsidR="00883017" w:rsidRPr="00FF7027" w14:paraId="22D8F240" w14:textId="77777777" w:rsidTr="00883017">
        <w:trPr>
          <w:jc w:val="center"/>
        </w:trPr>
        <w:tc>
          <w:tcPr>
            <w:tcW w:w="2115" w:type="pct"/>
          </w:tcPr>
          <w:p w14:paraId="4B5EC138" w14:textId="77777777" w:rsidR="00883017" w:rsidRPr="00FF7027" w:rsidRDefault="00883017" w:rsidP="00A33A82">
            <w:pPr>
              <w:pStyle w:val="InfoBlue"/>
              <w:numPr>
                <w:ilvl w:val="0"/>
                <w:numId w:val="3"/>
              </w:numPr>
              <w:spacing w:line="240" w:lineRule="auto"/>
              <w:jc w:val="both"/>
              <w:rPr>
                <w:rFonts w:ascii="Times New Roman" w:hAnsi="Times New Roman"/>
                <w:i w:val="0"/>
                <w:color w:val="auto"/>
                <w:sz w:val="28"/>
                <w:szCs w:val="28"/>
                <w:lang w:val="vi-VN"/>
              </w:rPr>
            </w:pPr>
            <w:r w:rsidRPr="00FF7027">
              <w:rPr>
                <w:rFonts w:ascii="Times New Roman" w:hAnsi="Times New Roman"/>
                <w:i w:val="0"/>
                <w:color w:val="auto"/>
                <w:sz w:val="28"/>
                <w:szCs w:val="28"/>
                <w:lang w:val="vi-VN"/>
              </w:rPr>
              <w:t>Người dùng đến trạm gần nhất để trả lại xe đạp.</w:t>
            </w:r>
          </w:p>
          <w:p w14:paraId="69909DDE" w14:textId="595CFAB7" w:rsidR="00883017" w:rsidRPr="00FF7027" w:rsidRDefault="00883017" w:rsidP="00A33A82">
            <w:pPr>
              <w:pStyle w:val="InfoBlue"/>
              <w:spacing w:line="240" w:lineRule="auto"/>
              <w:ind w:left="720"/>
              <w:jc w:val="both"/>
              <w:rPr>
                <w:rFonts w:ascii="Times New Roman" w:hAnsi="Times New Roman"/>
                <w:b/>
                <w:i w:val="0"/>
                <w:sz w:val="28"/>
                <w:szCs w:val="28"/>
                <w:lang w:val="vi-VN"/>
              </w:rPr>
            </w:pPr>
            <w:r w:rsidRPr="00FF7027">
              <w:rPr>
                <w:rFonts w:ascii="Times New Roman" w:hAnsi="Times New Roman"/>
                <w:i w:val="0"/>
                <w:color w:val="auto"/>
                <w:sz w:val="28"/>
                <w:szCs w:val="28"/>
                <w:lang w:val="vi-VN"/>
              </w:rPr>
              <w:t xml:space="preserve"> </w:t>
            </w:r>
          </w:p>
        </w:tc>
        <w:tc>
          <w:tcPr>
            <w:tcW w:w="2885" w:type="pct"/>
          </w:tcPr>
          <w:p w14:paraId="6C054FF2" w14:textId="77777777" w:rsidR="00883017" w:rsidRPr="00FF7027" w:rsidRDefault="00883017" w:rsidP="00A33A82">
            <w:pPr>
              <w:pStyle w:val="InfoBlue"/>
              <w:spacing w:before="0" w:line="240" w:lineRule="auto"/>
              <w:ind w:left="720"/>
              <w:jc w:val="both"/>
              <w:rPr>
                <w:rFonts w:ascii="Times New Roman" w:hAnsi="Times New Roman"/>
                <w:i w:val="0"/>
                <w:color w:val="auto"/>
                <w:sz w:val="28"/>
                <w:szCs w:val="28"/>
                <w:lang w:val="vi-VN"/>
              </w:rPr>
            </w:pPr>
          </w:p>
        </w:tc>
      </w:tr>
      <w:tr w:rsidR="00883017" w:rsidRPr="00FF7027" w14:paraId="20552365" w14:textId="77777777" w:rsidTr="00883017">
        <w:trPr>
          <w:jc w:val="center"/>
        </w:trPr>
        <w:tc>
          <w:tcPr>
            <w:tcW w:w="2115" w:type="pct"/>
          </w:tcPr>
          <w:p w14:paraId="68A7EEF7" w14:textId="017DD861" w:rsidR="00883017" w:rsidRPr="00FF7027" w:rsidRDefault="00883017" w:rsidP="00A33A82">
            <w:pPr>
              <w:pStyle w:val="InfoBlue"/>
              <w:numPr>
                <w:ilvl w:val="0"/>
                <w:numId w:val="3"/>
              </w:numPr>
              <w:spacing w:line="240" w:lineRule="auto"/>
              <w:jc w:val="both"/>
              <w:rPr>
                <w:rFonts w:ascii="Times New Roman" w:hAnsi="Times New Roman"/>
                <w:i w:val="0"/>
                <w:color w:val="auto"/>
                <w:sz w:val="28"/>
                <w:szCs w:val="28"/>
                <w:lang w:val="vi-VN"/>
              </w:rPr>
            </w:pPr>
            <w:r w:rsidRPr="00FF7027">
              <w:rPr>
                <w:rFonts w:ascii="Times New Roman" w:hAnsi="Times New Roman"/>
                <w:i w:val="0"/>
                <w:color w:val="auto"/>
                <w:sz w:val="28"/>
                <w:szCs w:val="28"/>
                <w:lang w:val="vi-VN"/>
              </w:rPr>
              <w:t>Người dùng đặt xe đạp vào chỗ trống trong trạm.</w:t>
            </w:r>
          </w:p>
        </w:tc>
        <w:tc>
          <w:tcPr>
            <w:tcW w:w="2885" w:type="pct"/>
          </w:tcPr>
          <w:p w14:paraId="0D87730B" w14:textId="77777777" w:rsidR="00883017" w:rsidRPr="00FF7027" w:rsidRDefault="00883017" w:rsidP="00A33A82">
            <w:pPr>
              <w:pStyle w:val="InfoBlue"/>
              <w:spacing w:before="0" w:line="240" w:lineRule="auto"/>
              <w:ind w:left="720"/>
              <w:jc w:val="both"/>
              <w:rPr>
                <w:rFonts w:ascii="Times New Roman" w:hAnsi="Times New Roman"/>
                <w:i w:val="0"/>
                <w:color w:val="auto"/>
                <w:sz w:val="28"/>
                <w:szCs w:val="28"/>
                <w:lang w:val="vi-VN"/>
              </w:rPr>
            </w:pPr>
          </w:p>
        </w:tc>
      </w:tr>
      <w:tr w:rsidR="00883017" w:rsidRPr="00FF7027" w14:paraId="4DE3AD67" w14:textId="77777777" w:rsidTr="00883017">
        <w:trPr>
          <w:jc w:val="center"/>
        </w:trPr>
        <w:tc>
          <w:tcPr>
            <w:tcW w:w="2115" w:type="pct"/>
          </w:tcPr>
          <w:p w14:paraId="6082639E" w14:textId="1B9982DD" w:rsidR="00883017" w:rsidRPr="00FF7027" w:rsidRDefault="00883017" w:rsidP="00A33A82">
            <w:pPr>
              <w:pStyle w:val="InfoBlue"/>
              <w:numPr>
                <w:ilvl w:val="0"/>
                <w:numId w:val="3"/>
              </w:numPr>
              <w:spacing w:line="240" w:lineRule="auto"/>
              <w:jc w:val="both"/>
              <w:rPr>
                <w:rFonts w:ascii="Times New Roman" w:hAnsi="Times New Roman"/>
                <w:i w:val="0"/>
                <w:color w:val="auto"/>
                <w:sz w:val="28"/>
                <w:szCs w:val="28"/>
                <w:lang w:val="vi-VN"/>
              </w:rPr>
            </w:pPr>
            <w:r w:rsidRPr="00FF7027">
              <w:rPr>
                <w:rFonts w:ascii="Times New Roman" w:hAnsi="Times New Roman"/>
                <w:i w:val="0"/>
                <w:color w:val="auto"/>
                <w:sz w:val="28"/>
                <w:szCs w:val="28"/>
                <w:lang w:val="vi-VN"/>
              </w:rPr>
              <w:t>Người dùng quét thẻ từ của mình vào máy đăng ký ở trạm</w:t>
            </w:r>
          </w:p>
        </w:tc>
        <w:tc>
          <w:tcPr>
            <w:tcW w:w="2885" w:type="pct"/>
          </w:tcPr>
          <w:p w14:paraId="1F9C839A" w14:textId="77777777" w:rsidR="00883017" w:rsidRPr="00FF7027" w:rsidRDefault="00883017" w:rsidP="00A33A82">
            <w:pPr>
              <w:pStyle w:val="oancuaDanhsach"/>
              <w:numPr>
                <w:ilvl w:val="0"/>
                <w:numId w:val="5"/>
              </w:numPr>
              <w:spacing w:before="120" w:after="120"/>
              <w:contextualSpacing w:val="0"/>
              <w:jc w:val="both"/>
              <w:rPr>
                <w:rFonts w:ascii="Times New Roman" w:eastAsia="Times New Roman" w:hAnsi="Times New Roman" w:cs="Times New Roman"/>
                <w:vanish/>
                <w:sz w:val="28"/>
                <w:szCs w:val="28"/>
                <w:lang w:val="vi-VN"/>
              </w:rPr>
            </w:pPr>
          </w:p>
          <w:p w14:paraId="66B8336F" w14:textId="77777777" w:rsidR="00883017" w:rsidRPr="00FF7027" w:rsidRDefault="00883017" w:rsidP="00A33A82">
            <w:pPr>
              <w:pStyle w:val="oancuaDanhsach"/>
              <w:numPr>
                <w:ilvl w:val="0"/>
                <w:numId w:val="5"/>
              </w:numPr>
              <w:spacing w:before="120" w:after="120"/>
              <w:contextualSpacing w:val="0"/>
              <w:jc w:val="both"/>
              <w:rPr>
                <w:rFonts w:ascii="Times New Roman" w:eastAsia="Times New Roman" w:hAnsi="Times New Roman" w:cs="Times New Roman"/>
                <w:vanish/>
                <w:sz w:val="28"/>
                <w:szCs w:val="28"/>
                <w:lang w:val="vi-VN"/>
              </w:rPr>
            </w:pPr>
          </w:p>
          <w:p w14:paraId="07D1246A" w14:textId="77777777" w:rsidR="00883017" w:rsidRPr="00FF7027" w:rsidRDefault="00883017" w:rsidP="00A33A82">
            <w:pPr>
              <w:pStyle w:val="oancuaDanhsach"/>
              <w:numPr>
                <w:ilvl w:val="0"/>
                <w:numId w:val="5"/>
              </w:numPr>
              <w:spacing w:before="120" w:after="120"/>
              <w:contextualSpacing w:val="0"/>
              <w:jc w:val="both"/>
              <w:rPr>
                <w:rFonts w:ascii="Times New Roman" w:eastAsia="Times New Roman" w:hAnsi="Times New Roman" w:cs="Times New Roman"/>
                <w:vanish/>
                <w:sz w:val="28"/>
                <w:szCs w:val="28"/>
                <w:lang w:val="vi-VN"/>
              </w:rPr>
            </w:pPr>
          </w:p>
          <w:p w14:paraId="05349924" w14:textId="7FB7E993" w:rsidR="00883017" w:rsidRPr="00FF7027" w:rsidRDefault="00883017" w:rsidP="00A33A82">
            <w:pPr>
              <w:pStyle w:val="InfoBlue"/>
              <w:numPr>
                <w:ilvl w:val="0"/>
                <w:numId w:val="7"/>
              </w:numPr>
              <w:spacing w:line="240" w:lineRule="auto"/>
              <w:jc w:val="both"/>
              <w:rPr>
                <w:rFonts w:ascii="Times New Roman" w:hAnsi="Times New Roman"/>
                <w:i w:val="0"/>
                <w:color w:val="auto"/>
                <w:sz w:val="28"/>
                <w:szCs w:val="28"/>
                <w:lang w:val="vi-VN"/>
              </w:rPr>
            </w:pPr>
            <w:r w:rsidRPr="00FF7027">
              <w:rPr>
                <w:rFonts w:ascii="Times New Roman" w:hAnsi="Times New Roman"/>
                <w:i w:val="0"/>
                <w:color w:val="auto"/>
                <w:sz w:val="28"/>
                <w:szCs w:val="28"/>
                <w:lang w:val="vi-VN"/>
              </w:rPr>
              <w:t xml:space="preserve">Hệ thống </w:t>
            </w:r>
            <w:r w:rsidRPr="00FF7027">
              <w:rPr>
                <w:rFonts w:ascii="Times New Roman" w:hAnsi="Times New Roman"/>
                <w:i w:val="0"/>
                <w:color w:val="auto"/>
                <w:sz w:val="28"/>
                <w:szCs w:val="28"/>
                <w:lang w:val="vi-VN"/>
              </w:rPr>
              <w:t xml:space="preserve">xác </w:t>
            </w:r>
            <w:r w:rsidRPr="00FF7027">
              <w:rPr>
                <w:rFonts w:ascii="Times New Roman" w:hAnsi="Times New Roman"/>
                <w:i w:val="0"/>
                <w:color w:val="auto"/>
                <w:sz w:val="28"/>
                <w:szCs w:val="28"/>
                <w:lang w:val="vi-VN"/>
              </w:rPr>
              <w:t xml:space="preserve">nhận thông tin của thẻ từ </w:t>
            </w:r>
          </w:p>
        </w:tc>
      </w:tr>
      <w:tr w:rsidR="00883017" w:rsidRPr="00FF7027" w14:paraId="25A85EF5" w14:textId="77777777" w:rsidTr="00883017">
        <w:trPr>
          <w:jc w:val="center"/>
        </w:trPr>
        <w:tc>
          <w:tcPr>
            <w:tcW w:w="2115" w:type="pct"/>
          </w:tcPr>
          <w:p w14:paraId="7AFA7301" w14:textId="77777777" w:rsidR="00883017" w:rsidRPr="00FF7027" w:rsidRDefault="00883017" w:rsidP="00A33A82">
            <w:pPr>
              <w:pStyle w:val="TableHeader"/>
              <w:spacing w:before="0"/>
              <w:rPr>
                <w:rFonts w:ascii="Times New Roman" w:hAnsi="Times New Roman" w:cs="Times New Roman"/>
                <w:b w:val="0"/>
                <w:sz w:val="28"/>
                <w:szCs w:val="28"/>
                <w:lang w:val="vi-VN"/>
              </w:rPr>
            </w:pPr>
          </w:p>
        </w:tc>
        <w:tc>
          <w:tcPr>
            <w:tcW w:w="2885" w:type="pct"/>
          </w:tcPr>
          <w:p w14:paraId="751AF14F" w14:textId="7FCF06AA" w:rsidR="00883017" w:rsidRPr="00FF7027" w:rsidRDefault="00883017" w:rsidP="00A33A82">
            <w:pPr>
              <w:pStyle w:val="InfoBlue"/>
              <w:numPr>
                <w:ilvl w:val="0"/>
                <w:numId w:val="7"/>
              </w:numPr>
              <w:spacing w:line="240" w:lineRule="auto"/>
              <w:jc w:val="both"/>
              <w:rPr>
                <w:rFonts w:ascii="Times New Roman" w:hAnsi="Times New Roman"/>
                <w:i w:val="0"/>
                <w:color w:val="auto"/>
                <w:sz w:val="28"/>
                <w:szCs w:val="28"/>
                <w:lang w:val="vi-VN"/>
              </w:rPr>
            </w:pPr>
            <w:r w:rsidRPr="00FF7027">
              <w:rPr>
                <w:rFonts w:ascii="Times New Roman" w:hAnsi="Times New Roman"/>
                <w:i w:val="0"/>
                <w:color w:val="auto"/>
                <w:sz w:val="28"/>
                <w:szCs w:val="28"/>
                <w:lang w:val="vi-VN"/>
              </w:rPr>
              <w:t>Hệ thống kiểm tra thông tin mượn xe đã lưu trong cơ sở dữ liệu</w:t>
            </w:r>
          </w:p>
        </w:tc>
      </w:tr>
      <w:tr w:rsidR="00883017" w:rsidRPr="00FF7027" w14:paraId="78619FD3" w14:textId="77777777" w:rsidTr="00883017">
        <w:trPr>
          <w:jc w:val="center"/>
        </w:trPr>
        <w:tc>
          <w:tcPr>
            <w:tcW w:w="2115" w:type="pct"/>
          </w:tcPr>
          <w:p w14:paraId="336E47EF" w14:textId="77777777" w:rsidR="00883017" w:rsidRPr="00FF7027" w:rsidRDefault="00883017" w:rsidP="00A33A82">
            <w:pPr>
              <w:pStyle w:val="TableHeader"/>
              <w:spacing w:before="0"/>
              <w:rPr>
                <w:rFonts w:ascii="Times New Roman" w:hAnsi="Times New Roman" w:cs="Times New Roman"/>
                <w:b w:val="0"/>
                <w:sz w:val="28"/>
                <w:szCs w:val="28"/>
                <w:lang w:val="vi-VN"/>
              </w:rPr>
            </w:pPr>
          </w:p>
        </w:tc>
        <w:tc>
          <w:tcPr>
            <w:tcW w:w="2885" w:type="pct"/>
          </w:tcPr>
          <w:p w14:paraId="28CA6A6D" w14:textId="7246165D" w:rsidR="00883017" w:rsidRPr="00FF7027" w:rsidRDefault="00883017" w:rsidP="00A33A82">
            <w:pPr>
              <w:pStyle w:val="InfoBlue"/>
              <w:numPr>
                <w:ilvl w:val="0"/>
                <w:numId w:val="7"/>
              </w:numPr>
              <w:spacing w:line="240" w:lineRule="auto"/>
              <w:jc w:val="both"/>
              <w:rPr>
                <w:rFonts w:ascii="Times New Roman" w:hAnsi="Times New Roman"/>
                <w:i w:val="0"/>
                <w:color w:val="auto"/>
                <w:sz w:val="28"/>
                <w:szCs w:val="28"/>
                <w:lang w:val="vi-VN"/>
              </w:rPr>
            </w:pPr>
            <w:r w:rsidRPr="00FF7027">
              <w:rPr>
                <w:rFonts w:ascii="Times New Roman" w:hAnsi="Times New Roman"/>
                <w:i w:val="0"/>
                <w:color w:val="auto"/>
                <w:sz w:val="28"/>
                <w:szCs w:val="28"/>
                <w:lang w:val="vi-VN"/>
              </w:rPr>
              <w:t>Hệ thống kiểm tra số dư</w:t>
            </w:r>
          </w:p>
        </w:tc>
      </w:tr>
      <w:tr w:rsidR="00883017" w:rsidRPr="00FF7027" w14:paraId="5975D5AC" w14:textId="77777777" w:rsidTr="00883017">
        <w:trPr>
          <w:jc w:val="center"/>
        </w:trPr>
        <w:tc>
          <w:tcPr>
            <w:tcW w:w="2115" w:type="pct"/>
          </w:tcPr>
          <w:p w14:paraId="3BB9AC79" w14:textId="77777777" w:rsidR="00883017" w:rsidRPr="00FF7027" w:rsidRDefault="00883017" w:rsidP="00A33A82">
            <w:pPr>
              <w:pStyle w:val="TableHeader"/>
              <w:spacing w:before="0"/>
              <w:rPr>
                <w:rFonts w:ascii="Times New Roman" w:hAnsi="Times New Roman" w:cs="Times New Roman"/>
                <w:b w:val="0"/>
                <w:sz w:val="28"/>
                <w:szCs w:val="28"/>
                <w:lang w:val="vi-VN"/>
              </w:rPr>
            </w:pPr>
          </w:p>
        </w:tc>
        <w:tc>
          <w:tcPr>
            <w:tcW w:w="2885" w:type="pct"/>
          </w:tcPr>
          <w:p w14:paraId="5D1A6A88" w14:textId="3EF452C8" w:rsidR="00883017" w:rsidRPr="00FF7027" w:rsidRDefault="00883017" w:rsidP="00A33A82">
            <w:pPr>
              <w:pStyle w:val="InfoBlue"/>
              <w:numPr>
                <w:ilvl w:val="0"/>
                <w:numId w:val="7"/>
              </w:numPr>
              <w:spacing w:line="240" w:lineRule="auto"/>
              <w:jc w:val="both"/>
              <w:rPr>
                <w:rFonts w:ascii="Times New Roman" w:hAnsi="Times New Roman"/>
                <w:i w:val="0"/>
                <w:color w:val="auto"/>
                <w:sz w:val="28"/>
                <w:szCs w:val="28"/>
                <w:lang w:val="vi-VN"/>
              </w:rPr>
            </w:pPr>
            <w:r w:rsidRPr="00FF7027">
              <w:rPr>
                <w:rFonts w:ascii="Times New Roman" w:hAnsi="Times New Roman"/>
                <w:i w:val="0"/>
                <w:color w:val="auto"/>
                <w:sz w:val="28"/>
                <w:szCs w:val="28"/>
                <w:lang w:val="vi-VN"/>
              </w:rPr>
              <w:t>H</w:t>
            </w:r>
            <w:r w:rsidRPr="00FF7027">
              <w:rPr>
                <w:rFonts w:ascii="Times New Roman" w:hAnsi="Times New Roman"/>
                <w:i w:val="0"/>
                <w:color w:val="auto"/>
                <w:sz w:val="28"/>
                <w:szCs w:val="28"/>
                <w:lang w:val="vi-VN"/>
              </w:rPr>
              <w:t>ệ thống sẽ trừ tiền từ tài khoản của người dùng và cập nhật thông tin về số tiền còn lại trong tài khoản.</w:t>
            </w:r>
          </w:p>
        </w:tc>
      </w:tr>
      <w:tr w:rsidR="00883017" w:rsidRPr="00FF7027" w14:paraId="0DBB884E" w14:textId="77777777" w:rsidTr="00883017">
        <w:trPr>
          <w:jc w:val="center"/>
        </w:trPr>
        <w:tc>
          <w:tcPr>
            <w:tcW w:w="2115" w:type="pct"/>
          </w:tcPr>
          <w:p w14:paraId="7EDCA1F8" w14:textId="77777777" w:rsidR="00883017" w:rsidRPr="00FF7027" w:rsidRDefault="00883017" w:rsidP="00A33A82">
            <w:pPr>
              <w:pStyle w:val="TableHeader"/>
              <w:spacing w:before="0"/>
              <w:rPr>
                <w:rFonts w:ascii="Times New Roman" w:hAnsi="Times New Roman" w:cs="Times New Roman"/>
                <w:b w:val="0"/>
                <w:sz w:val="28"/>
                <w:szCs w:val="28"/>
                <w:lang w:val="vi-VN"/>
              </w:rPr>
            </w:pPr>
          </w:p>
        </w:tc>
        <w:tc>
          <w:tcPr>
            <w:tcW w:w="2885" w:type="pct"/>
          </w:tcPr>
          <w:p w14:paraId="713EB53B" w14:textId="14CCD7B3" w:rsidR="00883017" w:rsidRPr="00FF7027" w:rsidRDefault="00A33A82" w:rsidP="00A33A82">
            <w:pPr>
              <w:pStyle w:val="InfoBlue"/>
              <w:numPr>
                <w:ilvl w:val="0"/>
                <w:numId w:val="7"/>
              </w:numPr>
              <w:spacing w:line="240" w:lineRule="auto"/>
              <w:jc w:val="both"/>
              <w:rPr>
                <w:rFonts w:ascii="Times New Roman" w:hAnsi="Times New Roman"/>
                <w:i w:val="0"/>
                <w:color w:val="auto"/>
                <w:sz w:val="28"/>
                <w:szCs w:val="28"/>
                <w:lang w:val="vi-VN"/>
              </w:rPr>
            </w:pPr>
            <w:r w:rsidRPr="00FF7027">
              <w:rPr>
                <w:rFonts w:ascii="Times New Roman" w:hAnsi="Times New Roman"/>
                <w:i w:val="0"/>
                <w:color w:val="auto"/>
                <w:sz w:val="28"/>
                <w:szCs w:val="28"/>
                <w:lang w:val="vi-VN"/>
              </w:rPr>
              <w:t>Hệ thống hiển thị thông báo xác nhận việc trả xe thành công và số tiền đã trừ khỏi tài khoản của người dùng.</w:t>
            </w:r>
          </w:p>
        </w:tc>
      </w:tr>
      <w:tr w:rsidR="00883017" w:rsidRPr="00FF7027" w14:paraId="7AD8C0D4" w14:textId="77777777" w:rsidTr="00883017">
        <w:trPr>
          <w:jc w:val="center"/>
        </w:trPr>
        <w:tc>
          <w:tcPr>
            <w:tcW w:w="2115" w:type="pct"/>
          </w:tcPr>
          <w:p w14:paraId="181A0002" w14:textId="53F23D53" w:rsidR="00883017" w:rsidRPr="00FF7027" w:rsidRDefault="00A33A82" w:rsidP="00A33A82">
            <w:pPr>
              <w:pStyle w:val="TableHeader"/>
              <w:numPr>
                <w:ilvl w:val="0"/>
                <w:numId w:val="7"/>
              </w:numPr>
              <w:spacing w:before="0"/>
              <w:rPr>
                <w:rFonts w:ascii="Times New Roman" w:hAnsi="Times New Roman" w:cs="Times New Roman"/>
                <w:b w:val="0"/>
                <w:bCs w:val="0"/>
                <w:sz w:val="28"/>
                <w:szCs w:val="28"/>
                <w:lang w:val="vi-VN"/>
              </w:rPr>
            </w:pPr>
            <w:r w:rsidRPr="00FF7027">
              <w:rPr>
                <w:rFonts w:ascii="Times New Roman" w:hAnsi="Times New Roman" w:cs="Times New Roman"/>
                <w:b w:val="0"/>
                <w:bCs w:val="0"/>
                <w:sz w:val="28"/>
                <w:szCs w:val="28"/>
                <w:lang w:val="vi-VN"/>
              </w:rPr>
              <w:t>Người dùng nhận được thông báo xác nhận và có thể rời khỏi trạm.</w:t>
            </w:r>
          </w:p>
        </w:tc>
        <w:tc>
          <w:tcPr>
            <w:tcW w:w="2885" w:type="pct"/>
          </w:tcPr>
          <w:p w14:paraId="387EFDBB" w14:textId="77777777" w:rsidR="00883017" w:rsidRPr="00FF7027" w:rsidRDefault="00883017" w:rsidP="00A33A82">
            <w:pPr>
              <w:pStyle w:val="InfoBlue"/>
              <w:spacing w:before="0" w:line="240" w:lineRule="auto"/>
              <w:ind w:left="720"/>
              <w:jc w:val="both"/>
              <w:rPr>
                <w:rFonts w:ascii="Times New Roman" w:hAnsi="Times New Roman"/>
                <w:i w:val="0"/>
                <w:color w:val="auto"/>
                <w:sz w:val="28"/>
                <w:szCs w:val="28"/>
                <w:lang w:val="vi-VN"/>
              </w:rPr>
            </w:pPr>
          </w:p>
        </w:tc>
      </w:tr>
      <w:tr w:rsidR="00A33A82" w:rsidRPr="00FF7027" w14:paraId="52E4D52D" w14:textId="77777777" w:rsidTr="00A33A82">
        <w:trPr>
          <w:jc w:val="center"/>
        </w:trPr>
        <w:tc>
          <w:tcPr>
            <w:tcW w:w="5000" w:type="pct"/>
            <w:gridSpan w:val="2"/>
          </w:tcPr>
          <w:p w14:paraId="22AFF208" w14:textId="71713A74" w:rsidR="00A33A82" w:rsidRPr="00FF7027" w:rsidRDefault="00A33A82" w:rsidP="00A33A82">
            <w:pPr>
              <w:pStyle w:val="TableHeader"/>
              <w:spacing w:before="0"/>
              <w:rPr>
                <w:rFonts w:ascii="Times New Roman" w:hAnsi="Times New Roman" w:cs="Times New Roman"/>
                <w:bCs w:val="0"/>
                <w:sz w:val="28"/>
                <w:szCs w:val="28"/>
                <w:lang w:val="vi-VN"/>
              </w:rPr>
            </w:pPr>
            <w:r w:rsidRPr="00FF7027">
              <w:rPr>
                <w:rFonts w:ascii="Times New Roman" w:hAnsi="Times New Roman" w:cs="Times New Roman"/>
                <w:bCs w:val="0"/>
                <w:sz w:val="28"/>
                <w:szCs w:val="28"/>
                <w:lang w:val="vi-VN"/>
              </w:rPr>
              <w:t>Luồng sự kiện phụ (</w:t>
            </w:r>
            <w:proofErr w:type="spellStart"/>
            <w:r w:rsidRPr="00FF7027">
              <w:rPr>
                <w:rFonts w:ascii="Times New Roman" w:hAnsi="Times New Roman" w:cs="Times New Roman"/>
                <w:bCs w:val="0"/>
                <w:sz w:val="28"/>
                <w:szCs w:val="28"/>
                <w:lang w:val="vi-VN"/>
              </w:rPr>
              <w:t>Alternative</w:t>
            </w:r>
            <w:proofErr w:type="spellEnd"/>
            <w:r w:rsidRPr="00FF7027">
              <w:rPr>
                <w:rFonts w:ascii="Times New Roman" w:hAnsi="Times New Roman" w:cs="Times New Roman"/>
                <w:bCs w:val="0"/>
                <w:sz w:val="28"/>
                <w:szCs w:val="28"/>
                <w:lang w:val="vi-VN"/>
              </w:rPr>
              <w:t xml:space="preserve"> </w:t>
            </w:r>
            <w:proofErr w:type="spellStart"/>
            <w:r w:rsidRPr="00FF7027">
              <w:rPr>
                <w:rFonts w:ascii="Times New Roman" w:hAnsi="Times New Roman" w:cs="Times New Roman"/>
                <w:bCs w:val="0"/>
                <w:sz w:val="28"/>
                <w:szCs w:val="28"/>
                <w:lang w:val="vi-VN"/>
              </w:rPr>
              <w:t>Flows</w:t>
            </w:r>
            <w:proofErr w:type="spellEnd"/>
            <w:r w:rsidRPr="00FF7027">
              <w:rPr>
                <w:rFonts w:ascii="Times New Roman" w:hAnsi="Times New Roman" w:cs="Times New Roman"/>
                <w:bCs w:val="0"/>
                <w:sz w:val="28"/>
                <w:szCs w:val="28"/>
                <w:lang w:val="vi-VN"/>
              </w:rPr>
              <w:t>):</w:t>
            </w:r>
          </w:p>
        </w:tc>
      </w:tr>
      <w:tr w:rsidR="00A33A82" w:rsidRPr="00FF7027" w14:paraId="634BEA7D" w14:textId="77777777" w:rsidTr="00883017">
        <w:trPr>
          <w:jc w:val="center"/>
        </w:trPr>
        <w:tc>
          <w:tcPr>
            <w:tcW w:w="2115" w:type="pct"/>
          </w:tcPr>
          <w:p w14:paraId="2FD308FF" w14:textId="75048514" w:rsidR="00A33A82" w:rsidRPr="00FF7027" w:rsidRDefault="00A33A82" w:rsidP="00A33A82">
            <w:pPr>
              <w:pStyle w:val="TableHeader"/>
              <w:spacing w:before="0"/>
              <w:rPr>
                <w:rFonts w:ascii="Times New Roman" w:hAnsi="Times New Roman" w:cs="Times New Roman"/>
                <w:sz w:val="28"/>
                <w:szCs w:val="28"/>
                <w:lang w:val="vi-VN"/>
              </w:rPr>
            </w:pPr>
          </w:p>
        </w:tc>
        <w:tc>
          <w:tcPr>
            <w:tcW w:w="2885" w:type="pct"/>
          </w:tcPr>
          <w:p w14:paraId="4E0CFCD2" w14:textId="44155780" w:rsidR="00A33A82" w:rsidRPr="00FF7027" w:rsidRDefault="00A33A82" w:rsidP="00A33A82">
            <w:pPr>
              <w:pStyle w:val="InfoBlue"/>
              <w:numPr>
                <w:ilvl w:val="0"/>
                <w:numId w:val="8"/>
              </w:numPr>
              <w:spacing w:before="0" w:line="240" w:lineRule="auto"/>
              <w:jc w:val="both"/>
              <w:rPr>
                <w:rFonts w:ascii="Times New Roman" w:hAnsi="Times New Roman"/>
                <w:i w:val="0"/>
                <w:color w:val="auto"/>
                <w:sz w:val="28"/>
                <w:szCs w:val="28"/>
                <w:lang w:val="vi-VN"/>
              </w:rPr>
            </w:pPr>
            <w:r w:rsidRPr="00FF7027">
              <w:rPr>
                <w:rFonts w:ascii="Times New Roman" w:hAnsi="Times New Roman"/>
                <w:i w:val="0"/>
                <w:color w:val="000000" w:themeColor="text1"/>
                <w:sz w:val="28"/>
                <w:szCs w:val="28"/>
                <w:lang w:val="vi-VN"/>
              </w:rPr>
              <w:t xml:space="preserve">Thông báo </w:t>
            </w:r>
            <w:r w:rsidRPr="00FF7027">
              <w:rPr>
                <w:rFonts w:ascii="Times New Roman" w:hAnsi="Times New Roman"/>
                <w:i w:val="0"/>
                <w:color w:val="000000" w:themeColor="text1"/>
                <w:sz w:val="28"/>
                <w:szCs w:val="28"/>
                <w:lang w:val="vi-VN"/>
              </w:rPr>
              <w:t>lỗi và yêu cầu người dùng thử lại</w:t>
            </w:r>
          </w:p>
        </w:tc>
      </w:tr>
      <w:tr w:rsidR="00A33A82" w:rsidRPr="00FF7027" w14:paraId="4DE6480E" w14:textId="77777777" w:rsidTr="00883017">
        <w:trPr>
          <w:jc w:val="center"/>
        </w:trPr>
        <w:tc>
          <w:tcPr>
            <w:tcW w:w="2115" w:type="pct"/>
          </w:tcPr>
          <w:p w14:paraId="1B29DFD8" w14:textId="77777777" w:rsidR="00A33A82" w:rsidRPr="00FF7027" w:rsidRDefault="00A33A82" w:rsidP="00A33A82">
            <w:pPr>
              <w:pStyle w:val="TableHeader"/>
              <w:spacing w:before="0"/>
              <w:rPr>
                <w:rFonts w:ascii="Times New Roman" w:hAnsi="Times New Roman" w:cs="Times New Roman"/>
                <w:sz w:val="28"/>
                <w:szCs w:val="28"/>
                <w:lang w:val="vi-VN"/>
              </w:rPr>
            </w:pPr>
          </w:p>
        </w:tc>
        <w:tc>
          <w:tcPr>
            <w:tcW w:w="2885" w:type="pct"/>
          </w:tcPr>
          <w:p w14:paraId="307D31A5" w14:textId="68FA5226" w:rsidR="00A33A82" w:rsidRPr="00FF7027" w:rsidRDefault="00A33A82" w:rsidP="00A33A82">
            <w:pPr>
              <w:pStyle w:val="InfoBlue"/>
              <w:numPr>
                <w:ilvl w:val="0"/>
                <w:numId w:val="10"/>
              </w:numPr>
              <w:spacing w:before="0" w:line="240" w:lineRule="auto"/>
              <w:jc w:val="both"/>
              <w:rPr>
                <w:rFonts w:ascii="Times New Roman" w:hAnsi="Times New Roman"/>
                <w:i w:val="0"/>
                <w:color w:val="auto"/>
                <w:sz w:val="28"/>
                <w:szCs w:val="28"/>
                <w:lang w:val="vi-VN"/>
              </w:rPr>
            </w:pPr>
            <w:r w:rsidRPr="00FF7027">
              <w:rPr>
                <w:rFonts w:ascii="Times New Roman" w:hAnsi="Times New Roman"/>
                <w:i w:val="0"/>
                <w:color w:val="auto"/>
                <w:sz w:val="28"/>
                <w:szCs w:val="28"/>
                <w:lang w:val="vi-VN"/>
              </w:rPr>
              <w:t>T</w:t>
            </w:r>
            <w:r w:rsidRPr="00FF7027">
              <w:rPr>
                <w:rFonts w:ascii="Times New Roman" w:hAnsi="Times New Roman"/>
                <w:i w:val="0"/>
                <w:color w:val="auto"/>
                <w:sz w:val="28"/>
                <w:szCs w:val="28"/>
                <w:lang w:val="vi-VN"/>
              </w:rPr>
              <w:t xml:space="preserve">hông báo </w:t>
            </w:r>
            <w:r w:rsidRPr="00FF7027">
              <w:rPr>
                <w:rFonts w:ascii="Times New Roman" w:hAnsi="Times New Roman"/>
                <w:i w:val="0"/>
                <w:color w:val="auto"/>
                <w:sz w:val="28"/>
                <w:szCs w:val="28"/>
                <w:lang w:val="vi-VN"/>
              </w:rPr>
              <w:t xml:space="preserve">số dư không đủ yêu cầu </w:t>
            </w:r>
            <w:r w:rsidRPr="00FF7027">
              <w:rPr>
                <w:rFonts w:ascii="Times New Roman" w:hAnsi="Times New Roman"/>
                <w:i w:val="0"/>
                <w:color w:val="auto"/>
                <w:sz w:val="28"/>
                <w:szCs w:val="28"/>
                <w:lang w:val="vi-VN"/>
              </w:rPr>
              <w:t>khách hàng nạp tiền</w:t>
            </w:r>
          </w:p>
        </w:tc>
      </w:tr>
    </w:tbl>
    <w:p w14:paraId="3358256E" w14:textId="77777777" w:rsidR="00FF7027" w:rsidRDefault="00FF7027" w:rsidP="00A33A82">
      <w:pPr>
        <w:jc w:val="both"/>
        <w:rPr>
          <w:rFonts w:ascii="Times New Roman" w:hAnsi="Times New Roman" w:cs="Times New Roman"/>
          <w:sz w:val="28"/>
          <w:szCs w:val="28"/>
          <w:lang w:val="vi-VN"/>
        </w:rPr>
      </w:pPr>
    </w:p>
    <w:p w14:paraId="4C53CB07" w14:textId="77777777" w:rsidR="00FF7027" w:rsidRDefault="00FF7027" w:rsidP="00A33A82">
      <w:pPr>
        <w:jc w:val="both"/>
        <w:rPr>
          <w:rFonts w:ascii="Times New Roman" w:hAnsi="Times New Roman" w:cs="Times New Roman"/>
          <w:sz w:val="28"/>
          <w:szCs w:val="28"/>
          <w:lang w:val="vi-VN"/>
        </w:rPr>
      </w:pPr>
    </w:p>
    <w:p w14:paraId="0F067274" w14:textId="57A0BBDC" w:rsidR="007265A1" w:rsidRPr="00FF7027" w:rsidRDefault="007265A1" w:rsidP="00A33A82">
      <w:pPr>
        <w:jc w:val="both"/>
        <w:rPr>
          <w:rFonts w:ascii="Times New Roman" w:hAnsi="Times New Roman" w:cs="Times New Roman"/>
          <w:sz w:val="28"/>
          <w:szCs w:val="28"/>
          <w:lang w:val="vi-VN"/>
        </w:rPr>
      </w:pPr>
      <w:r w:rsidRPr="00FF7027">
        <w:rPr>
          <w:rFonts w:ascii="Times New Roman" w:hAnsi="Times New Roman" w:cs="Times New Roman"/>
          <w:sz w:val="28"/>
          <w:szCs w:val="28"/>
          <w:lang w:val="vi-VN"/>
        </w:rPr>
        <w:t>d.</w:t>
      </w:r>
      <w:r w:rsidRPr="00FF7027">
        <w:rPr>
          <w:rFonts w:ascii="Times New Roman" w:hAnsi="Times New Roman" w:cs="Times New Roman"/>
          <w:sz w:val="28"/>
          <w:szCs w:val="28"/>
          <w:lang w:val="vi-VN"/>
        </w:rPr>
        <w:tab/>
        <w:t>Vẽ sơ đồ tuần tự (</w:t>
      </w:r>
      <w:proofErr w:type="spellStart"/>
      <w:r w:rsidRPr="00FF7027">
        <w:rPr>
          <w:rFonts w:ascii="Times New Roman" w:hAnsi="Times New Roman" w:cs="Times New Roman"/>
          <w:sz w:val="28"/>
          <w:szCs w:val="28"/>
          <w:lang w:val="vi-VN"/>
        </w:rPr>
        <w:t>sequence</w:t>
      </w:r>
      <w:proofErr w:type="spellEnd"/>
      <w:r w:rsidRPr="00FF7027">
        <w:rPr>
          <w:rFonts w:ascii="Times New Roman" w:hAnsi="Times New Roman" w:cs="Times New Roman"/>
          <w:sz w:val="28"/>
          <w:szCs w:val="28"/>
          <w:lang w:val="vi-VN"/>
        </w:rPr>
        <w:t xml:space="preserve"> </w:t>
      </w:r>
      <w:proofErr w:type="spellStart"/>
      <w:r w:rsidRPr="00FF7027">
        <w:rPr>
          <w:rFonts w:ascii="Times New Roman" w:hAnsi="Times New Roman" w:cs="Times New Roman"/>
          <w:sz w:val="28"/>
          <w:szCs w:val="28"/>
          <w:lang w:val="vi-VN"/>
        </w:rPr>
        <w:t>diagram</w:t>
      </w:r>
      <w:proofErr w:type="spellEnd"/>
      <w:r w:rsidRPr="00FF7027">
        <w:rPr>
          <w:rFonts w:ascii="Times New Roman" w:hAnsi="Times New Roman" w:cs="Times New Roman"/>
          <w:sz w:val="28"/>
          <w:szCs w:val="28"/>
          <w:lang w:val="vi-VN"/>
        </w:rPr>
        <w:t xml:space="preserve">) ở mức thiết kế của </w:t>
      </w:r>
      <w:proofErr w:type="spellStart"/>
      <w:r w:rsidRPr="00FF7027">
        <w:rPr>
          <w:rFonts w:ascii="Times New Roman" w:hAnsi="Times New Roman" w:cs="Times New Roman"/>
          <w:sz w:val="28"/>
          <w:szCs w:val="28"/>
          <w:lang w:val="vi-VN"/>
        </w:rPr>
        <w:t>usecase</w:t>
      </w:r>
      <w:proofErr w:type="spellEnd"/>
      <w:r w:rsidRPr="00FF7027">
        <w:rPr>
          <w:rFonts w:ascii="Times New Roman" w:hAnsi="Times New Roman" w:cs="Times New Roman"/>
          <w:sz w:val="28"/>
          <w:szCs w:val="28"/>
          <w:lang w:val="vi-VN"/>
        </w:rPr>
        <w:t xml:space="preserve"> trả xe</w:t>
      </w:r>
    </w:p>
    <w:p w14:paraId="743E00B7" w14:textId="3E9EC22A" w:rsidR="007265A1" w:rsidRPr="00FF7027" w:rsidRDefault="00BC7ABC" w:rsidP="00A33A82">
      <w:pPr>
        <w:jc w:val="both"/>
        <w:rPr>
          <w:rFonts w:ascii="Times New Roman" w:hAnsi="Times New Roman" w:cs="Times New Roman"/>
          <w:sz w:val="28"/>
          <w:szCs w:val="28"/>
          <w:lang w:val="vi-VN"/>
        </w:rPr>
      </w:pPr>
      <w:r w:rsidRPr="00FF7027">
        <w:rPr>
          <w:rFonts w:ascii="Times New Roman" w:hAnsi="Times New Roman" w:cs="Times New Roman"/>
          <w:sz w:val="28"/>
          <w:szCs w:val="28"/>
          <w:lang w:val="vi-VN"/>
        </w:rPr>
        <w:drawing>
          <wp:inline distT="0" distB="0" distL="0" distR="0" wp14:anchorId="6B8B94D4" wp14:editId="6598212F">
            <wp:extent cx="6339840" cy="2385060"/>
            <wp:effectExtent l="0" t="0" r="3810" b="0"/>
            <wp:docPr id="1804743397" name="Hình ảnh 1" descr="Ảnh có chứa hàng, văn bản, biểu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43397" name="Hình ảnh 1" descr="Ảnh có chứa hàng, văn bản, biểu đồ, ảnh chụp màn hình&#10;&#10;Mô tả được tạo tự động"/>
                    <pic:cNvPicPr/>
                  </pic:nvPicPr>
                  <pic:blipFill>
                    <a:blip r:embed="rId9"/>
                    <a:stretch>
                      <a:fillRect/>
                    </a:stretch>
                  </pic:blipFill>
                  <pic:spPr>
                    <a:xfrm>
                      <a:off x="0" y="0"/>
                      <a:ext cx="6342352" cy="2386005"/>
                    </a:xfrm>
                    <a:prstGeom prst="rect">
                      <a:avLst/>
                    </a:prstGeom>
                  </pic:spPr>
                </pic:pic>
              </a:graphicData>
            </a:graphic>
          </wp:inline>
        </w:drawing>
      </w:r>
    </w:p>
    <w:p w14:paraId="005EE2ED" w14:textId="77777777" w:rsidR="007265A1" w:rsidRPr="00FF7027" w:rsidRDefault="007265A1" w:rsidP="00A33A82">
      <w:pPr>
        <w:jc w:val="both"/>
        <w:rPr>
          <w:rFonts w:ascii="Times New Roman" w:hAnsi="Times New Roman" w:cs="Times New Roman"/>
          <w:sz w:val="28"/>
          <w:szCs w:val="28"/>
          <w:lang w:val="vi-VN"/>
        </w:rPr>
      </w:pPr>
    </w:p>
    <w:p w14:paraId="1B15CFF7" w14:textId="77777777" w:rsidR="007265A1" w:rsidRPr="00FF7027" w:rsidRDefault="007265A1" w:rsidP="00A33A82">
      <w:pPr>
        <w:jc w:val="both"/>
        <w:rPr>
          <w:rFonts w:ascii="Times New Roman" w:hAnsi="Times New Roman" w:cs="Times New Roman"/>
          <w:sz w:val="28"/>
          <w:szCs w:val="28"/>
          <w:lang w:val="vi-VN"/>
        </w:rPr>
      </w:pPr>
    </w:p>
    <w:p w14:paraId="08ABBF19" w14:textId="1200AE3F" w:rsidR="007265A1" w:rsidRPr="00FF7027" w:rsidRDefault="007265A1" w:rsidP="00A33A82">
      <w:pPr>
        <w:jc w:val="both"/>
        <w:rPr>
          <w:rFonts w:ascii="Times New Roman" w:hAnsi="Times New Roman" w:cs="Times New Roman"/>
          <w:sz w:val="28"/>
          <w:szCs w:val="28"/>
        </w:rPr>
      </w:pPr>
      <w:r w:rsidRPr="00FF7027">
        <w:rPr>
          <w:rFonts w:ascii="Times New Roman" w:hAnsi="Times New Roman" w:cs="Times New Roman"/>
          <w:sz w:val="28"/>
          <w:szCs w:val="28"/>
        </w:rPr>
        <w:t>e.</w:t>
      </w:r>
      <w:r w:rsidRPr="00FF7027">
        <w:rPr>
          <w:rFonts w:ascii="Times New Roman" w:hAnsi="Times New Roman" w:cs="Times New Roman"/>
          <w:sz w:val="28"/>
          <w:szCs w:val="28"/>
        </w:rPr>
        <w:tab/>
      </w:r>
      <w:proofErr w:type="spellStart"/>
      <w:r w:rsidRPr="00FF7027">
        <w:rPr>
          <w:rFonts w:ascii="Times New Roman" w:hAnsi="Times New Roman" w:cs="Times New Roman"/>
          <w:sz w:val="28"/>
          <w:szCs w:val="28"/>
        </w:rPr>
        <w:t>Vẽ</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mô</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hình</w:t>
      </w:r>
      <w:proofErr w:type="spellEnd"/>
      <w:r w:rsidRPr="00FF7027">
        <w:rPr>
          <w:rFonts w:ascii="Times New Roman" w:hAnsi="Times New Roman" w:cs="Times New Roman"/>
          <w:sz w:val="28"/>
          <w:szCs w:val="28"/>
        </w:rPr>
        <w:t xml:space="preserve"> activity </w:t>
      </w:r>
      <w:proofErr w:type="spellStart"/>
      <w:r w:rsidRPr="00FF7027">
        <w:rPr>
          <w:rFonts w:ascii="Times New Roman" w:hAnsi="Times New Roman" w:cs="Times New Roman"/>
          <w:sz w:val="28"/>
          <w:szCs w:val="28"/>
        </w:rPr>
        <w:t>của</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usecase</w:t>
      </w:r>
      <w:proofErr w:type="spellEnd"/>
      <w:r w:rsidRPr="00FF7027">
        <w:rPr>
          <w:rFonts w:ascii="Times New Roman" w:hAnsi="Times New Roman" w:cs="Times New Roman"/>
          <w:sz w:val="28"/>
          <w:szCs w:val="28"/>
        </w:rPr>
        <w:t xml:space="preserve"> </w:t>
      </w:r>
      <w:proofErr w:type="spellStart"/>
      <w:r w:rsidRPr="00FF7027">
        <w:rPr>
          <w:rFonts w:ascii="Times New Roman" w:hAnsi="Times New Roman" w:cs="Times New Roman"/>
          <w:sz w:val="28"/>
          <w:szCs w:val="28"/>
        </w:rPr>
        <w:t>trả</w:t>
      </w:r>
      <w:proofErr w:type="spellEnd"/>
      <w:r w:rsidRPr="00FF7027">
        <w:rPr>
          <w:rFonts w:ascii="Times New Roman" w:hAnsi="Times New Roman" w:cs="Times New Roman"/>
          <w:sz w:val="28"/>
          <w:szCs w:val="28"/>
        </w:rPr>
        <w:t xml:space="preserve"> xe</w:t>
      </w:r>
    </w:p>
    <w:p w14:paraId="7FDD5E59" w14:textId="6BFD2198" w:rsidR="007265A1" w:rsidRPr="00FF7027" w:rsidRDefault="007265A1" w:rsidP="00A33A82">
      <w:pPr>
        <w:jc w:val="both"/>
        <w:rPr>
          <w:rFonts w:ascii="Times New Roman" w:hAnsi="Times New Roman" w:cs="Times New Roman"/>
          <w:sz w:val="28"/>
          <w:szCs w:val="28"/>
          <w:lang w:val="vi-VN"/>
        </w:rPr>
      </w:pPr>
      <w:r w:rsidRPr="00FF7027">
        <w:rPr>
          <w:rFonts w:ascii="Times New Roman" w:hAnsi="Times New Roman" w:cs="Times New Roman"/>
          <w:sz w:val="28"/>
          <w:szCs w:val="28"/>
          <w:lang w:val="vi-VN"/>
        </w:rPr>
        <w:lastRenderedPageBreak/>
        <w:drawing>
          <wp:inline distT="0" distB="0" distL="0" distR="0" wp14:anchorId="68FEADCA" wp14:editId="6E685DB5">
            <wp:extent cx="5943600" cy="5375910"/>
            <wp:effectExtent l="0" t="0" r="0" b="0"/>
            <wp:docPr id="1080800038" name="Hình ảnh 1" descr="Ảnh có chứa văn bản, ảnh chụp màn hình, biểu đồ,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00038" name="Hình ảnh 1" descr="Ảnh có chứa văn bản, ảnh chụp màn hình, biểu đồ, Song song&#10;&#10;Mô tả được tạo tự động"/>
                    <pic:cNvPicPr/>
                  </pic:nvPicPr>
                  <pic:blipFill>
                    <a:blip r:embed="rId10"/>
                    <a:stretch>
                      <a:fillRect/>
                    </a:stretch>
                  </pic:blipFill>
                  <pic:spPr>
                    <a:xfrm>
                      <a:off x="0" y="0"/>
                      <a:ext cx="5943600" cy="5375910"/>
                    </a:xfrm>
                    <a:prstGeom prst="rect">
                      <a:avLst/>
                    </a:prstGeom>
                  </pic:spPr>
                </pic:pic>
              </a:graphicData>
            </a:graphic>
          </wp:inline>
        </w:drawing>
      </w:r>
    </w:p>
    <w:sectPr w:rsidR="007265A1" w:rsidRPr="00FF7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0F1B"/>
    <w:multiLevelType w:val="hybridMultilevel"/>
    <w:tmpl w:val="5DF2890A"/>
    <w:lvl w:ilvl="0" w:tplc="98B24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721FA"/>
    <w:multiLevelType w:val="hybridMultilevel"/>
    <w:tmpl w:val="579A3E46"/>
    <w:lvl w:ilvl="0" w:tplc="52F843D2">
      <w:start w:val="7"/>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D6C66"/>
    <w:multiLevelType w:val="hybridMultilevel"/>
    <w:tmpl w:val="94343752"/>
    <w:lvl w:ilvl="0" w:tplc="FCC4A4E2">
      <w:start w:val="5"/>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36494"/>
    <w:multiLevelType w:val="hybridMultilevel"/>
    <w:tmpl w:val="BE66C8C2"/>
    <w:lvl w:ilvl="0" w:tplc="FFFFFFFF">
      <w:start w:val="5"/>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5E451C"/>
    <w:multiLevelType w:val="hybridMultilevel"/>
    <w:tmpl w:val="28C224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83108"/>
    <w:multiLevelType w:val="hybridMultilevel"/>
    <w:tmpl w:val="E1EE1084"/>
    <w:lvl w:ilvl="0" w:tplc="627A828C">
      <w:start w:val="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3834BE"/>
    <w:multiLevelType w:val="hybridMultilevel"/>
    <w:tmpl w:val="49166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B51482"/>
    <w:multiLevelType w:val="hybridMultilevel"/>
    <w:tmpl w:val="429A9F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AD52AEE"/>
    <w:multiLevelType w:val="hybridMultilevel"/>
    <w:tmpl w:val="48F2C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597110"/>
    <w:multiLevelType w:val="hybridMultilevel"/>
    <w:tmpl w:val="83DAD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929873">
    <w:abstractNumId w:val="4"/>
  </w:num>
  <w:num w:numId="2" w16cid:durableId="1891527090">
    <w:abstractNumId w:val="7"/>
  </w:num>
  <w:num w:numId="3" w16cid:durableId="1543324700">
    <w:abstractNumId w:val="0"/>
  </w:num>
  <w:num w:numId="4" w16cid:durableId="1481115020">
    <w:abstractNumId w:val="9"/>
  </w:num>
  <w:num w:numId="5" w16cid:durableId="1605770389">
    <w:abstractNumId w:val="0"/>
  </w:num>
  <w:num w:numId="6" w16cid:durableId="944536806">
    <w:abstractNumId w:val="6"/>
  </w:num>
  <w:num w:numId="7" w16cid:durableId="1858108231">
    <w:abstractNumId w:val="2"/>
  </w:num>
  <w:num w:numId="8" w16cid:durableId="1585996915">
    <w:abstractNumId w:val="5"/>
  </w:num>
  <w:num w:numId="9" w16cid:durableId="1048724223">
    <w:abstractNumId w:val="3"/>
  </w:num>
  <w:num w:numId="10" w16cid:durableId="847599532">
    <w:abstractNumId w:val="1"/>
  </w:num>
  <w:num w:numId="11" w16cid:durableId="18038882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DD"/>
    <w:rsid w:val="00300CDD"/>
    <w:rsid w:val="00411CB5"/>
    <w:rsid w:val="00450216"/>
    <w:rsid w:val="00587238"/>
    <w:rsid w:val="00634B79"/>
    <w:rsid w:val="007265A1"/>
    <w:rsid w:val="007C2896"/>
    <w:rsid w:val="00883017"/>
    <w:rsid w:val="00A33A82"/>
    <w:rsid w:val="00BC7ABC"/>
    <w:rsid w:val="00C5465E"/>
    <w:rsid w:val="00CE11D6"/>
    <w:rsid w:val="00E14CD4"/>
    <w:rsid w:val="00FF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A8D0"/>
  <w15:chartTrackingRefBased/>
  <w15:docId w15:val="{78D08968-9A96-4563-BF49-57B2F115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00C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300C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300CD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300CD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300CD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00CD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00CD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00CD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00CD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00CDD"/>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300CDD"/>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300CD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300CD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300CD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300CD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00CD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00CD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00CDD"/>
    <w:rPr>
      <w:rFonts w:eastAsiaTheme="majorEastAsia" w:cstheme="majorBidi"/>
      <w:color w:val="272727" w:themeColor="text1" w:themeTint="D8"/>
    </w:rPr>
  </w:style>
  <w:style w:type="paragraph" w:styleId="Tiu">
    <w:name w:val="Title"/>
    <w:basedOn w:val="Binhthng"/>
    <w:next w:val="Binhthng"/>
    <w:link w:val="TiuChar"/>
    <w:uiPriority w:val="10"/>
    <w:qFormat/>
    <w:rsid w:val="00300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00CD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00CD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00CD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00CD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00CDD"/>
    <w:rPr>
      <w:i/>
      <w:iCs/>
      <w:color w:val="404040" w:themeColor="text1" w:themeTint="BF"/>
    </w:rPr>
  </w:style>
  <w:style w:type="paragraph" w:styleId="oancuaDanhsach">
    <w:name w:val="List Paragraph"/>
    <w:basedOn w:val="Binhthng"/>
    <w:link w:val="oancuaDanhsachChar"/>
    <w:uiPriority w:val="34"/>
    <w:qFormat/>
    <w:rsid w:val="00300CDD"/>
    <w:pPr>
      <w:ind w:left="720"/>
      <w:contextualSpacing/>
    </w:pPr>
  </w:style>
  <w:style w:type="character" w:styleId="NhnmnhThm">
    <w:name w:val="Intense Emphasis"/>
    <w:basedOn w:val="Phngmcinhcuaoanvn"/>
    <w:uiPriority w:val="21"/>
    <w:qFormat/>
    <w:rsid w:val="00300CDD"/>
    <w:rPr>
      <w:i/>
      <w:iCs/>
      <w:color w:val="0F4761" w:themeColor="accent1" w:themeShade="BF"/>
    </w:rPr>
  </w:style>
  <w:style w:type="paragraph" w:styleId="Nhaykepm">
    <w:name w:val="Intense Quote"/>
    <w:basedOn w:val="Binhthng"/>
    <w:next w:val="Binhthng"/>
    <w:link w:val="NhaykepmChar"/>
    <w:uiPriority w:val="30"/>
    <w:qFormat/>
    <w:rsid w:val="00300C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00CDD"/>
    <w:rPr>
      <w:i/>
      <w:iCs/>
      <w:color w:val="0F4761" w:themeColor="accent1" w:themeShade="BF"/>
    </w:rPr>
  </w:style>
  <w:style w:type="character" w:styleId="ThamchiuNhnmnh">
    <w:name w:val="Intense Reference"/>
    <w:basedOn w:val="Phngmcinhcuaoanvn"/>
    <w:uiPriority w:val="32"/>
    <w:qFormat/>
    <w:rsid w:val="00300CDD"/>
    <w:rPr>
      <w:b/>
      <w:bCs/>
      <w:smallCaps/>
      <w:color w:val="0F4761" w:themeColor="accent1" w:themeShade="BF"/>
      <w:spacing w:val="5"/>
    </w:rPr>
  </w:style>
  <w:style w:type="character" w:customStyle="1" w:styleId="oancuaDanhsachChar">
    <w:name w:val="Đoạn của Danh sách Char"/>
    <w:link w:val="oancuaDanhsach"/>
    <w:uiPriority w:val="34"/>
    <w:rsid w:val="00300CDD"/>
  </w:style>
  <w:style w:type="paragraph" w:customStyle="1" w:styleId="TableHeader">
    <w:name w:val="Table Header"/>
    <w:basedOn w:val="Binhthng"/>
    <w:rsid w:val="00587238"/>
    <w:pPr>
      <w:widowControl w:val="0"/>
      <w:spacing w:before="120" w:after="120" w:line="240" w:lineRule="auto"/>
      <w:jc w:val="both"/>
    </w:pPr>
    <w:rPr>
      <w:rFonts w:ascii="Arial" w:eastAsia="Times New Roman" w:hAnsi="Arial" w:cs="Arial"/>
      <w:b/>
      <w:bCs/>
      <w:color w:val="000000"/>
      <w:kern w:val="0"/>
      <w:sz w:val="20"/>
      <w:szCs w:val="20"/>
      <w14:ligatures w14:val="none"/>
    </w:rPr>
  </w:style>
  <w:style w:type="paragraph" w:customStyle="1" w:styleId="InfoBlue">
    <w:name w:val="InfoBlue"/>
    <w:basedOn w:val="Binhthng"/>
    <w:link w:val="InfoBlueCharChar"/>
    <w:rsid w:val="00587238"/>
    <w:pPr>
      <w:spacing w:before="120" w:after="120" w:line="240" w:lineRule="exact"/>
    </w:pPr>
    <w:rPr>
      <w:rFonts w:ascii="Arial" w:eastAsia="Times New Roman" w:hAnsi="Arial" w:cs="Times New Roman"/>
      <w:i/>
      <w:color w:val="0000FF"/>
      <w:kern w:val="0"/>
      <w:sz w:val="20"/>
      <w:szCs w:val="24"/>
      <w14:ligatures w14:val="none"/>
    </w:rPr>
  </w:style>
  <w:style w:type="character" w:customStyle="1" w:styleId="InfoBlueCharChar">
    <w:name w:val="InfoBlue Char Char"/>
    <w:basedOn w:val="Phngmcinhcuaoanvn"/>
    <w:link w:val="InfoBlue"/>
    <w:rsid w:val="00587238"/>
    <w:rPr>
      <w:rFonts w:ascii="Arial" w:eastAsia="Times New Roman" w:hAnsi="Arial" w:cs="Times New Roman"/>
      <w:i/>
      <w:color w:val="0000FF"/>
      <w:kern w:val="0"/>
      <w:sz w:val="20"/>
      <w:szCs w:val="24"/>
      <w14:ligatures w14:val="none"/>
    </w:rPr>
  </w:style>
  <w:style w:type="table" w:styleId="LiBang">
    <w:name w:val="Table Grid"/>
    <w:basedOn w:val="BangThngthng"/>
    <w:uiPriority w:val="39"/>
    <w:rsid w:val="0058723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867215">
      <w:bodyDiv w:val="1"/>
      <w:marLeft w:val="0"/>
      <w:marRight w:val="0"/>
      <w:marTop w:val="0"/>
      <w:marBottom w:val="0"/>
      <w:divBdr>
        <w:top w:val="none" w:sz="0" w:space="0" w:color="auto"/>
        <w:left w:val="none" w:sz="0" w:space="0" w:color="auto"/>
        <w:bottom w:val="none" w:sz="0" w:space="0" w:color="auto"/>
        <w:right w:val="none" w:sz="0" w:space="0" w:color="auto"/>
      </w:divBdr>
    </w:div>
    <w:div w:id="1325279746">
      <w:bodyDiv w:val="1"/>
      <w:marLeft w:val="0"/>
      <w:marRight w:val="0"/>
      <w:marTop w:val="0"/>
      <w:marBottom w:val="0"/>
      <w:divBdr>
        <w:top w:val="none" w:sz="0" w:space="0" w:color="auto"/>
        <w:left w:val="none" w:sz="0" w:space="0" w:color="auto"/>
        <w:bottom w:val="none" w:sz="0" w:space="0" w:color="auto"/>
        <w:right w:val="none" w:sz="0" w:space="0" w:color="auto"/>
      </w:divBdr>
    </w:div>
    <w:div w:id="197651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415</Words>
  <Characters>2369</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Lê Huy</dc:creator>
  <cp:keywords/>
  <dc:description/>
  <cp:lastModifiedBy>Hùng Lê Huy</cp:lastModifiedBy>
  <cp:revision>8</cp:revision>
  <dcterms:created xsi:type="dcterms:W3CDTF">2024-03-04T14:16:00Z</dcterms:created>
  <dcterms:modified xsi:type="dcterms:W3CDTF">2024-03-04T17:16:00Z</dcterms:modified>
</cp:coreProperties>
</file>