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D811" w14:textId="77777777" w:rsidR="0071056E" w:rsidRDefault="0071056E">
      <w:r>
        <w:t xml:space="preserve">無量壽經（二次宣講）　　（第四十六集）　　</w:t>
      </w:r>
      <w:r>
        <w:t>1990/4</w:t>
      </w:r>
      <w:r>
        <w:t xml:space="preserve">　　台灣景美華藏圖書館　　檔名：</w:t>
      </w:r>
      <w:r>
        <w:t xml:space="preserve">02-005-0046 </w:t>
      </w:r>
    </w:p>
    <w:p w14:paraId="41B4F47E" w14:textId="77777777" w:rsidR="0071056E" w:rsidRDefault="0071056E">
      <w:pPr>
        <w:pStyle w:val="a3"/>
      </w:pPr>
      <w:r>
        <w:t xml:space="preserve">　　請掀開經本第二十六頁第二行，我們看第十三章，就是十三段：</w:t>
      </w:r>
      <w:r>
        <w:t xml:space="preserve"> </w:t>
      </w:r>
    </w:p>
    <w:p w14:paraId="56146A54" w14:textId="77777777" w:rsidR="0071056E" w:rsidRDefault="0071056E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【我作佛時。國無婦女。若有女人。聞我名字。得清淨信。發菩提心。厭患女身。願生我國。命終即化男子。來我剎土。十方世界。諸眾生類。生我國者。皆於七寶池蓮華中化生。若不爾者。不取正覺。】</w:t>
      </w:r>
      <w:r>
        <w:t xml:space="preserve"> </w:t>
      </w:r>
    </w:p>
    <w:p w14:paraId="683FE936" w14:textId="77777777" w:rsidR="0071056E" w:rsidRDefault="0071056E">
      <w:pPr>
        <w:pStyle w:val="a3"/>
      </w:pPr>
      <w:r>
        <w:t xml:space="preserve">　　這一章裡面一共包括了三願，就是第二十二「國無女人願」，第二十三「厭女轉男願」，第二十四「蓮華化生願」。在這一品經裡面，從第十八願到二十四都是說的聞名得益，而且得利益最為殊勝者，這是我們很明顯能夠看得出來。</w:t>
      </w:r>
      <w:r>
        <w:t xml:space="preserve"> </w:t>
      </w:r>
    </w:p>
    <w:p w14:paraId="76E2AE81" w14:textId="77777777" w:rsidR="0071056E" w:rsidRDefault="0071056E">
      <w:pPr>
        <w:pStyle w:val="a3"/>
      </w:pPr>
      <w:r>
        <w:t xml:space="preserve">　　第一願，經文裡面只有一句，『我作佛時，國無婦女』，極樂世界沒有女人。我們現在看有人畫極樂世界的圖，裡面畫的有女人，這個跟經不相符合，那就不可靠了。看到畫的圖裡面，阿彌陀佛畫得特別大，觀音菩薩小一點，往生的人就畫得更小，這個跟經上也不相符合。經上給我們講的，凡是生到西方極樂世界的人，跟阿彌陀佛完全相同，面貌、身材都一樣，所以那個世界是平等世界。我們看到變相圖裡畫的這個相不平等。因此佛教給我們依法不依人，一定要以經典做依準，這個就正確了。為什麼極樂世界沒有婦女？這個我們想，一定是阿彌陀佛在修因的時候，他曾經看到許許多多的世界，這世界有男身、有女身，鬧了許許多多不愉快的糾紛，大概就：哎！我這個國家不要女人，統統是男身來。這就省掉很多很多的麻煩，必定是這個道理，因為他這是參觀考察許許多多地方。這個世間實在講，男女糾紛所造成的困擾、所造的業障、所造的果報，可以說是任何造作都不能夠跟它相比，這是事實。我們今天展開報紙，聽聽廣播，全世界的動亂決定離不開男女關係，這個事情是大問題，是很嚴重的問題。阿彌陀佛有智慧，如果西方極樂世界有男身、有女身，西方極樂世界也不會安寧，也不會乾淨。這個是我們要知道，絕對不是輕視婦女，這個要</w:t>
      </w:r>
      <w:r>
        <w:t>曉得的。</w:t>
      </w:r>
      <w:r>
        <w:t xml:space="preserve"> </w:t>
      </w:r>
    </w:p>
    <w:p w14:paraId="714D8EA9" w14:textId="77777777" w:rsidR="0071056E" w:rsidRDefault="0071056E">
      <w:pPr>
        <w:pStyle w:val="a3"/>
      </w:pPr>
      <w:r>
        <w:t xml:space="preserve">　　在唐朝，我們佛門的律宗，這個十大宗派有一個專門修戒律的律宗，律宗的祖師，創立這個宗派的祖師是道宣律師，他住在終南山，這個是佛門裡面非常有名的一位大德。他曾經引經說，但是引這個經是哪一部經，他沒有說明，我們就不知道他引的是什麼經。他說經上有這樣講，他說「十方世界有女人處即有地獄」。那麼他引經，道宣律師是個持戒很精嚴的人，決定不會妄語。經典在中國翻得多，當然大多數都流傳下來了，還有少數經典散失了，失傳了。譬如我們這個《無量壽經》，總共就有十二種的譯本，流傳到今天只有五種，七種失傳了。唐朝那個時候翻經還非常之盛，道宣跟玄奘大師是同時代的，所以那是中國譯經最興盛的一個時代，他看到經上有這麼幾句話。</w:t>
      </w:r>
      <w:r>
        <w:t xml:space="preserve"> </w:t>
      </w:r>
    </w:p>
    <w:p w14:paraId="4766D6B7" w14:textId="77777777" w:rsidR="0071056E" w:rsidRDefault="0071056E">
      <w:pPr>
        <w:pStyle w:val="a3"/>
      </w:pPr>
      <w:r>
        <w:t xml:space="preserve">　　現在是末法時代，末法時代就樣樣都顛倒了，有些女僧，出家的女眾，對我講經講到這個末法事實真相，她們很反感，說我不應該貶低出家人，抬高在家人，她們很不服氣。我也收到好幾封信也無可奈何，我就沒有回答她。實在講這是事實，佛在正法的時候、像法的時候，學佛男眾多過女眾。當然與社會背景、政治制度之不相同，這個有很大的關係。</w:t>
      </w:r>
      <w:r>
        <w:t xml:space="preserve"> </w:t>
      </w:r>
    </w:p>
    <w:p w14:paraId="4F4804EB" w14:textId="77777777" w:rsidR="0071056E" w:rsidRDefault="0071056E">
      <w:pPr>
        <w:pStyle w:val="a3"/>
      </w:pPr>
      <w:r>
        <w:lastRenderedPageBreak/>
        <w:t xml:space="preserve">　　中國跟古印度，自古以來確實是重男輕女，受教育的機會男眾多，女眾就很少，很少有受教育的機會。特別是在政治上，男子參政，女人幾乎沒有參政的機會，這些都是事實。因此接觸佛教，佛教是非常深廣的教育，沒有相當好的學說根基，沒有辦法入進去的。所以佛法傳到中國來，接受佛法的是士大夫階級，士大夫階級拿現代的話來講就是知識分子。從前知識分子沒有現在這麼普遍，他們接受的，他們對於社會有很大的影響力，因為都是讀書人。中國自古以來對讀書人非常尊重，所謂士、農、工、商，在社會裡面讀書人的地位最高，所以他有很大的影響力。由於讀書人學佛，國家社會一般大眾普遍都跟著學習，所以是男眾多，女眾很少。釋迦牟尼佛在世，我們看他的常隨弟子一千二百五十人，裡面沒有女眾。最後他的姨母出家，這才收了五百比丘尼，很小心、很謹慎收了有五百比丘尼。有些經典裡面講，因為收五百比丘尼，所以佛的正法打了對折，正法本來是一千年，結果正法只有五百年，可見得這個確確實實還是有障礙。</w:t>
      </w:r>
      <w:r>
        <w:t xml:space="preserve"> </w:t>
      </w:r>
    </w:p>
    <w:p w14:paraId="18F18E6E" w14:textId="77777777" w:rsidR="0071056E" w:rsidRDefault="0071056E">
      <w:pPr>
        <w:pStyle w:val="a3"/>
      </w:pPr>
      <w:r>
        <w:t xml:space="preserve">　　到今天末法時期，就統統顛倒了，從前我們排名的順序，這是黃念祖老居士講的，他講的，我同意，我也承認，實在說出來，大家看到這個現實，你也不能不承認。以往的排列順序，是出家男眾第一、出家女眾第二、在家男眾第三、在家女眾是最少，排到最末的。現在這個時代恰恰顛倒，學佛的，學佛人之多，學佛人之虔誠，學佛真正的成就，在家女眾第一。你要不相信，你看看我們現在這個講堂，這明擺著在此地，這事實，這怎麼說法？你看看，點點名，你看看在家女眾多少，這還用得著辯嗎？不用了。第二多的，在家男眾；第三多的，出家女眾；最末尾的，出家的男眾，沒幾個。所以末法整個顛倒了，在家女眾成就的確確實實是佔第一位。你要不相信，你看看那個《往生傳》，念佛往生的，大陸上最近也出了一本，女身多，非常之多，這個社會整個顛倒了！所以女眾讀了佛經，也不要灰心、不要嘆氣，妳生在末法很幸運，末法現在是女身第一，在家的女身第一，成就之殊勝不可思議。但是我們要知道佛在經典裡面，為什麼西方極樂世界他不要女子，這個裡面有很深的道理。就是一般說來，古今中外，女子由於生理上的關係，比較重感情，這個情是地獄之根，這個東西要不斷，出不了三界，這個是要知道的。所以情叫迷情，只要是情就是</w:t>
      </w:r>
      <w:r>
        <w:t>迷，情愈重，迷得就愈深，它跟理智是恰恰相反的。佛法是教我們有理性，要有智慧，把感情化成理智這就對了。智是覺、是悟，情是迷、是惑，是迷惑。這個是第二十二願。</w:t>
      </w:r>
      <w:r>
        <w:t xml:space="preserve"> </w:t>
      </w:r>
    </w:p>
    <w:p w14:paraId="05F1CA63" w14:textId="77777777" w:rsidR="0071056E" w:rsidRDefault="0071056E">
      <w:pPr>
        <w:pStyle w:val="a3"/>
      </w:pPr>
      <w:r>
        <w:t xml:space="preserve">　　下面這一段是第二十三願「厭女轉男」。『若有女人，聞我名字，得清淨信，發菩提心，厭患女身，願生我國。命終即化男子，來我剎土』，到這個地方是第二十三願。這裡面的經文，我想都不難懂。「發菩提心，願生我國」，前面都講得很清楚。</w:t>
      </w:r>
      <w:r>
        <w:t xml:space="preserve"> </w:t>
      </w:r>
    </w:p>
    <w:p w14:paraId="27EDE2D3" w14:textId="77777777" w:rsidR="0071056E" w:rsidRDefault="0071056E">
      <w:pPr>
        <w:pStyle w:val="a3"/>
      </w:pPr>
      <w:r>
        <w:t xml:space="preserve">　　那麼有一句，就是「得清淨信」，這是我們在此地看到，前面沒有看到過的。什麼叫清淨信？第一個、決定沒有懷疑，第二、決定沒有染污，這個信心才叫做清淨信心。懷疑好懂，什麼叫染污？這個染污很可怕，你今天在這個社會上，你所接觸的一切人、一切事、一切物，接觸之後心裡面落的那個印象就是染污。你接觸得愈多，換句話說，你的印象也就多、也就雜，就複雜，這些東西洗都洗不乾淨。所以我們中國古來的教學，無論是佛法或是世間法，從前世間法的教學都是以孔孟為教學的主流。小學的時代，從七歲上學到十二、三歲，這是中國小學的階段，小學的老師教你什麼？教你灑掃應對，完全著重在生活教育、德行的教育，著重在這裡。這是很有道理的，正是所謂，使他在很小的時候就養成習慣，所謂是習慣成自然。從小的時候培養你道德的教育，使你知道人與人之間的關係，人與人之間應該如何來相處，怎樣對待父母、怎樣對待兄弟、怎樣對待朋友，這是教育。這個要從小養成，「少成若天性，</w:t>
      </w:r>
      <w:r>
        <w:lastRenderedPageBreak/>
        <w:t>習慣成自然」，著重在品德上的修養。除這個之外，讀書，讀書不注重講解，不講解的，就是教你死念，念的時候念遍數。老師教學只教句讀，這一句一句教清楚，每個字的音念正確，就教這個，不講解的，教你念、教你背。會背了還要背個一百遍、背個兩百遍，一天的時間就打發過去了。為什麼？你在背經就不會胡思亂想。背得還要大聲，老師聽得見；如果老師聽不見，他又在胡思亂想，小朋友他就想玩，他也會胡思亂想。</w:t>
      </w:r>
      <w:r>
        <w:t xml:space="preserve"> </w:t>
      </w:r>
    </w:p>
    <w:p w14:paraId="6C238E98" w14:textId="77777777" w:rsidR="0071056E" w:rsidRDefault="0071056E">
      <w:pPr>
        <w:pStyle w:val="a3"/>
      </w:pPr>
      <w:r>
        <w:t xml:space="preserve">　　所以小學教育，就是佛家講的戒定慧三學一次完成。他修定，從小就修定，到十二、三歲，他就很有威儀，就像一個成年人一樣，他確實一舉一動他都有規矩。所以中國從前念書人，好像比不上受的西洋教育，西洋教育很活潑、很可愛；中國的少年老成，年紀輕輕就像老頭一樣。那個穩重，社會的安定靠這種教育；西洋教育雖然小孩很活潑，一切動亂的根源都從那兒生的。所以中國人他看得深、看得遠，從小修戒定慧三學，修這個東西。利用年小的時候，年幼的時候記憶力最好，所有的東西教你從這裡背過，你這一生永遠不會忘記，到了八十、九十，你看看無論應付什麼事情，或者是寫文章，引經據典，隨手拈來，他不要去查書。這是我們現代人沒有想到的，從前那個教育方法好，非常之好，佛法教學也是用這個方法，這叫真正的教育。小學完成了，這就是入太學，就跟佛門裡面參學意思相同，入太學，太學是著重於講解、研究、討論。這個時候你有智慧了，你有能力辨別是非、辨別邪正、辨別善惡，可以參加研究討論。老師講解，講完之後，學生提出意見，研究討論，教學相長。這是完全著重在後得智的圓滿成就，智慧的教學，跟現在不一樣。</w:t>
      </w:r>
      <w:r>
        <w:t xml:space="preserve"> </w:t>
      </w:r>
    </w:p>
    <w:p w14:paraId="2B22442C" w14:textId="77777777" w:rsidR="0071056E" w:rsidRDefault="0071056E">
      <w:pPr>
        <w:pStyle w:val="a3"/>
      </w:pPr>
      <w:r>
        <w:t xml:space="preserve">　　所以現在教育徹底失敗，這才招致社會動亂不安，我們過得這麼辛苦。想想還是從前教育好，那個方式好。現在是倫理道德完全毀壞了，人與人之間的關係不知道，你說這怎麼得了！有再高的科技，不會帶來幸福，即使個人、家庭、社會，都沒有幸福可言。人與人之間什樣的關係？利害，這個太可怕了，今天有利，互相利用；明天沒有利了，就是冤家、就是敵對，這怎麼得了，這是什麼社會！實在講，連畜生都不如，畜生，你說那個老虎、獅子，吃飽了，小動物在牠面前牠理都不理會，牠沒得吃了牠抓一個來吃。我們這個人吃飽了、穿暖了，沒事還要製造動亂，這怎麼得了！所以連那個豺狼虎豹都不如，這是真的，這些原因就是受染污。所以從前中國教育，它不讓你染污，不准你胡思亂想，絕對遠離一切邪知邪見。言論、出版，國家來管理，你要是說的是邪法，違背了倫理道德，你這個言論是犯法的，國家會判刑的，最重的刑是死刑。寫出的文字也是國家審查的，決定不能違背人倫道德，不可以違背，不能有邪知邪見染污一般的人心。國家政府有這個責任在監督，保護國民身心的清白。所以我喜歡專制，我喜歡皇帝，我不喜歡民主，民主實在講是自由過分了。你看看現在邪知邪見到處都是的，為什麼？它自由，言論自由、出版自由，這個不</w:t>
      </w:r>
      <w:r>
        <w:t>得了！這個我們今天頭腦裡面，在佛門講阿賴耶識八識田中，染污的毒素不知道有多少種，真的就是洗都洗不乾淨。這是一切罪孽、一切動亂、一切苦報的根源。</w:t>
      </w:r>
      <w:r>
        <w:t xml:space="preserve"> </w:t>
      </w:r>
    </w:p>
    <w:p w14:paraId="5C9E15A3" w14:textId="77777777" w:rsidR="0071056E" w:rsidRDefault="0071056E">
      <w:pPr>
        <w:pStyle w:val="a3"/>
      </w:pPr>
      <w:r>
        <w:t xml:space="preserve">　　人生真正的幸福是身心清淨，所以得益於聖教，諸佛菩薩、聖賢人的教誨。你問為什麼？他們的心清淨，他們的言清淨，他們的思想清淨、見解清淨、文章也清淨。我們讀他們的東西淨化自己的心理，淨化身心。所以對於聖教不懷疑、不夾雜，絕對不夾雜其他的知見。所以我要求諸位學，學一本經，才真正能夠達到清淨，把我們思想見解上的染污，逐漸逐漸把它洗掉。佛經也是如此，你要學個十部八部就不清淨了，為什麼？因為佛的經典，是對於各種不同的人所說的，不一樣的。我們只能在一切經裡面選個一、二種，一門深入，這樣才對。它的目的，就是恢復我們的清淨心，心地清淨了，給諸位說，世出世間一切法自然就通達了。為什麼會通達？因為一切法是「唯心所現，唯識所變」，你恢復了自性的本能，那就有無量的智慧、無量的才藝、無量的德能。為什麼？本能恢復了。佛法沒有別的，恢復自己本能而已。恢復本能從哪裡恢復起？從清淨心恢復起，一切唯心造，心是主，先要恢復它。</w:t>
      </w:r>
      <w:r>
        <w:t xml:space="preserve"> </w:t>
      </w:r>
    </w:p>
    <w:p w14:paraId="37B0FD42" w14:textId="77777777" w:rsidR="0071056E" w:rsidRDefault="0071056E">
      <w:pPr>
        <w:pStyle w:val="a3"/>
      </w:pPr>
      <w:r>
        <w:t xml:space="preserve">　　所以我們這個經，經題上好，我們所求的是「無量」，那個「壽」是無量裡面的一種，無量的智慧、無量的才藝、無量的德能、無量的福報，你喜歡錢，無量的錢財，樣樣都是無量！一切無量當中壽命第一，如果沒有壽命，那些無量誰享受？還不是落空！所以一切無量裡頭壽命是第一，這最重要的，有無量壽，才能享受一切的無量，那是我們所求的。「莊嚴」是美好到極處，沒有一絲毫缺陷，這叫莊嚴。從哪裡求？清淨裡面求，平等裡面求，覺裡面求，「清淨平等覺」，從這裡求。清淨平等覺就是自己的本心，真心本性，你的心性原來是清淨的，原來是平等的，原來是覺而不迷的，佛是這樣教給我們。這才叫清淨信，所以修這個清淨信，一門深入才能得清淨信。善導大師說過，由阿彌陀佛本願力故（這個本願力就是此地經文上所講的，彌陀的本願力就是這個二十三願），所以女人稱佛名號，臨命終時一定化為男子，轉女身。諸位要知道，男身變成女身容易，六道輪迴裡頭變得容易；女身再想變男身不容易，很難很難。可是往生西方極樂世界，這一往生的時候就轉了，就轉成男子，彌陀接引，菩薩投身。這是「女轉男身」。</w:t>
      </w:r>
      <w:r>
        <w:t xml:space="preserve"> </w:t>
      </w:r>
    </w:p>
    <w:p w14:paraId="1BF0AE29" w14:textId="77777777" w:rsidR="0071056E" w:rsidRDefault="0071056E">
      <w:pPr>
        <w:pStyle w:val="a3"/>
      </w:pPr>
      <w:r>
        <w:t xml:space="preserve">　　接著底下一願那就是坐七寶蓮台，隨佛往生，這一願是「蓮華化生」：『十方世界，諸眾生類，生我國者，皆於七寶池蓮華中化生』。這個是講清淨受生，沒有生苦；不像我們這個世間，我們是胎生，胎生之苦，苦不堪言。那個苦我們都受過，我們每個人都受過，受過都忘掉了，忘得乾乾淨淨。佛在經典裡面形容神識去投胎，這個投胎也是有緣的，他跟父母前世有緣，所以才找到。緣很複雜，佛把它歸納成四大類，第一類，報恩的，這小孩天性就很好，他是來報恩的，孝子賢孫，對父母照顧得很周到、很孝順，他來報恩的。第二類，過去世的冤家對頭，他來報怨的，所以小孩長大之後會搞得家破人亡，那報怨的。第三種，是來討債的，債務上的糾紛，來討債的。如果父母欠他的債欠得少，大概三歲五歲就死掉了，那個錢他討去了，他就走了；如果欠得多的，可能到十幾歲、二十歲大學畢業，剛剛好博士學位拿到，他走了，你這麼多年培養那個債還清了，他走了。大概這一類都是很可愛的，也很聽話，父母都很喜歡，到他討完他走了，這討債的，這討債鬼。第四類，就是還債的，還什麼？他欠父母的。這種人對父母沒有恭敬心，但是對父母的物質生活他會照顧到，每個月會送生活費用給你。假如他欠父母欠得多，這個物質生活他會供養得很周</w:t>
      </w:r>
      <w:r>
        <w:t>到、很豐足；如果欠得少的，每個月日子可以過得去就算了，不會給你多的，縱然他發很大的財，他是大富，每個月給父母給個二、三千塊錢，你日子可以過得去就行了，欠得少。報恩、報怨、討債、還債，給諸位說，人與人之間的關係統統是這個，父子兄弟、親戚朋友，都是這個關係。親戚朋友，比較上少一點；這個搞成一家人，那是很嚴重的，很複雜、很多的，就是這麼個關係。</w:t>
      </w:r>
      <w:r>
        <w:t xml:space="preserve"> </w:t>
      </w:r>
    </w:p>
    <w:p w14:paraId="7B5624EC" w14:textId="77777777" w:rsidR="0071056E" w:rsidRDefault="0071056E">
      <w:pPr>
        <w:pStyle w:val="a3"/>
      </w:pPr>
      <w:r>
        <w:t xml:space="preserve">　　所以西方極樂世界，這是阿彌陀佛也看得清楚，不用胎生，蓮花化生。為什麼？沒有家親眷屬這種感情的負擔，沒有了，蓮花化生。這種構想設計非常之巧妙，把這個世俗裡頭這些情愛、愛欲，統統用這個方法化解掉了，所以西方才是一個清淨的世界。我們在經上所看到的，九品蓮花，無不清淨。古德告訴我們，「舉體」，體是，蓮花是七寶的，所以「皆是最勝祕密吉祥」，這個祕密實在講是屬於深密，理與事都很深，不是我們一般人能夠理解的，這是蓮花化生。</w:t>
      </w:r>
      <w:r>
        <w:t xml:space="preserve"> </w:t>
      </w:r>
    </w:p>
    <w:p w14:paraId="32D35D42" w14:textId="77777777" w:rsidR="0071056E" w:rsidRDefault="0071056E">
      <w:pPr>
        <w:pStyle w:val="a3"/>
      </w:pPr>
      <w:r>
        <w:t xml:space="preserve">　　『若不爾者，不取正覺』，這一句是總結前面的三願，這三個願也都圓滿成就了。我們再看第十四章：</w:t>
      </w:r>
      <w:r>
        <w:t xml:space="preserve"> </w:t>
      </w:r>
    </w:p>
    <w:p w14:paraId="71AD79A0" w14:textId="77777777" w:rsidR="0071056E" w:rsidRDefault="0071056E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271FE85C" w14:textId="77777777" w:rsidR="0071056E" w:rsidRDefault="0071056E">
      <w:pPr>
        <w:pStyle w:val="a3"/>
      </w:pPr>
      <w:r>
        <w:t xml:space="preserve">　　到這個地方是一願，第二十五願，「天人禮敬願」。</w:t>
      </w:r>
      <w:r>
        <w:t xml:space="preserve"> </w:t>
      </w:r>
    </w:p>
    <w:p w14:paraId="0E21E75E" w14:textId="77777777" w:rsidR="0071056E" w:rsidRDefault="0071056E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45B5C1BD" w14:textId="77777777" w:rsidR="0071056E" w:rsidRDefault="0071056E">
      <w:pPr>
        <w:pStyle w:val="a3"/>
      </w:pPr>
      <w:r>
        <w:t xml:space="preserve">　　到這裡又是一願，是第二十六願，「聞名得福願」。</w:t>
      </w:r>
      <w:r>
        <w:t xml:space="preserve"> </w:t>
      </w:r>
    </w:p>
    <w:p w14:paraId="68D6392A" w14:textId="77777777" w:rsidR="0071056E" w:rsidRDefault="0071056E">
      <w:pPr>
        <w:pStyle w:val="a3"/>
      </w:pPr>
      <w:r>
        <w:t xml:space="preserve">　　【常修殊勝梵行。】</w:t>
      </w:r>
      <w:r>
        <w:t xml:space="preserve"> </w:t>
      </w:r>
    </w:p>
    <w:p w14:paraId="7D5BE15D" w14:textId="77777777" w:rsidR="0071056E" w:rsidRDefault="0071056E">
      <w:pPr>
        <w:pStyle w:val="a3"/>
      </w:pPr>
      <w:r>
        <w:t xml:space="preserve">　　這一句就是第二十七願，「修殊勝行願」。這一章的三願也是說聞名功德。但是這個聞名的功德，比不上前面殊勝，為什麼？前面聞名都往生西方極樂世界去了，這個聞名還沒打算生極樂世界，沒有這個意念，換句話說，還不想往生；不想往生，念佛的人得這個果報。換句話，統統是屬於聞名的利益。由此可知，聞名一定要發大心，大心就是菩提心，求生佛國，不退成佛，這是無上菩提心。這一類聞名的人，修學淨宗的人，沒有發這個大心。或者是，雖發大心，他不是專修，聽說那個地方禪不錯，去參幾天禪，去打個禪七；那個地方學密也不錯，到那裡去念幾天咒，這就不行。這是什麼？雜了，雖然對淨土不懷疑，你修雜了，修雜了也不能往生。什麼原因？這在前面都曾經跟諸位報告過，淨宗的往生一定要心清淨，心淨則土淨。心不清淨不能往生，只能得此地所講的三種福，能得這個果報，不能往生，這是我們一定要明瞭、要清楚。我們現在一段一段來研究。</w:t>
      </w:r>
      <w:r>
        <w:t xml:space="preserve"> </w:t>
      </w:r>
    </w:p>
    <w:p w14:paraId="48E19636" w14:textId="77777777" w:rsidR="0071056E" w:rsidRDefault="0071056E">
      <w:pPr>
        <w:pStyle w:val="a3"/>
      </w:pPr>
      <w:r>
        <w:t xml:space="preserve">　　願文上講『十方眾生』，這個範圍非常廣泛，包括我們在內。我們往生不了，這個福報是一定可以得到的；如果這個福報要得不到，那佛不就是妄語了嗎？阿彌陀佛也不能成佛。所以說不能往生，也得到這個福報，這是應當要曉得。『聞我名字，歡喜信樂』，名字，包括淨土三經，或者我們今天講的五經一論，這個「名字」統統都代表了。為什麼？名字是題目，像做文章一樣題目，五經一論是它的內容，這個要知道。因此，名字功德，如果不深入五經一論，名字的功德你不知道；明瞭之後，真正生了歡喜心，「信、樂」，樂是愛好，對於經論、對於修持的方法相信，不懷疑，很喜歡。『禮拜歸命』，這個歸命，就是我們今天講皈依，皈依阿彌陀佛。我們現在最近這個幾年來，同修們發心在這裡受皈依的，統統是皈依阿彌陀佛，皈依三寶。理上的三寶，自性三寶，是皈依覺、皈依正、皈依淨，覺而不迷、正而不邪、淨而不染，這是自性三寶。在住持三寶，就是形象上的，我們佛寶是阿彌陀佛；法寶是《無量壽經》；僧寶是觀世音菩薩、大勢至菩薩，這兩位菩薩來做代表，如果再多一些，那就是《無量壽經》跟《阿彌陀經》序分裡面所列的諸菩薩眾、諸聲聞眾，這都是屬於僧寶。形式上的三寶，是我們修學的榜樣，我們要發願以阿彌陀佛做榜樣</w:t>
      </w:r>
      <w:r>
        <w:t>，我們跟他學，學得跟他一模一樣。所以我們供養阿彌陀佛，看到阿彌陀佛，我要照他那個樣子來修，那就是一個模型，照他那個模型來塑造自己，把自己塑造得跟阿彌陀佛一樣。</w:t>
      </w:r>
      <w:r>
        <w:t xml:space="preserve"> </w:t>
      </w:r>
    </w:p>
    <w:p w14:paraId="114C5EFA" w14:textId="77777777" w:rsidR="0071056E" w:rsidRDefault="0071056E">
      <w:pPr>
        <w:pStyle w:val="a3"/>
      </w:pPr>
      <w:r>
        <w:t xml:space="preserve">　　從哪裡修起？從《無量壽經》修起。《無量壽經》，就是阿彌陀佛對於整個法界宇宙人生的看法、想法、做法，經典就是介紹他。我們熟讀這部經典，第一個階段是熟讀，對於經義了解。第二個階段修行，照做，每一句經文，我們要怎樣來學習，怎樣把它做到，使我們自己的思想、見解、行持，跟經上講的一模一樣，那就恭善你，你就成了阿彌陀佛。所以要依照經典修正自己的身語意三業行為，這個就是法寶，這就是真正皈依法，這個經典裡面沒有做到不算皈依，所以要把它做到。僧，僧寶所表的是六根清淨、一塵不染，所以學大勢至菩薩的理智，不輕易動感情，理智的；學觀世音菩薩的慈悲，用理智來幫助一切苦難的眾生，不是感情。感情幫助人會生煩惱；理智，心地清淨、光明，幫助別人不生煩惱，自在。所以，我們今天皈依的三寶，跟一般人講的不一樣、不相同。我們的法名，是釋迦牟尼佛給我們說出來的，西方極樂世界確確實實是這個樣子的。娑婆世界這些眾生生到西方極樂世界，將來在西方世界成佛，到他方世界去度化眾生，都叫妙音如來，「同名妙音如來」。所以我們現在就用妙音來做法名，現在你是妙音居士，將來你是妙音如來，因果相應嘛！所以這個名號，這個法名是《無量壽經》上的，從這兒來的。這個確確實實跟一般</w:t>
      </w:r>
      <w:r>
        <w:t>傳授皈依就不相同，這樣的皈依叫真正皈依，確實曉得從哪裡回頭，我們要依靠什麼來修學。</w:t>
      </w:r>
      <w:r>
        <w:t xml:space="preserve"> </w:t>
      </w:r>
    </w:p>
    <w:p w14:paraId="39E449A1" w14:textId="77777777" w:rsidR="0071056E" w:rsidRDefault="0071056E">
      <w:pPr>
        <w:pStyle w:val="a3"/>
      </w:pPr>
      <w:r>
        <w:t xml:space="preserve">　　『以清淨心』，這個清淨心就是清淨平等的慈悲心，清淨平等的慈悲心來『修菩薩行』。就是日常生活處事待人接物，要依菩薩行。菩薩行是什麼？三福、三學、六度、六和、十願。我們在成立淨宗學會，給諸位同修提了這五科，這五個科目，這五個科目是具體的菩薩行。要從三福做起，要「孝養父母，奉事師長，慈心不殺，修十善業」，這是第一福，人天福報，要真做才行。不真做的話，這裡講的『諸天世人』不會恭敬你，一樣瞧不起你，為什麼？你只會念經，沒照做，你一樣也沒做到，所以鬼神瞧不起你。不能說，這經上講的，我天天在念經、天天在拜佛，我也受了三皈依，為什麼天人鬼神還瞧不起我？是你沒有做到，只念沒用處。我對於早晚課就講得很多，早課是提醒自己，我這一天要依照佛的教訓來做；晚課是反省，我這一天想想看，哪些地方我做到了，哪些地方還沒做到，沒有做到我要改過來，要努力去做去。這個早晚功課，那就真正有利益、有功德。絕對不是，早晨把這個經念一遍，念給佛菩薩聽，晚上再念一遍，念給他聽，「我這個課誦就做好了，一天都沒有缺」。其實，不但沒有好處，還有罪過。「我念經還有罪過嗎？」有罪過，你想想看，你有沒有罪過？早晨在佛菩薩面前騙他一次，晚上又去打妄語，又騙他一次，一年</w:t>
      </w:r>
      <w:r>
        <w:t>三百六十天，天天騙佛菩薩，這個罪過大！你還有什麼功德？所以鬼神瞧不起你，這個要知道。念了要照做，諸天世人才會尊敬你。</w:t>
      </w:r>
      <w:r>
        <w:t xml:space="preserve"> </w:t>
      </w:r>
    </w:p>
    <w:p w14:paraId="05E970CC" w14:textId="77777777" w:rsidR="0071056E" w:rsidRDefault="0071056E">
      <w:pPr>
        <w:pStyle w:val="a3"/>
      </w:pPr>
      <w:r>
        <w:t xml:space="preserve">　　所以這五個科目是不能再少了，一定要把它做到，這個叫修菩薩行。更具體、更圓滿的，這就是經上所講的，就講得更多、更具體、更圓滿，五科那只是綱目而已。這個是現世的利益，現前所得的利益，天龍鬼神尊重你，一切邪魔鬼怪決定不會侵犯你。念佛的人著了魔，你們想想，那是怎麼回事？妖魔鬼怪沾到身上。換句話，那個諸天善神遠離你，妖魔鬼怪接近你，來控制你，這我們所謂是著魔了。這是你的修學與佛所說的完全相違背，天天念的是佛經，心裡面想的是彎彎曲曲的，你的思想見解、所作所為，全是邪知邪見、損人利己，你做的是這些。佛菩薩講的話，你一句也沒聽進去，一句也沒做到，念經欺騙諸佛菩薩，還以為是功德，還想得福報，哪有這回事情？這是我們學佛的同修要明暸，絕對不是經典上的話不靈，是你自己誤會了，你自己錯解了。</w:t>
      </w:r>
      <w:r>
        <w:t xml:space="preserve"> </w:t>
      </w:r>
    </w:p>
    <w:p w14:paraId="6798E446" w14:textId="77777777" w:rsidR="0071056E" w:rsidRDefault="0071056E">
      <w:pPr>
        <w:pStyle w:val="a3"/>
      </w:pPr>
      <w:r>
        <w:t xml:space="preserve">　　下面一願「聞名得福」，『若聞我名，壽終之後，生尊貴家，諸根無缺』。前面得福，是這一生的福報，別人的禮遇、尊敬是福報；這一願二十六願，這是來生的福報。學佛的同修，眼光總比別人看得遠，看得遠怎麼說？要看到來生，這一生很短暫，幾十年寒暑一剎那就過去，過去之後有來生，來生怎麼辦？這個問題嚴重。聰明的人、有智慧的人，當然選擇西方淨土，這個是最有智慧的選擇，這樣的選擇，十方諸佛都讚歎，因為你選擇得太殊勝、太好了，沒有比這個更好了。還不想往生西方世界，覺得這個人生還不錯，人天兩道也很好；好，你不願意生天，來生再到人道，「生尊貴家」。這個尊貴，絕對不是他地位很高，他的父母地位很高，家裡有很多財富，假如要沒有道德，生到他那個家裡去，還沒長大，就家裡發生變故，那不是福。福報第一是德行厚，祖宗、父母積德，這個家庭是尊貴之家，好善積德。生在這樣的家庭裡面，從小接受良好教育的薰陶，一生不會有災難，這才叫真正幸福。</w:t>
      </w:r>
      <w:r>
        <w:t xml:space="preserve"> </w:t>
      </w:r>
    </w:p>
    <w:p w14:paraId="6F7A4B09" w14:textId="77777777" w:rsidR="0071056E" w:rsidRDefault="0071056E">
      <w:pPr>
        <w:pStyle w:val="a3"/>
      </w:pPr>
      <w:r>
        <w:t xml:space="preserve">　　所以諸位要曉得，錢財不是福報，財富不是福報，佛經上講的「財為五家共有」，你沒有福德，你有的財富保不住，不過眼前給你看看而已。我們同修當中，雖然天天在這裡聽經，天天在這裡念阿彌陀佛，心不在西方極樂世界，也不在阿彌陀佛，他心在哪裡？在股票上，有不少同修。還有幾個很坦白的來告訴我，做了好幾年，他說賺了差不多有四、五千萬，可是去年一年賠掉了，賠光了。四、五年的生活光陰空過了，一片空白。所以那個錢是什麼？是給你看看。四、五千萬太少了，沒有我多，如果這個錢說看看就是你自己的，那個銀行鈔票我都看看，那都是歸我自己的？假的，不是真的。跟我往年在香港講經，有一個居士他那個金銀珠寶很多，在銀行保險箱裡頭，兩個箱子，帶我去看。我看了一看，我說「你就這麼一點點？」他心裡就很不痛快，他本來想炫耀炫耀的，他有那麼多的金銀珠寶。我沒看在眼裡，我說「你怎麼只這麼一點點？」你想想看，這些珠寶不敢拿回家，拿回家怕強盜；不敢戴在手上，戴在手上怕人搶劫。只有放在銀行保險櫃，一個星期去打開那麼看一下，就算是自己的。我說這個，如果這樣的話算是自己的，那你這個香港所有銀樓都是我的。為什麼？我到那邊去：拿來給我看看、摸摸，好，收起來，給我保管。那不是一</w:t>
      </w:r>
      <w:r>
        <w:t>樣，有什麼兩樣？沒有兩樣。這哪能算是自己的！又不敢戴，又不敢放在家裡，你說那個能算自己的？人迷惑顛倒、愚痴到這種程度，有什麼法子？不開竅。如果說鈔票看看就是自己的，那銀行鈔票我看看，不都是我自己的？我不比他多得太多了！他那個五千萬算什麼？愚痴、可憐、不開竅，雖然念佛，心裡還掛念股票，你說糟糕不糟糕！這樣的人，諸佛菩薩、龍天善神不會向他致敬的。</w:t>
      </w:r>
      <w:r>
        <w:t xml:space="preserve"> </w:t>
      </w:r>
    </w:p>
    <w:p w14:paraId="419D90E8" w14:textId="77777777" w:rsidR="0071056E" w:rsidRDefault="0071056E">
      <w:pPr>
        <w:pStyle w:val="a3"/>
      </w:pPr>
      <w:r>
        <w:t xml:space="preserve">　　所以學佛就是頭腦清楚，這個事情搞得清清楚楚、明明白白，要搞清楚。財富有沒有？給諸位說，我給你說真話，每個人都一文都沒有。你們想想對不對？你們晚上睡覺睡熟了，連人家把你身體搬走你都不曉得，哪一樣是你的？不要到說死了以後才一樣帶不去，睡覺的時候都沒有了。所以每天晚上都要死一次，還不警覺？要警覺，沒有一樣是自己的。有福的人是什麼？有福的人有得用，要用，樣樣都有，這就很自在。所以我常常講，我們要有使用權，不要有所有權，連金銀財寶我有使用，我不要所有，這多自在、這多快樂！需要用的時候，一點都不欠缺；不需要的時候，不需要自己手上保存的有，讓銀行去保存，何必要自己保存？你才會真正得到身心自在，快樂無比。所以這尊貴之家，是好善好德、積善之家，這是尊貴之家。「諸根無缺」就六根聰利。來生的果報。</w:t>
      </w:r>
      <w:r>
        <w:t xml:space="preserve"> </w:t>
      </w:r>
    </w:p>
    <w:p w14:paraId="54CCD8D7" w14:textId="77777777" w:rsidR="0071056E" w:rsidRDefault="0071056E">
      <w:pPr>
        <w:pStyle w:val="a3"/>
      </w:pPr>
      <w:r>
        <w:t xml:space="preserve">　　『常修殊勝梵行』，梵，這是印度梵文音譯過來的，翻成中國意思是清淨，梵行就是清淨行。心清淨、身清淨、生活環境清淨，這是真正有福報。梵，在我們三界裡面有，就是梵天，梵天是屬於初禪，在三界裡面並不是很高，初禪是梵天。初禪有三天，梵眾天、梵輔天、大梵天，這經上常講大梵天王，就是初禪天的天主，大梵天王。要想生到初禪，也就是梵天，要修清淨行，就是要修梵行。清淨的標準是什麼？最低限度要斷五欲。五欲是財、色、名、食、睡，這五樣要有一樣，就沒有資格生梵天，你就曉得生梵天不容易。那個修禪，初禪，五欲斷掉了，所以這個，自己要很冷靜的去想一想，能不能斷掉，有沒有能力修禪？我自己想了很久，沒有能力，財色名食睡這個斷不掉，這斷不掉，那修禪不能成就，這回頭來修淨土，淨土不需要斷，可以帶業往生，這個行，這個我可以辦得到。這個東西要斷掉，這個斷掉不是形式上斷掉，心裡頭不能動念。心裡面，這財色名食睡擺在面前還會起心動念，色界天去不了，你修得再好，真正得定，也是欲界定。欲界定生哪裡？生欲界六層天上面四層，夜摩天、兜率天、化樂天、他化自在天，這個都要靠禪定，這個禪定就是五欲沒有斷乾淨。五欲斷乾淨了，不在欲界，超越欲界，到色界去了。所以梵天是色界</w:t>
      </w:r>
      <w:r>
        <w:t>，要修梵行，殊勝的梵行。殊勝的梵行，就不是剛才講的四禪八定，四禪八定是三界之內的，雖然算是梵行，不是殊勝的。殊勝的梵行是大乘佛法，目的是要超三界、脫輪迴、了生死、成佛道。</w:t>
      </w:r>
      <w:r>
        <w:t xml:space="preserve"> </w:t>
      </w:r>
    </w:p>
    <w:p w14:paraId="51A791A9" w14:textId="77777777" w:rsidR="0071056E" w:rsidRDefault="0071056E">
      <w:pPr>
        <w:pStyle w:val="a3"/>
      </w:pPr>
      <w:r>
        <w:t xml:space="preserve">　　這個就是說，你這一生沒有發願求生西方極樂世界，來生得人天還有機會，你有善根，還會遇到佛法。遇到了，你真能夠把握住，那就能往生；如果還不想往生，那就等到再來生吧。大家不要笑，我們每個人就是這樣的人，過去世中，生生世世都遇到這個法門了，還不想往生，所以混到這個樣子。你要想往生，你早就成佛菩薩了，你還會到這來輪迴，還來受這個苦難嗎？所以這個事實就是自己，不是說的別人。這一生我們又遇到了，遇到殊勝梵行，就是指這個經，就是指的這個法門，現在遇到了，問問我們要不要把握住？你能把握住，這一生就生淨土；不能把握住，那來生再繼續幹吧。可是來生，諸位要曉得，來生，第一個條件，能不能得人身？此地是講，念佛有相當功夫，念到身心清淨，那當然得人身。身心清淨，要發願求生淨土，決定往生；有往生的資格，不願意往生，當然得人身，這個沒有話說的。是真正念到功夫成片，念到一心不亂，這個是願不願意出三界，就在你那一念之間。所以五欲障礙梵天，何況菩薩？這個是要覺悟的。</w:t>
      </w:r>
      <w:r>
        <w:t xml:space="preserve"> </w:t>
      </w:r>
    </w:p>
    <w:p w14:paraId="248BED44" w14:textId="77777777" w:rsidR="0071056E" w:rsidRDefault="0071056E">
      <w:pPr>
        <w:pStyle w:val="a3"/>
      </w:pPr>
      <w:r>
        <w:t xml:space="preserve">　　所以我常講，學佛的人四大魔障，這四大魔障是什麼？財、色、名、利。我跟經上講的不一樣，我講得比較白、講得清楚，財色名利四大魔障。這四樣東西你不能遠離，你那個佛念得再好，不要說一天《無量壽經》念十二遍，念二十四遍也沒用處，也不能往生。決定要遠離，這個利害得失，這個帳要算得很清楚，我把這個財色名利捨一捨、忍一忍，咬緊牙根，也不過是幾十年，成了佛之後得大自在，得永恆的快樂，這個是值得的。眼前這一點小小的，世間人認為這是樂，不曉得那是苦，他以為是樂。為什麼佛說是苦？這個樂後頭是苦。佛在經上比喻叫「刀頭舐蜜」，那個非常鋒利的刀刃，上面塗了一點蜜，叫你去舔，是滿甜，這舌頭一舔，舌頭已經被它削掉，被它割斷。財色名利那個甜頭，就像那個鋒利刀刃上那一點點蜜一樣。你想想看，哪一個聰明人會幹這個傻事情？幹這個傻事情，迷惑顛倒、糊塗人才幹，聰明人不幹。念佛雖然把這個東西捨棄，好像是苦，其實這裡頭有真樂，世間人沒有法子體會。你能夠把它捨離掉，心地清淨，清淨是真樂，世出世間一切法看得清清楚楚、明明白白，這是大樂。這個樂，你不入這個境界，你享受不到；換句話說，這種樂趣你從來沒有享受過，你哪裡知道？你曉得那個刀頭舐蜜那一點甜頭很甜，你沒有</w:t>
      </w:r>
      <w:r>
        <w:t>嘗到純淨的那個蜜，那是真甜，後頭還沒有禍害，那個你沒有嘗到過。所以這真正修的人他才知道，他才能夠得到。</w:t>
      </w:r>
      <w:r>
        <w:t xml:space="preserve"> </w:t>
      </w:r>
    </w:p>
    <w:p w14:paraId="271A209F" w14:textId="77777777" w:rsidR="0071056E" w:rsidRDefault="0071056E">
      <w:pPr>
        <w:pStyle w:val="a3"/>
      </w:pPr>
      <w:r>
        <w:t xml:space="preserve">　　這個地方的聞，「聞我名字」，因為這一句是貫這一章的三願，都是聞我名字，你看這個第二願「聞名得福」，也是「若聞我名」。第三願是省略掉，「常修殊勝梵行」，它也是「聞我名字，歡喜信樂，禮拜歸命，常修殊勝梵行」，要知道它這個文字上有省略，意思是圓滿的。聞，一定兼信受，如果沒有信受不能叫聞，換句話說，一定要真正把它做到，如果沒有做到，聞等於不聞。一定要把它做到，才能夠得現在的福報、來生的福報、後世的福報；如果真正發無上心，那你得究竟圓滿的福報。</w:t>
      </w:r>
      <w:r>
        <w:t xml:space="preserve"> </w:t>
      </w:r>
    </w:p>
    <w:p w14:paraId="30624237" w14:textId="77777777" w:rsidR="0071056E" w:rsidRDefault="0071056E">
      <w:pPr>
        <w:pStyle w:val="a3"/>
      </w:pPr>
      <w:r>
        <w:t xml:space="preserve">　　所以在這一章裡面，我特別提醒諸位同修，妖魔鬼怪一定要遠離。魔，跟諸位講了四種；什麼叫妖怪？妖怪現在在街頭上到處都是，只是你們不認識，我認識。《左傳》裡面把妖怪那個樣子，很清楚、很明白的告訴我們，「人棄常則妖興」，人把常道捨掉了就是妖魔鬼怪。常是什麼？五常，仁、義、禮、智、信。不仁、不義、不講禮、不講信用，就是妖魔鬼怪。你們看看現在社會上，這個街道上、巷弄上，妖魔鬼怪有多少？到處都是！所以說妖興，妖就興旺、興盛。妖魔鬼怪興盛，這個社會還能好嗎？在佛法裡面就是五戒十善，五戒十善捨掉了，就是妖魔鬼怪，你說這個多可怕！所以現在這個社會上妖魔鬼怪多。好幾年前，開心法師有一次到台北來看我，傳說他有點神通，我也相信，但是他是個很好的人，他不炫耀神通，不拿神通欺騙人，這個很難得，所以我對他很尊重。他告訴我，那一年是七月間，七月是中元，他說是這個鬼門關開了，許許多多妖魔鬼怪都放出來了。他來問我，他說法師，這是一回什麼事情？他見到的。在外國也有這個有說法，妖魔鬼怪統統都到人間來了，這是世界大亂的預兆，這個世界要亂了。妖魔鬼怪勢力大，人眾多，影響力很大。所以現在善良的大眾迷惑在這個境界裡面，邪正不能辨別。為什麼？信正的人少，「</w:t>
      </w:r>
      <w:r>
        <w:t>少，大概恐怕是靠不住；信仰的人多，多，大概總有點道理」，都去了！這就是我常說的現代的人信邪不信正、聽騙不聽勸，勸他不相信，騙他，他很容易就去了。我們要多多從這些地方反省。在這個時代遇到正法，修正行，實在是非常非常之難得，心正、行正，諸佛護念，龍天善神尊敬。彌陀大願決定不虛，我們要深信不疑。</w:t>
      </w:r>
      <w:r>
        <w:t xml:space="preserve"> </w:t>
      </w:r>
    </w:p>
    <w:p w14:paraId="4492F246" w14:textId="77777777" w:rsidR="0071056E" w:rsidRDefault="0071056E">
      <w:pPr>
        <w:pStyle w:val="a3"/>
      </w:pPr>
      <w:r>
        <w:t xml:space="preserve">　　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64BB" w14:textId="77777777" w:rsidR="0071056E" w:rsidRDefault="0071056E" w:rsidP="0071056E">
      <w:r>
        <w:separator/>
      </w:r>
    </w:p>
  </w:endnote>
  <w:endnote w:type="continuationSeparator" w:id="0">
    <w:p w14:paraId="34CE409C" w14:textId="77777777" w:rsidR="0071056E" w:rsidRDefault="0071056E" w:rsidP="00710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70C9" w14:textId="77777777" w:rsidR="0071056E" w:rsidRDefault="0071056E" w:rsidP="0071056E">
      <w:r>
        <w:separator/>
      </w:r>
    </w:p>
  </w:footnote>
  <w:footnote w:type="continuationSeparator" w:id="0">
    <w:p w14:paraId="354F2ACC" w14:textId="77777777" w:rsidR="0071056E" w:rsidRDefault="0071056E" w:rsidP="00710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6E"/>
    <w:rsid w:val="007105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9A7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5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5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5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5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10518</Characters>
  <Application>Microsoft Office Word</Application>
  <DocSecurity>0</DocSecurity>
  <Lines>87</Lines>
  <Paragraphs>24</Paragraphs>
  <ScaleCrop>false</ScaleCrop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