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87FA" w14:textId="77777777" w:rsidR="00482519" w:rsidRDefault="00482519">
      <w:r>
        <w:t xml:space="preserve">無量壽經（二次宣講）　　（第六十三集）　　</w:t>
      </w:r>
      <w:r>
        <w:t>1990/4</w:t>
      </w:r>
      <w:r>
        <w:t xml:space="preserve">　　台灣景美華藏圖書館　　檔名：</w:t>
      </w:r>
      <w:r>
        <w:t xml:space="preserve">02-005-0063 </w:t>
      </w:r>
    </w:p>
    <w:p w14:paraId="500966E6" w14:textId="77777777" w:rsidR="00482519" w:rsidRDefault="00482519">
      <w:pPr>
        <w:pStyle w:val="a3"/>
      </w:pPr>
      <w:r>
        <w:t xml:space="preserve">　　請掀開經本第四十二面，倒數第三行：</w:t>
      </w:r>
      <w:r>
        <w:t xml:space="preserve"> </w:t>
      </w:r>
    </w:p>
    <w:p w14:paraId="13BD60AC" w14:textId="77777777" w:rsidR="00482519" w:rsidRDefault="00482519">
      <w:pPr>
        <w:pStyle w:val="a3"/>
      </w:pPr>
      <w:r>
        <w:t xml:space="preserve">　　【泉池功德第十七。】</w:t>
      </w:r>
      <w:r>
        <w:t xml:space="preserve"> </w:t>
      </w:r>
    </w:p>
    <w:p w14:paraId="6332552A" w14:textId="77777777" w:rsidR="00482519" w:rsidRDefault="00482519">
      <w:pPr>
        <w:pStyle w:val="a3"/>
      </w:pPr>
      <w:r>
        <w:t xml:space="preserve">　　這一章還是接著前面一章給我們介紹西方世界環境的殊勝，前面是介紹住處，這個地方是介紹住處以外的環境。請看經文：</w:t>
      </w:r>
      <w:r>
        <w:t xml:space="preserve"> </w:t>
      </w:r>
    </w:p>
    <w:p w14:paraId="1CFA0C51" w14:textId="77777777" w:rsidR="00482519" w:rsidRDefault="00482519">
      <w:pPr>
        <w:pStyle w:val="a3"/>
      </w:pPr>
      <w:r>
        <w:t xml:space="preserve">　　【又其講堂左右。泉池交流。】</w:t>
      </w:r>
      <w:r>
        <w:t xml:space="preserve"> </w:t>
      </w:r>
    </w:p>
    <w:p w14:paraId="3FB75405" w14:textId="77777777" w:rsidR="00482519" w:rsidRDefault="00482519">
      <w:pPr>
        <w:pStyle w:val="a3"/>
      </w:pPr>
      <w:r>
        <w:t xml:space="preserve">　　這個一句是說寶池的總相。</w:t>
      </w:r>
      <w:r>
        <w:t xml:space="preserve"> </w:t>
      </w:r>
    </w:p>
    <w:p w14:paraId="771F206D" w14:textId="77777777" w:rsidR="00482519" w:rsidRDefault="00482519">
      <w:pPr>
        <w:pStyle w:val="a3"/>
      </w:pPr>
      <w:r>
        <w:t xml:space="preserve">　　【縱廣深淺。皆各一等。或十由旬。二十由旬。乃至百千由旬。湛然香潔。具八功德。】</w:t>
      </w:r>
      <w:r>
        <w:t xml:space="preserve"> </w:t>
      </w:r>
    </w:p>
    <w:p w14:paraId="002BE2EC" w14:textId="77777777" w:rsidR="00482519" w:rsidRDefault="00482519">
      <w:pPr>
        <w:pStyle w:val="a3"/>
      </w:pPr>
      <w:r>
        <w:t xml:space="preserve">　　這一段是講它的形與量。『講堂』，是指阿彌陀佛的講經說法的處所，這個處所非一非多，所以這個不可思議。你說它是一，幾乎遍國土處處都見到佛與觀音、勢至在說法，處處都現，的確是像《楞嚴經》上所講的，「隨眾生心，應所知量」；如果說它多，那確確實實彌陀是一，一多不二，一多無礙的境界。這是我們在《觀無量壽經》裡面，有很清楚的經文說明這個事實。凡是彌陀說法的處所都有寶樹，前面講的菩提樹；都有寶池，池裡面這個水有無量功德，能夠廣利眾生，無量功德把它歸納成八種，就是八大類。這個經文裡面說它形量，『縱廣深淺，皆各一等』，皆各一等，就是指上面這一句。這個寶池是處處可以見到的，大小、廣狹是隨眾生的心念，你喜歡大就大，喜歡小就小，喜歡深它就深，喜歡淺它就淺。所以西方世界絕對不會鬧水災，為什麼？它這個水是隨心如意的，它怎麼會氾濫！不會的，不會氾濫的。</w:t>
      </w:r>
      <w:r>
        <w:t xml:space="preserve"> </w:t>
      </w:r>
    </w:p>
    <w:p w14:paraId="2EAD2BD0" w14:textId="77777777" w:rsidR="00482519" w:rsidRDefault="00482519">
      <w:pPr>
        <w:pStyle w:val="a3"/>
      </w:pPr>
      <w:r>
        <w:t xml:space="preserve">　　先說長度，『或十由旬』，一由旬這是從印度長度的個單位，在古時候的記載，印度這個由旬也不一定。我們曉得，古老的印度沒有統一，我們中國到漢朝時候才統一。統一裡面最重要的就是曆法統一，也就是我們今天講的時間單位統一，統統用十二個時辰，一晝夜子、丑、寅、卯、辰、巳、午、未、申、酉、戌、亥，用這十二個時辰，曆法統一；第二個文字統一；第三個是度量衡統一，這個大家就方便了。印度始終是一個多部落的國家，沒有統一，所以就許許多多小國家，每個國家用的曆法不一樣，所以今天這個國家過年，過幾天那個國家過年，它不一樣，曆法不相同，度量衡也不一樣、也不相同。所以同樣說由旬，每個地區它的實際長度並不一樣，所以在經上給我們講有大、中、小三等，大由旬合我們中國八十里，中由旬六十里，小由旬四十里，都叫由旬，實際上度量的差別很大。當然那個時候的里，跟我們現在里又不一樣，漢朝還是沿用周朝，距離周朝很近。周朝的尺，你看弘一大師在《律學三十一種》裡面，他有「周尺考」，做這個考據的工作，周尺一尺只有我們現在的大概五寸多一點，還不到六寸。所以經典上常常記載，佛陀在世身高是丈六，要用我們現在的尺來算，丈六那很高。如果用周朝那個尺來算，丈六那我們能夠理解，</w:t>
      </w:r>
      <w:r>
        <w:t>他是個大個子，比一般人高不了好多，這個我們看起來非常的正常，所以一定要知道那個時候的長度單位。縱然說是小由旬四十里，實際上這個池也相當之大，十由旬也相當之大。到『二十由旬，乃至百千由旬』，這個面積就有一點像大海，像我們現在太平洋有這</w:t>
      </w:r>
      <w:r>
        <w:lastRenderedPageBreak/>
        <w:t>麼大的。當然他們那個地方人大，人高大，那個池塘沒有這麼大也不像話。所以它這個由旬應該算起來都是大由旬，不是小由旬，因為西方世界人高大，所以這個池塘一定要這麼大，才能夠稱其量。否則的話，那小水塘都稱不上，所以這個是要知道那邊的環境。</w:t>
      </w:r>
      <w:r>
        <w:t xml:space="preserve"> </w:t>
      </w:r>
    </w:p>
    <w:p w14:paraId="44768742" w14:textId="77777777" w:rsidR="00482519" w:rsidRDefault="00482519">
      <w:pPr>
        <w:pStyle w:val="a3"/>
      </w:pPr>
      <w:r>
        <w:t xml:space="preserve">　　『湛然香潔』，這就是功德。我們這邊的水湛然有，湛然是水清，從水面看到水的底下，清清楚楚，一點染污都沒有，這是湛然。可是香，我們這邊的水不香，潔有，香沒有。此地這個潔，這個清潔，我們肉眼看起來很清潔，天眼看起來就不清潔。不要說一般的水，我們過濾的自來水，如果檢驗一下，裡面非常的渾濁，你要看到檢驗那個樣子，你一定不敢喝了，這個是確實的。所以西方極樂世界的水，那是真正的清潔。</w:t>
      </w:r>
      <w:r>
        <w:t xml:space="preserve"> </w:t>
      </w:r>
    </w:p>
    <w:p w14:paraId="122FB5C9" w14:textId="77777777" w:rsidR="00482519" w:rsidRDefault="00482519">
      <w:pPr>
        <w:pStyle w:val="a3"/>
      </w:pPr>
      <w:r>
        <w:t xml:space="preserve">　　『具八功德』，這是把它的好處歸納為八大類。第一種，澄淨，我們這個世間的水有，但是不能像西方極樂世界普遍都是澄淨的，我們這個世界少數的，在山野看到的泉水，很清、很潔淨。第二種是清冷，這是它的好處。我們這個世間溫泉它就熱，寒泉它涼，手伸下去它凍；西方極樂界沒有這個，換句話說，這個水你接觸一定非常舒適。第三種功德，它水的味道是甜的。不像我們這裡，泉水是淡的，海水是鹹的、苦澀、都不能夠飲用；西方極樂世界的水它是甜味、甘美。第四種德是輕軟，我們這個世間水那就不能比，我們這個水重，很重，換句話說，有很大的壓力。西方極樂世界水輕、輕軟，因此它可以往上面流；我們這邊的水只往下流，不會往上流。它可以往上面流，這形容它的水輕。第五種，潤澤，這是我們此地的水也有這個功德，有潤澤的功德。第六安和。安和，我們這邊的水沒有，我們這邊的水，必須要很小心、很謹慎，才不至於出危險，水能夠淹沒房屋、田宅，能夠淹死人畜；西方世界的水決定沒有這個現象。第七，除飢渴等無量的過患；我們這邊的水可以解渴，但是不能充飢。西方那個水可以充飢；不但可以解渴、可以充飢，不但解渴、充飢，而且可以治療一切病苦，所以常常沐浴在七寶池中，身心健康、百病不生，它有這個</w:t>
      </w:r>
      <w:r>
        <w:t>好處。第八種功德，長養善根，那更不可思議，這是我們這個世間水決定做不到的。所以說，它那邊寶池德水，不是我們這個世界能夠相比的。</w:t>
      </w:r>
      <w:r>
        <w:t xml:space="preserve"> </w:t>
      </w:r>
    </w:p>
    <w:p w14:paraId="4B5DAC72" w14:textId="77777777" w:rsidR="00482519" w:rsidRDefault="00482519">
      <w:pPr>
        <w:pStyle w:val="a3"/>
      </w:pPr>
      <w:r>
        <w:t xml:space="preserve">　　我們希望身心健康，諸位要知道，身心健康是有情眾生第一德，第一德用是身心健康，絕對不是權勢、不是地位，也不是財富，健康是第一德。每個人都想健康，偏偏一身的病痛，病痛從哪裡來的？都是從染污來的。生理染污，一切病痛現象就出來了；如果你身體一絲毫染污沒有，你怎麼會生病！可是身體受心理的影響，受心理的支配。一個人身體很健康，如果他懷疑：我有病，我什麼地方不舒服。懷疑三天，決定生病。這叫什麼？心理不健康，身體當然也就跟著害病了。由此可知，所有一切的疾病都是從妄想生、從煩惱生，這個要知道。治療身心一切病苦，最好的良藥就是老實念佛。老實是什麼？心清淨。心清淨，身就清淨，怎麼會生病！西方極樂世界的殊勝之處，就是所有一切有情無情時時刻刻提醒你念佛，所以那個地方的人不會退轉，那個地方的人一生成佛，道理就在此地。我們再看底下一段，要講寶池岸邊的莊嚴。</w:t>
      </w:r>
      <w:r>
        <w:t xml:space="preserve"> </w:t>
      </w:r>
    </w:p>
    <w:p w14:paraId="63AD75BE" w14:textId="77777777" w:rsidR="00482519" w:rsidRDefault="00482519">
      <w:pPr>
        <w:pStyle w:val="a3"/>
      </w:pPr>
      <w:r>
        <w:t xml:space="preserve">　　【岸邊無數栴檀香樹。吉祥果樹。華果恆芳。】</w:t>
      </w:r>
      <w:r>
        <w:t xml:space="preserve"> </w:t>
      </w:r>
    </w:p>
    <w:p w14:paraId="108ADC2F" w14:textId="77777777" w:rsidR="00482519" w:rsidRDefault="00482519">
      <w:pPr>
        <w:pStyle w:val="a3"/>
      </w:pPr>
      <w:r>
        <w:t xml:space="preserve">　　恆是恆常，為什麼？因為它是寶樹。西方世界沒有四季，我們這個地方四季分明，春生夏長，到秋天樹葉就變黃了，變色了，冬天就凋零了，它有變化。西方世界沒有變化的，『恆芳』，永遠是那麼茂盛、那樣的芬芳，永遠都是這樣的。</w:t>
      </w:r>
      <w:r>
        <w:t xml:space="preserve"> </w:t>
      </w:r>
    </w:p>
    <w:p w14:paraId="3A2DA89A" w14:textId="77777777" w:rsidR="00482519" w:rsidRDefault="00482519">
      <w:pPr>
        <w:pStyle w:val="a3"/>
      </w:pPr>
      <w:r>
        <w:lastRenderedPageBreak/>
        <w:t xml:space="preserve">　　【光明照耀。】</w:t>
      </w:r>
      <w:r>
        <w:t xml:space="preserve"> </w:t>
      </w:r>
    </w:p>
    <w:p w14:paraId="04A9F843" w14:textId="77777777" w:rsidR="00482519" w:rsidRDefault="00482519">
      <w:pPr>
        <w:pStyle w:val="a3"/>
      </w:pPr>
      <w:r>
        <w:t xml:space="preserve">　　樹，前面我們讀過，從根到枝、條、花、果，眾寶所成，所以統統放光，『光明照耀』。</w:t>
      </w:r>
      <w:r>
        <w:t xml:space="preserve"> </w:t>
      </w:r>
    </w:p>
    <w:p w14:paraId="07A5CD6D" w14:textId="77777777" w:rsidR="00482519" w:rsidRDefault="00482519">
      <w:pPr>
        <w:pStyle w:val="a3"/>
      </w:pPr>
      <w:r>
        <w:t xml:space="preserve">　　【修條密葉。交覆於池。】</w:t>
      </w:r>
      <w:r>
        <w:t xml:space="preserve"> </w:t>
      </w:r>
    </w:p>
    <w:p w14:paraId="7EC69314" w14:textId="77777777" w:rsidR="00482519" w:rsidRDefault="00482519">
      <w:pPr>
        <w:pStyle w:val="a3"/>
      </w:pPr>
      <w:r>
        <w:t xml:space="preserve">　　『修』是長，像楊柳柳絲一樣的很長，非常之美。樹葉很密、很茂盛，『交覆於池』，在七寶池岸邊的樹，這個樹葉把池塘也遮蓋了一部分，顯得池塘特別美麗。</w:t>
      </w:r>
      <w:r>
        <w:t xml:space="preserve"> </w:t>
      </w:r>
    </w:p>
    <w:p w14:paraId="23056738" w14:textId="77777777" w:rsidR="00482519" w:rsidRDefault="00482519">
      <w:pPr>
        <w:pStyle w:val="a3"/>
      </w:pPr>
      <w:r>
        <w:t xml:space="preserve">　　【出種種香。世無能喻。隨風散馥。沿水流芬。】</w:t>
      </w:r>
      <w:r>
        <w:t xml:space="preserve"> </w:t>
      </w:r>
    </w:p>
    <w:p w14:paraId="21559A0D" w14:textId="77777777" w:rsidR="00482519" w:rsidRDefault="00482519">
      <w:pPr>
        <w:pStyle w:val="a3"/>
      </w:pPr>
      <w:r>
        <w:t xml:space="preserve">　　你們看這個景多美。西方世界所有珍寶都有香氣，種種寶香能隨人意，喜歡聞什麼香，你就聞什麼樣的香氣，能隨各人的心願；你不想聞的時候這香氣就沒有了，無不隨心所欲，所以這個世間沒有能夠跟它相比的。『隨風散馥，沿水流芬』，這兩句形容整個極樂世界，無論在任何一個角落都是寶香。再看底下一段經文，是講池塘裡面的莊嚴。</w:t>
      </w:r>
      <w:r>
        <w:t xml:space="preserve"> </w:t>
      </w:r>
    </w:p>
    <w:p w14:paraId="6C039BDE" w14:textId="77777777" w:rsidR="00482519" w:rsidRDefault="00482519">
      <w:pPr>
        <w:pStyle w:val="a3"/>
      </w:pPr>
      <w:r>
        <w:t xml:space="preserve">　　【又復池飾七寶。】</w:t>
      </w:r>
      <w:r>
        <w:t xml:space="preserve"> </w:t>
      </w:r>
    </w:p>
    <w:p w14:paraId="617F87DC" w14:textId="77777777" w:rsidR="00482519" w:rsidRDefault="00482519">
      <w:pPr>
        <w:pStyle w:val="a3"/>
      </w:pPr>
      <w:r>
        <w:t xml:space="preserve">　　不但這個池是珍寶所成的，還要加上裝飾。這些裝飾品也不是有意去設計的，更不是有意去建造的，沒有人設計，沒有人營造。全是性德流露，自然成就的，這叫稱性功德，真如本性的德相自然流露。</w:t>
      </w:r>
      <w:r>
        <w:t xml:space="preserve"> </w:t>
      </w:r>
    </w:p>
    <w:p w14:paraId="748BF8A2" w14:textId="77777777" w:rsidR="00482519" w:rsidRDefault="00482519">
      <w:pPr>
        <w:pStyle w:val="a3"/>
      </w:pPr>
      <w:r>
        <w:t xml:space="preserve">　　【地布金沙。】</w:t>
      </w:r>
      <w:r>
        <w:t xml:space="preserve"> </w:t>
      </w:r>
    </w:p>
    <w:p w14:paraId="38CE4667" w14:textId="77777777" w:rsidR="00482519" w:rsidRDefault="00482519">
      <w:pPr>
        <w:pStyle w:val="a3"/>
      </w:pPr>
      <w:r>
        <w:t xml:space="preserve">　　這個『地』是池底，池下面不是像我們這邊的泥沙，人家底下面是『金沙』，不是泥沙。</w:t>
      </w:r>
      <w:r>
        <w:t xml:space="preserve"> </w:t>
      </w:r>
    </w:p>
    <w:p w14:paraId="5C6FB874" w14:textId="77777777" w:rsidR="00482519" w:rsidRDefault="00482519">
      <w:pPr>
        <w:pStyle w:val="a3"/>
      </w:pPr>
      <w:r>
        <w:t xml:space="preserve">　　【優缽羅華。】</w:t>
      </w:r>
      <w:r>
        <w:t xml:space="preserve"> </w:t>
      </w:r>
    </w:p>
    <w:p w14:paraId="45042E94" w14:textId="77777777" w:rsidR="00482519" w:rsidRDefault="00482519">
      <w:pPr>
        <w:pStyle w:val="a3"/>
      </w:pPr>
      <w:r>
        <w:t xml:space="preserve">　　『優缽羅華』是青色的蓮花。</w:t>
      </w:r>
      <w:r>
        <w:t xml:space="preserve"> </w:t>
      </w:r>
    </w:p>
    <w:p w14:paraId="4C7BC7F2" w14:textId="77777777" w:rsidR="00482519" w:rsidRDefault="00482519">
      <w:pPr>
        <w:pStyle w:val="a3"/>
      </w:pPr>
      <w:r>
        <w:t xml:space="preserve">　　【缽曇摩華。】</w:t>
      </w:r>
      <w:r>
        <w:t xml:space="preserve"> </w:t>
      </w:r>
    </w:p>
    <w:p w14:paraId="43B26322" w14:textId="77777777" w:rsidR="00482519" w:rsidRDefault="00482519">
      <w:pPr>
        <w:pStyle w:val="a3"/>
      </w:pPr>
      <w:r>
        <w:t xml:space="preserve">　　是紅色的蓮花。</w:t>
      </w:r>
      <w:r>
        <w:t xml:space="preserve"> </w:t>
      </w:r>
    </w:p>
    <w:p w14:paraId="2D91EF7C" w14:textId="77777777" w:rsidR="00482519" w:rsidRDefault="00482519">
      <w:pPr>
        <w:pStyle w:val="a3"/>
      </w:pPr>
      <w:r>
        <w:t xml:space="preserve">　　【拘牟頭華。】</w:t>
      </w:r>
      <w:r>
        <w:t xml:space="preserve"> </w:t>
      </w:r>
    </w:p>
    <w:p w14:paraId="529D439C" w14:textId="77777777" w:rsidR="00482519" w:rsidRDefault="00482519">
      <w:pPr>
        <w:pStyle w:val="a3"/>
      </w:pPr>
      <w:r>
        <w:t xml:space="preserve">　　是黃色的，有人說是黃色的。</w:t>
      </w:r>
      <w:r>
        <w:t xml:space="preserve"> </w:t>
      </w:r>
    </w:p>
    <w:p w14:paraId="76379029" w14:textId="77777777" w:rsidR="00482519" w:rsidRDefault="00482519">
      <w:pPr>
        <w:pStyle w:val="a3"/>
      </w:pPr>
      <w:r>
        <w:t xml:space="preserve">　　【芬陀利華。】</w:t>
      </w:r>
      <w:r>
        <w:t xml:space="preserve"> </w:t>
      </w:r>
    </w:p>
    <w:p w14:paraId="4CA26297" w14:textId="77777777" w:rsidR="00482519" w:rsidRDefault="00482519">
      <w:pPr>
        <w:pStyle w:val="a3"/>
      </w:pPr>
      <w:r>
        <w:t xml:space="preserve">　　是白色的。正如同《彌陀經》上所說的四色蓮花，青、紅、黃、白，實在講蓮花有無量色。底下講：</w:t>
      </w:r>
      <w:r>
        <w:t xml:space="preserve"> </w:t>
      </w:r>
    </w:p>
    <w:p w14:paraId="0CAD11B3" w14:textId="77777777" w:rsidR="00482519" w:rsidRDefault="00482519">
      <w:pPr>
        <w:pStyle w:val="a3"/>
      </w:pPr>
      <w:r>
        <w:t xml:space="preserve">　　【雜色光茂。彌覆水上。】</w:t>
      </w:r>
      <w:r>
        <w:t xml:space="preserve"> </w:t>
      </w:r>
    </w:p>
    <w:p w14:paraId="668CC782" w14:textId="77777777" w:rsidR="00482519" w:rsidRDefault="00482519">
      <w:pPr>
        <w:pStyle w:val="a3"/>
      </w:pPr>
      <w:r>
        <w:t xml:space="preserve">　　七寶池中有許許多多的蓮花，光色不同。這個地方我們要注意到，十方世界往生的人都是在蓮花當中托生。所以這些花也不是西方極樂世界人去種的，不是的。經上跟我們講得很清楚，十方世界的眾生聽到《無量壽經》，聽到阿彌陀佛的名號，這才動一個念頭，「我要發願求生」，彌陀講堂左右的七寶池中就生一朵蓮花了，蓮花上面還有你的名字，自自然然在那裡。你這裡念佛念得愈勤奮，信心、願心愈堅固，這個蓮花就天天長大，光色就愈長愈好，將來往生的時候，阿彌陀佛就拿這個蓮花來接引你，托質蓮胎；如果你念佛懈怠，念得不多，念得不得力，這個花就長得很慢，光色也不好，所以蓮花大小不一樣，大小不相同，光色也不相同；如果你退心了，不想往生，這人天福報還不錯，這個蓮花就枯死了，就沒有了、消失了。所以西方世界那個七寶池中天天有新花，每天有不少蓮花枯死，枯掉了，為什麼？那個念佛人退心了，轉了念頭。這是在西方世界唯一看到的一個生滅的現象，除此之外，新陳代謝這種現象，在西方極樂世界看不到，只有寶池裡頭蓮花有這麼一個怪現象。我們明白這個事實，大家要注意，我們今天要爭的是什麼？那個蓮花大一點，光色好一點，這是你真正可以得得到的，永遠得到的，不會失掉的。這個世間沒有一樣東西</w:t>
      </w:r>
      <w:r>
        <w:t>你能帶得去，你在這個世間想爭，那叫白爭，沒有一樣能帶去。</w:t>
      </w:r>
      <w:r>
        <w:t xml:space="preserve"> </w:t>
      </w:r>
    </w:p>
    <w:p w14:paraId="41CEAB01" w14:textId="77777777" w:rsidR="00482519" w:rsidRDefault="00482519">
      <w:pPr>
        <w:pStyle w:val="a3"/>
      </w:pPr>
      <w:r>
        <w:t xml:space="preserve">　　我在昨天下午，基金會那邊同修找到一本書，擺在我桌子上，我一看，這個書是周邦道老師送給我的。什麼書？是他太太往生的紀念冊，小本的一個紀念冊，周老師上面題了字送給我的。我翻翻看看，周師母是民國五十二年往生的，當時參加喪葬的那些人物，現在一半都不在了。這個書題封面的趙恆惕老居士不在了，封棺說法南亭老法師也都不在了，所以一展開，一半都沒有了。人生在這個世間真的是過客，經過一下而已，要覺悟，什麼都是假的，什麼都是空的。真的是生死事大，無常迅速，這個一切法當中哪是真實的，我們永遠可以得到的，我要抓這個；哪些是假的，我們決定得不到的，我們對這個絕對不要去用心機，那就錯了。所以諸位一定要曉得，西方世界是真的，是確確實實能得到，永遠得到。能夠真正明白這樁事情，真正覺悟把這樁事情抓到，那才叫有智慧的人，那個人不迷，真正有智慧，真正是大徹大悟之人。所以奉勸同修們要老實念佛，覺明妙行菩薩告訴我們，「少說一句話，多念一句佛，打得念頭死，許汝法身活」。念頭是什麼？妄念。要把一切妄念打掉，那你就能往生不退成佛，生到西方極樂世界就能證得清淨法身，這是真的，決定可以得到的。</w:t>
      </w:r>
      <w:r>
        <w:t xml:space="preserve"> </w:t>
      </w:r>
    </w:p>
    <w:p w14:paraId="30832AF8" w14:textId="77777777" w:rsidR="00482519" w:rsidRDefault="00482519">
      <w:pPr>
        <w:pStyle w:val="a3"/>
      </w:pPr>
      <w:r>
        <w:t xml:space="preserve">　　學佛的祕訣，我也常說，「法門平等，無有高下」，至於取捨，一定要衡量自己的根性、程度、生活環境，在一切法門裡面取其便利，我修學很方便，沒有太大的障礙，取這個。決定之後，一定要一門深入，我們才能成功。從什麼地方下手？先要熟讀，讀誦；其次，要圓解，就是要透徹的理解；第三，要把它做到，就是受持，受持是做到，這樣求願往生，沒有一個不成就的。直捷修學這個法門，我們經後面講的「三輩往生」，《觀經》講得更詳細，三輩九品，決定往生，所以萬修萬人去。不是依照這個經典，修學其他經典、其他法門也行，但是要記住，原則不能變，也是讀誦、圓解、實行，還是這個方法，以這個功德迴向求生淨土，也能往生。「三輩往生」後面的一段，慈舟大師判的那個科判題目叫「一心三輩」，就是指這一類往生的人，不是修淨土的，不管修哪一宗，統統可以往生，這才叫真正平等、真正殊勝。可是要記住，一定要念到心清淨，《維摩經》上說得很好，「心淨則土淨」，這個是往生的祕訣。無論哪個法門，只要修到心清淨了，以清淨心迴向求生淨土，決定得生。心不清淨不行，不能往生。就是念阿彌陀佛的人，一天念十萬聲佛號，心不清淨還是不能往生，這一點要記住。一定要念到身心清淨，也就是經上講的「一心不亂</w:t>
      </w:r>
      <w:r>
        <w:t>」，本經講的「一向專念」，專念就是清淨。不淨就是不專，你有摻雜、有妄想、有間斷、有懷疑，這都不專，都不是一心稱念，這一點非常重要。再看下面經文：</w:t>
      </w:r>
      <w:r>
        <w:t xml:space="preserve"> </w:t>
      </w:r>
    </w:p>
    <w:p w14:paraId="33142B42" w14:textId="77777777" w:rsidR="00482519" w:rsidRDefault="00482519">
      <w:pPr>
        <w:pStyle w:val="a3"/>
      </w:pPr>
      <w:r>
        <w:t xml:space="preserve">　　【若彼眾生。過浴此水。】</w:t>
      </w:r>
      <w:r>
        <w:t xml:space="preserve"> </w:t>
      </w:r>
    </w:p>
    <w:p w14:paraId="27CC618A" w14:textId="77777777" w:rsidR="00482519" w:rsidRDefault="00482519">
      <w:pPr>
        <w:pStyle w:val="a3"/>
      </w:pPr>
      <w:r>
        <w:t xml:space="preserve">　　這個『浴』是沐浴，洗澡。</w:t>
      </w:r>
      <w:r>
        <w:t xml:space="preserve"> </w:t>
      </w:r>
    </w:p>
    <w:p w14:paraId="66C6A773" w14:textId="77777777" w:rsidR="00482519" w:rsidRDefault="00482519">
      <w:pPr>
        <w:pStyle w:val="a3"/>
      </w:pPr>
      <w:r>
        <w:t xml:space="preserve">　　【欲至足者。】</w:t>
      </w:r>
      <w:r>
        <w:t xml:space="preserve"> </w:t>
      </w:r>
    </w:p>
    <w:p w14:paraId="6E12C915" w14:textId="77777777" w:rsidR="00482519" w:rsidRDefault="00482519">
      <w:pPr>
        <w:pStyle w:val="a3"/>
      </w:pPr>
      <w:r>
        <w:t xml:space="preserve">　　你一動念：水淺一點，到我這個腳面就可以了。那水就到你腳面，它很聽話。我們這邊人都不聽話，那邊連水都聽話，你說有什麼法子？</w:t>
      </w:r>
      <w:r>
        <w:t xml:space="preserve"> </w:t>
      </w:r>
    </w:p>
    <w:p w14:paraId="61B91074" w14:textId="77777777" w:rsidR="00482519" w:rsidRDefault="00482519">
      <w:pPr>
        <w:pStyle w:val="a3"/>
      </w:pPr>
      <w:r>
        <w:t xml:space="preserve">　　【欲至膝者。】</w:t>
      </w:r>
      <w:r>
        <w:t xml:space="preserve"> </w:t>
      </w:r>
    </w:p>
    <w:p w14:paraId="13B92CA7" w14:textId="77777777" w:rsidR="00482519" w:rsidRDefault="00482519">
      <w:pPr>
        <w:pStyle w:val="a3"/>
      </w:pPr>
      <w:r>
        <w:t xml:space="preserve">　　你想要水深到膝蓋，它就到膝蓋。</w:t>
      </w:r>
      <w:r>
        <w:t xml:space="preserve"> </w:t>
      </w:r>
    </w:p>
    <w:p w14:paraId="41F2B578" w14:textId="77777777" w:rsidR="00482519" w:rsidRDefault="00482519">
      <w:pPr>
        <w:pStyle w:val="a3"/>
      </w:pPr>
      <w:r>
        <w:t xml:space="preserve">　　【欲至腰腋。】</w:t>
      </w:r>
      <w:r>
        <w:t xml:space="preserve"> </w:t>
      </w:r>
    </w:p>
    <w:p w14:paraId="17289C48" w14:textId="77777777" w:rsidR="00482519" w:rsidRDefault="00482519">
      <w:pPr>
        <w:pStyle w:val="a3"/>
      </w:pPr>
      <w:r>
        <w:t xml:space="preserve">　　『腰』是到半腰，『腋』是到肩膀，它都聽話。</w:t>
      </w:r>
      <w:r>
        <w:t xml:space="preserve"> </w:t>
      </w:r>
    </w:p>
    <w:p w14:paraId="0C0027EA" w14:textId="77777777" w:rsidR="00482519" w:rsidRDefault="00482519">
      <w:pPr>
        <w:pStyle w:val="a3"/>
      </w:pPr>
      <w:r>
        <w:t xml:space="preserve">　　【欲至頸者。】</w:t>
      </w:r>
      <w:r>
        <w:t xml:space="preserve"> </w:t>
      </w:r>
    </w:p>
    <w:p w14:paraId="7D07E07F" w14:textId="77777777" w:rsidR="00482519" w:rsidRDefault="00482519">
      <w:pPr>
        <w:pStyle w:val="a3"/>
      </w:pPr>
      <w:r>
        <w:t xml:space="preserve">　　再深一點，到『頸』。</w:t>
      </w:r>
      <w:r>
        <w:t xml:space="preserve"> </w:t>
      </w:r>
    </w:p>
    <w:p w14:paraId="323C5396" w14:textId="77777777" w:rsidR="00482519" w:rsidRDefault="00482519">
      <w:pPr>
        <w:pStyle w:val="a3"/>
      </w:pPr>
      <w:r>
        <w:t xml:space="preserve">　　【或欲灌身。】</w:t>
      </w:r>
      <w:r>
        <w:t xml:space="preserve"> </w:t>
      </w:r>
    </w:p>
    <w:p w14:paraId="4F5F6740" w14:textId="77777777" w:rsidR="00482519" w:rsidRDefault="00482519">
      <w:pPr>
        <w:pStyle w:val="a3"/>
      </w:pPr>
      <w:r>
        <w:t xml:space="preserve">　　『灌身』就是我們今天講淋浴，水從上面灌下來，它的水就會飛到上面灌下來。</w:t>
      </w:r>
      <w:r>
        <w:t xml:space="preserve"> </w:t>
      </w:r>
    </w:p>
    <w:p w14:paraId="1A08E036" w14:textId="77777777" w:rsidR="00482519" w:rsidRDefault="00482519">
      <w:pPr>
        <w:pStyle w:val="a3"/>
      </w:pPr>
      <w:r>
        <w:t xml:space="preserve">　　【或欲冷者。溫者。】</w:t>
      </w:r>
      <w:r>
        <w:t xml:space="preserve"> </w:t>
      </w:r>
    </w:p>
    <w:p w14:paraId="618E48EA" w14:textId="77777777" w:rsidR="00482519" w:rsidRDefault="00482519">
      <w:pPr>
        <w:pStyle w:val="a3"/>
      </w:pPr>
      <w:r>
        <w:t xml:space="preserve">　　這個水的溫度希望涼一點，希望熱一點，它都能隨意。</w:t>
      </w:r>
      <w:r>
        <w:t xml:space="preserve"> </w:t>
      </w:r>
    </w:p>
    <w:p w14:paraId="2A9015EC" w14:textId="77777777" w:rsidR="00482519" w:rsidRDefault="00482519">
      <w:pPr>
        <w:pStyle w:val="a3"/>
      </w:pPr>
      <w:r>
        <w:t xml:space="preserve">　　【急流者。緩流者。】</w:t>
      </w:r>
      <w:r>
        <w:t xml:space="preserve"> </w:t>
      </w:r>
    </w:p>
    <w:p w14:paraId="74A5BB33" w14:textId="77777777" w:rsidR="00482519" w:rsidRDefault="00482519">
      <w:pPr>
        <w:pStyle w:val="a3"/>
      </w:pPr>
      <w:r>
        <w:t xml:space="preserve">　　這個溪水，我們現在所謂講三溫暖，我只聽說，我還沒有去洗過什麼叫三溫暖。我在美國裝了一個池子，說那個盆可以流水，是悟本師給我裝的。結果我現在去開關那個馬達，大概是壞掉了，也沒有水流出來，跟普通浴盆完全一樣，不知道什麼地方出了故障。所以這次館長那個浴室裡需要做那個盆子，她問我要不要做這個，我說不要，那個很麻煩。為什麼？我那裡裝了一個都不靈，還是不找這個麻煩好。這個是西方極樂世界的水，你要它流得快一點、流得慢一點，都隨心所欲。</w:t>
      </w:r>
      <w:r>
        <w:t xml:space="preserve"> </w:t>
      </w:r>
    </w:p>
    <w:p w14:paraId="150B83C6" w14:textId="77777777" w:rsidR="00482519" w:rsidRDefault="00482519">
      <w:pPr>
        <w:pStyle w:val="a3"/>
      </w:pPr>
      <w:r>
        <w:t xml:space="preserve">　　【其水一一。隨眾生意。】</w:t>
      </w:r>
      <w:r>
        <w:t xml:space="preserve"> </w:t>
      </w:r>
    </w:p>
    <w:p w14:paraId="75CAFA4C" w14:textId="77777777" w:rsidR="00482519" w:rsidRDefault="00482519">
      <w:pPr>
        <w:pStyle w:val="a3"/>
      </w:pPr>
      <w:r>
        <w:t xml:space="preserve">　　這是妙用如意，我們這個世間的水沒有這種好處，不能夠隨心悅意。</w:t>
      </w:r>
      <w:r>
        <w:t xml:space="preserve"> </w:t>
      </w:r>
    </w:p>
    <w:p w14:paraId="06F13EBB" w14:textId="77777777" w:rsidR="00482519" w:rsidRDefault="00482519">
      <w:pPr>
        <w:pStyle w:val="a3"/>
      </w:pPr>
      <w:r>
        <w:t xml:space="preserve">　　【開神悅體。淨若無形。】</w:t>
      </w:r>
      <w:r>
        <w:t xml:space="preserve"> </w:t>
      </w:r>
    </w:p>
    <w:p w14:paraId="70004EFE" w14:textId="77777777" w:rsidR="00482519" w:rsidRDefault="00482519">
      <w:pPr>
        <w:pStyle w:val="a3"/>
      </w:pPr>
      <w:r>
        <w:t xml:space="preserve">　　這個兩句，前面一句講水的用，後面一句講水之相，水相什麼？『無形』，彷彿像我們這個地方空氣一樣，但是它是水，它並不是空氣。它的作用，『神』是精神，『體』是身體，換句話說，這個水中沐浴，精神百倍，養心；這個身體是物質，養身，對於身心都有圓滿的滋養。所以我們查遍這個經，沒有聽說西方極樂世界人要進補，沒聽說。我們這邊像人參這些東西在西方極樂世界沒有，它這個寶池德水，比我們什麼樣的補品還要圓滿。我們這個世間的補品，如果吃得跟身體不對症，反而吃出毛病出來了。西方極樂世界只有好處，絕對沒有壞處。</w:t>
      </w:r>
      <w:r>
        <w:t xml:space="preserve"> </w:t>
      </w:r>
    </w:p>
    <w:p w14:paraId="56E355EA" w14:textId="77777777" w:rsidR="00482519" w:rsidRDefault="00482519">
      <w:pPr>
        <w:pStyle w:val="a3"/>
      </w:pPr>
      <w:r>
        <w:t xml:space="preserve">　　【寶沙映澈。無深不照。】</w:t>
      </w:r>
      <w:r>
        <w:t xml:space="preserve"> </w:t>
      </w:r>
    </w:p>
    <w:p w14:paraId="6A63E4B9" w14:textId="77777777" w:rsidR="00482519" w:rsidRDefault="00482519">
      <w:pPr>
        <w:pStyle w:val="a3"/>
      </w:pPr>
      <w:r>
        <w:t xml:space="preserve">　　這個也是不可思議的功德。我們這世間的水，諸位都曉得，愈是深愈黑暗，為什麼？陽光照不下去，到深海裡面一片漆黑，深海裡面有些魚是沒有眼睛的，牠不需要，牠看不見的。西方世界這個寶池再深它是亮的，為什麼？底上金沙放光。所以這個世界是光明世界，不但地表面上一片光明，連這個寶池，很深寶池裡面也放光明。確實大乘經上講的「大光明藏」，就是指西方國土。尤其不可思議的，是在底下這段經文，這水也會說法，這個妙！</w:t>
      </w:r>
      <w:r>
        <w:t xml:space="preserve"> </w:t>
      </w:r>
    </w:p>
    <w:p w14:paraId="154A6A92" w14:textId="77777777" w:rsidR="00482519" w:rsidRDefault="00482519">
      <w:pPr>
        <w:pStyle w:val="a3"/>
      </w:pPr>
      <w:r>
        <w:t xml:space="preserve">　　【微瀾徐迴。】</w:t>
      </w:r>
      <w:r>
        <w:t xml:space="preserve"> </w:t>
      </w:r>
    </w:p>
    <w:p w14:paraId="62E722F3" w14:textId="77777777" w:rsidR="00482519" w:rsidRDefault="00482519">
      <w:pPr>
        <w:pStyle w:val="a3"/>
      </w:pPr>
      <w:r>
        <w:t xml:space="preserve">　　『瀾』是很小的波浪，大就叫浪，更大的叫波濤。瀾是微微的波浪，小波浪。『徐』是緩慢，在那裡迴流。</w:t>
      </w:r>
      <w:r>
        <w:t xml:space="preserve"> </w:t>
      </w:r>
    </w:p>
    <w:p w14:paraId="5834C228" w14:textId="77777777" w:rsidR="00482519" w:rsidRDefault="00482519">
      <w:pPr>
        <w:pStyle w:val="a3"/>
      </w:pPr>
      <w:r>
        <w:t xml:space="preserve">　　【轉相灌注。】</w:t>
      </w:r>
      <w:r>
        <w:t xml:space="preserve"> </w:t>
      </w:r>
    </w:p>
    <w:p w14:paraId="7B09585C" w14:textId="77777777" w:rsidR="00482519" w:rsidRDefault="00482519">
      <w:pPr>
        <w:pStyle w:val="a3"/>
      </w:pPr>
      <w:r>
        <w:t xml:space="preserve">　　這個『灌注』，類似我們這個世間的瀑布，這個瀑布，水從上面流下來，底下也是水，它就發出音聲，就有音聲。</w:t>
      </w:r>
      <w:r>
        <w:t xml:space="preserve"> </w:t>
      </w:r>
    </w:p>
    <w:p w14:paraId="308FCDD7" w14:textId="77777777" w:rsidR="00482519" w:rsidRDefault="00482519">
      <w:pPr>
        <w:pStyle w:val="a3"/>
      </w:pPr>
      <w:r>
        <w:t xml:space="preserve">　　【波揚無量微妙音聲。】</w:t>
      </w:r>
      <w:r>
        <w:t xml:space="preserve"> </w:t>
      </w:r>
    </w:p>
    <w:p w14:paraId="17D873DF" w14:textId="77777777" w:rsidR="00482519" w:rsidRDefault="00482519">
      <w:pPr>
        <w:pStyle w:val="a3"/>
      </w:pPr>
      <w:r>
        <w:t xml:space="preserve">　　流水的音聲也就像交響樂一樣，水聲音好聽，特別是許許多多的流水。但是這個流水一定要有波濤的狀況，也就像瀑布，當然大的瀑布有，還得有小的。這種景觀我見到，北美尼加拉瓜大瀑布，我想也有許多人到那邊去參觀過，你在那邊聽水的音聲，那就是交響樂。它大瀑布之外有很多很多的流水，因為它這個流水高度不相同，當然這是人工設計的，雖然是天然的景觀，有一大部分經過人工設計。有的水由兩尺流下來，這流下來的；也有很低，一尺的；有幾寸的。它水統統從上面往下流，因此它所發出音聲就不一樣。所以在那個地區靜下來細細去聽，確確實實水在奏交響樂，這個是世界十大景觀之一，那個地方很美。但是我們世間只能聽到流水的音聲，這水不會說法，西方極樂世界水會說法。</w:t>
      </w:r>
      <w:r>
        <w:t xml:space="preserve"> </w:t>
      </w:r>
    </w:p>
    <w:p w14:paraId="65E1DF6B" w14:textId="77777777" w:rsidR="00482519" w:rsidRDefault="00482519">
      <w:pPr>
        <w:pStyle w:val="a3"/>
      </w:pPr>
      <w:r>
        <w:t xml:space="preserve">　　【或聞佛法僧聲。波羅蜜聲。止息寂靜聲。無生無滅聲。十力無畏聲。或聞無性無作無我聲。大慈大悲喜捨聲。甘露灌頂受位聲。】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2544E88F" w14:textId="77777777" w:rsidR="00482519" w:rsidRDefault="00482519">
      <w:pPr>
        <w:pStyle w:val="a3"/>
      </w:pPr>
      <w:r>
        <w:t xml:space="preserve">　　這個幾句把大小乘、顯教密教、宗門教下，統統都包括盡了，一樣都沒有漏掉。換句話說，你在七寶池中沐浴，就是在那裡修行，想聽什麼法門，寶池沐浴的時候就統統滿足你的欲望，你說這個多自在！聽鳥聲聞佛法，聽樹的音聲也聞佛法，水池裡頭去沐浴還是聞佛法，那個地方聞法、念道、思道、行道，決定沒有中斷。我們這個世間講不間斷，累了休息的時候還是間斷。西方世界的人不疲不厭，為什麼？經上給我們講得很清楚的，「清虛之身，無極之體」，他不需要飲食，他也不需要睡眠，永遠是清醒的，就是念道、思道、行道決定沒有間斷，所以他成佛才快，沒有退緣。我們這個世間這個身體，業報之身，這個身受五穀雜糧來養它，哪有不生病的道理？五穀雜糧我們吃了，攝取它的精華變成能量；剩下來的渣子那就是染污，雖然排泄出去，不能完全排乾淨，總會留一點，每天留一點，經年累月，所以到年老的時候，什麼毛病都出來了。你說為什麼會有毛病？就是染污愈來愈多，沒有辦法把它統統清除掉，所有疾病都是從這來的。所以你看醫生看病，不管中醫、西醫，你去看病，他頭一個會問你，你的排泄是不是很順暢？如果排泄很順暢，就斷定你沒有大病，那個毛病很容易治。如果大小便有問題，那病就嚴重，為什麼？裡面所染污的、</w:t>
      </w:r>
      <w:r>
        <w:t>累積的那個東西不能出去，這個問題就嚴重。所以要曉得，一切病痛是生理的染污、心理的染污。西方世界決定沒有染污，他不需要飲食，哪來的染污！壽命都是無量壽，永遠沒有生病的。西方極樂世界只有一種行業，教育，所以一個當老師的、一個當學生的。除了當老師、當學生之外，你查查一切經，西方極樂世界還有沒有其他行業的？沒有，只有這麼一個行業。講經的是老師，聽經的是學生，才知道這個地方殊勝！</w:t>
      </w:r>
      <w:r>
        <w:t xml:space="preserve"> </w:t>
      </w:r>
    </w:p>
    <w:p w14:paraId="5F9A83DF" w14:textId="77777777" w:rsidR="00482519" w:rsidRDefault="00482519">
      <w:pPr>
        <w:pStyle w:val="a3"/>
      </w:pPr>
      <w:r>
        <w:t xml:space="preserve">　　經文當中一開端，跟我們講聞三寶聲，佛法僧三寶，佛是覺義，覺而不迷；法是正義，正而不邪；僧是淨義，清淨，淨而不染。僧還有一個意思，和合之意。從理上講，僧是淨而不染；從事相上講，僧是和合之意。四個人以上在一起修道，遵守五德、六和，這叫僧團。如果五德六和不具足，就不叫做僧團，那個不是僧團，僧團的條件一定是修六和敬。五德是自律的，是自己本身要具備的；六和是處眾，四個人在一起大眾相處，就是要遵守的基本戒條。這是佛為我們制定的，所以僧稱為和合僧。</w:t>
      </w:r>
      <w:r>
        <w:t xml:space="preserve"> </w:t>
      </w:r>
    </w:p>
    <w:p w14:paraId="45C1FE9E" w14:textId="77777777" w:rsidR="00482519" w:rsidRDefault="00482519">
      <w:pPr>
        <w:pStyle w:val="a3"/>
      </w:pPr>
      <w:r>
        <w:t xml:space="preserve">　　這樣一個僧團的出現，必定得到諸佛護念。特別是修淨土的，念阿彌陀佛的，因為這部經、這個法門是一切諸佛之所護念，因此這個僧團就是一切諸佛所護念僧團，跟一般僧團又不相同，一切護法善神擁護，這個是真的。通常《戒經》上告訴我們，受持三皈，就有三十六位護法神日夜保護你。你要受了五戒，每一戒有五位護戒神，五戒就是二十五位護戒善神日夜保護你。這個受三皈、受五戒，絕對不是形式，在佛菩薩面前念幾句誓詞就夠了，那個沒有用處的，那個護法神在旁邊看到搖頭笑笑：假的，冒充的，那不是真的。護法神不會護持你的。三皈五戒你真正接受、真正明瞭，依教奉行，護法神他才會發心來保護你。所以你真做！三皈五戒歸納起來，不外乎對人、對事、對物，再加上我們所修學的是佛法，對的境界就是四個，人、事、物、佛法。我對於這四種境界不迷、不邪、不染，以覺、正、淨的心態來面對這四個境界，這是你真正受持三皈，這是真正的佛弟子。所以三皈是修行最高的指導原則，成佛道的一條正路，一個正確的方向，告訴你，我們就要向這個方向努力邁進，這個叫受持三皈。絕不是在佛菩薩面前念幾句誓詞，磕三個頭，那就行了；那是假的，決定不是真實的。所以你們來找我，要我跟你做個儀式，我就給你做個儀式，你</w:t>
      </w:r>
      <w:r>
        <w:t>到底是真的、是假的，你自己心裡有數。</w:t>
      </w:r>
      <w:r>
        <w:t xml:space="preserve"> </w:t>
      </w:r>
    </w:p>
    <w:p w14:paraId="3E51CFDC" w14:textId="77777777" w:rsidR="00482519" w:rsidRDefault="00482519">
      <w:pPr>
        <w:pStyle w:val="a3"/>
      </w:pPr>
      <w:r>
        <w:t xml:space="preserve">　　這一條非常重要，特別是和合僧團。我常常講，這個世間大災大難一年比一年嚴重，如果我們自己真正肯發心，真正把自己的名聞利養、把自己的分別執著，這統統叫妄想，能捨棄，能夠放下，我願意跟大眾和睦相處，成就一個和合僧團。不但自己得大利益，佛法可以興旺起來，我們台灣這個地區都沾光。為什麼？諸佛護念，龍天擁護，這是我們學佛的人很明白這樁事情。求別人做不如求自己，求別人很難，求自己。求自己，我一個人不能成為僧團，四個以上。這四個人到底出家、在家，沒有關係，出家、在家統統都是僧團，只要你修五德六和。如果你家裡頭，家裡頭四個人，這一家人修五德六和，你的家庭是僧團，你這一家人就可以救我們全台灣人。因為一個僧團出現，十方一切諸佛護念，所有護法善神保佑這個地區，這個地區不遭難。所以你們在家同修，你們真正發心，一家人也能救我們兩千萬人。如果你們夫妻吵架，家裡不和，那就完了，一切都完了，一切指望都沒有了。道場裡面住的幾個人勾心鬥角，一天到晚胡思亂想，這也完了，也都靠不住了。</w:t>
      </w:r>
      <w:r>
        <w:t xml:space="preserve"> </w:t>
      </w:r>
    </w:p>
    <w:p w14:paraId="63A00A4E" w14:textId="77777777" w:rsidR="00482519" w:rsidRDefault="00482519">
      <w:pPr>
        <w:pStyle w:val="a3"/>
      </w:pPr>
      <w:r>
        <w:t xml:space="preserve">　　所以諸位要曉得，話說起來容易，做起來是真難！我們中國古人常講，「三人同心，其利斷金」，利是比喻鋒利，金是什麼？鋼鐵。能把那鋼鐵，那是最堅硬的，可以把它切斷，可見得同心那個力量有多大。我們讀歷史，你看看每個朝代開國，你去看看幾個人？我看這個歷史上開國的，似乎沒有超過十個人的。就是幾個人一條心，他就能推翻一個舊政權，建立一個新的國家。他有什麼能力？一條心，這就厲害！你們看《三國演義》，巴蜀幾個人？四個人，劉、關、張，以後加個諸葛亮，四個人一條心，他也能建一個國家，你仔細去看歷史。所以一個道場，四個人一條心還得了，不得了！道非興不可。你要曉得，釋迦牟尼佛當年在印度創教，幾個人？五比丘，在鹿野苑，他一個老師，五個學生，六個人一條心，就能夠在這個世間建立佛法，要傳一萬二千年，開端六個人。六個人可以創教，六個人難道不能中興嗎？這是我們深深反省的。所以，不能修五德六和，就是釋迦牟尼佛的罪人，你到這兒幹什麼？你是來滅佛法的。你是什麼背景？魔子魔孫，魔王波旬的子孫，今天到佛門裡面來的任務是滅佛法的，不是興佛法的。興佛法，決定捨棄自己的分別執著妄想，每個人都能把分別執著妄想捨棄，我們的知見統統依經典，我們的想法、看法、做法，</w:t>
      </w:r>
      <w:r>
        <w:t>翻開《無量壽經》，有沒有違背經義？經上教我們怎麼做，我們是不是統統做到了？這就是佛菩薩的弟子，那佛教哪有不興的道理！</w:t>
      </w:r>
      <w:r>
        <w:t xml:space="preserve"> </w:t>
      </w:r>
    </w:p>
    <w:p w14:paraId="0DB834F2" w14:textId="77777777" w:rsidR="00482519" w:rsidRDefault="00482519">
      <w:pPr>
        <w:pStyle w:val="a3"/>
      </w:pPr>
      <w:r>
        <w:t xml:space="preserve">　　所以道場，要問有沒有真正修行人？我們這個道場，在家、出家同修不少，果真有三、五個真正修行人，就會有感應。那個不修行破壞的呢，護法神會遷單，會把他們遷走。我們也不要得罪，也不要說趕人家走，他在這裡自然住不住，他會到別的地方去。他不想去呢，也許到別的世界去，他生病就死了，這護法神在做主，這是真的。所以真正修行人他就有感應，就怕這個道場找不到四個以上真正修行人。如果有四個以上修行人的話，那個不肯修行的魔王子孫，必然是這個現象，不是歡歡喜喜離開這個道場，那就會出毛病，一定會出岔子，這是護法神不能夠接受的。所以真修行人，佛菩薩沒有不保佑的。尤其在現在這個時代，看著這個世間沒有興道場，有這麼一個，那佛菩薩當寶貝，這還得了嗎！真是寶貝。你說隋唐時代，你真修行不稀奇，為什麼？每個道場都真修行，不足以為奇，太多了。現在沒有，出現那麼一、二個，這就是佛菩薩的寶貝，這個要知道。這個是三寶聲，三寶是我們修學大方向，永遠不變的方向。所以到西方極樂世界，時時刻刻都還是聽到念『佛法僧聲』，自己也會念佛、念法、念僧。</w:t>
      </w:r>
      <w:r>
        <w:t xml:space="preserve"> </w:t>
      </w:r>
    </w:p>
    <w:p w14:paraId="6ED3DCE3" w14:textId="77777777" w:rsidR="00482519" w:rsidRDefault="00482519">
      <w:pPr>
        <w:pStyle w:val="a3"/>
      </w:pPr>
      <w:r>
        <w:t xml:space="preserve">　　『波羅蜜聲』，波羅蜜通常是講六波羅蜜，《華嚴》講十波羅蜜，這個是大乘菩薩所修學的綱領。六波羅蜜是講菩薩的行門，那是無量無邊，歸納成六大類，它的行門再多，也不出這個六大類：布施、持戒、忍辱、精進、禪定、般若。這六大類稱為波羅蜜，波羅蜜是究竟圓滿的意思，這個六大類他修行都究竟圓滿。這個究竟圓滿有沒有標準？有的。所以你要曉得，它哪一類它對治的是什麼。</w:t>
      </w:r>
      <w:r>
        <w:t xml:space="preserve"> </w:t>
      </w:r>
    </w:p>
    <w:p w14:paraId="50CDDA6A" w14:textId="77777777" w:rsidR="00482519" w:rsidRDefault="00482519">
      <w:pPr>
        <w:pStyle w:val="a3"/>
      </w:pPr>
      <w:r>
        <w:t xml:space="preserve">　　「布施」度慳貪，我們慳吝的心，就是捨不得、放不下，這個心沒有了，貪心沒有了，對世間法、對出世間法都沒有貪心，都不吝嗇，這布施波羅蜜就圓滿了。如果貪心、慳吝心還沒有斷乾淨，這個布施度就不圓滿，布施不能稱波羅蜜，波羅蜜是圓滿。「持戒」是度惡業，你還造惡業，你持戒就不能叫持戒波羅蜜，為什麼？沒有圓滿。真正持戒圓滿是一個惡念都不生，那就圓滿，惡念不生，言語造作決定是清淨的。為什麼？口業、身業都是意業在做主宰，意清淨了，意是根本，身口是枝葉，根本清淨，哪有枝葉不清淨的道理！禪家的修行，特別側重在從根本修，就是這個道理。「忍辱」，還有一個忍的心：我要忍。忍辱沒有到家！忍辱，連忍辱的意念都沒有，這個就到家了，這就稱波羅蜜。換句話說，還有能忍：我能忍，人家給我的我要忍受。這個不行，這個不到家，功夫不到家，沒有圓滿；圓滿的時候，完全化解了，清淨心中一法都不立，這個忍辱波羅蜜圓滿了。「精進」，就是常說的不懷疑、不間斷、不夾雜，念念相續這是精進，這一間斷就不精進。諸位要知道，一間斷，這裡頭不是夾雜妄想，就是夾雜無明，你不可能不夾雜。如果不夾雜，你功夫成就了，明心見性而後才會不夾雜、不間斷；沒有到明心見性，必定夾雜無明、妄想，這</w:t>
      </w:r>
      <w:r>
        <w:t>一定道理。所以，為什麼大勢至菩薩教給我們要淨念相繼，我今天就看到《大勢至菩薩圓通章》末後這個兩句，印光老法師寫的，「都攝六根，淨念相繼」。我把這八個字拿出來影印放大，特別印一張，大家可以請回家，掛在家裡常常提醒自己。淨念相繼就是老實念佛，這個很重要，時時刻刻提醒自己，這是精進。「禪定」，是心決定不動搖，決定不會受外境誘惑了，這是禪定。境界現前，清清楚楚、明明白白，無所不知、無所不曉，那是「般若波羅蜜」。這是六波羅蜜。</w:t>
      </w:r>
      <w:r>
        <w:t xml:space="preserve"> </w:t>
      </w:r>
    </w:p>
    <w:p w14:paraId="0440E85B" w14:textId="77777777" w:rsidR="00482519" w:rsidRDefault="00482519">
      <w:pPr>
        <w:pStyle w:val="a3"/>
      </w:pPr>
      <w:r>
        <w:t xml:space="preserve">　　『止息寂靜聲，無生無滅聲』，這是如來果地上的大定，《楞嚴經》上講的首楞嚴大定，《華嚴經》上講的師子奮迅三昧，是指這個境界。「無生無滅」就是無生法忍，知道宇宙之間盡虛空遍法界一切萬物不生不滅，這是真的。我現在說實在話，是怕諸位同修失掉了清淨心，所以給你們專講《無量壽經》，其他經論不講。假如你們的信心清淨，不受外境影響，說實在的話，《楞嚴經》還是要好好的講一遍，是有道理的。但是講那個經，怕的把你念佛這個法門破壞了，所以現在那些經不講了，教你專念阿彌陀佛。念到心清淨，那個時候我可以給大家講，這些大經大論都可以細說一遍，這個對於自己是開智慧，真正開智慧。所以慧在定之後，你沒有禪定就沒有智慧，所以那個經就不能講。你們如果真正修了布施波羅蜜、持戒波羅蜜、忍辱波羅蜜、精進波羅蜜、禪定波羅蜜，行了，你有這五個波羅蜜，我就給你講大經大論。你這五個波羅蜜都沒有的話，還是不要聽好，老實念佛求生淨土。這是我不害你！所以有很多人問我，為什麼不講這些大經大論，專講這一門？我有我的用意，有道理。過去為什麼講？過去我是學講，因為我不會，我學講，只要抓到機會，你們要我講什麼我就講什麼。實際上我所講的，給大家講，叫胡說八道，這是真的，一點不</w:t>
      </w:r>
      <w:r>
        <w:t>假。為什麼？我說個最粗淺的話，過去我的見解不圓，所以是學習，見解不圓。你聽我過去講東西好像有稜有角，有稜角的，不圓，不是圓解。我現在的見解很圓，圓的什麼？跟任何一法沒有抵觸，不但在佛法裡頭宗門、教下、顯密沒有抵觸，跟世間一切外道都不抵觸。所以現在要跟諸位講大經大論，那的確跟從前完全不一樣；但是現在不能講，講對你們沒有好處。所以你們六波羅蜜完成前面五條，般若波羅蜜可以給你們講，這個大經大論統統屬於般若波羅蜜。所以必須到什麼樣一個程度，才接受什麼樣的法門，這個是一定的道理。</w:t>
      </w:r>
      <w:r>
        <w:t xml:space="preserve"> </w:t>
      </w:r>
    </w:p>
    <w:p w14:paraId="491EA85A" w14:textId="77777777" w:rsidR="00482519" w:rsidRDefault="00482519">
      <w:pPr>
        <w:pStyle w:val="a3"/>
      </w:pPr>
      <w:r>
        <w:t xml:space="preserve">　　『十力無畏』，如來果地上有十種特殊的能力。這個十種特殊的能力，不要說我們沒有，菩薩也沒有，菩薩既然沒有，羅漢、緣覺當然就更沒有了。唯獨如來果地上有，有十力、有四無畏、有十八不共法，此地十八不共法省略掉，因為有「十力無畏」就包括了，省略掉。一般大乘經上也說，菩薩有相似的十力、四無畏，但是那個能力實在上講不能跟佛相比。『或聞無性無作無我聲』，「無性」是講的空無自體，這個三句實在就是《解深密經》，《解深密經》裡講三性三無性，這是講性講得非常圓滿。三性，是依他起性、遍計所執性（遍計所執就是我們今天所講的抽象的概念，依他起性是講眾緣和合而起的現象），第三個講圓成實性，圓滿成就真實，那是我們俗話講真如本性，萬法的本體。可是佛在《解深密》裡頭又說，「生無自性性、相無自性性、勝義無自性性」，勝義無自性性就是圓成實。那就是給你講三無性，這個才真正講得圓滿，為什麼？怕你在名相上生執著。所以千萬不要執著名字相，要從名字上悟入它的真相，悟入它的真理。決定不可以執著言說、名字，不可以起一個心、動一個念頭：它什麼意思我懂得了。錯了，完全錯了！意思真正悟到了，「言語道斷，心行處滅」，決定說不出來，決定不能想像。一落想像，已經落到意識裡</w:t>
      </w:r>
      <w:r>
        <w:t>頭去了，那哪裡是自性呢？所以這一句要用禪宗話來講，這是徹見自性。</w:t>
      </w:r>
      <w:r>
        <w:t xml:space="preserve"> </w:t>
      </w:r>
    </w:p>
    <w:p w14:paraId="382D4E80" w14:textId="77777777" w:rsidR="00482519" w:rsidRDefault="00482519">
      <w:pPr>
        <w:pStyle w:val="a3"/>
      </w:pPr>
      <w:r>
        <w:t xml:space="preserve">　　『大慈大悲喜捨聲』，這是起用，自性起用。慈悲稱大，後頭「喜捨」也大，大慈大悲、大喜大捨。之所以稱大，就是用的是清淨心、平等心；如果慈悲喜捨裡面有分別，就不大，那就是世間人的慈悲。佛菩薩慈悲沒有差等的，沒有分別的，沒有執著的，心地永遠清淨平等，所以這個慈悲就稱之為大，這是自性的大用。『甘露灌頂受位聲』，這一句就是說的密乘，前面說顯教，這一句說密教，「受位」是成佛。所以這一段給我們說明，水也能夠演說妙法，大小、宗教、顯密無所不說，所有一切佛法，那個水都會演說，這是十方諸佛世界水的音聲裡面所沒有的。可見得八功德是講事相，起用的功德比那個八種功德要超過太多太多。</w:t>
      </w:r>
      <w:r>
        <w:t xml:space="preserve"> </w:t>
      </w:r>
    </w:p>
    <w:p w14:paraId="3D295B1E" w14:textId="77777777" w:rsidR="00482519" w:rsidRDefault="00482519">
      <w:pPr>
        <w:pStyle w:val="a3"/>
      </w:pPr>
      <w:r>
        <w:t xml:space="preserve">　　後面經文還不少，今天時間到了，我們就講到此地。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B265" w14:textId="77777777" w:rsidR="00482519" w:rsidRDefault="00482519" w:rsidP="00482519">
      <w:r>
        <w:separator/>
      </w:r>
    </w:p>
  </w:endnote>
  <w:endnote w:type="continuationSeparator" w:id="0">
    <w:p w14:paraId="21BA4504" w14:textId="77777777" w:rsidR="00482519" w:rsidRDefault="00482519" w:rsidP="00482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10E2" w14:textId="77777777" w:rsidR="00482519" w:rsidRDefault="00482519" w:rsidP="00482519">
      <w:r>
        <w:separator/>
      </w:r>
    </w:p>
  </w:footnote>
  <w:footnote w:type="continuationSeparator" w:id="0">
    <w:p w14:paraId="3570E7AD" w14:textId="77777777" w:rsidR="00482519" w:rsidRDefault="00482519" w:rsidP="004825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19"/>
    <w:rsid w:val="004825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9CE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5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5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5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5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