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0EC30" w14:textId="77777777" w:rsidR="00CD32E4" w:rsidRDefault="00CD32E4">
      <w:r>
        <w:t xml:space="preserve">無量壽經（二次宣講）　　（第七十六集）　　</w:t>
      </w:r>
      <w:r>
        <w:t>1990/4</w:t>
      </w:r>
      <w:r>
        <w:t xml:space="preserve">　　台灣景美華藏圖書館　　檔名：</w:t>
      </w:r>
      <w:r>
        <w:t xml:space="preserve">02-005-0076 </w:t>
      </w:r>
    </w:p>
    <w:p w14:paraId="20A1DF1B" w14:textId="77777777" w:rsidR="00CD32E4" w:rsidRDefault="00CD32E4">
      <w:pPr>
        <w:pStyle w:val="a3"/>
      </w:pPr>
      <w:r>
        <w:t xml:space="preserve">　　請掀開經本五十五面，最後一行：</w:t>
      </w:r>
      <w:r>
        <w:t xml:space="preserve"> </w:t>
      </w:r>
    </w:p>
    <w:p w14:paraId="7CF8D756" w14:textId="77777777" w:rsidR="00CD32E4" w:rsidRDefault="00CD32E4">
      <w:pPr>
        <w:pStyle w:val="a3"/>
      </w:pPr>
      <w:r>
        <w:t xml:space="preserve">　　【歌歎佛德第二十七。】</w:t>
      </w:r>
      <w:r>
        <w:t xml:space="preserve"> </w:t>
      </w:r>
    </w:p>
    <w:p w14:paraId="7169F7D9" w14:textId="77777777" w:rsidR="00CD32E4" w:rsidRDefault="00CD32E4">
      <w:pPr>
        <w:pStyle w:val="a3"/>
      </w:pPr>
      <w:r>
        <w:t xml:space="preserve">　　我們再翻過來看經文，這一章是介紹西方極樂世界的菩薩讚歎十方諸佛如來。為什麼極樂世界的這些人要讚歎諸佛？我們想一想這個裡面的意味是無有窮盡的。在一切經裡面，我們明白，眾生在一生圓滿成佛只有一條道路，那就是求生西方極樂世界，因此每一個生到西方極樂世界的人都不忘本。他怎麼曉得有西方極樂世界，怎麼會到那裡去的呢？以前他那個老師佛教他的。現在到西方極樂世界得到這麼多的好處，對於最初介紹我們這個老師，總是念念不忘，所以時時刻刻都在讚歎，不但讚歎，而且真正常常要回去看看。像我們到西方極樂世界去了，我們知道西方極樂世界，知道修學這個法門，這是本師釋迦牟尼佛教給我們的，我們到那裡去，會時時刻刻想到釋迦牟尼佛的恩德，總想回來承事供養，來看看佛、供養佛。佛在我們這個世間、在我們這個地球滅度了，已經過世三千年，我們到哪裡去找他？諸位必須要知道，佛在我們這個世間示現滅度，別的星球上他又出現了。</w:t>
      </w:r>
      <w:r>
        <w:t xml:space="preserve"> </w:t>
      </w:r>
    </w:p>
    <w:p w14:paraId="0956388C" w14:textId="77777777" w:rsidR="00CD32E4" w:rsidRDefault="00CD32E4">
      <w:pPr>
        <w:pStyle w:val="a3"/>
      </w:pPr>
      <w:r>
        <w:t xml:space="preserve">　　這個娑婆世界，過去我們總認為，一個銀河系是一個大千世界。要照黃念祖老居士的說法，他說這一個銀河系只是一個單位世界而已，如果他老人家這個話是真的，那麼釋迦牟尼佛的教區，這一個大千世界有多少個銀河系？至少有十億個。我們今天的天文學家還沒有發現，還沒有看到這個太虛空當中有十億個銀河系，沒發現。科學發展到今天的能力非常有限，連我們這個大千世界的邊都還沒找到，何況佛給我們講這個太虛空中，像這樣的大千世界無量無邊。因此釋迦牟尼佛在我們這個地球上滅度，其餘的星球那個眾生緣要成熟，他在那裡示現教化眾生，還沒有出娑婆世界。我們要想找他老人家不難，到西方極樂世界就有能力去找到釋迦牟尼佛，去向他致謝，得到他的教訓，我們得到這樣殊勝的利益。從他方世界去往生的那些人，跟我們的心情沒有兩樣，沒有一個不懷念本師佛的。這才真正符合《觀經》三福裡面所講的「孝養父母，奉事師長」，對於師長的恩德確實是念念不忘。曉得這個意思，這一段經文讀起來就有味道了。我們看經文：</w:t>
      </w:r>
      <w:r>
        <w:t xml:space="preserve"> </w:t>
      </w:r>
    </w:p>
    <w:p w14:paraId="4BC3F7F3" w14:textId="77777777" w:rsidR="00CD32E4" w:rsidRDefault="00CD32E4">
      <w:pPr>
        <w:pStyle w:val="a3"/>
      </w:pPr>
      <w:r>
        <w:t xml:space="preserve">　　【佛語阿難。彼國菩薩。承佛威神。於一食頃。復往十方。無邊淨剎。供養諸佛。】</w:t>
      </w:r>
      <w:r>
        <w:t xml:space="preserve"> </w:t>
      </w:r>
    </w:p>
    <w:p w14:paraId="380BFBBF" w14:textId="77777777" w:rsidR="00CD32E4" w:rsidRDefault="00CD32E4">
      <w:pPr>
        <w:pStyle w:val="a3"/>
      </w:pPr>
      <w:r>
        <w:t xml:space="preserve">　　一開頭，這是世尊告訴阿難尊者，給我們介紹西方極樂世界的人事狀況，這是屬於人事，人事狀況。『菩薩』，凡是生到西方極樂世界的人統統是菩薩，那個世界是菩薩法界，沒有其他的，聲聞、緣覺、六道統統沒有，全是菩薩，從下下品往生一直到等覺全是菩薩。見了性的這些大菩薩，我們不懷疑，他有這個能力；沒有見性的那些菩薩，他要回到自己以前的世界去供佛、去度生，哪來的能力？這裡世尊告訴我們，『承佛威神』。這個佛是阿彌陀佛，到了西方世界，本師就是阿彌陀佛，那個世界的本師阿彌陀佛本願威神的加持，我們在第六品裡面看到，四十八願本願威神的加持。所以，即使下下品帶業往生，一品煩惱都沒有破，他也具足這樣的能力。什麼能力？跟小本經上所講的一樣，「其土眾生，常於清旦」，清旦就是早晨，每天都是這樣的，「各以衣裓」，這個衣裓是盛花的工具。「盛眾妙華，供養他方十萬億佛，即</w:t>
      </w:r>
      <w:r>
        <w:lastRenderedPageBreak/>
        <w:t>以食時，還到本國，飯食經行」，跟那個一樣的。你看『於一食頃，復往十方無邊淨剎』，跟《彌陀經》上講的沒有兩樣。所以想想《彌陀經》上這段文字，你看看極樂世界這些菩薩們，他們這個生活多麼悠遊自在！我們今天聽了釋迦牟尼佛的開導，我們相信、接受、發願念佛求生淨土，釋迦牟尼佛對我們恩德很大！為什麼許許多多人聽到，他不相信、他不接受，還要去學其他法門呢？佛在這個經上跟我們說得很清楚，而是我們多生多劫，就是過去生中曾經供養無量無邊諸佛如來，你有這樣深厚的善根，今天聽佛一說法，你才會相信。</w:t>
      </w:r>
      <w:r>
        <w:t xml:space="preserve"> </w:t>
      </w:r>
    </w:p>
    <w:p w14:paraId="3EC59964" w14:textId="77777777" w:rsidR="00CD32E4" w:rsidRDefault="00CD32E4">
      <w:pPr>
        <w:pStyle w:val="a3"/>
      </w:pPr>
      <w:r>
        <w:t xml:space="preserve">　　那麼釋迦是本師，我們感謝他指點我們；過去幫助我們種善根的那些諸佛，也不能把他忘得乾乾淨淨。因此供佛就不止供一尊，除釋迦本師之外，生生世世教導我們、給我們種善根的那些諸佛如來都要供養。我們現在記不起來，忘得一乾二淨，到了西方極樂世界，這個能力都恢復了，這是得阿彌陀佛威德的加持，使我們能力統統恢復，知道過去生生世世的事情。過去那些對我們有恩德、指導我們的老師，當然也同釋迦牟尼佛一樣，我們也要去供養，也要去親近、承事，所以就『十方無邊淨剎，供養諸佛』。如果這尊佛與我們沒有關係、沒有緣分，見都見不到。前面我們在經文裡讀到，阿闍王子等，過去生中曾經供養四百億佛，還是少善根、少福德、少因緣，他們聽到釋迦牟尼佛講這個經，還不肯發願求生淨土，你就想想，供養四百億佛的善根都少、都還不行。才知道這個法門之殊勝，真正能夠信受奉行，這個人諸佛菩薩都尊敬他。為什麼？無量劫所培養的深厚善根，今天起現行了，這一起現行，就注定了他這一生往生不退成佛，諸佛哪有不敬重的，護法神哪有不保佑的！這一定道理。所以，此地這個經文裡面講的，「十方無邊淨剎」這一切諸佛如來，我們都是我們過去世生生世世的本師佛，這個關係多密切。再看底下經文：</w:t>
      </w:r>
      <w:r>
        <w:t xml:space="preserve"> </w:t>
      </w:r>
    </w:p>
    <w:p w14:paraId="3D9A6459" w14:textId="77777777" w:rsidR="00CD32E4" w:rsidRDefault="00CD32E4">
      <w:pPr>
        <w:pStyle w:val="a3"/>
      </w:pPr>
      <w:r>
        <w:t xml:space="preserve">　　【華香幢幡。供養之具。應念即至。皆現手中。珍妙殊特。非世所有。】</w:t>
      </w:r>
      <w:r>
        <w:t xml:space="preserve"> </w:t>
      </w:r>
    </w:p>
    <w:p w14:paraId="67088E0F" w14:textId="77777777" w:rsidR="00CD32E4" w:rsidRDefault="00CD32E4">
      <w:pPr>
        <w:pStyle w:val="a3"/>
      </w:pPr>
      <w:r>
        <w:t xml:space="preserve">　　這一節是說供具多端。我們去看老師，總要帶一點禮物，這不能空手去，這供具就是我們今天講的禮物，送給佛的。佛的福報是圓滿的，他還缺什麼！他什麼也不缺。不缺，不管他缺不缺，我們做學生對老師禮貌總要到的。這些供具如何去經營？這不要操心，西方極樂世界是大圓滿的法界，沒有一樣不圓滿，你想去供佛，想帶些什麼東西去供養，你這個念頭才動，這個供養的東西已經在手上，你說這個多自在。所有一切供具絕不是世間所有的，這個世間，就是本師釋迦牟尼佛告訴我們，這個世間，無論什麼東西超越我們這個世間。為什麼？大經當中常說，盡虛空遍法界一切法從哪來的？都是從心想生，西方世界也是從心想生。我們這個世間人心骯髒、污穢，所以變現這些東西就不莊嚴、不殊勝。西方世界的人心地清淨，因此他們所變現出來的這些用具，比我們這邊要清淨莊嚴多了，何況還有阿彌陀佛神力的加持！不但我們這個世間不能比，就是十方諸佛世界，恐怕也很難跟它相比。這是物品是這麼來的，這個地方只是略舉幾種而已。</w:t>
      </w:r>
      <w:r>
        <w:t xml:space="preserve"> </w:t>
      </w:r>
    </w:p>
    <w:p w14:paraId="4E3ECC96" w14:textId="77777777" w:rsidR="00CD32E4" w:rsidRDefault="00CD32E4">
      <w:pPr>
        <w:pStyle w:val="a3"/>
      </w:pPr>
      <w:r>
        <w:t xml:space="preserve">　　【以奉諸佛。及菩薩眾。】</w:t>
      </w:r>
      <w:r>
        <w:t xml:space="preserve"> </w:t>
      </w:r>
    </w:p>
    <w:p w14:paraId="5A3B68FD" w14:textId="77777777" w:rsidR="00CD32E4" w:rsidRDefault="00CD32E4">
      <w:pPr>
        <w:pStyle w:val="a3"/>
      </w:pPr>
      <w:r>
        <w:t xml:space="preserve">　　這是帶這些禮物去供佛，佛還有許多弟子，單單供佛，這不跟佛弟子們結緣也過不去，所以供佛還得要供諸菩薩。那個世界的人他有能力，供得起，不像我們現在想供養供不起，沒有這個能力；他有能力，他一切是隨心所欲，變化所作。下面舉一個例子，我們就能看到它的莊嚴。</w:t>
      </w:r>
      <w:r>
        <w:t xml:space="preserve"> </w:t>
      </w:r>
    </w:p>
    <w:p w14:paraId="34378B3A" w14:textId="77777777" w:rsidR="00CD32E4" w:rsidRDefault="00CD32E4">
      <w:pPr>
        <w:pStyle w:val="a3"/>
      </w:pPr>
      <w:r>
        <w:lastRenderedPageBreak/>
        <w:t xml:space="preserve">　　【其所散華。】</w:t>
      </w:r>
      <w:r>
        <w:t xml:space="preserve"> </w:t>
      </w:r>
    </w:p>
    <w:p w14:paraId="51E4F754" w14:textId="77777777" w:rsidR="00CD32E4" w:rsidRDefault="00CD32E4">
      <w:pPr>
        <w:pStyle w:val="a3"/>
      </w:pPr>
      <w:r>
        <w:t xml:space="preserve">　　這是許許多多供具當中舉一個花，舉這個例子。他散的華：</w:t>
      </w:r>
      <w:r>
        <w:t xml:space="preserve"> </w:t>
      </w:r>
    </w:p>
    <w:p w14:paraId="57F12163" w14:textId="77777777" w:rsidR="00CD32E4" w:rsidRDefault="00CD32E4">
      <w:pPr>
        <w:pStyle w:val="a3"/>
      </w:pPr>
      <w:r>
        <w:t xml:space="preserve">　　【即於空中。合為一華。】</w:t>
      </w:r>
      <w:r>
        <w:t xml:space="preserve"> </w:t>
      </w:r>
    </w:p>
    <w:p w14:paraId="589AC4EE" w14:textId="77777777" w:rsidR="00CD32E4" w:rsidRDefault="00CD32E4">
      <w:pPr>
        <w:pStyle w:val="a3"/>
      </w:pPr>
      <w:r>
        <w:t xml:space="preserve">　　這個散在空中花，表菩薩無量的因門，無量的法門，菩薩所修的八萬四千法門，四弘誓願裡面講的「法門無量誓願學」，散花表示無量的法門。花合成一個，『合為一華』，這個一門就是淨土法門，是廣大的法門，所以殊途同歸，最後合成這一個法門。這一個法門成就了，這一個法門不但自己成就，令無量無邊眾生統統成就、平等成就，表這個意思。</w:t>
      </w:r>
      <w:r>
        <w:t xml:space="preserve"> </w:t>
      </w:r>
    </w:p>
    <w:p w14:paraId="4481C2DD" w14:textId="77777777" w:rsidR="00CD32E4" w:rsidRDefault="00CD32E4">
      <w:pPr>
        <w:pStyle w:val="a3"/>
      </w:pPr>
      <w:r>
        <w:t xml:space="preserve">　　【華皆向下。端圓周匝。化成華蓋。】</w:t>
      </w:r>
      <w:r>
        <w:t xml:space="preserve"> </w:t>
      </w:r>
    </w:p>
    <w:p w14:paraId="411D8169" w14:textId="77777777" w:rsidR="00CD32E4" w:rsidRDefault="00CD32E4">
      <w:pPr>
        <w:pStyle w:val="a3"/>
      </w:pPr>
      <w:r>
        <w:t xml:space="preserve">　　因為花在空中，空中花要向上都看不到了，所以一定要向下，這花才能完全看到，才看到它的美不勝收。這樣花變成一個，就變成『蓋』了，蓋又有表法的意思，蓋是什麼作用？是遮灰塵的。現在沒有了，也就是現在道路、居住的環境比從前乾淨。實在講我們台灣不如外國，台灣現在染污非常的嚴重。在古時候道路都是石子鋪的，泥沙、石頭，交通最主要的是騾馬，是騎馬，馬在道路上跑的時候就有灰塵，所以灰塵就很重。從前用這個蓋，蓋跟傘相彷彿，但是它後頭帶邊的，好像帶穗子一樣帶邊的，那是遮灰塵用的。你曉得它的意思，就知道它表法的義趣，防止我們身心的污染。什麼東西能防止我們身心的污染？這是大乘菩薩法，菩薩法門，無量無邊的法門歸納起來，六度。六度就是花蓋，六度就是保護我們心地不受環境的污染，你去想這個味道。所以佛法意在言外，你才會知道它裡頭其味無窮。不知道它所表的，你看了這個就看不出味道出來了，那就所謂是看熱鬧，看不出門道，它裡頭有門道。布施，防慳貪的染污，這個貪心、慳吝是嚴重的心理染污，用布施這個傘蓋來防止；持戒，是防止惡業的染污，防止這個染污；忍辱，是防止瞋恚染污；精進，是防止懈怠染污；禪定，是防止散亂污染；智慧，是防止愚痴污染。你看看，這六種心理</w:t>
      </w:r>
      <w:r>
        <w:t>的污染，這花蓋就是表這個意思。這六個是綱領，展開來就是無量無邊的法門。再往下看：</w:t>
      </w:r>
      <w:r>
        <w:t xml:space="preserve"> </w:t>
      </w:r>
    </w:p>
    <w:p w14:paraId="23FA6CEB" w14:textId="77777777" w:rsidR="00CD32E4" w:rsidRDefault="00CD32E4">
      <w:pPr>
        <w:pStyle w:val="a3"/>
      </w:pPr>
      <w:r>
        <w:t xml:space="preserve">　　【百千光色。色色異香。香氣普薰。】</w:t>
      </w:r>
      <w:r>
        <w:t xml:space="preserve"> </w:t>
      </w:r>
    </w:p>
    <w:p w14:paraId="593129B1" w14:textId="77777777" w:rsidR="00CD32E4" w:rsidRDefault="00CD32E4">
      <w:pPr>
        <w:pStyle w:val="a3"/>
      </w:pPr>
      <w:r>
        <w:t xml:space="preserve">　　這個三句是講花蓋的色與香，不但有色，而且放光，無量的色那就是無量的光明。世間之寶，我們講世間的七寶，有色、有光，那個光是反射的光，不是自己發的光；這個地方是本身會發光。世間七寶沒有香；西方極樂世界，即使變化之物，它這個物也都放香。我們在經上看到的「香光莊嚴」，香光莊嚴是指的西方極樂世界，光明遍照、『香氣普薰』，這樣的世界。這個世界我們人人都有分，問題就是你願不願意去？你想去，沒有一個去不成的。古德給我們講「萬修萬人去」，問題呢，你修不修？你要真修。從哪裡修起，一定要知道，這個法門怎麼個修法，從哪裡修起，《觀無量壽經》裡面講得比這個經詳細。這個經是把西方極樂世界完完整整的介紹給我們；《觀經》是專講西方極樂世界依正莊嚴，攝受眾生的理論、方法、因果，這三樁事情《觀經》講得詳細；小本《彌陀經》是勸信、勸願、勸行，三經確實各有宗趣不相同，它有重點的。《觀經》裡面跟我們講的方法，特別要記住，修行之前預備的功夫。那就是韋提希夫人發現西方極樂世界，想往生到那裡，要求釋迦牟尼佛教給她方法。佛在沒有講方法之前，先跟她講淨業三福，先說這個，而且告訴她，這三條是「三世諸佛淨業正因」。這就是說明白說清楚了，從哪裡學起，從這裡學起，</w:t>
      </w:r>
      <w:r>
        <w:t>這個三福是三世諸佛淨業正因；換句話說，不管你修學哪一個法門成佛，統統建立在這個基礎上。這個三福好像我們蓋房子打地基，不管你蓋什麼房子，蓋中國式的、外國式的，蓋高樓、蓋平房，總而言之，基礎是一樣的，基礎沒有兩樣。所以才曉得這三福的重要！</w:t>
      </w:r>
      <w:r>
        <w:t xml:space="preserve"> </w:t>
      </w:r>
    </w:p>
    <w:p w14:paraId="4E195F97" w14:textId="77777777" w:rsidR="00CD32E4" w:rsidRDefault="00CD32E4">
      <w:pPr>
        <w:pStyle w:val="a3"/>
      </w:pPr>
      <w:r>
        <w:t xml:space="preserve">　　我們這次回來講《地藏經》，其實去年在美國，每一個地方我都講《地藏經》，什麼原因呢？因為美國去年有兩個道場成立，我們是新道場成立一定講《地藏經》。為什麼講《地藏經》？有地了！以前沒有地，有地就要打地基，《地藏經》就是打地基。《地藏經》講的是什麼？就是《觀經》的三福，這個要知道。《觀經》三福詳細說明，就是一部《地藏經》。你就曉得，不管什麼佛法，統統建立在這個基礎上，這個基礎一開始就是孝親尊師。佛法是師道，不孝親、不尊師，無論修學哪個法門都落空，都不會有成就，充其量你只能修一個世間有漏的福報，你不可能成就。所以這是非常非常重要，從三福修起，這是我們同學們不可以不知道的，真正知道用功下手從哪裡做起。本經教給我們，這在「三輩往生」說過，「發菩提心，一向專念」，這就是孝親、就是尊師。你不發菩提心，就是不孝、就是不敬；你不能夠一向專念，換句話說，不能老實念佛，就是不孝、就是不敬。父母希望我們成聖成賢，俗話說得很好，「一子成佛，九祖生天」，這個祖先統統沾光，縱然造惡業墮在地獄也沾光了，他也生天。所以你說度家親眷屬，用什麼方法最好？沒有比這個方法更好。出家未必能行，未必能得度，要真正修行；真正修行，在家絕對不比出家差。諸位</w:t>
      </w:r>
      <w:r>
        <w:t>要看看大陸上寬律法師寫的《近代往生隨聞錄》；在台灣，看看林看治居士寫的《念佛感應見聞記》，這是記載我們最近四十年來台灣往生的這些同修。在家比出家往生的多，在家的瑞相比出家的好。在家站著走的、坐著走的比出家的多；預知時至，臨終沒有病苦，說走就走了，在家人當中大有人在。所以這是諸位同修一定要珍惜的。再看下面經文，是講花蓋之量：</w:t>
      </w:r>
      <w:r>
        <w:t xml:space="preserve"> </w:t>
      </w:r>
    </w:p>
    <w:p w14:paraId="3E74FA19" w14:textId="77777777" w:rsidR="00CD32E4" w:rsidRDefault="00CD32E4">
      <w:pPr>
        <w:pStyle w:val="a3"/>
      </w:pPr>
      <w:r>
        <w:t xml:space="preserve">　　【蓋之小者。滿十由旬。如是轉倍。乃至遍覆三千大千世界。】</w:t>
      </w:r>
      <w:r>
        <w:t xml:space="preserve"> </w:t>
      </w:r>
    </w:p>
    <w:p w14:paraId="28AB6D8C" w14:textId="77777777" w:rsidR="00CD32E4" w:rsidRDefault="00CD32E4">
      <w:pPr>
        <w:pStyle w:val="a3"/>
      </w:pPr>
      <w:r>
        <w:t xml:space="preserve">　　這個花蓋，西方極樂世界這個花蓋，確實就像我們這個世間的雲彩一樣，愈變愈大。怎麼愈變愈大？這個義趣，諸位能不能體會？像我前面講的，我們到那裡第一個想到本師佛，想到釋迦佛；再一看，過去生中我們親近的諸佛，又想到一尊佛；再又想到</w:t>
      </w:r>
      <w:r>
        <w:t>……</w:t>
      </w:r>
      <w:r>
        <w:t>這逐漸逐漸想到過去無量無邊劫，這個花蓋就愈來愈大。怎麼變現的？隨著你那個報恩的心變現的。愈想，一切諸佛對我都有恩，生生世世我們都是他的弟子。不只是一尊佛，諸佛統統有恩；不但諸佛有恩，諸菩薩也都有恩，菩薩是我們的學長、同學，時時刻刻在照顧我們；不但菩薩有恩，眾生也有恩，眾生供養我們，我們衣食住行一切需求都要靠眾生，恩德無有窮盡。從這個地方思念，才知道這四重恩之深、之廣、之無盡，供養具從這個地方顯示出來。什麼人知恩？諸佛菩薩知恩。什麼人報恩？諸佛菩薩報恩。凡夫愚痴，沒有受過良好教育的人，不知道恩義，不知道恩義的人，就是佛在經上常講的「可憐憫者」。為什麼？忘恩負義，連父母之恩他都不知道，何況其他的？凡是忘恩負義，雖得人身，失掉人身之後必落三途。墮三途容易，出三途太難了，所以可憐憫就在此地。誰能幫他忙？諸佛如來都不能幫忙，你自己造的因必定要承受果報。由此可知，教育非常重要，教育這是長時間教化、薰修，喚醒他的迷惑，希望他能夠改過遷善，能從三惡道回頭。</w:t>
      </w:r>
      <w:r>
        <w:t xml:space="preserve"> </w:t>
      </w:r>
    </w:p>
    <w:p w14:paraId="53964CE1" w14:textId="77777777" w:rsidR="00CD32E4" w:rsidRDefault="00CD32E4">
      <w:pPr>
        <w:pStyle w:val="a3"/>
      </w:pPr>
      <w:r>
        <w:t xml:space="preserve">　　什麼人回頭？能把基礎修穩固的人就回頭了。所以我在前面《地藏經》上，特別給同修們說明，三福當中第一條四句做到了，就不會落三惡道；第二福做到了，就有修小乘聖賢的本錢了；第三福做到，換句話說，十一句統統做到，有資格念佛了。我在這一會跟大家講真話，不再騙你了，這經上講的「善男子、善女人」，那個善的標準就是這麼高。因為這個經是我們一生成佛的經，這不是一般人能修的，你先要把基礎打好，有這個基礎，有資格修學這個法門。為什麼人家常說，念佛的人多，往生的人少？李老師在台中常說，一萬個念佛人，真正得往生的也不過是三個、五個而已。你要問，為什麼一萬個念佛，才三、五個往生？也沒人問，所以李老師也就不答，沒人問嘛。而是那三個、五個基礎做好了，基礎做好了就功夫得力，他哪有不往生的道理！其他不能往生的，雖然天天念佛、天天誦經，基礎沒做好，所以不能成就。這個基礎就是《觀經》三福。我們成立淨宗學會，在淨宗學會緣起上，就把我們修學的宗旨、方法，說得清清楚楚、明明白白。我們理論的依據就是淨土五經一論，我們的方法就是三福、六和、三學、六度、十大願王，五個科目，很好記、很簡單，一點都不麻煩。在日常生活當中，不外乎對人、對事、對物，這三樣就全都包括</w:t>
      </w:r>
      <w:r>
        <w:t>了。完全要依照這五個科目，做為我們的思想、行為的準則，這叫修行，這叫修淨土。換句話說，我們是真正把這個路找到了，所以心安理得。理明白，心安了，剩下來的就是認真去做，路找到了，沒有一絲毫疑惑。所以知恩報恩，這個花蓋就像雲彩，愈轉是愈大，表這個意思。再看下面經文：</w:t>
      </w:r>
      <w:r>
        <w:t xml:space="preserve"> </w:t>
      </w:r>
    </w:p>
    <w:p w14:paraId="48103658" w14:textId="77777777" w:rsidR="00CD32E4" w:rsidRDefault="00CD32E4">
      <w:pPr>
        <w:pStyle w:val="a3"/>
      </w:pPr>
      <w:r>
        <w:t xml:space="preserve">　　【隨其前後。以次化沒。】</w:t>
      </w:r>
      <w:r>
        <w:t xml:space="preserve"> </w:t>
      </w:r>
    </w:p>
    <w:p w14:paraId="3101A94F" w14:textId="77777777" w:rsidR="00CD32E4" w:rsidRDefault="00CD32E4">
      <w:pPr>
        <w:pStyle w:val="a3"/>
      </w:pPr>
      <w:r>
        <w:t xml:space="preserve">　　我們去供養獻的花，我們供養完了回來了，第二個人又去供養，我們那個花謝了之後，他那個新的花又成了，這就是『以次化沒』。</w:t>
      </w:r>
      <w:r>
        <w:t xml:space="preserve"> </w:t>
      </w:r>
    </w:p>
    <w:p w14:paraId="27C8FF49" w14:textId="77777777" w:rsidR="00CD32E4" w:rsidRDefault="00CD32E4">
      <w:pPr>
        <w:pStyle w:val="a3"/>
      </w:pPr>
      <w:r>
        <w:t xml:space="preserve">　　【若不更以新華重散。前所散華。終不復落。】</w:t>
      </w:r>
      <w:r>
        <w:t xml:space="preserve"> </w:t>
      </w:r>
    </w:p>
    <w:p w14:paraId="64F66736" w14:textId="77777777" w:rsidR="00CD32E4" w:rsidRDefault="00CD32E4">
      <w:pPr>
        <w:pStyle w:val="a3"/>
      </w:pPr>
      <w:r>
        <w:t xml:space="preserve">　　我們去供養過回來了，後頭沒有人去供養，那花還在不在？花在。有新的人去供養，舊的花就沒有了，自然就沒有了；如果後面沒有人接著供養，前面那個花永遠存在。花蓋，諸位要真正知道它表法的義趣，六度萬行，護持我們身心，一塵不染，它取這個意思，要懂這個意思，這個花所以才美。世間花怎麼能比？世間人心都有染污，它那個沒有染污，所以沒有辦法跟它比的。</w:t>
      </w:r>
      <w:r>
        <w:t xml:space="preserve"> </w:t>
      </w:r>
    </w:p>
    <w:p w14:paraId="5BE27EB2" w14:textId="77777777" w:rsidR="00CD32E4" w:rsidRDefault="00CD32E4">
      <w:pPr>
        <w:pStyle w:val="a3"/>
      </w:pPr>
      <w:r>
        <w:t xml:space="preserve">　　【於虛空中。共奏天樂。以微妙音。歌歎佛德。】</w:t>
      </w:r>
      <w:r>
        <w:t xml:space="preserve"> </w:t>
      </w:r>
    </w:p>
    <w:p w14:paraId="1B236B14" w14:textId="77777777" w:rsidR="00CD32E4" w:rsidRDefault="00CD32E4">
      <w:pPr>
        <w:pStyle w:val="a3"/>
      </w:pPr>
      <w:r>
        <w:t xml:space="preserve">　　前面這是光、色、香表法，光色香表法還不夠，還要以音樂來讚歎。如果以凡夫情感來講，這真是感情圓滿的流露，讚歎佛德，報恩報到極處。那我們想想，沒有這一句行不行？沒有這一句不圓滿。何以不圓滿？諸位要知道，供養佛，真正供養佛不在這些光、色、香、音樂，不在這些。你去供養的人會變，難道佛不會變？佛比你能力更大，他要你變什麼？而是幫助佛接引眾生、教化眾生，這才叫真正報恩。光色香是接引上根人的，上上根人見色、見光他就開悟。譬如說你讀這個經，利根的人一看，就曉得它裡頭有表法的意思，意思全都看出來了。中下根人看這個經文，只看到花這麼美、這麼多，意思不曉得，到底什麼意思，不知道，他一點好處都沒得到。中下根人怎麼樣？要跟他說，講清楚，所以要音樂歌歎，要跟他說明，不說明他不懂，看不懂的。加上這個音聲說法，這才圓圓滿滿的上中下三根都得到利益了。幫助佛教化眾生，幫助佛接引眾生，這是真正報佛恩。所以諸位同修，你讀了這段經文之後，你每天在佛像面前香花供養，也想成香花結成雲蓋，能不能報佛恩？不能。要怎樣才報佛恩？勸導一切眾生學佛，這就是這段經文的意思。和我們接觸的人，無論認識或者不認識，我們以種種善巧方便去誘導他入佛門，這就是這一段經義。</w:t>
      </w:r>
      <w:r>
        <w:t xml:space="preserve"> </w:t>
      </w:r>
    </w:p>
    <w:p w14:paraId="38CF8DC5" w14:textId="77777777" w:rsidR="00CD32E4" w:rsidRDefault="00CD32E4">
      <w:pPr>
        <w:pStyle w:val="a3"/>
      </w:pPr>
      <w:r>
        <w:t xml:space="preserve">　　誘他來入佛門，你要記住，光、色、香很重要。我們學佛學個瘦巴巴的，學成這樣，人家一看你這個，好像幾天沒吃飯ㄧ樣的，這人家覺得，都是學佛學的，你看看吃素吃成這個樣子，沒有營養。你的光也不好、色也不好、香也不好，教人家一看都嚇跑掉了，這怎麼行呢？如果你的光明，這個光明現在講精神、光彩、色相，比他都好，他就很羨慕，「你怎麼這麼快樂，怎麼這麼幸福，身體怎麼這麼好？」我念佛、吃素。「念佛、吃素有這個好處？」是啊！他都來了，就都來了。這就是這個意思，你跟他說明好處，學佛的好處，這就是『歌歎佛德』。講一部經，是歌歎佛德；講一句一偈，也是歌歎佛德；勸人家念一句阿彌陀佛，也是歌歎佛德。你這樣學來，在生活上都用得上，這是事實，這不是虛妄的。前面講過，一切法從心想生，我們這個身體健康強壯，色相殊好，沒有疾病，都是心想。你心裡面健康、心裡面清淨，你的色身就清淨；心裡面沒有妄想，身體就舒暢，身心自在，也不容易衰老。這是接引眾生的招牌，招牌不好不行，所以這個招牌自己可以修，何況還得三寶加持，那一加持你就更好了，這個好不是為自己，是為了接引眾生。這個招牌是手段，勸一切眾生學佛是目的，而不是自己享受，自己享受就變成自私自利，那就錯了，你的</w:t>
      </w:r>
      <w:r>
        <w:t>身心已經染污，你就有貪瞋痴慢的染污。所以佛的相最好，人中色相沒有比佛好的。要知道這個意思，這個經就沒有白念。</w:t>
      </w:r>
      <w:r>
        <w:t xml:space="preserve"> </w:t>
      </w:r>
    </w:p>
    <w:p w14:paraId="0D7E9E8E" w14:textId="77777777" w:rsidR="00CD32E4" w:rsidRDefault="00CD32E4">
      <w:pPr>
        <w:pStyle w:val="a3"/>
      </w:pPr>
      <w:r>
        <w:t xml:space="preserve">　　【經須臾間。還其本國。】</w:t>
      </w:r>
      <w:r>
        <w:t xml:space="preserve"> </w:t>
      </w:r>
    </w:p>
    <w:p w14:paraId="4D9554D9" w14:textId="77777777" w:rsidR="00CD32E4" w:rsidRDefault="00CD32E4">
      <w:pPr>
        <w:pStyle w:val="a3"/>
      </w:pPr>
      <w:r>
        <w:t xml:space="preserve">　　這個就是《彌陀經》的「即以食時，還到本國」。你看他已經到十方無量無邊諸佛世界，上供佛，下度生，這樣繞一圈回來，須臾之間，這顯示出他的神通不可思議，這個就叫神足通。他的飛行變化不可思議，無量無邊世界轉一圈，沒多久就回來了，又回到極樂世界。回來之後，小本經上講「飯食經行」，回來之後還外面散散步，繞幾圈散散步，經行。大概散步完了之後，這個地方敲鐘了，這是阿彌陀佛要講經說法，上課了。</w:t>
      </w:r>
      <w:r>
        <w:t xml:space="preserve"> </w:t>
      </w:r>
    </w:p>
    <w:p w14:paraId="74E4E990" w14:textId="77777777" w:rsidR="00CD32E4" w:rsidRDefault="00CD32E4">
      <w:pPr>
        <w:pStyle w:val="a3"/>
      </w:pPr>
      <w:r>
        <w:t xml:space="preserve">　　【都悉集會。七寶講堂。無量壽佛。則為廣宣大教。】</w:t>
      </w:r>
      <w:r>
        <w:t xml:space="preserve"> </w:t>
      </w:r>
    </w:p>
    <w:p w14:paraId="0CE12643" w14:textId="77777777" w:rsidR="00CD32E4" w:rsidRDefault="00CD32E4">
      <w:pPr>
        <w:pStyle w:val="a3"/>
      </w:pPr>
      <w:r>
        <w:t xml:space="preserve">　　阿彌陀佛召集他們大眾在上課了，講經說法。</w:t>
      </w:r>
      <w:r>
        <w:t xml:space="preserve"> </w:t>
      </w:r>
    </w:p>
    <w:p w14:paraId="34859003" w14:textId="77777777" w:rsidR="00CD32E4" w:rsidRDefault="00CD32E4">
      <w:pPr>
        <w:pStyle w:val="a3"/>
      </w:pPr>
      <w:r>
        <w:t xml:space="preserve">　　【演暢妙法。莫不歡喜。心解得道。】</w:t>
      </w:r>
      <w:r>
        <w:t xml:space="preserve"> </w:t>
      </w:r>
    </w:p>
    <w:p w14:paraId="02F29B5C" w14:textId="77777777" w:rsidR="00CD32E4" w:rsidRDefault="00CD32E4">
      <w:pPr>
        <w:pStyle w:val="a3"/>
      </w:pPr>
      <w:r>
        <w:t xml:space="preserve">　　這個狀況，是我們到西方極樂世界天天的樣子，到西方極樂世界就是這個樣子，每天上課。你要問，為什麼每天上課？這才知道煩惱習氣無量無邊。然後才知道，我們如果在這個世界，不往生西方極樂世界，在這個世界修行，這一章經你要讀懂了，你才曉得是真難！佛給我們講，凡夫修行成佛要三大阿僧祇劫，這個三大阿僧祇劫是從哪一天算起？是從你證得須陀洹果那一天算起。你沒有證得須陀洹果，不算，為什麼？你還搞六道輪迴，那怎麼能算？證得須陀洹果之後，人間天上七次往返，一定證阿羅漢。所以證得須陀洹果叫位不退，絕對不退墮三惡道，證得位不退。然後慢慢再進步，行不退、念不退，三個阿僧祇劫才成佛，成什麼佛？不是究竟圓滿佛，藏教的佛，成個藏教佛，三大阿僧祇劫。圓教佛呢？《華嚴經》上說無量劫，那不是三個阿僧祇劫。今天讀這段經文，我們得到證明，你看西方這些菩薩們，每天去供養無量無邊諸佛，這個福報多大！每尊佛給你說法，不要說多，說一句吧，你每天聽了無量無邊的佛法，你的業障都消不了，還要阿彌陀佛天天給你說法，天天去供養，天天去聽諸佛說法，你想想這個味道！這才能在西方世界一生成就。每天都歡喜，為什麼？每一天都進步，每一天都消業障，每一天都開智慧，快樂無比！業障天天</w:t>
      </w:r>
      <w:r>
        <w:t>消，消盡了，這是圓滿成佛，智慧才能達到究竟圓滿。</w:t>
      </w:r>
      <w:r>
        <w:t xml:space="preserve"> </w:t>
      </w:r>
    </w:p>
    <w:p w14:paraId="303ECADA" w14:textId="77777777" w:rsidR="00CD32E4" w:rsidRDefault="00CD32E4">
      <w:pPr>
        <w:pStyle w:val="a3"/>
      </w:pPr>
      <w:r>
        <w:t xml:space="preserve">　　所以這幾句經文，跟佛在其他大經裡面講的一對照，這才知道，為什麼一切諸佛如來讚歎這個法門，勸我們修學這個法門。我們再細心去想想，如果不學這個法門，有什麼本事斷煩惱？不要說斷煩惱，有什麼本事不造業？這個事情麻煩，天天造業，念念都在造業，正是《地藏經》上所講的，「閻浮提眾生，起心動念無不是罪」，你這怎麼得了！所以遇到這個法門不簡單、不容易。所以從這個幾句，這一個小段，我們領略到，佛給我們說修行證果的真相，實在是難。所以西方世界不但斷煩惱快，開智慧也快，諸佛幫助你，阿彌陀佛幫助你，這屬於有情；除了有情之外，無情環境也幫助你，所以在那個世界的成就，是其他世界不能為比。我們看底下，無情說法：</w:t>
      </w:r>
      <w:r>
        <w:t xml:space="preserve"> </w:t>
      </w:r>
    </w:p>
    <w:p w14:paraId="73F8CA09" w14:textId="77777777" w:rsidR="00CD32E4" w:rsidRDefault="00CD32E4">
      <w:pPr>
        <w:pStyle w:val="a3"/>
      </w:pPr>
      <w:r>
        <w:t xml:space="preserve">　　【即時香風。吹七寶樹。】</w:t>
      </w:r>
      <w:r>
        <w:t xml:space="preserve"> </w:t>
      </w:r>
    </w:p>
    <w:p w14:paraId="2A6BBEFF" w14:textId="77777777" w:rsidR="00CD32E4" w:rsidRDefault="00CD32E4">
      <w:pPr>
        <w:pStyle w:val="a3"/>
      </w:pPr>
      <w:r>
        <w:t xml:space="preserve">　　這『樹』是無情的，『風』也是無情的。</w:t>
      </w:r>
      <w:r>
        <w:t xml:space="preserve"> </w:t>
      </w:r>
    </w:p>
    <w:p w14:paraId="028AFCB4" w14:textId="77777777" w:rsidR="00CD32E4" w:rsidRDefault="00CD32E4">
      <w:pPr>
        <w:pStyle w:val="a3"/>
      </w:pPr>
      <w:r>
        <w:t xml:space="preserve">　　【出五音聲。】</w:t>
      </w:r>
      <w:r>
        <w:t xml:space="preserve"> </w:t>
      </w:r>
    </w:p>
    <w:p w14:paraId="290D447B" w14:textId="77777777" w:rsidR="00CD32E4" w:rsidRDefault="00CD32E4">
      <w:pPr>
        <w:pStyle w:val="a3"/>
      </w:pPr>
      <w:r>
        <w:t xml:space="preserve">　　『五音』，這是咱們中國古時候，音樂的音符五個，宮、商、角、徵、羽。現在我們音樂的樂符是七個音，但是古時候還是七個音，它有兩個半音。五音一配合就是美妙無盡，這就變成交響樂，所以風吹著樹，樹在那裡奏交響樂，這音聲。因為西方世界樹都是『寶樹』，風一吹就像風鈴一樣非常之美，音色非常之美。</w:t>
      </w:r>
      <w:r>
        <w:t xml:space="preserve"> </w:t>
      </w:r>
    </w:p>
    <w:p w14:paraId="7D08FA46" w14:textId="77777777" w:rsidR="00CD32E4" w:rsidRDefault="00CD32E4">
      <w:pPr>
        <w:pStyle w:val="a3"/>
      </w:pPr>
      <w:r>
        <w:t xml:space="preserve">　　【無量妙華。隨風四散。】</w:t>
      </w:r>
      <w:r>
        <w:t xml:space="preserve"> </w:t>
      </w:r>
    </w:p>
    <w:p w14:paraId="5C764D3C" w14:textId="77777777" w:rsidR="00CD32E4" w:rsidRDefault="00CD32E4">
      <w:pPr>
        <w:pStyle w:val="a3"/>
      </w:pPr>
      <w:r>
        <w:t xml:space="preserve">　　這個風一吹，樹上的花也吹下來，吹在空中飄舞，就像散花一樣。</w:t>
      </w:r>
      <w:r>
        <w:t xml:space="preserve"> </w:t>
      </w:r>
    </w:p>
    <w:p w14:paraId="417DCFBD" w14:textId="77777777" w:rsidR="00CD32E4" w:rsidRDefault="00CD32E4">
      <w:pPr>
        <w:pStyle w:val="a3"/>
      </w:pPr>
      <w:r>
        <w:t xml:space="preserve">　　【自然供養。如是不絕。】</w:t>
      </w:r>
      <w:r>
        <w:t xml:space="preserve"> </w:t>
      </w:r>
    </w:p>
    <w:p w14:paraId="12975071" w14:textId="77777777" w:rsidR="00CD32E4" w:rsidRDefault="00CD32E4">
      <w:pPr>
        <w:pStyle w:val="a3"/>
      </w:pPr>
      <w:r>
        <w:t xml:space="preserve">　　無情聽到彌陀說法，感動，它也來興供養，何況這些無情說這個音樂裡面，《彌陀經》上講得很清楚，這個經前後也都講到，也演奏的法音。不是我們凡夫這種音樂，不是凡間的，都是教我們念佛、念法、念僧，教我們念三寶。佛法僧就是覺正淨，連無情都在時時刻刻提醒我們，覺而不迷、正而不邪、淨而不染，這是念三寶。</w:t>
      </w:r>
      <w:r>
        <w:t xml:space="preserve"> </w:t>
      </w:r>
    </w:p>
    <w:p w14:paraId="51F5BD2A" w14:textId="77777777" w:rsidR="00CD32E4" w:rsidRDefault="00CD32E4">
      <w:pPr>
        <w:pStyle w:val="a3"/>
      </w:pPr>
      <w:r>
        <w:t xml:space="preserve">　　【一切諸天。皆齎百千華香。萬種伎樂。供養彼佛。及諸菩薩聲聞之眾。前後往來。熙怡快樂。】</w:t>
      </w:r>
      <w:r>
        <w:t xml:space="preserve"> </w:t>
      </w:r>
    </w:p>
    <w:p w14:paraId="5B66E459" w14:textId="77777777" w:rsidR="00CD32E4" w:rsidRDefault="00CD32E4">
      <w:pPr>
        <w:pStyle w:val="a3"/>
      </w:pPr>
      <w:r>
        <w:t xml:space="preserve">　　我們念了這一章，你想想看，這個地方要不要去？這是極樂世界裡面的大眾日常生活狀況，這個才叫真正美好、真正幸福、真正的美滿，我們世間人講幸福美滿是有名無實，人家真正是名實相符。『諸天』，天神也有能力到西方極樂世界，《華嚴經》上有例子，《地藏經》上有例子。這些天神不是普通的天神，是什麼天神？是極樂世界這些菩薩，在他方世界以天神的身分在教化眾生，現在回來供養，是這麼一回事情，西方世界的菩薩在十法界裡面化無量無邊身。所以生到那個地方去之後，智慧、道力、神通跟諸佛如來幾乎是相彷彿，這個是不可思議，難信之法。通常一般菩薩得到這樣的自在，能夠在六道裡面自在的捨身受身，教化眾生，至少要修行兩個阿僧祇劫，也就是說，普通果位要到七地菩薩，才真正得自在。西方極樂世界人帶業往生，像我們這樣人去的，下下品往生，一到那個地方就有這個能力，你教那些菩薩看到怎麼不羨慕呢，真羨慕，不是假羨慕。所以這些菩薩化身的天龍、鬼神，也到講堂四周散花供養，這是香花。『百千香華，萬種伎樂』，此地這個「伎樂」，就是我們今天講的歌舞。</w:t>
      </w:r>
      <w:r>
        <w:t xml:space="preserve"> </w:t>
      </w:r>
    </w:p>
    <w:p w14:paraId="15532059" w14:textId="77777777" w:rsidR="00CD32E4" w:rsidRDefault="00CD32E4">
      <w:pPr>
        <w:pStyle w:val="a3"/>
      </w:pPr>
      <w:r>
        <w:t xml:space="preserve">　　小乘經上不是這樣的，小乘經上決定不可以唱歌跳舞的，八關齋戒上就有，八關齋戒是什麼？小乘戒。這是大菩薩，這不是小乘，所以眾生的根性不相同。小乘人看到這個嚇死了，小乘人的戒律是一板一眼的，嚴持淨戒，嚴持什麼？守著那個戒條教你這一條不能做，不殺生就決定不能殺；不偷盜，一點也不敢動。大乘嚴持淨戒，該殺的可以殺，該偷的可以偷，這不一樣，這不相同。小乘嚴持戒律是什麼？是持戒條，是在事上；大乘嚴持戒律是什麼？是在心。你說殺生，有沒有殺生的心？決定沒有；有沒有偷盜的心？決定沒有。事呢？事不相干，事可以做、可以不做，看情形，所以大乘是論心不論事，小乘是論事不論心。心裡面想偷，沒偷，不犯戒，小乘不犯戒。但是大乘犯戒了，大乘的心動就犯戒了；你事上偷了，心裡沒有動心，不犯戒。所以大小乘的戒不一樣，大乘戒比小乘戒難，大乘戒在起心動念，小乘戒是論事相。我想殺他，但是我並沒有殺他，小乘不犯戒，大乘就犯殺戒了；大乘，你就是殺個人，我心裡並不想殺他，沒有犯戒，沒有犯殺戒，這是大小乘不一樣的地方。所以到大乘才叫真正大自在，《華嚴經》上講的，理事無礙、事事無礙，哪有障礙的！一有障礙就不圓滿、就不自在了。這個境界是大乘之大乘、一乘之一乘，究竟圓</w:t>
      </w:r>
      <w:r>
        <w:t>滿的法界。</w:t>
      </w:r>
      <w:r>
        <w:t xml:space="preserve"> </w:t>
      </w:r>
    </w:p>
    <w:p w14:paraId="310CAD08" w14:textId="77777777" w:rsidR="00CD32E4" w:rsidRDefault="00CD32E4">
      <w:pPr>
        <w:pStyle w:val="a3"/>
      </w:pPr>
      <w:r>
        <w:t xml:space="preserve">　　所以佛說法，大眾修行，天女散花，載歌載舞，美不勝收。我們看敦煌的壁畫，現在有很多東西諸位在電視上都能看到，畫冊上也可以看到，釋迦牟尼佛講經說法，天女散花、奏樂、跳舞。這是什麼？供養佛、供養菩薩大眾，顯示佛法活活潑潑，佛法不是消沉的、不是死寂的。世間一般人學佛為什麼怕？又不能唱歌，又不能跳舞，又不能看戲，那人生還有什麼意思？所以你要懂得，佛為什麼教你初學的時候，這個也不能做、那個也不能做？是因為你心隨境轉，這就禁止你。你已經煩惱太多了，接觸這個境界你的煩惱更多，你的妄想更多，所以教你遠離。到你心地清淨的時候，不再被外面境界轉，佛就鼓勵你要接觸，要多多接觸，接觸什麼？接觸這是真正修行。佛法修行修什麼東西？修定、修慧，就是這兩樣東西。我接觸不動心就是定，我看得清清楚楚、明明白白，這是慧，慧是明瞭，定是不動心。</w:t>
      </w:r>
      <w:r>
        <w:t xml:space="preserve"> </w:t>
      </w:r>
    </w:p>
    <w:p w14:paraId="4E56D64F" w14:textId="77777777" w:rsidR="00CD32E4" w:rsidRDefault="00CD32E4">
      <w:pPr>
        <w:pStyle w:val="a3"/>
      </w:pPr>
      <w:r>
        <w:t xml:space="preserve">　　所以唱歌、跳舞、看戲都是修行，都在那裡修定修慧，這是高級的修行，這不是普通的修行。所以你看《華嚴》到五十三參，善財童子就是這個修學方法，這個修學叫歷事鍊心，什麼人都可以接觸，什麼場面都可以接觸，在這個裡面圓滿你的定慧；如果你一接觸動心了這就壞了，那就錯了。所以一般講，什麼時候才能夠修學這個法門？諸位一定要記住，到西方極樂世界才可以修學。沒到西方極樂世界，還是要執持小乘戒，因為你不是大乘人。到了西方極樂世界，你是大乘菩薩，那你可以載歌載舞的修行，沒有到西方極樂世界不可以。你們把我這個話都要聽清楚，不要誤會了，不要搞得將來墮落到三途，說我說話沒說清楚，這個要搞清楚、搞明白的。通常佛在經上講，開了悟的人，禪宗大徹大悟、明心見性以後是這個境界，念佛人到理一心不亂就入這個境界。事一心都不行，事一心只是得定，沒有開慧、沒有見性；理一心見性了，見性也就是真正見到諸法實相。見到諸法實相，他這個心在境界裡頭自然不動、自然不染，這個時候才五十三參歷事鍊心；沒有到這個境界之前，決定不許可，這個是必須要知道的。所以佛法的修學到最後，那真是快樂無比！就好像念書一樣，小學生智慧沒有開，要聽管教，管得很嚴；中學生稍微長大一點，懂一點事</w:t>
      </w:r>
      <w:r>
        <w:t>，開放一點點，還是嚴加管教；到大學，成年了，愈放愈寬；到研究所的時候，沒人管你了，你的私生活再不會有人管你。佛法也是如此，我們今天沒有開悟，是在佛法的小學當小學生，現在看到大學生的生活，很羨慕，不能學，學不得，一學就壞了。這是佛法大學，這才能看到佛法的究竟，才能看到佛法的圓滿，才是我們學佛理想的目標。我們要得到這樣究竟真實的快樂，那就要依照佛法按部就班來修學，這個不能夠躐等的。</w:t>
      </w:r>
      <w:r>
        <w:t xml:space="preserve"> </w:t>
      </w:r>
    </w:p>
    <w:p w14:paraId="74687CB2" w14:textId="77777777" w:rsidR="00CD32E4" w:rsidRDefault="00CD32E4">
      <w:pPr>
        <w:pStyle w:val="a3"/>
      </w:pPr>
      <w:r>
        <w:t xml:space="preserve">　　末後這總結，結得好，沒有這一句是決定不行，為什麼說決定不行？因為這個境界，剛才講了，是大菩薩、法身大士的境界。我們這些人往生，帶業往生的，一品煩惱都沒有斷，依然是凡夫，凡夫怎麼可以同菩薩的享受？所以這一段經文要說出來：</w:t>
      </w:r>
      <w:r>
        <w:t xml:space="preserve"> </w:t>
      </w:r>
    </w:p>
    <w:p w14:paraId="6784BD5C" w14:textId="77777777" w:rsidR="00CD32E4" w:rsidRDefault="00CD32E4">
      <w:pPr>
        <w:pStyle w:val="a3"/>
      </w:pPr>
      <w:r>
        <w:t xml:space="preserve">　　【此皆無量壽佛。本願加威。】</w:t>
      </w:r>
      <w:r>
        <w:t xml:space="preserve"> </w:t>
      </w:r>
    </w:p>
    <w:p w14:paraId="6A6166A2" w14:textId="77777777" w:rsidR="00CD32E4" w:rsidRDefault="00CD32E4">
      <w:pPr>
        <w:pStyle w:val="a3"/>
      </w:pPr>
      <w:r>
        <w:t xml:space="preserve">　　是阿彌陀佛本願功德的加持，使我們帶業往生的人到達西方極樂世界，我們的享受、我們的果報，跟法身大士、等覺菩薩無二無別。所以這個法門難信，真的是難信，就難信在這個地方。一到西方極樂世界，就超越凡夫、二乘，超越權教菩薩，權教菩薩都不敢，這個境界不敢嘗試。這是彌陀本願加威，把我們一下就提到法身大士，實在講沒有證得法身大士，但是享受、受用跟法身大士完全相同。</w:t>
      </w:r>
      <w:r>
        <w:t xml:space="preserve"> </w:t>
      </w:r>
    </w:p>
    <w:p w14:paraId="35AB4A7D" w14:textId="77777777" w:rsidR="00CD32E4" w:rsidRDefault="00CD32E4">
      <w:pPr>
        <w:pStyle w:val="a3"/>
      </w:pPr>
      <w:r>
        <w:t xml:space="preserve">　　【及曾供養如來。善根相續。】</w:t>
      </w:r>
      <w:r>
        <w:t xml:space="preserve"> </w:t>
      </w:r>
    </w:p>
    <w:p w14:paraId="07557DFF" w14:textId="77777777" w:rsidR="00CD32E4" w:rsidRDefault="00CD32E4">
      <w:pPr>
        <w:pStyle w:val="a3"/>
      </w:pPr>
      <w:r>
        <w:t xml:space="preserve">　　這句說得好，阿彌陀佛提拔我們，也並不是平白提拔的。他為什麼不提拔別人，單獨提拔你，你有什麼值得他提拔的？而是你因為過去生中曾經供養無量無邊如來，這個善根今天成熟，所以他提拔你還是有條件的，你的『善根相續』。</w:t>
      </w:r>
      <w:r>
        <w:t xml:space="preserve"> </w:t>
      </w:r>
    </w:p>
    <w:p w14:paraId="75CF5848" w14:textId="77777777" w:rsidR="00CD32E4" w:rsidRDefault="00CD32E4">
      <w:pPr>
        <w:pStyle w:val="a3"/>
      </w:pPr>
      <w:r>
        <w:t xml:space="preserve">　　【無缺減故。】</w:t>
      </w:r>
      <w:r>
        <w:t xml:space="preserve"> </w:t>
      </w:r>
    </w:p>
    <w:p w14:paraId="2E7AA849" w14:textId="77777777" w:rsidR="00CD32E4" w:rsidRDefault="00CD32E4">
      <w:pPr>
        <w:pStyle w:val="a3"/>
      </w:pPr>
      <w:r>
        <w:t xml:space="preserve">　　你的善根圓滿，沒有欠缺，這個難得。過去生中修學的善根，我們這一投胎，有隔陰之迷，前生的事情記不得了。佛菩薩看得清楚，等到底下這一章，看到的時候，那看了真是寒毛直豎。西方極樂世界的人，那個人數之多沒法子計算，神通之大不可思議，我們在此地一舉一動、起心動念，他們統統知道。所以我們今天講瞞這個、瞞那個，能瞞得過誰？只能夠瞞那個愚痴的凡夫，諸佛菩薩是一個都瞞不了。我們要想做到『無缺減』，要怎麼做法？平常我在講席當中勸導諸位同修，要把這一本經裡面的教訓統統做到，你就「無缺減」了。你要這一條做到，那一條沒有做到，你就有欠缺；做得不夠，那就是有減，你做得不圓滿，沒有百分之百的做到，做到百方之二十、三十，這是減，不圓滿。你要認真去做。</w:t>
      </w:r>
      <w:r>
        <w:t xml:space="preserve"> </w:t>
      </w:r>
    </w:p>
    <w:p w14:paraId="3296C22D" w14:textId="77777777" w:rsidR="00CD32E4" w:rsidRDefault="00CD32E4">
      <w:pPr>
        <w:pStyle w:val="a3"/>
      </w:pPr>
      <w:r>
        <w:t xml:space="preserve">　　【善修習故。】</w:t>
      </w:r>
      <w:r>
        <w:t xml:space="preserve"> </w:t>
      </w:r>
    </w:p>
    <w:p w14:paraId="5CA40107" w14:textId="77777777" w:rsidR="00CD32E4" w:rsidRDefault="00CD32E4">
      <w:pPr>
        <w:pStyle w:val="a3"/>
      </w:pPr>
      <w:r>
        <w:t xml:space="preserve">　　什麼叫『善修習』？修是修正，習是學習。要在生活當中把我們的缺失統統修正過來，要把佛的教誨完全變成自己日常生活，就叫習。儒家重學習，佛法更重學習，你看《論語》一開頭「學而時習之」，那個時習之，就是時時刻刻要用在生活上。佛法就是我們的生活，生活就是佛法，一個念佛人，《無量壽經》就是我們自己的思想行為，《無量壽經》就是我們日常生活，這是善修習。念經不是念給佛菩薩聽，念經是念給自己聽，自己要認真去檢點，經典裡頭我有沒有做到？改過自新，這是善修習。</w:t>
      </w:r>
      <w:r>
        <w:t xml:space="preserve"> </w:t>
      </w:r>
    </w:p>
    <w:p w14:paraId="1AC84ABA" w14:textId="77777777" w:rsidR="00CD32E4" w:rsidRDefault="00CD32E4">
      <w:pPr>
        <w:pStyle w:val="a3"/>
      </w:pPr>
      <w:r>
        <w:t xml:space="preserve">　　【善攝取故。】</w:t>
      </w:r>
      <w:r>
        <w:t xml:space="preserve"> </w:t>
      </w:r>
    </w:p>
    <w:p w14:paraId="10E78B9A" w14:textId="77777777" w:rsidR="00CD32E4" w:rsidRDefault="00CD32E4">
      <w:pPr>
        <w:pStyle w:val="a3"/>
      </w:pPr>
      <w:r>
        <w:t xml:space="preserve">　　『攝取』是幫助別人，我自己做到，我得到佛法真實的受用，我還要把佛法的好處到處介紹給別人，勸別人學習，這是攝取，攝取是攝受眾生。</w:t>
      </w:r>
      <w:r>
        <w:t xml:space="preserve"> </w:t>
      </w:r>
    </w:p>
    <w:p w14:paraId="1DE3581B" w14:textId="77777777" w:rsidR="00CD32E4" w:rsidRDefault="00CD32E4">
      <w:pPr>
        <w:pStyle w:val="a3"/>
      </w:pPr>
      <w:r>
        <w:t xml:space="preserve">　　【善成就故。】</w:t>
      </w:r>
      <w:r>
        <w:t xml:space="preserve"> </w:t>
      </w:r>
    </w:p>
    <w:p w14:paraId="35B7D063" w14:textId="77777777" w:rsidR="00CD32E4" w:rsidRDefault="00CD32E4">
      <w:pPr>
        <w:pStyle w:val="a3"/>
      </w:pPr>
      <w:r>
        <w:t xml:space="preserve">　　成就自他不可思議的功德，天天成就定，天天成就慧，天天成就身心清淨，『善成就』。我們身心一天比一天清淨、一年比一年清淨，這就是修行功夫得力；假如我們的身心，今年跟去年一樣，沒有什麼改善，這一年功夫就是白修了，不得力。天天要有進步，日新又新，這叫『善成就故』。</w:t>
      </w:r>
      <w:r>
        <w:t xml:space="preserve"> </w:t>
      </w:r>
    </w:p>
    <w:p w14:paraId="67C231DD" w14:textId="77777777" w:rsidR="00CD32E4" w:rsidRDefault="00CD32E4">
      <w:pPr>
        <w:pStyle w:val="a3"/>
      </w:pPr>
      <w:r>
        <w:t xml:space="preserve">　　好，今天就講到此地。這次回來，我們圖書館每一個星期四天講經統統講《無量壽經》，希望先把這一部經講圓滿，因為很多人都等著這個錄音帶，這是沒有機緣到現場來聽的，只好聽錄音帶了。但是現場聽的這個感受跟錄音帶完全不相同。好，我們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7E682" w14:textId="77777777" w:rsidR="00CD32E4" w:rsidRDefault="00CD32E4" w:rsidP="00CD32E4">
      <w:r>
        <w:separator/>
      </w:r>
    </w:p>
  </w:endnote>
  <w:endnote w:type="continuationSeparator" w:id="0">
    <w:p w14:paraId="05760ECB" w14:textId="77777777" w:rsidR="00CD32E4" w:rsidRDefault="00CD32E4" w:rsidP="00CD3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CCBF4" w14:textId="77777777" w:rsidR="00CD32E4" w:rsidRDefault="00CD32E4" w:rsidP="00CD32E4">
      <w:r>
        <w:separator/>
      </w:r>
    </w:p>
  </w:footnote>
  <w:footnote w:type="continuationSeparator" w:id="0">
    <w:p w14:paraId="5D79CD3E" w14:textId="77777777" w:rsidR="00CD32E4" w:rsidRDefault="00CD32E4" w:rsidP="00CD32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E4"/>
    <w:rsid w:val="00CD32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95BF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32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32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32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32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1839</Words>
  <Characters>10486</Characters>
  <Application>Microsoft Office Word</Application>
  <DocSecurity>0</DocSecurity>
  <Lines>87</Lines>
  <Paragraphs>24</Paragraphs>
  <ScaleCrop>false</ScaleCrop>
  <Company/>
  <LinksUpToDate>false</LinksUpToDate>
  <CharactersWithSpaces>12301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