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5ACB" w14:textId="77777777" w:rsidR="00D1748E" w:rsidRDefault="00D1748E">
      <w:r>
        <w:t xml:space="preserve">無量壽經（二次宣講）　　（第一Ｏ七集）　　</w:t>
      </w:r>
      <w:r>
        <w:t>1990/4</w:t>
      </w:r>
      <w:r>
        <w:t xml:space="preserve">　　台灣景美華藏圖書館　　檔名：</w:t>
      </w:r>
      <w:r>
        <w:t xml:space="preserve">02-005-0107 </w:t>
      </w:r>
    </w:p>
    <w:p w14:paraId="371D0DC4" w14:textId="77777777" w:rsidR="00D1748E" w:rsidRDefault="00D1748E">
      <w:pPr>
        <w:pStyle w:val="a3"/>
      </w:pPr>
      <w:r>
        <w:t xml:space="preserve">　　請掀開經本第八十九頁，最後一行，從第二句看起：</w:t>
      </w:r>
      <w:r>
        <w:t xml:space="preserve"> </w:t>
      </w:r>
    </w:p>
    <w:p w14:paraId="70A5E0E2" w14:textId="77777777" w:rsidR="00D1748E" w:rsidRDefault="00D1748E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26B11F49" w14:textId="77777777" w:rsidR="00D1748E" w:rsidRDefault="00D1748E">
      <w:pPr>
        <w:pStyle w:val="a3"/>
      </w:pPr>
      <w:r>
        <w:t xml:space="preserve">　　這個一小段的經文，可以說是全經的總結；不僅僅是全經之總結，也可以把它看作是釋迦牟尼佛四十九年講經說法的總結。因此這個意思非常非常的深遠，我們要細心去體會。前面兩句佛教導我們，如果能『常念不絕』，不絕就是不間斷。跟《楞嚴經》上「都攝六根，淨念相繼」，以及我們在講席當中常常提示同修們不懷疑、不夾雜、不間斷，這個意思相同的，那麼我們在這一生當中必定往生。既生淨土，即使是凡聖同居土下下品往生，也是一生圓滿成佛，這就是講『得道』，就是成佛，成圓滿的佛果。『捷』是快，快捷，這是給我們宣說無量法門當中，哪一個法門成佛最快？這給我們說出來了，這個法門成佛最快，可是你得要老實的去念佛。</w:t>
      </w:r>
      <w:r>
        <w:t xml:space="preserve"> </w:t>
      </w:r>
    </w:p>
    <w:p w14:paraId="7409FD9F" w14:textId="77777777" w:rsidR="00D1748E" w:rsidRDefault="00D1748E">
      <w:pPr>
        <w:pStyle w:val="a3"/>
      </w:pPr>
      <w:r>
        <w:t xml:space="preserve">　　末後這兩句是說絕了，真正教我們把所有一切疑惑都斷乾淨了，『我法如是，作如是說』，世尊他自己修行證果就是這樣的，今天把他自己修證的法門給我們說出來了。不但是釋迦牟尼佛修學證果如是，即使十方世界一切諸佛如來，從凡夫修成佛道也如是。善導大師說，「如來所以興出世，唯說彌陀本願海」，這個話沒說錯。這部經典、這個法門，是一切如來度眾生成佛道的第一法門，我們看這兩句也證實了，所以說可以把自己的疑惑斷盡。這是誠然說出了人生的指歸，應當盡形壽信受奉行，這才是如來的第一弟子。</w:t>
      </w:r>
      <w:r>
        <w:t xml:space="preserve"> </w:t>
      </w:r>
    </w:p>
    <w:p w14:paraId="3E53AF41" w14:textId="77777777" w:rsidR="00D1748E" w:rsidRDefault="00D1748E">
      <w:pPr>
        <w:pStyle w:val="a3"/>
      </w:pPr>
      <w:r>
        <w:t xml:space="preserve">　　『如來所行，亦應隨行』，諸佛如來在這個世界，或者應化在九法界，佛是存什麼樣的心，我們要能體會，我們要能學習；佛是怎樣處事待人接物，怎樣教化眾生，怎樣圓成佛道，統統是我們應當學習的。究竟我們要到哪裡去學？一切經論全是我們的學處。這個一切經論浩如煙海，分量太多了，我們無從下手，楞嚴會上才教給我們，一定要知道「最初方便」。最初方便是什麼？《楞嚴經》上是以觀音、勢至做代表，觀音代表的是禪，大勢至代表的是念佛。禪只能夠接引上上根人，念佛法門這九法界眾生平等得度，這個就是最初方便。尤其是念佛，那真是方便到了極處，我們要認清楚，要努力的來學習。明白這個道理，我們就曉得，世尊四十九年所說法的方便法門、綱領的法門，就是這部經，依照這部經來修行就行了、就足夠了。如果還有多餘的時間、多餘的精力，可以遍涉大乘經論；如果覺得我時間不夠用，我的精力、精神都很有限，來不及了，這一部經就行了。</w:t>
      </w:r>
      <w:r>
        <w:t xml:space="preserve"> </w:t>
      </w:r>
    </w:p>
    <w:p w14:paraId="2B771912" w14:textId="77777777" w:rsidR="00D1748E" w:rsidRDefault="00D1748E">
      <w:pPr>
        <w:pStyle w:val="a3"/>
      </w:pPr>
      <w:r>
        <w:t xml:space="preserve">　　『種修福善，求生淨剎』，這兩句話非常非常重要。這個淨剎就是指的西方極樂世界，要以這個為目標，一定要曉得種福，一定要曉得修善。種福是在心田裡面種，什麼樣的心？這個經題上就給我們說得很清楚，清淨心、平等心、大慈悲心（覺悟就慈悲，迷惑就不慈悲，覺悟就慈悲），這個三心種福。修善，修善當然就要斷惡，斷一切惡、修一切善。善惡的標準，我們在講席當中講得很多，本經就是最好的標準，尤其是第三十二章到三十七章，佛將教給我們種福修善的標準，詳詳細細的給我們說明了。到這個地方，可以說諸佛如來自行化他的能事都究竟圓滿。</w:t>
      </w:r>
      <w:r>
        <w:t xml:space="preserve"> </w:t>
      </w:r>
    </w:p>
    <w:p w14:paraId="130993D2" w14:textId="77777777" w:rsidR="00D1748E" w:rsidRDefault="00D1748E">
      <w:pPr>
        <w:pStyle w:val="a3"/>
      </w:pPr>
      <w:r>
        <w:lastRenderedPageBreak/>
        <w:t xml:space="preserve">　　底下這一品是重頌，就是重複前面的意思，標明「是非善惡」；換句話說，也就是「種修福善、求生淨剎」再一次的開導，世尊對我們慈悲真正到了極處。</w:t>
      </w:r>
      <w:r>
        <w:t xml:space="preserve"> </w:t>
      </w:r>
    </w:p>
    <w:p w14:paraId="71788F51" w14:textId="77777777" w:rsidR="00D1748E" w:rsidRDefault="00D1748E">
      <w:pPr>
        <w:pStyle w:val="a3"/>
      </w:pPr>
      <w:r>
        <w:t xml:space="preserve">　　【福慧始聞第四十七。爾時世尊而說頌曰。】</w:t>
      </w:r>
      <w:r>
        <w:t xml:space="preserve"> </w:t>
      </w:r>
    </w:p>
    <w:p w14:paraId="391F00D3" w14:textId="77777777" w:rsidR="00D1748E" w:rsidRDefault="00D1748E">
      <w:pPr>
        <w:pStyle w:val="a3"/>
      </w:pPr>
      <w:r>
        <w:t xml:space="preserve">　　這個地方的偈頌是七言頌，總共有八首，可以分為三個段落。第一個教我們，受持的人就決定得生淨土；第二是感嘆佛智難聞；末後重勸，信受的人就得度了。我們先看第一段，第一段有四首，佔這個偈頌前面的一半。</w:t>
      </w:r>
      <w:r>
        <w:t xml:space="preserve"> </w:t>
      </w:r>
    </w:p>
    <w:p w14:paraId="756F75CA" w14:textId="77777777" w:rsidR="00D1748E" w:rsidRDefault="00D1748E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5006D01A" w14:textId="77777777" w:rsidR="00D1748E" w:rsidRDefault="00D1748E">
      <w:pPr>
        <w:pStyle w:val="a3"/>
      </w:pPr>
      <w:r>
        <w:t xml:space="preserve">　　這是首先給我們說明「是非」的標準，可見得有緣分得到這部經典、聽到這個法門，不是偶然。佛的言語就像《金剛經》上所說，真語、實語、如語、不誑語、不妄語，佛講的話句句真實。我們有緣遇到這個法門、遇到這個經典，都是過去生中善根福德非常深厚。所以一開端佛就講，如果不是過去生中修積深厚的善根福德，這個法門在你面前你也不會接受，不但不會接受，你還會排斥。我們想想這部經在台灣流通的因緣，就顯然證明了佛這句話的真實。這個經典，民國三十八年律航老法師（那個時候他沒出家，黃臚初居士）從大陸帶到台灣，帶這麼一本來，這是《無量壽經》到我們台灣，三十八年來的。三十九年，黃老居士把這個本子送給李老師，李老師教瑞成書局第一次排版流通，製版流通，同時他老人家在台中法華寺講了一遍，講過一遍。那一遍講的聽眾多少人？李老師曾經告訴我，有三十幾個人聽，就很稀有了。從那個之後，你看一直到李老師往生，這個經在台灣就沒有再講過一次。他老人家後來將講經的筆記，就是他的註解，把這個本子給我，我們第一次印的印出來了。</w:t>
      </w:r>
      <w:r>
        <w:t xml:space="preserve"> </w:t>
      </w:r>
    </w:p>
    <w:p w14:paraId="306A49E4" w14:textId="77777777" w:rsidR="00D1748E" w:rsidRDefault="00D1748E">
      <w:pPr>
        <w:pStyle w:val="a3"/>
      </w:pPr>
      <w:r>
        <w:t xml:space="preserve">　　在民國六十年，我們館長過五十歲的生日，我就勸她印這個經來做壽，我說好，《無量壽經》，祝妳無量壽，我說妳印，我來講。這個經本就印出來了，當時印了三千本。印好之後我就到台中向李老師報告，我說我們想在台北講這部經。李老師不同意，告訴我，因緣沒有成熟。什麼沒成熟？善根福德還不夠。換句話說，還有障礙、還有排斥、還有不相信，甚至於還有毀謗的。所以這個就停下來了，這個經本也就是到處結緣就送完了。送到最後我還剩了一本，我說這個是很好的紀念，我們在台北第一次印的。我跟館長商量，我說我這裡還有一本，就照原來的樣子，我們再印一千本做為紀念，她也很歡喜。我們印出來了，今天晚上送給諸位結緣。這個本子紙張、印刷連封面，跟民國六十年那個本子完全相同，做為一個紀念。</w:t>
      </w:r>
      <w:r>
        <w:t xml:space="preserve"> </w:t>
      </w:r>
    </w:p>
    <w:p w14:paraId="78A17E80" w14:textId="77777777" w:rsidR="00D1748E" w:rsidRDefault="00D1748E">
      <w:pPr>
        <w:pStyle w:val="a3"/>
      </w:pPr>
      <w:r>
        <w:t xml:space="preserve">　　一直到李老師往生之後，我又想起這樁事情，將李老師的眉註本印了一萬本，做為一個紀念，也是我們對老師表達一點敬意，迴向他增高品位。這個本子印出來之後，那就跟經上講的一樣，大眾緣成熟了，每個人看這個本子都生歡喜心，來找我，要我講。這大家要我講的人多，可見得這個緣成熟了，我們於是乎就開講，這是李老師之後，第一次我們講這部經。同時在海外每到一個地方，我介紹這部經典都受到非常的歡迎，大眾聽了真正歡喜。就是證明經上所說，這個緣成熟了，像這一代的大眾，都是過去善根福德因緣成熟了，所以接受到這個經本、這個法門，都生無量的歡喜。這就是第一首偈，就是過去生中曾經供養無量無邊諸佛如來，所以我們講這個經的時候，得到十方一切諸佛的加持，生大歡喜心。這個就是本經的當機，就是接受的對象。第二首是說明不是當機的，哪些人呢？</w:t>
      </w:r>
      <w:r>
        <w:t xml:space="preserve"> </w:t>
      </w:r>
    </w:p>
    <w:p w14:paraId="667EEA0F" w14:textId="77777777" w:rsidR="00D1748E" w:rsidRDefault="00D1748E">
      <w:pPr>
        <w:pStyle w:val="a3"/>
      </w:pPr>
      <w:r>
        <w:lastRenderedPageBreak/>
        <w:t xml:space="preserve">　　【惡驕懈怠及邪見。】</w:t>
      </w:r>
      <w:r>
        <w:t xml:space="preserve"> </w:t>
      </w:r>
    </w:p>
    <w:p w14:paraId="2DE64181" w14:textId="77777777" w:rsidR="00D1748E" w:rsidRDefault="00D1748E">
      <w:pPr>
        <w:pStyle w:val="a3"/>
      </w:pPr>
      <w:r>
        <w:t xml:space="preserve">　　這就不是這個法門的當機，『惡』是講十惡，造十惡業的人；貢高我慢的人；『懈怠』，懶惰的人；還有邪知邪見的人。這些人：</w:t>
      </w:r>
      <w:r>
        <w:t xml:space="preserve"> </w:t>
      </w:r>
    </w:p>
    <w:p w14:paraId="756BB598" w14:textId="77777777" w:rsidR="00D1748E" w:rsidRDefault="00D1748E">
      <w:pPr>
        <w:pStyle w:val="a3"/>
      </w:pPr>
      <w:r>
        <w:t xml:space="preserve">　　【難信如來微妙法。】</w:t>
      </w:r>
      <w:r>
        <w:t xml:space="preserve"> </w:t>
      </w:r>
    </w:p>
    <w:p w14:paraId="40229037" w14:textId="77777777" w:rsidR="00D1748E" w:rsidRDefault="00D1748E">
      <w:pPr>
        <w:pStyle w:val="a3"/>
      </w:pPr>
      <w:r>
        <w:t xml:space="preserve">　　佛在此地說的這個四種，這是業障，障礙了你修學這個無上的法門。底下用比喻來說：</w:t>
      </w:r>
      <w:r>
        <w:t xml:space="preserve"> </w:t>
      </w:r>
    </w:p>
    <w:p w14:paraId="09035B89" w14:textId="77777777" w:rsidR="00D1748E" w:rsidRDefault="00D1748E">
      <w:pPr>
        <w:pStyle w:val="a3"/>
      </w:pPr>
      <w:r>
        <w:t xml:space="preserve">　　【譬如盲人恆處闇。】</w:t>
      </w:r>
      <w:r>
        <w:t xml:space="preserve"> </w:t>
      </w:r>
    </w:p>
    <w:p w14:paraId="60DB4A2B" w14:textId="77777777" w:rsidR="00D1748E" w:rsidRDefault="00D1748E">
      <w:pPr>
        <w:pStyle w:val="a3"/>
      </w:pPr>
      <w:r>
        <w:t xml:space="preserve">　　『盲』是眼睛瞎了看不見，永遠生活在黑暗之中。</w:t>
      </w:r>
      <w:r>
        <w:t xml:space="preserve"> </w:t>
      </w:r>
    </w:p>
    <w:p w14:paraId="57B944B0" w14:textId="77777777" w:rsidR="00D1748E" w:rsidRDefault="00D1748E">
      <w:pPr>
        <w:pStyle w:val="a3"/>
      </w:pPr>
      <w:r>
        <w:t xml:space="preserve">　　【不能開導於他路。】</w:t>
      </w:r>
      <w:r>
        <w:t xml:space="preserve"> </w:t>
      </w:r>
    </w:p>
    <w:p w14:paraId="798CF172" w14:textId="77777777" w:rsidR="00D1748E" w:rsidRDefault="00D1748E">
      <w:pPr>
        <w:pStyle w:val="a3"/>
      </w:pPr>
      <w:r>
        <w:t xml:space="preserve">　　盲人自己都不認識『路』，如何能夠給別人指路？這個話含意很深，諸位要細心去體會。古來祖師大德所謂是「以盲引盲」，盲人引導一群盲人，「相牽入火坑」。它比喻什麼？《楞嚴經》上講的「邪師說法，如恆河沙」。自己沒有找到真正的路，他還帶別人；自己將來背因果那活該，但是多少人受了冤枉，這個可不得了，這個因果可背大了。所以這也就是說，哪些人有障礙，有些什麼障礙，障礙了第一大法；換句話說，障礙了這一生得度的機緣，障礙這一生是一生成佛的機會，把這個障礙掉了，這個罪過是極其深重。第三首：</w:t>
      </w:r>
      <w:r>
        <w:t xml:space="preserve"> </w:t>
      </w:r>
    </w:p>
    <w:p w14:paraId="2F1796A1" w14:textId="77777777" w:rsidR="00D1748E" w:rsidRDefault="00D1748E">
      <w:pPr>
        <w:pStyle w:val="a3"/>
      </w:pPr>
      <w:r>
        <w:t xml:space="preserve">　　【唯曾於佛植眾善。救世之行方能修。聞已受持及書寫。讀誦讚演並供養。如是一心求淨方。決定往生極樂國。假使大火滿三千。乘佛威德悉能超。】</w:t>
      </w:r>
      <w:r>
        <w:t xml:space="preserve"> </w:t>
      </w:r>
    </w:p>
    <w:p w14:paraId="36FA6DD7" w14:textId="77777777" w:rsidR="00D1748E" w:rsidRDefault="00D1748E">
      <w:pPr>
        <w:pStyle w:val="a3"/>
      </w:pPr>
      <w:r>
        <w:t xml:space="preserve">　　這個兩首是說，受持往生要具備哪些條件，這都給我們說得很明白。當然這第一個條件這是過去修的，就是過去生中曾經在無量無邊諸佛如來處種了善根。這一條說老實話，我們在座的同修個個都具足，這個沒有問題，這條大家都沒問題，都有了，這先決條件你們已經具足了，問題都在底下。這底下要注意到，『救世之行』，這個行是現行，你現在真的有一片慈悲心，真的想續佛慧命，救助這些苦難的眾生，你要有這個心。也許你說，我有這個心，我能力做不到。只要你有這個心，你的功德就圓滿了。能力，你沒有能力，我也沒有能力，能力從哪裡來？佛菩薩加持來。佛菩薩加持多少，就看你發的那個心量大小、真假，你發的心真、你發的心大，諸佛菩薩威神統統加持給你；你發的心小、發的心偏，諸佛菩薩也加持，加持小一點，加持大了沒用，這叫感應道交。所以感應道交，是眾生有感，佛就有應，你那個感真不真、大不大。一心一意幫助一切苦難的眾生能夠聞到正法，能夠在這一生得度，這一句就是我們講的發無上菩提心，你要發這個心。這個心可貴，這個心一發，就得到諸佛護念、龍天擁護，你要真正發這個心。</w:t>
      </w:r>
      <w:r>
        <w:t xml:space="preserve"> </w:t>
      </w:r>
    </w:p>
    <w:p w14:paraId="4054924B" w14:textId="77777777" w:rsidR="00D1748E" w:rsidRDefault="00D1748E">
      <w:pPr>
        <w:pStyle w:val="a3"/>
      </w:pPr>
      <w:r>
        <w:t xml:space="preserve">　　下面，發心之後我們應該做些什麼，怎樣去做？『聞已』，是你這一部經統統聽到了，聽了之後你要相信、你要接受，相信是完全不懷疑；『受持』是完全接受，持是保持，念念我都不離開佛的教誨，這就是依教修行，依這本經典的標準，修正我們的思想、見解、言行，都要與經相應，這才是佛的好弟子。另外我們幫助別人，幫助</w:t>
      </w:r>
      <w:r>
        <w:lastRenderedPageBreak/>
        <w:t>別人第一個是流通經典，就是『書寫』，現在不需要書寫，印經。我前面跟同修們提出印經書，經書要印得精美，使那個不信的人看到這個本子，他也生歡喜心，他也很珍惜、愛惜，這個目標才達到；你印了普通的本子，人家沒有瞧在眼裡，他不重視。所以寧願成本高不怕，成本高、數量少一點都不怕，一定要印得非常精美，紙張、印刷、裝訂都要考究。所以書本是藝術，不能草率，我們以草率的心去做，都得罪、都不恭敬，這是教我們流通。現在不但有經本，有錄音帶、有錄影帶，我昨天跟同修們提出的光碟，今天還有同修來跟我說，他們有人發心要來做。我說好，你們如果做，我有一句話說在先，我的東西沒有版權，如果你們印上「版權所有，翻印必究」，這個事情因果就背大了，決定不能印這個字樣。最好能印上「歡迎翻印，功德無量」，誰的功德無量？你自己的功德無量。為什麼？你這是幫助佛流通正法，你沒有障礙正法，這個就功德無量。所以決定不可以印上版權所有，今天這個世界每個國家都在講智慧財產權，我們佛法沒有，我們佛法智慧財產權是屬於一切眾生的。</w:t>
      </w:r>
      <w:r>
        <w:t xml:space="preserve"> </w:t>
      </w:r>
    </w:p>
    <w:p w14:paraId="077D2223" w14:textId="77777777" w:rsidR="00D1748E" w:rsidRDefault="00D1748E">
      <w:pPr>
        <w:pStyle w:val="a3"/>
      </w:pPr>
      <w:r>
        <w:t xml:space="preserve">　　除此之外，天天要『讀』，讀是對著經本叫讀，這是指的早晚課誦要讀經。『誦』呢，誦是背誦，在早晚課誦之外，只要有時間，你能夠把經文念熟，記得常常去回味。『讚演』，讚是讚歎，演是演說，這兩種都是屬於弘揚，都是屬於把這個經介紹給別人、推薦給別人。講解給別人聽，你講全部經很好，講當中一品也很好，甚至於講當中一句兩句都好，都是屬於讚演。特別是這個演，演裡面有讚，讚裡頭沒有演。演是什麼？演是要把它做到，表演。怎麼個表演法？我把這個經義統統應用在我的生活當中，我的生活就是一部活的《無量壽經》，這是把《無量壽經》統統做到了，做出來給大家看。就像善財童子五十三參一樣，那五十三參，他跟五十三位善知識一表演，演的什麼東西？演的是《大方廣佛華嚴經》，《大方廣佛華嚴經》表演在參學、生活之中。我們也要把《無量壽經》演變成自己的生活，所以這個意思就深了。弘法，除了講經之外，我昨天也提醒同修們，可以把經裡面的經文、偈頌，譜成曲來演奏，獨奏也可以，交響樂也可以，可以演奏的。不但可以把它編成歌來唱，可以把它編成劇本在舞台上表演，編成電視劇在電視台播放，這都在讚演這兩個字包括之中。</w:t>
      </w:r>
      <w:r>
        <w:t xml:space="preserve"> </w:t>
      </w:r>
    </w:p>
    <w:p w14:paraId="669358DA" w14:textId="77777777" w:rsidR="00D1748E" w:rsidRDefault="00D1748E">
      <w:pPr>
        <w:pStyle w:val="a3"/>
      </w:pPr>
      <w:r>
        <w:t xml:space="preserve">　　『供養』，供養是我們將這個經典、將這個法門送給別人，做為禮物送給別人。譬如說我們每天讀誦、念佛、迴向，迴向就是供養，我把我修學的功德統統迴向給一切眾生，就是供養一切眾生。我不為自己，我念念為一切眾生。我們看不見的眾生，我們都這樣愛護、都這樣尊敬、都這樣念念不忘，眼前所接觸的，哪有不愛護的道理，哪有不尊重的道理！天天在那裡迴向，真誠的迴向，眼前看這個也看不順眼、看那個也看不順眼，那些迴向都是騙人的，都不是真的，都是假的。所以這個一定要知道，從你起心動念、處事待人接物，就能看出你是真修、你還是在假修，能看得出來。可是最重要的，是自己要反省、自己要檢點，我們自己是不是真修，這個才重要；別人修不修，說實在話，於我們畢竟還是隔一層，不相關。</w:t>
      </w:r>
      <w:r>
        <w:t xml:space="preserve"> </w:t>
      </w:r>
    </w:p>
    <w:p w14:paraId="3DC48F9E" w14:textId="77777777" w:rsidR="00D1748E" w:rsidRDefault="00D1748E">
      <w:pPr>
        <w:pStyle w:val="a3"/>
      </w:pPr>
      <w:r>
        <w:t xml:space="preserve">　　『如是』，像前面佛所說的，『一心求淨方』，一心一意只求西方極樂世界。這是說你一生，你有一個方向，你有一個目標，你有一個願望。下面是佛給我們做證明，你『決定往生極樂國』。你只照前面這個五句（從「唯曾於佛植眾善」到「如是一心求淨方」，就是這五句），這五句你統統做到了，你就決定往生極樂國。</w:t>
      </w:r>
      <w:r>
        <w:t xml:space="preserve"> </w:t>
      </w:r>
    </w:p>
    <w:p w14:paraId="38C673DF" w14:textId="77777777" w:rsidR="00D1748E" w:rsidRDefault="00D1748E">
      <w:pPr>
        <w:pStyle w:val="a3"/>
      </w:pPr>
      <w:r>
        <w:t xml:space="preserve">　　那也許說了，如果萬一遇到大災難來了怎麼辦？不要緊，『假使大火滿三千』，這個三千是三千大千世界，『乘佛威德悉能超』，你還是決定得生淨土。你不必憂</w:t>
      </w:r>
      <w:r>
        <w:lastRenderedPageBreak/>
        <w:t>慮，在大劫難的時候，佛會現身來接引你。你要有信心，要真正相信佛所說的，無論遇到什麼災難，統統都可以往生。這實在是給我們授記，真的給我們念佛人一顆定心丸，再也不懷疑了。碰到什麼劫難，你都不要慌張、都不要恐怖，一心念佛，知道假如這個劫難逃不過，佛馬上來接引你。釋迦牟尼佛在《無量壽經》第四十七品當中親口說的，他不會有妄語，他說阿彌陀佛會來接引的。底下兩首歎佛智慧難聞：</w:t>
      </w:r>
      <w:r>
        <w:t xml:space="preserve"> </w:t>
      </w:r>
    </w:p>
    <w:p w14:paraId="3057F2D3" w14:textId="77777777" w:rsidR="00D1748E" w:rsidRDefault="00D1748E">
      <w:pPr>
        <w:pStyle w:val="a3"/>
      </w:pPr>
      <w:r>
        <w:t xml:space="preserve">　　【如來深廣智慧海。唯佛與佛乃能知。】</w:t>
      </w:r>
      <w:r>
        <w:t xml:space="preserve"> </w:t>
      </w:r>
    </w:p>
    <w:p w14:paraId="390B6710" w14:textId="77777777" w:rsidR="00D1748E" w:rsidRDefault="00D1748E">
      <w:pPr>
        <w:pStyle w:val="a3"/>
      </w:pPr>
      <w:r>
        <w:t xml:space="preserve">　　世尊在此地為什麼要給我們說這些話？實在是因為這個法門叫難信之法，我們沒有智慧，不能用我們的意思來推測，那就錯了。不但我們不能夠推測佛的智慧，聲聞、緣覺，乃至於等覺菩薩都沒有能力。佛的智慧誰知道？只有佛知道。佛給我們說出這部經，是他圓滿智慧當中流出來的，這個諸位要知道，是如來圓智裡面流出來的。所以等覺菩薩也不知道，等覺菩薩的智慧跟佛比還差一分，所以佛圓滿智慧現前，等覺菩薩也沒有辦法。不像說其他經典，其他經典佛智慧是流出一部分，那個，阿羅漢、菩薩們能理解，能完全理解，這個經沒辦法完全理解。所以說：</w:t>
      </w:r>
      <w:r>
        <w:t xml:space="preserve"> </w:t>
      </w:r>
    </w:p>
    <w:p w14:paraId="057DA58F" w14:textId="77777777" w:rsidR="00D1748E" w:rsidRDefault="00D1748E">
      <w:pPr>
        <w:pStyle w:val="a3"/>
      </w:pPr>
      <w:r>
        <w:t xml:space="preserve">　　【聲聞億劫思佛智。】</w:t>
      </w:r>
      <w:r>
        <w:t xml:space="preserve"> </w:t>
      </w:r>
    </w:p>
    <w:p w14:paraId="40452322" w14:textId="77777777" w:rsidR="00D1748E" w:rsidRDefault="00D1748E">
      <w:pPr>
        <w:pStyle w:val="a3"/>
      </w:pPr>
      <w:r>
        <w:t xml:space="preserve">　　這是講證阿羅漢果，這個裡面包括辟支佛，『億劫』是長時間，不是短時，去思量佛的智慧。</w:t>
      </w:r>
      <w:r>
        <w:t xml:space="preserve"> </w:t>
      </w:r>
    </w:p>
    <w:p w14:paraId="3761B46E" w14:textId="77777777" w:rsidR="00D1748E" w:rsidRDefault="00D1748E">
      <w:pPr>
        <w:pStyle w:val="a3"/>
      </w:pPr>
      <w:r>
        <w:t xml:space="preserve">　　【盡其神力莫能測。】</w:t>
      </w:r>
      <w:r>
        <w:t xml:space="preserve"> </w:t>
      </w:r>
    </w:p>
    <w:p w14:paraId="3A53BB13" w14:textId="77777777" w:rsidR="00D1748E" w:rsidRDefault="00D1748E">
      <w:pPr>
        <w:pStyle w:val="a3"/>
      </w:pPr>
      <w:r>
        <w:t xml:space="preserve">　　這句話實實在在就是說明，修學其他宗、其他法門、其他經論，對於這個不能夠了解，所以這才叫難信之法。</w:t>
      </w:r>
      <w:r>
        <w:t xml:space="preserve"> </w:t>
      </w:r>
    </w:p>
    <w:p w14:paraId="393C9CF2" w14:textId="77777777" w:rsidR="00D1748E" w:rsidRDefault="00D1748E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655DCFF8" w14:textId="77777777" w:rsidR="00D1748E" w:rsidRDefault="00D1748E">
      <w:pPr>
        <w:pStyle w:val="a3"/>
      </w:pPr>
      <w:r>
        <w:t xml:space="preserve">　　這樣的經典、這樣的法門，只有佛才能開示，佛才能完全理解。所以蕅益大師在《彌陀經要解》裡面，將六方佛判入流通，他有道理，跟此地講的是一個意思。這個法門，誰有資格承擔流通的責任？只有諸佛；除了佛之外，菩薩都沒有資格承擔流通大法，所以蕅益大師判的很有道理。我們在本經也看到十方佛的讚歎，所以這部經跟其他經不一樣。其他經典，佛在經論上常講五種人說經，佛弟子可以說，天人可以說，仙人也可以說，菩薩說經當然沒有問題。只要符合佛的意思，不違背佛的宗旨，佛都承認那是經典。佛是什麼宗旨？大乘法「一實相印」，你所說的是宇宙人生的真相，佛就承認這是經，這跟我說的沒有兩樣；小乘經論上，你只要符合「三法印」無常、無我、涅槃，符合這個宗旨，佛都承認。可是諸位要曉得，這個經除佛之外，那四種人都說不出來，他沒有辦法說。為什麼沒有辦法說？他沒有圓滿的智慧，他對於宇宙人生的真相看到局部，沒有看到完全，所以他能說局部的，不能說圓滿的。因此這個法門只有佛才能說，唯有世尊能開演。因此我在講席當中常常跟同修們提出，如果不是諸佛如來威神加持，憑我們自己修學這點功夫，沒有辦法，決定不能理解。所以一定要求感應，至誠感通，求佛的加持。不是加持我一個人，加持大眾</w:t>
      </w:r>
      <w:r>
        <w:t>，使人人都能明瞭這個道理，人人都能夠覺悟這個方法，都能夠信受奉行，求生淨土。眾生沒有覺悟，不知道求，我代他求，先是我代他求，慢慢他自己也會求，這樣才能得佛威神加持。如果不是這個樣的，縱然是會說法的人，他也沒辦法說。</w:t>
      </w:r>
      <w:r>
        <w:t xml:space="preserve"> </w:t>
      </w:r>
    </w:p>
    <w:p w14:paraId="5B00580D" w14:textId="77777777" w:rsidR="00D1748E" w:rsidRDefault="00D1748E">
      <w:pPr>
        <w:pStyle w:val="a3"/>
      </w:pPr>
      <w:r>
        <w:lastRenderedPageBreak/>
        <w:t xml:space="preserve">　　【人身難得佛難值。信慧聞法難中難。】</w:t>
      </w:r>
      <w:r>
        <w:t xml:space="preserve"> </w:t>
      </w:r>
    </w:p>
    <w:p w14:paraId="373EC756" w14:textId="77777777" w:rsidR="00D1748E" w:rsidRDefault="00D1748E">
      <w:pPr>
        <w:pStyle w:val="a3"/>
      </w:pPr>
      <w:r>
        <w:t xml:space="preserve">　　這兩句是佛在勸勉我們，希望我們對這個無比殊勝的機緣，要珍惜，不要空過，這個機緣太難得了！武則天寫開經偈，說「百千萬劫難遭遇」，那是對什麼經講的？對《華嚴經》講的，百千萬劫難遭遇。這個經典那是百千萬劫又百千萬劫，你也未必能遇得到，比《華嚴》難多了。所以這種機會既然遇到了，遇到就是，換句話說，你遇到什麼機會？你遇到這一生成佛的機會。你說這個機會到哪去找去！你遇到其他的機會，不過成個阿羅漢、成個菩薩而已，成不了佛；遇到這個是成佛的機會，而且成的是究竟圓滿佛，這不是普通的佛。所以一定要珍惜，要曉得人身難得、佛法難聞，我們既然得人身、聞佛法，不但聞佛法，而且聞到一切諸佛所說的第一法，你說這個多麼稀有！</w:t>
      </w:r>
      <w:r>
        <w:t xml:space="preserve"> </w:t>
      </w:r>
    </w:p>
    <w:p w14:paraId="7E71F532" w14:textId="77777777" w:rsidR="00D1748E" w:rsidRDefault="00D1748E">
      <w:pPr>
        <w:pStyle w:val="a3"/>
      </w:pPr>
      <w:r>
        <w:t xml:space="preserve">　　【若諸有情當作佛。行超普賢登彼岸。】</w:t>
      </w:r>
      <w:r>
        <w:t xml:space="preserve"> </w:t>
      </w:r>
    </w:p>
    <w:p w14:paraId="74D87FE3" w14:textId="77777777" w:rsidR="00D1748E" w:rsidRDefault="00D1748E">
      <w:pPr>
        <w:pStyle w:val="a3"/>
      </w:pPr>
      <w:r>
        <w:t xml:space="preserve">　　有不少人看到這一句，他又起了邪見，他說釋迦牟尼佛講經，是不是講得太過分了？普賢菩薩，華嚴會上的等覺菩薩，第一人，毘盧遮那佛下面的第一人。本經在第二品裡面教給我們「德遵普賢」，我們遵守普賢十大願王來修行；到這個地方怎麼會超過普賢了？從這個經開頭學普賢，現在超過了。是不是真超過？真正超過了，你們自己不覺得。你們自己為什麼不覺得？你們沒有真修。如果真修，按照這個經文，天天在進步、天天在提升，真的超過普賢。佛沒有一句假話，沒有一句妄語，跟你所講的句句真實。</w:t>
      </w:r>
      <w:r>
        <w:t xml:space="preserve"> </w:t>
      </w:r>
    </w:p>
    <w:p w14:paraId="30AF2A11" w14:textId="77777777" w:rsidR="00D1748E" w:rsidRDefault="00D1748E">
      <w:pPr>
        <w:pStyle w:val="a3"/>
      </w:pPr>
      <w:r>
        <w:t xml:space="preserve">　　『若諸有情當作佛』，哪個人當作佛？信受奉行的人，他當作佛，他在這一生當中應當要成佛了，所以他完全依照這本經典來修行。你想想看，普賢菩薩是累劫的修持才到這個境界；你不需要，我短短的幾年幾個月的時間，我依照這個法門修學，普賢菩薩見面甘拜下風，這不是超過了嗎？這個話一點都不假，文殊、普賢看到你，佩服到極處，他們修了無量劫才到這個程度，你這幾天就成功了。什麼原因普賢菩薩自嘆不如？普賢菩薩累劫當中沒有遇到這個法門，所以苦頭吃多了，時間拉長了。這是什麼？他沒有你好運。你們的運太好，一下就碰到這個法門；普賢菩薩沒有我們好運，所以他不得不甘拜下風。我們如何來珍惜自己？</w:t>
      </w:r>
      <w:r>
        <w:t xml:space="preserve"> </w:t>
      </w:r>
    </w:p>
    <w:p w14:paraId="4AED98BB" w14:textId="77777777" w:rsidR="00D1748E" w:rsidRDefault="00D1748E">
      <w:pPr>
        <w:pStyle w:val="a3"/>
      </w:pPr>
      <w:r>
        <w:t xml:space="preserve">　　【是故博聞諸智士。應信我教如實言。】</w:t>
      </w:r>
      <w:r>
        <w:t xml:space="preserve"> </w:t>
      </w:r>
    </w:p>
    <w:p w14:paraId="18090D83" w14:textId="77777777" w:rsidR="00D1748E" w:rsidRDefault="00D1748E">
      <w:pPr>
        <w:pStyle w:val="a3"/>
      </w:pPr>
      <w:r>
        <w:t xml:space="preserve">　　佛在此地這是苦口婆心到了極處，因為這一個緣故、因為這一個理由，也因為這一個事實，所以那些廣學多聞、真正有智慧的人，這個『士』就是我們今天所講的知識分子，真正有智慧的人他肯接受。不是一個真正有智慧的人，聽了佛的這個話，總認為佛講得太過分，或者佛講這些話都是勸人的話，哪裡是真的？起這種疑惑，就是前面講的邪見，邪見之人他得不到這個利益。所以應當要相信佛所教給我們，就是在本經所教給我們的『如實言』。「如」，佛給我們所講的跟事實真相完全相符，沒有加一點，也沒有減少一點，這叫如語；「實」是真實，決定不假。</w:t>
      </w:r>
      <w:r>
        <w:t xml:space="preserve"> </w:t>
      </w:r>
    </w:p>
    <w:p w14:paraId="2E580A52" w14:textId="77777777" w:rsidR="00D1748E" w:rsidRDefault="00D1748E">
      <w:pPr>
        <w:pStyle w:val="a3"/>
      </w:pPr>
      <w:r>
        <w:t xml:space="preserve">　　【如是妙法幸聽聞。應常念佛而生喜。】</w:t>
      </w:r>
      <w:r>
        <w:t xml:space="preserve"> </w:t>
      </w:r>
    </w:p>
    <w:p w14:paraId="0290BA51" w14:textId="77777777" w:rsidR="00D1748E" w:rsidRDefault="00D1748E">
      <w:pPr>
        <w:pStyle w:val="a3"/>
      </w:pPr>
      <w:r>
        <w:lastRenderedPageBreak/>
        <w:t xml:space="preserve">　　末後這一首四句真正難得，『如是妙法』，就是指這部經典，釋迦牟尼佛四十九年所說一切經，這個法門是妙中之妙。我們有幸、有緣今天聽到了，『應常念佛而生喜』，這個常念佛就是依教修行。</w:t>
      </w:r>
      <w:r>
        <w:t xml:space="preserve"> </w:t>
      </w:r>
    </w:p>
    <w:p w14:paraId="054876B1" w14:textId="77777777" w:rsidR="00D1748E" w:rsidRDefault="00D1748E">
      <w:pPr>
        <w:pStyle w:val="a3"/>
      </w:pPr>
      <w:r>
        <w:t xml:space="preserve">　　【受持廣度生死流。佛說此人真善友。】</w:t>
      </w:r>
      <w:r>
        <w:t xml:space="preserve"> </w:t>
      </w:r>
    </w:p>
    <w:p w14:paraId="47FE1FCC" w14:textId="77777777" w:rsidR="00D1748E" w:rsidRDefault="00D1748E">
      <w:pPr>
        <w:pStyle w:val="a3"/>
      </w:pPr>
      <w:r>
        <w:t xml:space="preserve">　　這個『善友』就是我們平常講的善知識，這個人是真正的善知識、真實的善知識。一定要『受持』，一定要記住，佛在這裡教給我們書寫、流通、讀誦、讚演。佛教給我們，我們統統要把它做到，盡我們的心、盡我們的力量去做，將來決定了脫生死輪迴，往生不退成佛，就在這一生當中圓滿成就。</w:t>
      </w:r>
      <w:r>
        <w:t xml:space="preserve"> </w:t>
      </w:r>
    </w:p>
    <w:p w14:paraId="7B16A81E" w14:textId="77777777" w:rsidR="00D1748E" w:rsidRDefault="00D1748E">
      <w:pPr>
        <w:pStyle w:val="a3"/>
      </w:pPr>
      <w:r>
        <w:t xml:space="preserve">　　我們再看末後的一品，末後是「舉益流通」，這是列舉真正的利益、真實的好處。</w:t>
      </w:r>
      <w:r>
        <w:t xml:space="preserve"> </w:t>
      </w:r>
    </w:p>
    <w:p w14:paraId="2F3C81B5" w14:textId="77777777" w:rsidR="00D1748E" w:rsidRDefault="00D1748E">
      <w:pPr>
        <w:pStyle w:val="a3"/>
      </w:pPr>
      <w:r>
        <w:t xml:space="preserve">　　【聞經獲益第四十八。爾時世尊。說此經法。天人世間。有萬二千那由他億眾生。遠離塵垢。得法眼淨。】</w:t>
      </w:r>
      <w:r>
        <w:t xml:space="preserve"> </w:t>
      </w:r>
    </w:p>
    <w:p w14:paraId="3F48CB81" w14:textId="77777777" w:rsidR="00D1748E" w:rsidRDefault="00D1748E">
      <w:pPr>
        <w:pStyle w:val="a3"/>
      </w:pPr>
      <w:r>
        <w:t xml:space="preserve">　　這個說利益，先介紹小乘，這是小乘裡面的一部分，有多少？天上人間一萬二千那由他億。這個底下數字單位是億，不是一個兩個的個，是億，多少億？這麼多億，一萬二千那由他億。給諸位同修說，這個數字是講娑婆世界六道眾生，不是講我們地球上的人，地球上人沒這麼多。娑婆世界六道眾生，聽到這個法門證小乘果的，這是『得法眼淨』，這個得的利益最淺。什麼叫法眼淨？簡單的說，就是他能夠辨別是非、能夠辨別真妄，他得這個利益。再往下面看，這是修行證果利益愈來愈大的，人數就愈來愈越少。所以得小利益的人很多、很普遍，前面你看『萬二千那由他億』；你看這個地方二十億，這數字差遠了，差太遠了。</w:t>
      </w:r>
      <w:r>
        <w:t xml:space="preserve"> </w:t>
      </w:r>
    </w:p>
    <w:p w14:paraId="66B3EA07" w14:textId="77777777" w:rsidR="00D1748E" w:rsidRDefault="00D1748E">
      <w:pPr>
        <w:pStyle w:val="a3"/>
      </w:pPr>
      <w:r>
        <w:t xml:space="preserve">　　【二十億眾生。得阿那含果。六千八百比丘。諸漏已盡。心得解脫。】</w:t>
      </w:r>
      <w:r>
        <w:t xml:space="preserve"> </w:t>
      </w:r>
    </w:p>
    <w:p w14:paraId="1F260A67" w14:textId="77777777" w:rsidR="00D1748E" w:rsidRDefault="00D1748E">
      <w:pPr>
        <w:pStyle w:val="a3"/>
      </w:pPr>
      <w:r>
        <w:t xml:space="preserve">　　『阿那含果』是小乘的三果，證得阿那含，不會再到欲界來，雖然沒有出三界，他住在哪裡？住在四禪天。四禪天的五不還天，在那裡修行，將來證得四果就超越三界了，所以他不會往下墮落。這有『二十億』。『六千八百比丘』得『解脫』的利益，這是證阿羅漢果。</w:t>
      </w:r>
      <w:r>
        <w:t xml:space="preserve"> </w:t>
      </w:r>
    </w:p>
    <w:p w14:paraId="1169CE90" w14:textId="77777777" w:rsidR="00D1748E" w:rsidRDefault="00D1748E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2326262F" w14:textId="77777777" w:rsidR="00D1748E" w:rsidRDefault="00D1748E">
      <w:pPr>
        <w:pStyle w:val="a3"/>
      </w:pPr>
      <w:r>
        <w:t xml:space="preserve">　　這一段是講大乘人所得的利益，前面是小乘，大乘根性的得大乘利益，小乘根性的得小乘利益。所以聽經得什麼樣的利益，與你的根器有關係。非常顯著的，我在外面講這些經遇到一些法師，有些法師對我也非常讚歎，但是什麼？他不學這個法門。他對這個法門很讚歎，很了不起，他不學這個法門，有什麼法子？根器不相同。但是這樣的法師可以值得尊敬，為什麼？他不毀謗，所以各人喜愛、興趣不相同。如果說是自己讚歎自己，毀謗其他法門，那是屬於邪見，那個不是講的根性不同。我剛才講是根性不同，他不是邪見，他是正知正見，所以都是值得讚歎的。這大乘菩薩，『於無上菩提住不退轉』，這是什麼菩薩？要以通常法門來講，圓教初住菩薩，位不退、行不退、念不退，這個叫不退轉的菩薩。可是念佛法門，只要對於這部經典、這個法門堅定信心，絕對不會動搖，你現在雖然還是凡夫，講到功行就等於圓初住的菩薩。</w:t>
      </w:r>
      <w:r>
        <w:lastRenderedPageBreak/>
        <w:t>圓初住的菩薩不退心，不被外面環境動搖；我也不退心，我也不為外境動搖，就這點而論，我跟圓初住菩薩沒有兩樣。所以這個法門成就不退轉的菩薩，有『四十億』，有這麼多！</w:t>
      </w:r>
      <w:r>
        <w:t xml:space="preserve"> </w:t>
      </w:r>
    </w:p>
    <w:p w14:paraId="09939193" w14:textId="77777777" w:rsidR="00D1748E" w:rsidRDefault="00D1748E">
      <w:pPr>
        <w:pStyle w:val="a3"/>
      </w:pPr>
      <w:r>
        <w:t xml:space="preserve">　　【二十五億眾生。得不退忍。】</w:t>
      </w:r>
      <w:r>
        <w:t xml:space="preserve"> </w:t>
      </w:r>
    </w:p>
    <w:p w14:paraId="7D44663A" w14:textId="77777777" w:rsidR="00D1748E" w:rsidRDefault="00D1748E">
      <w:pPr>
        <w:pStyle w:val="a3"/>
      </w:pPr>
      <w:r>
        <w:t xml:space="preserve">　　這個境界比前面又高了，『不退忍』是無生法忍。我們再把標準降低一點，像《仁王經》上所講的五忍菩薩，開始是信忍，信忍是什麼地位？是初、二、三地，信忍。由此可知，這個一句所講的是地上菩薩；前面所講四十億是三賢位菩薩，十住、十行、十迴向。這是講地上菩薩，一直到寂滅忍，換句話說，從初地到等覺這十一個位次，有『二十五億』人，這是大乘的。就是它大小乘分得很清楚，前面這個一段是講小乘，後面是講大乘。那我們算在哪裡？我們在底下這一段，你看下面就講到我們：</w:t>
      </w:r>
      <w:r>
        <w:t xml:space="preserve"> </w:t>
      </w:r>
    </w:p>
    <w:p w14:paraId="4412B741" w14:textId="77777777" w:rsidR="00D1748E" w:rsidRDefault="00D1748E">
      <w:pPr>
        <w:pStyle w:val="a3"/>
      </w:pPr>
      <w:r>
        <w:t xml:space="preserve">　　【四萬億那由他百千眾生。】</w:t>
      </w:r>
      <w:r>
        <w:t xml:space="preserve"> </w:t>
      </w:r>
    </w:p>
    <w:p w14:paraId="1D0D1FF1" w14:textId="77777777" w:rsidR="00D1748E" w:rsidRDefault="00D1748E">
      <w:pPr>
        <w:pStyle w:val="a3"/>
      </w:pPr>
      <w:r>
        <w:t xml:space="preserve">　　這個數字多！這是什麼？既不是聲聞，也不是菩薩，我們不是菩薩，也不是小乘。這個人數相當可觀，『四萬億那由他』，比那個小乘得法眼淨的人還要多，小乘得法眼淨的只有一萬二千那由他億，我們這裡是四萬億那由他百千眾生。</w:t>
      </w:r>
      <w:r>
        <w:t xml:space="preserve"> </w:t>
      </w:r>
    </w:p>
    <w:p w14:paraId="1B8F2689" w14:textId="77777777" w:rsidR="00D1748E" w:rsidRDefault="00D1748E">
      <w:pPr>
        <w:pStyle w:val="a3"/>
      </w:pPr>
      <w:r>
        <w:t xml:space="preserve">　　【於無上菩提未曾發意。今始初發。】</w:t>
      </w:r>
      <w:r>
        <w:t xml:space="preserve"> </w:t>
      </w:r>
    </w:p>
    <w:p w14:paraId="5DC62245" w14:textId="77777777" w:rsidR="00D1748E" w:rsidRDefault="00D1748E">
      <w:pPr>
        <w:pStyle w:val="a3"/>
      </w:pPr>
      <w:r>
        <w:t xml:space="preserve">　　你看我們是不是這一類的？在沒有聽到這個法門之前，對於『無上菩提』，這個無上菩提就是指求生淨土不退成佛，我們沒動這個念頭。說老實話，我當年學佛，也沒有動念頭說求生淨土，沒動這個念頭，這就是說你『未曾發』。『今始初發』，你聽到這個經的時候才發心。或者是沒聽經之前，我也念佛、我也發心了，發那個心是假的，不是真的，不是真心，發的那個心不純，還會動搖、還會退轉、還會懈怠，可見得那個心不真、不切！聽了這個經之後，今天是真的發心了，真的發心就勇猛精進，依教奉行，這是你真發心，那就不一樣了。所以這個界限要從這個地方劃起，今天我們真正發心了。</w:t>
      </w:r>
      <w:r>
        <w:t xml:space="preserve"> </w:t>
      </w:r>
    </w:p>
    <w:p w14:paraId="151D9C5E" w14:textId="77777777" w:rsidR="00D1748E" w:rsidRDefault="00D1748E">
      <w:pPr>
        <w:pStyle w:val="a3"/>
      </w:pPr>
      <w:r>
        <w:t xml:space="preserve">　　【種諸善根。願生極樂。見阿彌陀佛。】</w:t>
      </w:r>
      <w:r>
        <w:t xml:space="preserve"> </w:t>
      </w:r>
    </w:p>
    <w:p w14:paraId="2C0479D2" w14:textId="77777777" w:rsidR="00D1748E" w:rsidRDefault="00D1748E">
      <w:pPr>
        <w:pStyle w:val="a3"/>
      </w:pPr>
      <w:r>
        <w:t xml:space="preserve">　　我們要把這樁事情，當作我們這一生生命當中第一樁大事，我們沒有別的事情。我這一生到這個世間來幹什麼？就是求生淨土，就是往生西方極樂世界，就是要『見阿彌陀佛』。除這一樁事情之外，沒有第二樁事情，這才叫你今天發心了。『種諸善根』，就是依照經典教訓去做，佛教我們做的我們就做，教我們不要做的我們就不做，老老實實聽話，這樣就對了，這就是種諸善根。下面佛給我們授記：</w:t>
      </w:r>
      <w:r>
        <w:t xml:space="preserve"> </w:t>
      </w:r>
    </w:p>
    <w:p w14:paraId="42C2458E" w14:textId="77777777" w:rsidR="00D1748E" w:rsidRDefault="00D1748E">
      <w:pPr>
        <w:pStyle w:val="a3"/>
      </w:pPr>
      <w:r>
        <w:t xml:space="preserve">　　【皆當往生彼如來土。】</w:t>
      </w:r>
      <w:r>
        <w:t xml:space="preserve"> </w:t>
      </w:r>
    </w:p>
    <w:p w14:paraId="31F33161" w14:textId="77777777" w:rsidR="00D1748E" w:rsidRDefault="00D1748E">
      <w:pPr>
        <w:pStyle w:val="a3"/>
      </w:pPr>
      <w:r>
        <w:t xml:space="preserve">　　只要照這個去做的，將來決定『往生』，生到西方極樂世界，你決定見阿彌陀佛。像《楞嚴》上說的，「現前當來，必定見佛」，一點懷疑都沒有了。下面更給我們授記了：</w:t>
      </w:r>
      <w:r>
        <w:t xml:space="preserve"> </w:t>
      </w:r>
    </w:p>
    <w:p w14:paraId="59BA1314" w14:textId="77777777" w:rsidR="00D1748E" w:rsidRDefault="00D1748E">
      <w:pPr>
        <w:pStyle w:val="a3"/>
      </w:pPr>
      <w:r>
        <w:lastRenderedPageBreak/>
        <w:t xml:space="preserve">　　【各於異方。】</w:t>
      </w:r>
      <w:r>
        <w:t xml:space="preserve"> </w:t>
      </w:r>
    </w:p>
    <w:p w14:paraId="527AD2FC" w14:textId="77777777" w:rsidR="00D1748E" w:rsidRDefault="00D1748E">
      <w:pPr>
        <w:pStyle w:val="a3"/>
      </w:pPr>
      <w:r>
        <w:t xml:space="preserve">　　『異方』，就是他方世界，將來我們生到西方極樂世界成佛了，成佛到哪裡成佛？不在西方世界，西方世界有阿彌陀佛，不能大家都成佛，那就不好看了，一個世界只有一尊佛。到哪裡去成佛？到他方世界。他方世界有緣的這些眾生，那些眾生機緣成熟了，希望佛來度他們。你跟他有緣，那就像《普門品》裡所說的，應以佛身而得度者、即現佛身而為說法，你就到那裡去示現八相成道，成佛給他們講經說法。異方，「各於異方」，我們過去無量劫來，在無量無邊的世界都結上了善緣，都結了善緣。所以人生在這個世間，對一切眾生要結善緣、要結法緣，你才會受到一切眾生歡迎，你講經，他聽；別人講經，他不相信。同樣一句話，你說他相信，別人說他不相信，什麼原因？緣不同，他跟你有緣、他相信你，跟你沒有緣、他不相信。所以你就曉得，什麼事情要緊？結緣要緊，廣結善緣，廣結法緣；不要結惡緣，結惡緣冤冤相報、沒完沒了，那是非常非常的可怕，一生比一生痛苦，這非常可怕，決定不能幹。各於異方：</w:t>
      </w:r>
      <w:r>
        <w:t xml:space="preserve"> </w:t>
      </w:r>
    </w:p>
    <w:p w14:paraId="4CFCFCE4" w14:textId="77777777" w:rsidR="00D1748E" w:rsidRDefault="00D1748E">
      <w:pPr>
        <w:pStyle w:val="a3"/>
      </w:pPr>
      <w:r>
        <w:t xml:space="preserve">　　【次第成佛。同名妙音如來。】</w:t>
      </w:r>
      <w:r>
        <w:t xml:space="preserve"> </w:t>
      </w:r>
    </w:p>
    <w:p w14:paraId="207E8D86" w14:textId="77777777" w:rsidR="00D1748E" w:rsidRDefault="00D1748E">
      <w:pPr>
        <w:pStyle w:val="a3"/>
      </w:pPr>
      <w:r>
        <w:t xml:space="preserve">　　你看，你去成佛，佛把那個佛的名號都告訴你了，你將來成佛一定叫妙音。所以我們現在皈依證上法名統統用妙音，妙音就是從這個地方來的。因為將來你成佛叫妙音，現在你皈依這個法名就妙音居士，因果相應。展開這部經典，念到這個地方，自己的名字在裡頭，你看這個經多親切。這個經，佛就是給我說的，我現在是妙音居士，將來就是『妙音如來』，你看這個多麼親切。所以這個法名的來源，是在《無量壽經》上來的。第一次我們起這個名字的時候，是在新加坡，新加坡也是講經，它是舉辦兩次皈依。一次是在講經的前一天，給大家授一次皈依，沒有用這個法名。第二次，是正宗分講圓滿，舉行一次皈依，一次來了二百七十多人，我這起法名來不及了。來不及，忽然想到，我在北京的時候黃老居士提示我一句話，他說皈依可以用同一個法名！我忽然想到這裡，也就想到此地這個經文後面「同名妙音如來」，好，我就接受黃老居士的建議，我們就用一個法名。所以這一次皈依二百七十多個人的法名就解決了。從此以後，我們統統就用這個法名，都用這個法名，所以這個經典對我們來得特別的親切，特別親切。</w:t>
      </w:r>
      <w:r>
        <w:t xml:space="preserve"> </w:t>
      </w:r>
    </w:p>
    <w:p w14:paraId="3208073A" w14:textId="77777777" w:rsidR="00D1748E" w:rsidRDefault="00D1748E">
      <w:pPr>
        <w:pStyle w:val="a3"/>
      </w:pPr>
      <w:r>
        <w:t xml:space="preserve">　　到這個地方這一段，是說我們這些大眾，我們每個人已經在釋迦牟尼佛當年法會之中，釋迦牟尼佛當年講經法會，我們都在裡頭。我們今天講這一會，釋迦牟尼佛那一會跟我們也相應，我們也沒有離開本師這一會。不僅如此，十方三世一切諸佛如來的無量壽會，跟我們這個會是同一個會，這個感應不可思議！末後一段這是說普遍授記的利益：</w:t>
      </w:r>
      <w:r>
        <w:t xml:space="preserve"> </w:t>
      </w:r>
    </w:p>
    <w:p w14:paraId="790A02B9" w14:textId="77777777" w:rsidR="00D1748E" w:rsidRDefault="00D1748E">
      <w:pPr>
        <w:pStyle w:val="a3"/>
      </w:pPr>
      <w:r>
        <w:t xml:space="preserve">　　【復有十方佛剎。】</w:t>
      </w:r>
      <w:r>
        <w:t xml:space="preserve"> </w:t>
      </w:r>
    </w:p>
    <w:p w14:paraId="10177E6D" w14:textId="77777777" w:rsidR="00D1748E" w:rsidRDefault="00D1748E">
      <w:pPr>
        <w:pStyle w:val="a3"/>
      </w:pPr>
      <w:r>
        <w:t xml:space="preserve">　　這不僅是娑婆世界了，前面所說的是娑婆世界，都是講我們這個世界眾生聞經所得的利益。再看看他方世界。</w:t>
      </w:r>
      <w:r>
        <w:t xml:space="preserve"> </w:t>
      </w:r>
    </w:p>
    <w:p w14:paraId="7059E1F4" w14:textId="77777777" w:rsidR="00D1748E" w:rsidRDefault="00D1748E">
      <w:pPr>
        <w:pStyle w:val="a3"/>
      </w:pPr>
      <w:r>
        <w:t xml:space="preserve">　　【若現在生。及未來生。】</w:t>
      </w:r>
      <w:r>
        <w:t xml:space="preserve"> </w:t>
      </w:r>
    </w:p>
    <w:p w14:paraId="433E3CFC" w14:textId="77777777" w:rsidR="00D1748E" w:rsidRDefault="00D1748E">
      <w:pPr>
        <w:pStyle w:val="a3"/>
      </w:pPr>
      <w:r>
        <w:t xml:space="preserve">　　這一句是講的三世，前面是十方，十方三世統統包含盡了。</w:t>
      </w:r>
      <w:r>
        <w:t xml:space="preserve"> </w:t>
      </w:r>
    </w:p>
    <w:p w14:paraId="45B66664" w14:textId="77777777" w:rsidR="00D1748E" w:rsidRDefault="00D1748E">
      <w:pPr>
        <w:pStyle w:val="a3"/>
      </w:pPr>
      <w:r>
        <w:lastRenderedPageBreak/>
        <w:t xml:space="preserve">　　【見阿彌陀佛者。各有八萬俱胝那由他人。得受記法忍。成無上菩提。】</w:t>
      </w:r>
      <w:r>
        <w:t xml:space="preserve"> </w:t>
      </w:r>
    </w:p>
    <w:p w14:paraId="0182D1D0" w14:textId="77777777" w:rsidR="00D1748E" w:rsidRDefault="00D1748E">
      <w:pPr>
        <w:pStyle w:val="a3"/>
      </w:pPr>
      <w:r>
        <w:t xml:space="preserve">　　十方世界無量無邊，『各』是每一個世界，當然這個數字它不是個固定的，這是概略的，大概的個數字，『有八萬俱胝那由他人』得佛的授記。『受記』，就像前面釋迦牟尼佛對我們的授記相同。</w:t>
      </w:r>
      <w:r>
        <w:t xml:space="preserve"> </w:t>
      </w:r>
    </w:p>
    <w:p w14:paraId="12B7D6FB" w14:textId="77777777" w:rsidR="00D1748E" w:rsidRDefault="00D1748E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31BF1A6D" w14:textId="77777777" w:rsidR="00D1748E" w:rsidRDefault="00D1748E">
      <w:pPr>
        <w:pStyle w:val="a3"/>
      </w:pPr>
      <w:r>
        <w:t xml:space="preserve">　　這是世尊在此地總結我們跟西方世界的關係，這個關係不是偶然的，其來已久。『彼諸有情』，是此界、他方這些有情眾生，跟『阿彌陀佛』過去都曾經結了緣，都有緣。如果與阿彌陀佛沒有緣，這一生阿彌陀佛現在你面前你也不相信，你也不會求生極樂世界。一定要有緣，所以這些有緣的人『俱得往生極樂世界』，這個語氣非常的肯定，教我們讀起來一點懷疑都沒有。</w:t>
      </w:r>
      <w:r>
        <w:t xml:space="preserve"> </w:t>
      </w:r>
    </w:p>
    <w:p w14:paraId="0B659244" w14:textId="77777777" w:rsidR="00D1748E" w:rsidRDefault="00D1748E">
      <w:pPr>
        <w:pStyle w:val="a3"/>
      </w:pPr>
      <w:r>
        <w:t xml:space="preserve">　　世尊講經到這裡就結束了。後面這個文，是阿難尊者記錄的法會圓滿的盛況：</w:t>
      </w:r>
      <w:r>
        <w:t xml:space="preserve"> </w:t>
      </w:r>
    </w:p>
    <w:p w14:paraId="52A9018C" w14:textId="77777777" w:rsidR="00D1748E" w:rsidRDefault="00D1748E">
      <w:pPr>
        <w:pStyle w:val="a3"/>
      </w:pPr>
      <w:r>
        <w:t xml:space="preserve">　　【爾時三千大千世界六種震動。】</w:t>
      </w:r>
      <w:r>
        <w:t xml:space="preserve"> </w:t>
      </w:r>
    </w:p>
    <w:p w14:paraId="38AD3AF4" w14:textId="77777777" w:rsidR="00D1748E" w:rsidRDefault="00D1748E">
      <w:pPr>
        <w:pStyle w:val="a3"/>
      </w:pPr>
      <w:r>
        <w:t xml:space="preserve">　　這是瑞相，『三千大千世界』都『震動』。這個是不是大地震？這是大地震我們都恐怖了。諸位要曉得，這個震動是人心震動，聽到這部經歡喜無比。這是無量劫來在生死輪迴裡頭煎熬，今天有機會離開、有機會出去了，你說這種心裡多歡喜！是心裡的震動。</w:t>
      </w:r>
      <w:r>
        <w:t xml:space="preserve"> </w:t>
      </w:r>
    </w:p>
    <w:p w14:paraId="68BB71C3" w14:textId="77777777" w:rsidR="00D1748E" w:rsidRDefault="00D1748E">
      <w:pPr>
        <w:pStyle w:val="a3"/>
      </w:pPr>
      <w:r>
        <w:t xml:space="preserve">　　【並現種種希有神變。】</w:t>
      </w:r>
      <w:r>
        <w:t xml:space="preserve"> </w:t>
      </w:r>
    </w:p>
    <w:p w14:paraId="7A083ED9" w14:textId="77777777" w:rsidR="00D1748E" w:rsidRDefault="00D1748E">
      <w:pPr>
        <w:pStyle w:val="a3"/>
      </w:pPr>
      <w:r>
        <w:t xml:space="preserve">　　這是第二種瑞應、感應，不可思議的感應。</w:t>
      </w:r>
      <w:r>
        <w:t xml:space="preserve"> </w:t>
      </w:r>
    </w:p>
    <w:p w14:paraId="295FF216" w14:textId="77777777" w:rsidR="00D1748E" w:rsidRDefault="00D1748E">
      <w:pPr>
        <w:pStyle w:val="a3"/>
      </w:pPr>
      <w:r>
        <w:t xml:space="preserve">　　【放大光明。普照十方。】</w:t>
      </w:r>
      <w:r>
        <w:t xml:space="preserve"> </w:t>
      </w:r>
    </w:p>
    <w:p w14:paraId="60D6F528" w14:textId="77777777" w:rsidR="00D1748E" w:rsidRDefault="00D1748E">
      <w:pPr>
        <w:pStyle w:val="a3"/>
      </w:pPr>
      <w:r>
        <w:t xml:space="preserve">　　這是第三種瑞相，『光明』的瑞相。這是這一段講的天地的祥瑞。</w:t>
      </w:r>
      <w:r>
        <w:t xml:space="preserve"> </w:t>
      </w:r>
    </w:p>
    <w:p w14:paraId="3187DE18" w14:textId="77777777" w:rsidR="00D1748E" w:rsidRDefault="00D1748E">
      <w:pPr>
        <w:pStyle w:val="a3"/>
      </w:pPr>
      <w:r>
        <w:t xml:space="preserve">　　【復有諸天。於虛空中。作妙音樂。出隨喜聲。乃至色界諸天。悉皆得聞。歎未曾有。無量妙花。紛紛而降。】</w:t>
      </w:r>
      <w:r>
        <w:t xml:space="preserve"> </w:t>
      </w:r>
    </w:p>
    <w:p w14:paraId="445FFB09" w14:textId="77777777" w:rsidR="00D1748E" w:rsidRDefault="00D1748E">
      <w:pPr>
        <w:pStyle w:val="a3"/>
      </w:pPr>
      <w:r>
        <w:t xml:space="preserve">　　這一段裡面，我們看到空中的天樂，這是第四種的祥瑞；又看到空中的雨花，天花，第五種的祥瑞。後面這兩種是天人的供養，供佛、供法、供養與會的大眾。顯現出五種不可思議的祥瑞。</w:t>
      </w:r>
      <w:r>
        <w:t xml:space="preserve"> </w:t>
      </w:r>
    </w:p>
    <w:p w14:paraId="312E6A94" w14:textId="77777777" w:rsidR="00D1748E" w:rsidRDefault="00D1748E">
      <w:pPr>
        <w:pStyle w:val="a3"/>
      </w:pPr>
      <w:r>
        <w:t xml:space="preserve">　　【尊者阿難。彌勒菩薩。】</w:t>
      </w:r>
      <w:r>
        <w:t xml:space="preserve"> </w:t>
      </w:r>
    </w:p>
    <w:p w14:paraId="5CBB6F3A" w14:textId="77777777" w:rsidR="00D1748E" w:rsidRDefault="00D1748E">
      <w:pPr>
        <w:pStyle w:val="a3"/>
      </w:pPr>
      <w:r>
        <w:t xml:space="preserve">　　這是本經的兩位當機者，前半部是『阿難』尊者當機，後半部是『彌勒菩薩』當機，換句話說，在這個法會這兩位代表我們大眾。</w:t>
      </w:r>
      <w:r>
        <w:t xml:space="preserve"> </w:t>
      </w:r>
    </w:p>
    <w:p w14:paraId="1DA6FE81" w14:textId="77777777" w:rsidR="00D1748E" w:rsidRDefault="00D1748E">
      <w:pPr>
        <w:pStyle w:val="a3"/>
      </w:pPr>
      <w:r>
        <w:t xml:space="preserve">　　【及諸菩薩聲聞。】</w:t>
      </w:r>
      <w:r>
        <w:t xml:space="preserve"> </w:t>
      </w:r>
    </w:p>
    <w:p w14:paraId="2A7E6D10" w14:textId="77777777" w:rsidR="00D1748E" w:rsidRDefault="00D1748E">
      <w:pPr>
        <w:pStyle w:val="a3"/>
      </w:pPr>
      <w:r>
        <w:t xml:space="preserve">　　參加這個法會的『菩薩』有此界、有他方的，『聲聞』裡面也有此界、他方的。</w:t>
      </w:r>
      <w:r>
        <w:t xml:space="preserve"> </w:t>
      </w:r>
    </w:p>
    <w:p w14:paraId="4F2ABC41" w14:textId="77777777" w:rsidR="00D1748E" w:rsidRDefault="00D1748E">
      <w:pPr>
        <w:pStyle w:val="a3"/>
      </w:pPr>
      <w:r>
        <w:lastRenderedPageBreak/>
        <w:t xml:space="preserve">　　【天龍八部。一切大眾。聞佛所說。皆大歡喜。信受奉行。】</w:t>
      </w:r>
      <w:r>
        <w:t xml:space="preserve"> </w:t>
      </w:r>
    </w:p>
    <w:p w14:paraId="3584E15B" w14:textId="77777777" w:rsidR="00D1748E" w:rsidRDefault="00D1748E">
      <w:pPr>
        <w:pStyle w:val="a3"/>
      </w:pPr>
      <w:r>
        <w:t xml:space="preserve">　　末後這個總結的一句，我們也不能把它疏忽、輕易看過，不是說這個經講完了、會散了，散了就完了，那就真的就完了。散會之後回家去怎麼樣？『信受奉行』，要真正相信，要如實的接受，老老實實去照做，你能照做，你就是如來第一弟子，你將來決定往生。我們既然已經在西方極樂世界報了名、註了冊、掛了號，這決定去了！這個世界逢場作戲，不要再認真了，一定要知道這個世界統統是假的，我們統統要放下、統統要捨棄，這個世界無論什麼人、什麼事、什麼物，決定沒有一絲毫貪戀之心。為什麼？我們是西方極樂世界的人，我們決定得生！絲毫懷疑都沒有。</w:t>
      </w:r>
      <w:r>
        <w:t xml:space="preserve"> </w:t>
      </w:r>
    </w:p>
    <w:p w14:paraId="45C62E6F" w14:textId="77777777" w:rsidR="00D1748E" w:rsidRDefault="00D1748E">
      <w:pPr>
        <w:pStyle w:val="a3"/>
      </w:pPr>
      <w:r>
        <w:t xml:space="preserve">　　我們的經，在我們這個道場第二次的圓滿，《佛說大乘無量壽莊嚴清淨平等覺經》，這部經總共講了一百零七會。剛好時間到了，我們圓滿。好，我們念佛迴向。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B813" w14:textId="77777777" w:rsidR="00D1748E" w:rsidRDefault="00D1748E" w:rsidP="00D1748E">
      <w:r>
        <w:separator/>
      </w:r>
    </w:p>
  </w:endnote>
  <w:endnote w:type="continuationSeparator" w:id="0">
    <w:p w14:paraId="7BFFE700" w14:textId="77777777" w:rsidR="00D1748E" w:rsidRDefault="00D1748E" w:rsidP="00D17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8730" w14:textId="77777777" w:rsidR="00D1748E" w:rsidRDefault="00D1748E" w:rsidP="00D1748E">
      <w:r>
        <w:separator/>
      </w:r>
    </w:p>
  </w:footnote>
  <w:footnote w:type="continuationSeparator" w:id="0">
    <w:p w14:paraId="22146604" w14:textId="77777777" w:rsidR="00D1748E" w:rsidRDefault="00D1748E" w:rsidP="00D17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E"/>
    <w:rsid w:val="00D174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7D8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