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F947" w14:textId="77777777" w:rsidR="003925AC" w:rsidRDefault="003925AC">
      <w:r>
        <w:t xml:space="preserve">佛說大乘無量壽莊嚴清淨平等覺經　　（第十三集）　　</w:t>
      </w:r>
      <w:r>
        <w:t>1991/6</w:t>
      </w:r>
      <w:r>
        <w:t xml:space="preserve">　　加拿大　　檔名：</w:t>
      </w:r>
      <w:r>
        <w:t xml:space="preserve">02-009-0013 </w:t>
      </w:r>
    </w:p>
    <w:p w14:paraId="27E3E226" w14:textId="77777777" w:rsidR="003925AC" w:rsidRDefault="003925AC">
      <w:pPr>
        <w:pStyle w:val="a3"/>
      </w:pPr>
      <w:r>
        <w:t xml:space="preserve">　　請掀開經本第三十四面，第一行看起：</w:t>
      </w:r>
      <w:r>
        <w:t xml:space="preserve"> </w:t>
      </w:r>
    </w:p>
    <w:p w14:paraId="6C679EF9" w14:textId="77777777" w:rsidR="003925AC" w:rsidRDefault="003925AC">
      <w:pPr>
        <w:pStyle w:val="a3"/>
      </w:pPr>
      <w:r>
        <w:t xml:space="preserve">　　【國界嚴淨第十一】</w:t>
      </w:r>
      <w:r>
        <w:t xml:space="preserve"> </w:t>
      </w:r>
    </w:p>
    <w:p w14:paraId="5E4AA81F" w14:textId="77777777" w:rsidR="003925AC" w:rsidRDefault="003925AC">
      <w:pPr>
        <w:pStyle w:val="a3"/>
      </w:pPr>
      <w:r>
        <w:t xml:space="preserve">　　這一章是介紹西方世界的清淨莊嚴，也是四十八願裡面的第一願「國無惡道」，第三十九願「莊嚴無盡」，就是這些願成就的一些事實。</w:t>
      </w:r>
      <w:r>
        <w:t xml:space="preserve"> </w:t>
      </w:r>
    </w:p>
    <w:p w14:paraId="71209C3A" w14:textId="77777777" w:rsidR="003925AC" w:rsidRDefault="003925AC">
      <w:pPr>
        <w:pStyle w:val="a3"/>
      </w:pPr>
      <w:r>
        <w:t xml:space="preserve">　　【佛語阿難。彼極樂界。】</w:t>
      </w:r>
      <w:r>
        <w:t xml:space="preserve"> </w:t>
      </w:r>
    </w:p>
    <w:p w14:paraId="0B165DA7" w14:textId="77777777" w:rsidR="003925AC" w:rsidRDefault="003925AC">
      <w:pPr>
        <w:pStyle w:val="a3"/>
      </w:pPr>
      <w:r>
        <w:t xml:space="preserve">　　這就是指的阿彌陀佛的西方極樂世界。</w:t>
      </w:r>
      <w:r>
        <w:t xml:space="preserve"> </w:t>
      </w:r>
    </w:p>
    <w:p w14:paraId="74137774" w14:textId="77777777" w:rsidR="003925AC" w:rsidRDefault="003925AC">
      <w:pPr>
        <w:pStyle w:val="a3"/>
      </w:pPr>
      <w:r>
        <w:t xml:space="preserve">　　【無量功德。具足莊嚴。】</w:t>
      </w:r>
      <w:r>
        <w:t xml:space="preserve"> </w:t>
      </w:r>
    </w:p>
    <w:p w14:paraId="29DA884A" w14:textId="77777777" w:rsidR="003925AC" w:rsidRDefault="003925AC">
      <w:pPr>
        <w:pStyle w:val="a3"/>
      </w:pPr>
      <w:r>
        <w:t xml:space="preserve">　　這兩句是總說。</w:t>
      </w:r>
      <w:r>
        <w:t xml:space="preserve"> </w:t>
      </w:r>
    </w:p>
    <w:p w14:paraId="3FAB4F22" w14:textId="77777777" w:rsidR="003925AC" w:rsidRDefault="003925AC">
      <w:pPr>
        <w:pStyle w:val="a3"/>
      </w:pPr>
      <w:r>
        <w:t xml:space="preserve">　　【永無眾苦。諸難。惡趣。魔惱之名。】</w:t>
      </w:r>
      <w:r>
        <w:t xml:space="preserve"> </w:t>
      </w:r>
    </w:p>
    <w:p w14:paraId="2A07936F" w14:textId="77777777" w:rsidR="003925AC" w:rsidRDefault="003925AC">
      <w:pPr>
        <w:pStyle w:val="a3"/>
      </w:pPr>
      <w:r>
        <w:t xml:space="preserve">　　這就是「國無惡道」。十方諸佛世界都有苦，都不圓滿，都有缺陷，唯獨西方極樂世界沒有，為什麼沒有，在前面已經跟諸位報告過了。</w:t>
      </w:r>
      <w:r>
        <w:t xml:space="preserve"> </w:t>
      </w:r>
    </w:p>
    <w:p w14:paraId="7FAFD91F" w14:textId="77777777" w:rsidR="003925AC" w:rsidRDefault="003925AC">
      <w:pPr>
        <w:pStyle w:val="a3"/>
      </w:pPr>
      <w:r>
        <w:t xml:space="preserve">　　【亦無四時。寒暑。雨冥之異。】</w:t>
      </w:r>
      <w:r>
        <w:t xml:space="preserve"> </w:t>
      </w:r>
    </w:p>
    <w:p w14:paraId="18296543" w14:textId="77777777" w:rsidR="003925AC" w:rsidRDefault="003925AC">
      <w:pPr>
        <w:pStyle w:val="a3"/>
      </w:pPr>
      <w:r>
        <w:t xml:space="preserve">　　這一句就是我們所講的氣候的變化，西方極樂世界沒有，四季如春。它沒有四季，所以說是非常舒適，天氣不會太寒，也不會太熱。</w:t>
      </w:r>
      <w:r>
        <w:t xml:space="preserve"> </w:t>
      </w:r>
    </w:p>
    <w:p w14:paraId="071E7D81" w14:textId="77777777" w:rsidR="003925AC" w:rsidRDefault="003925AC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37C18040" w14:textId="77777777" w:rsidR="003925AC" w:rsidRDefault="003925AC">
      <w:pPr>
        <w:pStyle w:val="a3"/>
      </w:pPr>
      <w:r>
        <w:t xml:space="preserve">　　這是地表上面的不平，給予我們在行走的時候許許多多的不方便，也蘊藏許多的毒蛇猛獸。這些在西方極樂世界也沒有。</w:t>
      </w:r>
      <w:r>
        <w:t xml:space="preserve"> </w:t>
      </w:r>
    </w:p>
    <w:p w14:paraId="1561EE8B" w14:textId="77777777" w:rsidR="003925AC" w:rsidRDefault="003925AC">
      <w:pPr>
        <w:pStyle w:val="a3"/>
      </w:pPr>
      <w:r>
        <w:t xml:space="preserve">　　【唯以自然七寶。黃金為地。寬廣平正。不可限極。微妙奇麗。清淨莊嚴。超踰十方一切世界。】</w:t>
      </w:r>
      <w:r>
        <w:t xml:space="preserve"> </w:t>
      </w:r>
    </w:p>
    <w:p w14:paraId="6909156C" w14:textId="77777777" w:rsidR="003925AC" w:rsidRDefault="003925AC">
      <w:pPr>
        <w:pStyle w:val="a3"/>
      </w:pPr>
      <w:r>
        <w:t xml:space="preserve">　　諸佛剎土裡面的缺陷它沒有，它的美好實在是沒有法子形容。佛給我們講的『七寶』是就我們世間眾生執著而說的，其實西方世界的這些珍奇，許許多多是我們這個世間沒有的。沒有的，佛就沒有法子說了，說了我們也不懂，也沒見過，想也想不出來。所以只就我們世間大家所重視的，像金銀、琉璃、硨磲、瑪瑙這一類的珍寶，舉這個作比喻。其實我們這個地方的七寶跟西方世界比，差的很遠很遠。不但跟西方世界不能比，就是跟欲界天，像忉利天、兜率天，都不能比，何況西方極樂世界。</w:t>
      </w:r>
      <w:r>
        <w:t xml:space="preserve"> </w:t>
      </w:r>
    </w:p>
    <w:p w14:paraId="1C87C2A7" w14:textId="77777777" w:rsidR="003925AC" w:rsidRDefault="003925AC">
      <w:pPr>
        <w:pStyle w:val="a3"/>
      </w:pPr>
      <w:r>
        <w:t xml:space="preserve">　　『黃金為地』，「為」也是自然而為的，不是人工去造作的。「地」就是指的道路，西方極樂世界的道路是黃金所鋪的，像我們現在鋪水泥、鋪柏油一樣，鋪道路的。地面是『寬廣平正』，實在在佛法一般大乘經裡面跟我們講境由心轉，心平地就</w:t>
      </w:r>
      <w:r>
        <w:lastRenderedPageBreak/>
        <w:t>平，確確實實依報隨著正報轉的，這是個真理、是個事實。西方極樂世界的人心地都是平正的，所以感得的大地是「寬廣平正，不可限極」。</w:t>
      </w:r>
      <w:r>
        <w:t xml:space="preserve"> </w:t>
      </w:r>
    </w:p>
    <w:p w14:paraId="1F434228" w14:textId="77777777" w:rsidR="003925AC" w:rsidRDefault="003925AC">
      <w:pPr>
        <w:pStyle w:val="a3"/>
      </w:pPr>
      <w:r>
        <w:t xml:space="preserve">　　『微妙奇麗』，這是形容那邊物質資源的豐富，微妙是超越我們一般人常識之外的，奇麗是講它珍奇光麗無比。『清淨莊嚴』，清淨是講它的體質，莊嚴是講它的整齊、排列，都不是人為的，自自然然生長。『超踰十方一切世界』，十方一切諸佛剎土都比不上西方世界。這是彌陀在因地的時候，我們看到他是親近老師，千億歲的求學，後來又有五劫的時間修行，造成這個世界。</w:t>
      </w:r>
      <w:r>
        <w:t xml:space="preserve"> </w:t>
      </w:r>
    </w:p>
    <w:p w14:paraId="724DC8ED" w14:textId="77777777" w:rsidR="003925AC" w:rsidRDefault="003925AC">
      <w:pPr>
        <w:pStyle w:val="a3"/>
      </w:pPr>
      <w:r>
        <w:t xml:space="preserve">　　【阿難聞已。白世尊言。若彼國土無須彌山。其四天王天及忉利天。依何而住。】</w:t>
      </w:r>
      <w:r>
        <w:t xml:space="preserve"> </w:t>
      </w:r>
    </w:p>
    <w:p w14:paraId="2D22287B" w14:textId="77777777" w:rsidR="003925AC" w:rsidRDefault="003925AC">
      <w:pPr>
        <w:pStyle w:val="a3"/>
      </w:pPr>
      <w:r>
        <w:t xml:space="preserve">　　這是阿難尊者提出來的疑問，這個疑問實在講是我們的疑問，阿難哪有這個疑問。因為十方世界都有六道、都有十法界，唯獨西方極樂世界是非常奇怪的一個世界，它沒有六道，這完全是凡夫知見提出的問題。假如說西方世界沒有『須彌山』，沒有鐵圍山，四天王天住在哪裡？我們知道佛在經上說，四天王天是住在須彌山當中，須彌山腰，忉利天是住在須彌山頂。沒有須彌山，四王天跟忉利天就成了問題，提出這麼一個問題來。</w:t>
      </w:r>
      <w:r>
        <w:t xml:space="preserve"> </w:t>
      </w:r>
    </w:p>
    <w:p w14:paraId="1277BE3E" w14:textId="77777777" w:rsidR="003925AC" w:rsidRDefault="003925AC">
      <w:pPr>
        <w:pStyle w:val="a3"/>
      </w:pPr>
      <w:r>
        <w:t xml:space="preserve">　　【佛告阿難。夜摩兜率。乃至色無色界。一切諸天。依何而住。】</w:t>
      </w:r>
      <w:r>
        <w:t xml:space="preserve"> </w:t>
      </w:r>
    </w:p>
    <w:p w14:paraId="16CA15E9" w14:textId="77777777" w:rsidR="003925AC" w:rsidRDefault="003925AC">
      <w:pPr>
        <w:pStyle w:val="a3"/>
      </w:pPr>
      <w:r>
        <w:t xml:space="preserve">　　佛不跟他講極樂世界的實際狀況，反過來問他，夜摩天、兜率天，往上去色界天、無色界天，他們住在哪裡？這一問，阿難就明白了。</w:t>
      </w:r>
      <w:r>
        <w:t xml:space="preserve"> </w:t>
      </w:r>
    </w:p>
    <w:p w14:paraId="61B746C3" w14:textId="77777777" w:rsidR="003925AC" w:rsidRDefault="003925AC">
      <w:pPr>
        <w:pStyle w:val="a3"/>
      </w:pPr>
      <w:r>
        <w:t xml:space="preserve">　　【阿難白言。不可思議業力所致。佛語阿難。不思議業。汝可知耶。】</w:t>
      </w:r>
      <w:r>
        <w:t xml:space="preserve"> </w:t>
      </w:r>
    </w:p>
    <w:p w14:paraId="4F228CBE" w14:textId="77777777" w:rsidR="003925AC" w:rsidRDefault="003925AC">
      <w:pPr>
        <w:pStyle w:val="a3"/>
      </w:pPr>
      <w:r>
        <w:t xml:space="preserve">　　這句話就引起這些問題，這些問題實在講值得我們深思，確實這是人生大問題，我們往往把它疏忽掉了。『不思議業，汝可知耶』。</w:t>
      </w:r>
      <w:r>
        <w:t xml:space="preserve"> </w:t>
      </w:r>
    </w:p>
    <w:p w14:paraId="7B7E300F" w14:textId="77777777" w:rsidR="003925AC" w:rsidRDefault="003925AC">
      <w:pPr>
        <w:pStyle w:val="a3"/>
      </w:pPr>
      <w:r>
        <w:t xml:space="preserve">　　【汝身果報。不可思議。】</w:t>
      </w:r>
      <w:r>
        <w:t xml:space="preserve"> </w:t>
      </w:r>
    </w:p>
    <w:p w14:paraId="3306A3E4" w14:textId="77777777" w:rsidR="003925AC" w:rsidRDefault="003925AC">
      <w:pPr>
        <w:pStyle w:val="a3"/>
      </w:pPr>
      <w:r>
        <w:t xml:space="preserve">　　回過頭來，我們自己想想，這是我們真正切身的問題。我們這一生的果報，我們來生的果報，這是大問題。所以佛在經上常常講，一切眾生迷惑顛倒，他迷的什麼？他不認識他自己，他不去預想他的將來，這是迷惑，這是淺見。不可思議，果報不可思議。</w:t>
      </w:r>
      <w:r>
        <w:t xml:space="preserve"> </w:t>
      </w:r>
    </w:p>
    <w:p w14:paraId="20CA1FCC" w14:textId="77777777" w:rsidR="003925AC" w:rsidRDefault="003925AC">
      <w:pPr>
        <w:pStyle w:val="a3"/>
      </w:pPr>
      <w:r>
        <w:t xml:space="preserve">　　【眾生業報。亦不可思議。】</w:t>
      </w:r>
      <w:r>
        <w:t xml:space="preserve"> </w:t>
      </w:r>
    </w:p>
    <w:p w14:paraId="053290E8" w14:textId="77777777" w:rsidR="003925AC" w:rsidRDefault="003925AC">
      <w:pPr>
        <w:pStyle w:val="a3"/>
      </w:pPr>
      <w:r>
        <w:t xml:space="preserve">　　業，我們的思想見解、言語造作這都是業。造業必定有果報，善業有善報，惡業有惡報，任何一個人都不能夠免除。即使是成了佛，再到這個世間來，要不要受報？還要受報。不過諸佛菩薩受報跟我們的情形不一樣，我們受報的時候確實是有痛苦，他受報是示現，這不相同。所謂的是大修行人不昧因果，他受報的時候他知道前因後果，所以是坦然接受，沒有一絲毫的怨天尤人。為什麼？他知道應該要受的，受完了等於還債一樣，還清了、沒有了，後面就自在了，他知道。</w:t>
      </w:r>
      <w:r>
        <w:t xml:space="preserve"> </w:t>
      </w:r>
    </w:p>
    <w:p w14:paraId="7FEDC5CE" w14:textId="77777777" w:rsidR="003925AC" w:rsidRDefault="003925AC">
      <w:pPr>
        <w:pStyle w:val="a3"/>
      </w:pPr>
      <w:r>
        <w:lastRenderedPageBreak/>
        <w:t xml:space="preserve">　　凡夫受果報不知道，不知道，受的時候他不甘心、不情願，受的時候又迷惑、又造業，所以果報是一世不如一世。這個我們一定要清楚，不可能說是我們來生比今生要好一點，那很難，太難太難了。來生比今生好，那是真正覺悟的人；沒有覺悟的人，來生一定不如這一生。這樁事情如果我們自己很冷靜的去想一想，應該可以能夠理解。我們一天到晚起心動念，是覺的念頭多，還是迷的念頭多？這個要知道。是善念多，還是惡念多？有很多的惡念，自己都把它當作善念，不知道那個念頭是惡，太多太多了。所以業報不可思議。</w:t>
      </w:r>
      <w:r>
        <w:t xml:space="preserve"> </w:t>
      </w:r>
    </w:p>
    <w:p w14:paraId="5FCA7282" w14:textId="77777777" w:rsidR="003925AC" w:rsidRDefault="003925AC">
      <w:pPr>
        <w:pStyle w:val="a3"/>
      </w:pPr>
      <w:r>
        <w:t xml:space="preserve">　　【眾生善根。不可思議。】</w:t>
      </w:r>
      <w:r>
        <w:t xml:space="preserve"> </w:t>
      </w:r>
    </w:p>
    <w:p w14:paraId="7497DD09" w14:textId="77777777" w:rsidR="003925AC" w:rsidRDefault="003925AC">
      <w:pPr>
        <w:pStyle w:val="a3"/>
      </w:pPr>
      <w:r>
        <w:t xml:space="preserve">　　我們雖然造作無量無邊的罪業，這是有的，但是不可以否定我們也有很深厚的善根。一個人在一生當中，專門造惡業，從來一個好事也不做的，這樣的人也找不到；專門做好事，一個壞事沒有的，也找不到。所以，一切眾生在世間所造之業善惡混雜，一般講總是惡的多，善的少，這個可以能夠體會得到，惡業的力量大，善業的力量小。可是長遠以來，無量劫中的薰習，特別是三寶力量的薰習，這個也不可思議。</w:t>
      </w:r>
      <w:r>
        <w:t xml:space="preserve"> </w:t>
      </w:r>
    </w:p>
    <w:p w14:paraId="01078D1F" w14:textId="77777777" w:rsidR="003925AC" w:rsidRDefault="003925AC">
      <w:pPr>
        <w:pStyle w:val="a3"/>
      </w:pPr>
      <w:r>
        <w:t xml:space="preserve">　　此地講善根，最殊勝的善根是念佛，念阿彌陀佛，這是一切善根裡面最真實、最殊勝的善根，知道的人並不多。夏蓮居老居士所說的「億萬人中一二知」，這個話說得不過分，確確實實不容易。念佛成佛，你想想看這個善根多大，多麼深厚。如果再能勸人念佛，這個善根就更不可思議了。</w:t>
      </w:r>
      <w:r>
        <w:t xml:space="preserve"> </w:t>
      </w:r>
    </w:p>
    <w:p w14:paraId="19BD92A4" w14:textId="77777777" w:rsidR="003925AC" w:rsidRDefault="003925AC">
      <w:pPr>
        <w:pStyle w:val="a3"/>
      </w:pPr>
      <w:r>
        <w:t xml:space="preserve">　　【諸佛聖力。諸佛世界。亦不可思議。】</w:t>
      </w:r>
      <w:r>
        <w:t xml:space="preserve"> </w:t>
      </w:r>
    </w:p>
    <w:p w14:paraId="18AF4FC9" w14:textId="77777777" w:rsidR="003925AC" w:rsidRDefault="003925AC">
      <w:pPr>
        <w:pStyle w:val="a3"/>
      </w:pPr>
      <w:r>
        <w:t xml:space="preserve">　　這些我們就很難想得到了，如果不是釋迦牟尼佛在經上這樣再四的開導，為我們說明，我們怎麼曉得有佛力？怎麼曉得有『諸佛世界』？經上說，不思議的業力即使再遠還是相牽的，到緣熟的時候果報現前，是決定不能夠避免的。佛在《寶積經》上說，他說閻羅王告訴那些罪人，也是很懇切的說，他說「無有少罪我能加，汝自作罪今自來，果報自招無代者」。這三句話就是說明，閻羅王沒有能力說加一點罪給你，不可能的，而是你自己造作的罪業，你今天自己來了。你造罪業自己來了，自己去見閻王，閻王沒有辦法來抓你，是你自己去見閻王，你在陰曹地府受那些罪，沒有人能代替，自作自受。在大乘經裡面，像這些開示都很多，我們的確要多想想。</w:t>
      </w:r>
      <w:r>
        <w:t xml:space="preserve"> </w:t>
      </w:r>
    </w:p>
    <w:p w14:paraId="18948576" w14:textId="77777777" w:rsidR="003925AC" w:rsidRDefault="003925AC">
      <w:pPr>
        <w:pStyle w:val="a3"/>
      </w:pPr>
      <w:r>
        <w:t xml:space="preserve">　　學佛一定要依靠經論，你才能夠得到真實的利益，尤其是這部經，經上說得很明白，讚歎，這是釋迦牟尼佛讚歎阿彌陀佛，「光中極尊，佛中之王」，把阿彌陀佛讚歎到極處了，一切諸佛之王。讚歎阿彌陀佛就是讚歎這部經，阿彌陀佛是光中極尊，佛中之王，《無量壽經》豈不是經中之王。我們這一生有幸能夠得到這部經典，能夠依照這部經典修學，決定往生不退成佛。所以，我們在二六時中，能夠憶念彌陀弘願功德，能夠思想西方世界依正莊嚴，這叫做正念。佛法裡常常講提起正念，這叫做正，如果不是這個念頭，那就是《金剛經》上所說的「一切有為法，如夢幻泡形」，「凡所有相，皆是虛妄」。換句話說，你所念的統統是妄念，不是真的，都要落空的，為什麼？不可能成就。言語裡頭只有這一句阿彌陀佛是真言，除了這一句真言之外，其他的叫廢話，這個要知道。</w:t>
      </w:r>
      <w:r>
        <w:t xml:space="preserve"> </w:t>
      </w:r>
    </w:p>
    <w:p w14:paraId="14D0BAE0" w14:textId="77777777" w:rsidR="003925AC" w:rsidRDefault="003925AC">
      <w:pPr>
        <w:pStyle w:val="a3"/>
      </w:pPr>
      <w:r>
        <w:t xml:space="preserve">　　真正修行人，你抱住這部經，這一句名號，沒有一個不成佛的，一生成佛。能夠相信、能夠發願、能夠認真修行，佛在本經上說，這個人不是凡夫，這個人在過去生中一定是供養、奉事無量諸佛如來。他這一生成佛的緣成熟了，是如來第一弟子，不是普通人。所以我們念佛的人不要怕人譏笑，人家譏笑、諷刺我們，說我們是自了漢、說我們是小乘，我們聽了心就動搖、就退心了，那是善根很少，那個是一生不能成就，有魔來擾亂。</w:t>
      </w:r>
      <w:r>
        <w:t xml:space="preserve"> </w:t>
      </w:r>
    </w:p>
    <w:p w14:paraId="269DEBA5" w14:textId="77777777" w:rsidR="003925AC" w:rsidRDefault="003925AC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1365E6FB" w14:textId="77777777" w:rsidR="003925AC" w:rsidRDefault="003925AC">
      <w:pPr>
        <w:pStyle w:val="a3"/>
      </w:pPr>
      <w:r>
        <w:t xml:space="preserve">　　這個才真正答覆了阿難尊者。『其國眾生』，凡是生到西方極樂世界的人，都遵守一個條件，「發菩提心，一向專念」，這樣才能往生的。小本《彌陀經》上講信、願、行三資糧具足，本經裡面是發菩提心，一向專念，這就是正助雙修。『住行業地』，往生生到西方極樂世界，阿彌陀佛來接引你，你跟阿彌陀佛一見面，就得平等身業，聞名得平等口業，遇光知法得平等意業，這三種平等業，我們首先得到的是平等的口業。我們念阿彌陀佛往生，阿羅漢、辟支佛，乃至等覺菩薩，也是念阿彌陀佛往生，大家統統念阿彌陀佛，所以阿彌陀是平等口業，沒有例外的。文殊、普賢怎麼生到極樂世界的？念阿彌陀佛往生的。我們在其他的功夫、智慧、神通，我們比不上普賢菩薩、比不上文殊菩薩，我們念阿彌陀佛跟文殊菩薩沒有兩樣。他也念阿彌陀佛往生的，我也念阿彌陀佛往生的，這一點跟文殊菩薩平等，叫平等口業。到見佛、見光的時候，身業、意業統統跟諸佛菩薩都平等。這就是佛門裡常講的「入如來家，住彌陀行業地」，這裡講住行業地。</w:t>
      </w:r>
      <w:r>
        <w:t xml:space="preserve"> </w:t>
      </w:r>
    </w:p>
    <w:p w14:paraId="475AF8B2" w14:textId="77777777" w:rsidR="003925AC" w:rsidRDefault="003925AC">
      <w:pPr>
        <w:pStyle w:val="a3"/>
      </w:pPr>
      <w:r>
        <w:t xml:space="preserve">　　『及佛神力』，神力是阿彌陀佛威神加持。須彌山不需要了，自然安住了。</w:t>
      </w:r>
      <w:r>
        <w:t xml:space="preserve"> </w:t>
      </w:r>
    </w:p>
    <w:p w14:paraId="0803AE21" w14:textId="77777777" w:rsidR="003925AC" w:rsidRDefault="003925AC">
      <w:pPr>
        <w:pStyle w:val="a3"/>
      </w:pPr>
      <w:r>
        <w:t xml:space="preserve">　　【阿難白言。業因果報。不可思議。我於此法。實無所惑。】</w:t>
      </w:r>
      <w:r>
        <w:t xml:space="preserve"> </w:t>
      </w:r>
    </w:p>
    <w:p w14:paraId="103BE189" w14:textId="77777777" w:rsidR="003925AC" w:rsidRDefault="003925AC">
      <w:pPr>
        <w:pStyle w:val="a3"/>
      </w:pPr>
      <w:r>
        <w:t xml:space="preserve">　　阿難對這個清清楚楚、明明白白。</w:t>
      </w:r>
      <w:r>
        <w:t xml:space="preserve"> </w:t>
      </w:r>
    </w:p>
    <w:p w14:paraId="64480B6D" w14:textId="77777777" w:rsidR="003925AC" w:rsidRDefault="003925AC">
      <w:pPr>
        <w:pStyle w:val="a3"/>
      </w:pPr>
      <w:r>
        <w:t xml:space="preserve">　　【但為將來眾生。破除疑網。故發斯問。】</w:t>
      </w:r>
      <w:r>
        <w:t xml:space="preserve"> </w:t>
      </w:r>
    </w:p>
    <w:p w14:paraId="3AEB3974" w14:textId="77777777" w:rsidR="003925AC" w:rsidRDefault="003925AC">
      <w:pPr>
        <w:pStyle w:val="a3"/>
      </w:pPr>
      <w:r>
        <w:t xml:space="preserve">　　阿難尊者這個問是代我們問的。我們初學的人，尤其聽了佛法的人會起迷惑，阿難哪有這個疑惑？他是代我們問的。</w:t>
      </w:r>
      <w:r>
        <w:t xml:space="preserve"> </w:t>
      </w:r>
    </w:p>
    <w:p w14:paraId="6D07DD59" w14:textId="77777777" w:rsidR="003925AC" w:rsidRDefault="003925AC">
      <w:pPr>
        <w:pStyle w:val="a3"/>
      </w:pPr>
      <w:r>
        <w:t xml:space="preserve">　　我們再看底下一章：</w:t>
      </w:r>
      <w:r>
        <w:t xml:space="preserve"> </w:t>
      </w:r>
    </w:p>
    <w:p w14:paraId="61C380BD" w14:textId="77777777" w:rsidR="003925AC" w:rsidRDefault="003925AC">
      <w:pPr>
        <w:pStyle w:val="a3"/>
      </w:pPr>
      <w:r>
        <w:t xml:space="preserve">　　【光明徧照第十二】</w:t>
      </w:r>
      <w:r>
        <w:t xml:space="preserve"> </w:t>
      </w:r>
    </w:p>
    <w:p w14:paraId="242EB199" w14:textId="77777777" w:rsidR="003925AC" w:rsidRDefault="003925AC">
      <w:pPr>
        <w:pStyle w:val="a3"/>
      </w:pPr>
      <w:r>
        <w:t xml:space="preserve">　　這一章是說西方世界的正報莊嚴。</w:t>
      </w:r>
      <w:r>
        <w:t xml:space="preserve"> </w:t>
      </w:r>
    </w:p>
    <w:p w14:paraId="2E5FF361" w14:textId="77777777" w:rsidR="003925AC" w:rsidRDefault="003925AC">
      <w:pPr>
        <w:pStyle w:val="a3"/>
      </w:pPr>
      <w:r>
        <w:t xml:space="preserve">　　【佛告阿難。阿彌陀佛威神光明。最尊第一。十方諸佛。所不能及。】</w:t>
      </w:r>
      <w:r>
        <w:t xml:space="preserve"> </w:t>
      </w:r>
    </w:p>
    <w:p w14:paraId="32089DF1" w14:textId="77777777" w:rsidR="003925AC" w:rsidRDefault="003925AC">
      <w:pPr>
        <w:pStyle w:val="a3"/>
      </w:pPr>
      <w:r>
        <w:t xml:space="preserve">　　這句話我們要特別注意到，這個話是釋迦牟尼佛親口宣說的。『十方諸佛，所不能及』，彌陀光明第一。</w:t>
      </w:r>
      <w:r>
        <w:t xml:space="preserve"> </w:t>
      </w:r>
    </w:p>
    <w:p w14:paraId="0F9FE7E4" w14:textId="77777777" w:rsidR="003925AC" w:rsidRDefault="003925AC">
      <w:pPr>
        <w:pStyle w:val="a3"/>
      </w:pPr>
      <w:r>
        <w:t xml:space="preserve">　　【徧照東方恆沙佛剎。南西北方。四維上下。亦復如是。】</w:t>
      </w:r>
      <w:r>
        <w:t xml:space="preserve"> </w:t>
      </w:r>
    </w:p>
    <w:p w14:paraId="048FD84B" w14:textId="77777777" w:rsidR="003925AC" w:rsidRDefault="003925AC">
      <w:pPr>
        <w:pStyle w:val="a3"/>
      </w:pPr>
      <w:r>
        <w:t xml:space="preserve">　　這是說明彌陀光明徧照法界，可以說是盡虛空遍法界，沒有一個地方照不到的，徧照，這個就是十方諸佛，所不能及。為什麼諸佛跟阿彌陀佛比不能及呢？在理論上講，佛佛道同，成佛能力是相等的，為什麼光明不相等？下面說出來了。</w:t>
      </w:r>
      <w:r>
        <w:t xml:space="preserve"> </w:t>
      </w:r>
    </w:p>
    <w:p w14:paraId="1D696D25" w14:textId="77777777" w:rsidR="003925AC" w:rsidRDefault="003925AC">
      <w:pPr>
        <w:pStyle w:val="a3"/>
      </w:pPr>
      <w:r>
        <w:t xml:space="preserve">　　【若化頂上圓光。或一二三四由旬。或百千萬億由旬。諸佛光明。或照一二佛剎。或照百千佛剎。惟阿彌陀佛。光明普照無量無邊無數佛剎。】</w:t>
      </w:r>
      <w:r>
        <w:t xml:space="preserve"> </w:t>
      </w:r>
    </w:p>
    <w:p w14:paraId="708CEB3F" w14:textId="77777777" w:rsidR="003925AC" w:rsidRDefault="003925AC">
      <w:pPr>
        <w:pStyle w:val="a3"/>
      </w:pPr>
      <w:r>
        <w:t xml:space="preserve">　　這是比較比較，確實是不一樣。『頂上圓光』這是講的常光。佛的光明有常光、有放光，彌陀的光明是常光。諸佛如果要徧照十方法界，要用放光，就是他作意放光，他能徧照，他不放光他不能徧照；彌陀不放光也徧照，不一樣的地方就在此地。這是為什麼原因？下面就說出來了：</w:t>
      </w:r>
      <w:r>
        <w:t xml:space="preserve"> </w:t>
      </w:r>
    </w:p>
    <w:p w14:paraId="6929C2AD" w14:textId="77777777" w:rsidR="003925AC" w:rsidRDefault="003925AC">
      <w:pPr>
        <w:pStyle w:val="a3"/>
      </w:pPr>
      <w:r>
        <w:t xml:space="preserve">　　【諸佛光明所照遠近。本其前世求道。所願功德大小不同。至作佛時。各自得之。自在所作。不為預計。】</w:t>
      </w:r>
      <w:r>
        <w:t xml:space="preserve"> </w:t>
      </w:r>
    </w:p>
    <w:p w14:paraId="021E4B2E" w14:textId="77777777" w:rsidR="003925AC" w:rsidRDefault="003925AC">
      <w:pPr>
        <w:pStyle w:val="a3"/>
      </w:pPr>
      <w:r>
        <w:t xml:space="preserve">　　所以這個道理。我們現在開始在這裡學佛，這在因地，我們每個人的心量大小都不一樣，所以到成佛的時候，你這個光明大小也就不一樣，是這麼個道理。這才叫真平等，這真正平等，看你的願！我記得我在前面跟諸位報告過，我們一般人發心學佛，想想看我們是什麼動機來學佛的？你到佛門裡面來是為了什麼？是來求什麼的？這個只要問問自己都知道了。我曾經問過很多人，心量都很小，都是為自己，頂多是為家庭，為個國家、為世界的沒聽說過！都為自己身家，你看這種心量多小。</w:t>
      </w:r>
      <w:r>
        <w:t xml:space="preserve"> </w:t>
      </w:r>
    </w:p>
    <w:p w14:paraId="5F36DF81" w14:textId="77777777" w:rsidR="003925AC" w:rsidRDefault="003925AC">
      <w:pPr>
        <w:pStyle w:val="a3"/>
      </w:pPr>
      <w:r>
        <w:t xml:space="preserve">　　我讀《六祖壇經》，讀了很佩服，為什麼？他入佛門所求跟我們不一樣。六祖見五祖的時候，五祖問他，你來要什麼？來要求什麼？他只說了一句話，「我要求作佛」。我們哪一個同修發心入佛門來，是我要來作佛的？我還沒見到過。這很了不起，他跟我們的心不一樣。你看阿彌陀佛，我們在第四章的時候看過，他不但要作佛，他要超過一切諸佛，這比六祖還高，六祖只是作佛，還沒有說「我要超過諸佛」，還沒有。阿彌陀佛作佛要超過諸佛，這就太稀有了，他就做到了。</w:t>
      </w:r>
      <w:r>
        <w:t xml:space="preserve"> </w:t>
      </w:r>
    </w:p>
    <w:p w14:paraId="57292FC1" w14:textId="77777777" w:rsidR="003925AC" w:rsidRDefault="003925AC">
      <w:pPr>
        <w:pStyle w:val="a3"/>
      </w:pPr>
      <w:r>
        <w:t xml:space="preserve">　　萬法唯心，就在你心念之間，念什麼就變現什麼。這就是一切諸佛在因地，大概絕大多數都像我們現在這種情形，心量很小，所以成佛的時候光明也不大，不過照一二佛剎而已，就這種情形。心量大一點就多照幾個佛剎，大概像六祖大師那個樣子，可以照百千佛剎，那心量很大。可是阿彌陀佛的心量是非常非常廣大，不可思議，所以他成佛，他的光明遍照法界。在前面他所修學的，也是盡虛空遍法界，真的，因果相符，統統離不了因果關係，他因大，果也大。</w:t>
      </w:r>
      <w:r>
        <w:t xml:space="preserve"> </w:t>
      </w:r>
    </w:p>
    <w:p w14:paraId="6219F26D" w14:textId="77777777" w:rsidR="003925AC" w:rsidRDefault="003925AC">
      <w:pPr>
        <w:pStyle w:val="a3"/>
      </w:pPr>
      <w:r>
        <w:t xml:space="preserve">　　【阿彌陀佛。光明善好。勝於日月之明。千億萬倍。光中極尊。佛中之王。】</w:t>
      </w:r>
      <w:r>
        <w:t xml:space="preserve"> </w:t>
      </w:r>
    </w:p>
    <w:p w14:paraId="18762E58" w14:textId="77777777" w:rsidR="003925AC" w:rsidRDefault="003925AC">
      <w:pPr>
        <w:pStyle w:val="a3"/>
      </w:pPr>
      <w:r>
        <w:t xml:space="preserve">　　這兩句一定要把它記住。這個地方我們要向諸位特別報告的，彌陀跟一切諸佛，當然不思議的功德實在是太多太多。古大德於無量功德當中略舉五種，這五種當然也是很重要的五種，比較跟諸佛確實不一樣。第一種功德就是「橫超三界，不必斷惑」。這是十方一切諸佛，不是說他沒有能力，他沒發這個心，換句話說，疏忽了。如果說諸佛沒有這個能力，那是不對的；忘了，沒發這個心，讓阿彌陀佛先發了。一切眾生修行證果都要斷煩惱，見思煩惱不斷，決定不能證阿羅漢，這個諸位要曉得。所以佛門裡面不尚神通，神通感應並不是很重要的，不提倡，原因在哪裡？神通感應不能出三界。鬼神有神通，天人有神通，這不稀奇。到非想非非想，那個神通廣大，我們凡夫看起來，幾乎那就是佛了，還是不能出三界。所以，佛法叫我們斷煩惱，這個重要。</w:t>
      </w:r>
      <w:r>
        <w:t xml:space="preserve"> </w:t>
      </w:r>
    </w:p>
    <w:p w14:paraId="08DCAB48" w14:textId="77777777" w:rsidR="003925AC" w:rsidRDefault="003925AC">
      <w:pPr>
        <w:pStyle w:val="a3"/>
      </w:pPr>
      <w:r>
        <w:t xml:space="preserve">　　見思煩惱斷盡了，才能夠超越三界六道，塵沙、無明破了，才能夠見本性。十方世界一切諸佛教化眾生都是這個原理原則，沒有例外的。唯獨阿彌陀佛他開了一個例外，不要斷煩惱，這是一切經裡面沒有這個說法，一切諸佛剎土沒有看到過有這種例子的，不斷煩惱能有成就，這簡直是開玩笑的事情，可是他這個法門確實不要斷煩惱。但是剛才我跟諸位說過，你必須在二六時中，不懷疑、不夾雜、不間斷念這句佛號，思念西方世界依正莊嚴，這樣就能往生，這比斷煩惱容易太多了。所以這個法門叫易行道，簡單容易。這本經念熟了，念不熟也沒關係，念不熟，我看，看了想，這行，也可以，看著經本想；念熟了，不要經本也能夠思念西方世界的依正莊嚴，也能夠思念阿彌陀佛大願度生的功德。「憶佛念佛，現前當來必定見佛」，這是大勢至菩薩在《楞嚴經》上跟我們講的。所以這是他第一個不可思議之處。</w:t>
      </w:r>
      <w:r>
        <w:t xml:space="preserve"> </w:t>
      </w:r>
    </w:p>
    <w:p w14:paraId="14A39D4F" w14:textId="77777777" w:rsidR="003925AC" w:rsidRDefault="003925AC">
      <w:pPr>
        <w:pStyle w:val="a3"/>
      </w:pPr>
      <w:r>
        <w:t xml:space="preserve">　　第二個是生到西方極樂世界就「圓生四土」，這不可思議。十方世界統統有四土，凡聖同居土、方便有餘土、實報莊嚴土、常寂光土，但是四土並不在一起。我們現在是釋迦牟尼佛的凡聖同居土，雖然這個世界有聖人住在這裡，有阿羅漢、有菩薩，但是一般凡夫見不到。不是特別有緣分，你見不到，縱然見到的，偶然見一兩次面，不是天天見到。西方極樂世界四土在一起，我們到那裡去，雖然是凡夫，一品煩惱都沒斷的凡夫，可以跟阿羅漢天天在一起，阿羅漢住的是方便有餘土；天天跟觀世音、大勢至、文殊、普賢也在一起，他們住的是實報莊嚴土。他四土在一起，這不可思議，這是十方諸佛世界裡面所沒有的。</w:t>
      </w:r>
      <w:r>
        <w:t xml:space="preserve"> </w:t>
      </w:r>
    </w:p>
    <w:p w14:paraId="63D6A35C" w14:textId="77777777" w:rsidR="003925AC" w:rsidRDefault="003925AC">
      <w:pPr>
        <w:pStyle w:val="a3"/>
      </w:pPr>
      <w:r>
        <w:t xml:space="preserve">　　第三個，方法不可思議，只要老實念佛。大勢至菩薩教給我們「淨念相繼」四個字，方法就四個字。「淨」，就是清淨心念這個佛號。清淨心，如果我們心裡有懷疑，心不清淨，心裡面有雜念，心也不清淨。所以沒有夾雜、沒有懷疑，這就是清淨心；「相繼」是不斷。換句話說，不懷疑、不夾雜、不間斷，就這一句佛號就成功了，這麼容易。這是不可思議，方法不可思議。</w:t>
      </w:r>
      <w:r>
        <w:t xml:space="preserve"> </w:t>
      </w:r>
    </w:p>
    <w:p w14:paraId="3C45DB16" w14:textId="77777777" w:rsidR="003925AC" w:rsidRDefault="003925AC">
      <w:pPr>
        <w:pStyle w:val="a3"/>
      </w:pPr>
      <w:r>
        <w:t xml:space="preserve">　　第四個是修行時間不可思議。經上講七天就成功，《阿彌陀經》上若一日到若七日，七天就能成功，不要多年多月，也不要什麼三大阿僧祇劫、無量劫，統統不要，七天就成功。現在打佛七，真正打佛七就是剋期取證，就是要在七天成功，根性利的人，一天就成功，根性鈍的人，七天也能成功。我們現在念佛，為什麼七天念不成功？不但七天不成功，很多人都不止念了七年，都還沒消息。這裡面就是不如法，怎麼不如法？你這三個條件沒做到，不懷疑、不間斷、不夾雜，這三個條件沒做到。我們想一想，是不是沒做到？一面念佛，一面還在打妄想，這個不行。這句佛號時斷時續，斷了，忘掉了，想起來再念，這個不行，斷斷續續，不能夠相繼。不是佛法不靈，是我們沒有照做，我們沒照做還說佛法不靈，這罪過就很大，沒照做。理論、方法、境界都沒有搞得清楚。</w:t>
      </w:r>
      <w:r>
        <w:t xml:space="preserve"> </w:t>
      </w:r>
    </w:p>
    <w:p w14:paraId="5EF2AC96" w14:textId="77777777" w:rsidR="003925AC" w:rsidRDefault="003925AC">
      <w:pPr>
        <w:pStyle w:val="a3"/>
      </w:pPr>
      <w:r>
        <w:t xml:space="preserve">　　第五個，念這一個阿彌陀佛，就能夠得到十方一切諸佛的加持護念，這不可思議。不像你念其他的佛名，你念一尊佛只得一尊佛的加持，念阿彌陀佛是盡虛空徧法界一切諸佛如來歡喜加持。</w:t>
      </w:r>
      <w:r>
        <w:t xml:space="preserve"> </w:t>
      </w:r>
    </w:p>
    <w:p w14:paraId="1ED3EF47" w14:textId="77777777" w:rsidR="003925AC" w:rsidRDefault="003925AC">
      <w:pPr>
        <w:pStyle w:val="a3"/>
      </w:pPr>
      <w:r>
        <w:t xml:space="preserve">　　古大德給我們說了五種不可思議，這五種十方世界都沒有，所以才是『光中極尊，佛中之王』，釋迦牟尼佛也讚歎。釋迦牟尼佛沒有教給我們，你天天要念我的名，沒有；他勸我們念阿彌陀佛的名，勸我們求生西方極樂世界。當然極樂世界比娑婆世界好，佛才鼓勵我們，希望我們到那邊去。我們真正聽話，那就是釋迦如來的好弟子，佛在本經上講，那是世尊的第一弟子，聽話。</w:t>
      </w:r>
      <w:r>
        <w:t xml:space="preserve"> </w:t>
      </w:r>
    </w:p>
    <w:p w14:paraId="438F4924" w14:textId="77777777" w:rsidR="003925AC" w:rsidRDefault="003925AC">
      <w:pPr>
        <w:pStyle w:val="a3"/>
      </w:pPr>
      <w:r>
        <w:t xml:space="preserve">　　【是故無量壽佛。亦號無量光佛。】</w:t>
      </w:r>
      <w:r>
        <w:t xml:space="preserve"> </w:t>
      </w:r>
    </w:p>
    <w:p w14:paraId="6AF5B574" w14:textId="77777777" w:rsidR="003925AC" w:rsidRDefault="003925AC">
      <w:pPr>
        <w:pStyle w:val="a3"/>
      </w:pPr>
      <w:r>
        <w:t xml:space="preserve">　　這個名號是從真實智慧上建立的。</w:t>
      </w:r>
      <w:r>
        <w:t xml:space="preserve"> </w:t>
      </w:r>
    </w:p>
    <w:p w14:paraId="6F3F1900" w14:textId="77777777" w:rsidR="003925AC" w:rsidRDefault="003925AC">
      <w:pPr>
        <w:pStyle w:val="a3"/>
      </w:pPr>
      <w:r>
        <w:t xml:space="preserve">　　【亦號無邊光佛。】</w:t>
      </w:r>
      <w:r>
        <w:t xml:space="preserve"> </w:t>
      </w:r>
    </w:p>
    <w:p w14:paraId="62AF0A90" w14:textId="77777777" w:rsidR="003925AC" w:rsidRDefault="003925AC">
      <w:pPr>
        <w:pStyle w:val="a3"/>
      </w:pPr>
      <w:r>
        <w:t xml:space="preserve">　　這是從解脫平等，萬法一如上面說的。</w:t>
      </w:r>
      <w:r>
        <w:t xml:space="preserve"> </w:t>
      </w:r>
    </w:p>
    <w:p w14:paraId="70351000" w14:textId="77777777" w:rsidR="003925AC" w:rsidRDefault="003925AC">
      <w:pPr>
        <w:pStyle w:val="a3"/>
      </w:pPr>
      <w:r>
        <w:t xml:space="preserve">　　【無礙光佛。】</w:t>
      </w:r>
      <w:r>
        <w:t xml:space="preserve"> </w:t>
      </w:r>
    </w:p>
    <w:p w14:paraId="3EB3BA19" w14:textId="77777777" w:rsidR="003925AC" w:rsidRDefault="003925AC">
      <w:pPr>
        <w:pStyle w:val="a3"/>
      </w:pPr>
      <w:r>
        <w:t xml:space="preserve">　　『無礙』是妙用自在，事事無礙。</w:t>
      </w:r>
      <w:r>
        <w:t xml:space="preserve"> </w:t>
      </w:r>
    </w:p>
    <w:p w14:paraId="0FF732B8" w14:textId="77777777" w:rsidR="003925AC" w:rsidRDefault="003925AC">
      <w:pPr>
        <w:pStyle w:val="a3"/>
      </w:pPr>
      <w:r>
        <w:t xml:space="preserve">　　【無等光佛。】</w:t>
      </w:r>
      <w:r>
        <w:t xml:space="preserve"> </w:t>
      </w:r>
    </w:p>
    <w:p w14:paraId="196163F6" w14:textId="77777777" w:rsidR="003925AC" w:rsidRDefault="003925AC">
      <w:pPr>
        <w:pStyle w:val="a3"/>
      </w:pPr>
      <w:r>
        <w:t xml:space="preserve">　　這個是徧照的意思，是無等、無對這種甚深的義趣。</w:t>
      </w:r>
      <w:r>
        <w:t xml:space="preserve"> </w:t>
      </w:r>
    </w:p>
    <w:p w14:paraId="484480CD" w14:textId="77777777" w:rsidR="003925AC" w:rsidRDefault="003925AC">
      <w:pPr>
        <w:pStyle w:val="a3"/>
      </w:pPr>
      <w:r>
        <w:t xml:space="preserve">　　【亦號智慧光。常照光。清淨光。歡喜光。】</w:t>
      </w:r>
      <w:r>
        <w:t xml:space="preserve"> </w:t>
      </w:r>
    </w:p>
    <w:p w14:paraId="070E074D" w14:textId="77777777" w:rsidR="003925AC" w:rsidRDefault="003925AC">
      <w:pPr>
        <w:pStyle w:val="a3"/>
      </w:pPr>
      <w:r>
        <w:t xml:space="preserve">　　『歡喜』是令一切眾生得到安樂。</w:t>
      </w:r>
      <w:r>
        <w:t xml:space="preserve"> </w:t>
      </w:r>
    </w:p>
    <w:p w14:paraId="403ACBBF" w14:textId="77777777" w:rsidR="003925AC" w:rsidRDefault="003925AC">
      <w:pPr>
        <w:pStyle w:val="a3"/>
      </w:pPr>
      <w:r>
        <w:t xml:space="preserve">　　【解脫光。】</w:t>
      </w:r>
      <w:r>
        <w:t xml:space="preserve"> </w:t>
      </w:r>
    </w:p>
    <w:p w14:paraId="2AA72FC3" w14:textId="77777777" w:rsidR="003925AC" w:rsidRDefault="003925AC">
      <w:pPr>
        <w:pStyle w:val="a3"/>
      </w:pPr>
      <w:r>
        <w:t xml:space="preserve">　　這是離相，普遍利益一切眾生。</w:t>
      </w:r>
      <w:r>
        <w:t xml:space="preserve"> </w:t>
      </w:r>
    </w:p>
    <w:p w14:paraId="6AE0095B" w14:textId="77777777" w:rsidR="003925AC" w:rsidRDefault="003925AC">
      <w:pPr>
        <w:pStyle w:val="a3"/>
      </w:pPr>
      <w:r>
        <w:t xml:space="preserve">　　【安隱光。超日月光。不思議光。】</w:t>
      </w:r>
      <w:r>
        <w:t xml:space="preserve"> </w:t>
      </w:r>
    </w:p>
    <w:p w14:paraId="2FD3C6C5" w14:textId="77777777" w:rsidR="003925AC" w:rsidRDefault="003925AC">
      <w:pPr>
        <w:pStyle w:val="a3"/>
      </w:pPr>
      <w:r>
        <w:t xml:space="preserve">　　這個『不思議』裡面就含著因果功德。這是連續一共有十二個名號，這十二個都稱光，所以稱為十二光佛，這十二光明顯示阿彌陀佛成佛的果德。《楞嚴經》上，「大勢至法王子，與其同倫五十二菩薩，白佛言，我憶往昔恆河沙劫，有佛出世名無量光，十二如來相繼一劫，其最後佛名超日月光，彼佛教我念佛三昧」，大勢至菩薩在楞嚴會上所說的這個十二光佛就是阿彌陀佛。</w:t>
      </w:r>
      <w:r>
        <w:t xml:space="preserve"> </w:t>
      </w:r>
    </w:p>
    <w:p w14:paraId="6A7D3DD1" w14:textId="77777777" w:rsidR="003925AC" w:rsidRDefault="003925AC">
      <w:pPr>
        <w:pStyle w:val="a3"/>
      </w:pPr>
      <w:r>
        <w:t xml:space="preserve">　　【如是光明。普照十方一切世界。其有眾生。遇斯光者。垢滅善生。身意柔軟。若在三途極苦之處。見此光明。皆得休息。命終皆得解脫。】</w:t>
      </w:r>
      <w:r>
        <w:t xml:space="preserve"> </w:t>
      </w:r>
    </w:p>
    <w:p w14:paraId="61B97B5A" w14:textId="77777777" w:rsidR="003925AC" w:rsidRDefault="003925AC">
      <w:pPr>
        <w:pStyle w:val="a3"/>
      </w:pPr>
      <w:r>
        <w:t xml:space="preserve">　　這是顯彌陀光用的殊勝。在這裡我們要注意的，『光明普照十方一切世界』，一個世界也沒有漏掉，彌陀光明普照。我們見到見不到？這是我們各人本身上的事情，不是佛光。佛光是徧照的，我們本身即使遇到了，自己有業障，把這樣好的、殊勝的法緣障礙住。怎麼說障礙住？不信、懷疑、不肯接受，這就沒有法子。所以，如何消除業障，與阿彌陀佛的光明感應道交，這是我們當前最重要的一樁大事，千萬不能夠忽略的。怎樣消除業障？先要發現業障，你才能消除，自己有業障自己不知道，怎麼能消得了！必須先要把自己的業障找出來，然後把它消除掉，就能跟阿彌陀佛感應道交了。</w:t>
      </w:r>
      <w:r>
        <w:t xml:space="preserve"> </w:t>
      </w:r>
    </w:p>
    <w:p w14:paraId="23BE1246" w14:textId="77777777" w:rsidR="003925AC" w:rsidRDefault="003925AC">
      <w:pPr>
        <w:pStyle w:val="a3"/>
      </w:pPr>
      <w:r>
        <w:t xml:space="preserve">　　業障怎麼找法？諸位細細念這部經，這部經上統統都說到了。念了之後，好好的去想，回過頭來想自己，佛在經上講的有哪些罪業，想想看自己有沒有？佛教給我們如何修行，我們有沒有做到？從這裡去檢點反省，改過自新，這樣業障才能消除。絕對不是念阿彌陀佛，求阿彌陀佛給你消除業障，沒有那個道理的。每天供養阿彌陀佛，弄一點好的水果、好的蔬菜去供養他、去巴結他，阿彌陀佛就能消你業障，也沒有這個道理。要你自己認真的改過自新。業障消除了，心地清淨光明，就跟彌陀的佛光感應，就接觸了，這一接觸，得意業平等住，那個功德利益不可思議。</w:t>
      </w:r>
      <w:r>
        <w:t xml:space="preserve"> </w:t>
      </w:r>
    </w:p>
    <w:p w14:paraId="4DCFD475" w14:textId="77777777" w:rsidR="003925AC" w:rsidRDefault="003925AC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39165BDB" w14:textId="77777777" w:rsidR="003925AC" w:rsidRDefault="003925AC">
      <w:pPr>
        <w:pStyle w:val="a3"/>
      </w:pPr>
      <w:r>
        <w:t xml:space="preserve">　　這是指十方世界的一切眾生，『聞其光明』，聞其光明就是聽這一章經。有緣分遇到這個經，聽到了十二光的名號，知道彌陀的『威神，功德』。『日夜稱說』就是日夜念佛，就是剛才講的淨念相繼，這一生當中決定往生。再看底下一章：</w:t>
      </w:r>
      <w:r>
        <w:t xml:space="preserve"> </w:t>
      </w:r>
    </w:p>
    <w:p w14:paraId="29CEA1BF" w14:textId="77777777" w:rsidR="003925AC" w:rsidRDefault="003925AC">
      <w:pPr>
        <w:pStyle w:val="a3"/>
      </w:pPr>
      <w:r>
        <w:t xml:space="preserve">　　【壽眾無量第十三】</w:t>
      </w:r>
      <w:r>
        <w:t xml:space="preserve"> </w:t>
      </w:r>
    </w:p>
    <w:p w14:paraId="771FF746" w14:textId="77777777" w:rsidR="003925AC" w:rsidRDefault="003925AC">
      <w:pPr>
        <w:pStyle w:val="a3"/>
      </w:pPr>
      <w:r>
        <w:t xml:space="preserve">　　【佛語阿難。無量壽佛。壽命長久。不可稱計。又有無數聲聞之眾。神智洞達。威力自在。能於掌中持一切世界。】</w:t>
      </w:r>
      <w:r>
        <w:t xml:space="preserve"> </w:t>
      </w:r>
    </w:p>
    <w:p w14:paraId="205E1EEF" w14:textId="77777777" w:rsidR="003925AC" w:rsidRDefault="003925AC">
      <w:pPr>
        <w:pStyle w:val="a3"/>
      </w:pPr>
      <w:r>
        <w:t xml:space="preserve">　　這一段是說明佛壽無量，佛的弟子無量，弟子當中有菩薩、有聲聞、有天人。西方世界是平等世界，怎麼會有聲聞、天人？本經在後面有說到，這是比照他方世界的習俗而說的。因此這個說的意思就有兩個。第一個意思，是沒有到西方極樂世界之前，他是什麼樣的身分。像我們人天，我們是人天身分去的，就叫人天；有一些證到阿羅漢、證到辟支佛果位往生西方極樂世界的，就叫他做聲聞；有些是菩薩去往生的，就叫菩薩。是沒有往生前的身分，這是一個說法。</w:t>
      </w:r>
      <w:r>
        <w:t xml:space="preserve"> </w:t>
      </w:r>
    </w:p>
    <w:p w14:paraId="55D57CE2" w14:textId="77777777" w:rsidR="003925AC" w:rsidRDefault="003925AC">
      <w:pPr>
        <w:pStyle w:val="a3"/>
      </w:pPr>
      <w:r>
        <w:t xml:space="preserve">　　第二個說法，是到了西方世界修行所證的果位上來分的。西方世界統統是菩薩，就像《華嚴經》上講的圓教菩薩。菩薩有五十一個階級，他不是普通菩薩，全是普賢菩薩，因為統統都是修普賢菩薩十大願王，所以那是普賢法界，大普賢菩薩、小普賢菩薩，這麼分的。從初信到六信就等於人天，見思煩惱沒斷盡，等於他方世界的人天；七信位到十信位，七、八、九、十這四個位子等於阿羅漢、辟支佛；初住以上就是菩薩。此地講，他學生當中只講一類，聲聞，這一類就無數。實在講這一類恐怕是他弟子當中數量最少的，少數的這一類，為什麼？人天多，人天往生的多，菩薩往生的多。所以，那是人數多的，這是人數少的，人數少的都『不可稱計』，都沒法子算，人數多的就更不必說了。</w:t>
      </w:r>
      <w:r>
        <w:t xml:space="preserve"> </w:t>
      </w:r>
    </w:p>
    <w:p w14:paraId="7A24BD92" w14:textId="77777777" w:rsidR="003925AC" w:rsidRDefault="003925AC">
      <w:pPr>
        <w:pStyle w:val="a3"/>
      </w:pPr>
      <w:r>
        <w:t xml:space="preserve">　　這些人『神智洞達』，神是神通，智是智慧。『威力自在』，舉一個例子說，『能於掌中持一切世界』，他有這麼大的能力。這一切世界在他掌中，那個世界裡面的眾生都不知道。到底有多少？能不能給我們一個概念？佛在底下就說了，你看底下這個比喻，給我們一個概念，數數都算不出來的。</w:t>
      </w:r>
      <w:r>
        <w:t xml:space="preserve"> </w:t>
      </w:r>
    </w:p>
    <w:p w14:paraId="6E897136" w14:textId="77777777" w:rsidR="003925AC" w:rsidRDefault="003925AC">
      <w:pPr>
        <w:pStyle w:val="a3"/>
      </w:pPr>
      <w:r>
        <w:t xml:space="preserve">　　【我弟子中大目犍連。神通第一。】</w:t>
      </w:r>
      <w:r>
        <w:t xml:space="preserve"> </w:t>
      </w:r>
    </w:p>
    <w:p w14:paraId="29C92977" w14:textId="77777777" w:rsidR="003925AC" w:rsidRDefault="003925AC">
      <w:pPr>
        <w:pStyle w:val="a3"/>
      </w:pPr>
      <w:r>
        <w:t xml:space="preserve">　　佛的弟子每個人有一樣特長，其實特長是人人都有的，為了說法、表法起見，每個人說一個專長。神通就是目犍連作代表，目犍連『神通第一』。</w:t>
      </w:r>
      <w:r>
        <w:t xml:space="preserve"> </w:t>
      </w:r>
    </w:p>
    <w:p w14:paraId="25489605" w14:textId="77777777" w:rsidR="003925AC" w:rsidRDefault="003925AC">
      <w:pPr>
        <w:pStyle w:val="a3"/>
      </w:pPr>
      <w:r>
        <w:t xml:space="preserve">　　【三千大千世界。所有一切星宿眾生。於一晝夜。悉知其數。】</w:t>
      </w:r>
      <w:r>
        <w:t xml:space="preserve"> </w:t>
      </w:r>
    </w:p>
    <w:p w14:paraId="6CB004D9" w14:textId="77777777" w:rsidR="003925AC" w:rsidRDefault="003925AC">
      <w:pPr>
        <w:pStyle w:val="a3"/>
      </w:pPr>
      <w:r>
        <w:t xml:space="preserve">　　目犍連有這種能力。三千大千世界就是一尊佛的教化區，叫一個三千大千世界。過去有人講，大概相當於我們現在的銀河系，一個銀河系是一個大千世界。最近我們看看黃念祖老居士《無量壽經》的註解，他在後面有一篇報告，他是個研究科學的，根據他的看法，他說銀河系不是一個大千世界，而是一個什麼？而是一個單位世界。那就不得了，那這個大千世界有多少個銀河系？要有十億個銀河系才是一個三千大千世界。十億個銀河系，目犍連尊者能夠在『一晝夜』，就是二十四小時，就把它算得清清楚楚。多少個星球，星球裡有多少眾生，他都能知道。我們今天最進步的電子計算機算不出來，沒有人家那個能力大。這是舉這個人做例子。下面我們再看：</w:t>
      </w:r>
      <w:r>
        <w:t xml:space="preserve"> </w:t>
      </w:r>
    </w:p>
    <w:p w14:paraId="37B6DA2A" w14:textId="77777777" w:rsidR="003925AC" w:rsidRDefault="003925AC">
      <w:pPr>
        <w:pStyle w:val="a3"/>
      </w:pPr>
      <w:r>
        <w:t xml:space="preserve">　　【假使十方眾生。】</w:t>
      </w:r>
      <w:r>
        <w:t xml:space="preserve"> </w:t>
      </w:r>
    </w:p>
    <w:p w14:paraId="7CDC554C" w14:textId="77777777" w:rsidR="003925AC" w:rsidRDefault="003925AC">
      <w:pPr>
        <w:pStyle w:val="a3"/>
      </w:pPr>
      <w:r>
        <w:t xml:space="preserve">　　這是假設的，不是真的，假設十方眾生：</w:t>
      </w:r>
      <w:r>
        <w:t xml:space="preserve"> </w:t>
      </w:r>
    </w:p>
    <w:p w14:paraId="2BC12EDC" w14:textId="77777777" w:rsidR="003925AC" w:rsidRDefault="003925AC">
      <w:pPr>
        <w:pStyle w:val="a3"/>
      </w:pPr>
      <w:r>
        <w:t xml:space="preserve">　　【悉成緣覺。】</w:t>
      </w:r>
      <w:r>
        <w:t xml:space="preserve"> </w:t>
      </w:r>
    </w:p>
    <w:p w14:paraId="2D2F7747" w14:textId="77777777" w:rsidR="003925AC" w:rsidRDefault="003925AC">
      <w:pPr>
        <w:pStyle w:val="a3"/>
      </w:pPr>
      <w:r>
        <w:t xml:space="preserve">　　十方世界眾生統統都成了緣覺，緣覺比阿羅漢還要高一級。</w:t>
      </w:r>
      <w:r>
        <w:t xml:space="preserve"> </w:t>
      </w:r>
    </w:p>
    <w:p w14:paraId="10FFB1F7" w14:textId="77777777" w:rsidR="003925AC" w:rsidRDefault="003925AC">
      <w:pPr>
        <w:pStyle w:val="a3"/>
      </w:pPr>
      <w:r>
        <w:t xml:space="preserve">　　【一一緣覺。壽萬億歲。】</w:t>
      </w:r>
      <w:r>
        <w:t xml:space="preserve"> </w:t>
      </w:r>
    </w:p>
    <w:p w14:paraId="3C5B1C09" w14:textId="77777777" w:rsidR="003925AC" w:rsidRDefault="003925AC">
      <w:pPr>
        <w:pStyle w:val="a3"/>
      </w:pPr>
      <w:r>
        <w:t xml:space="preserve">　　他們的壽命是萬億歲。</w:t>
      </w:r>
      <w:r>
        <w:t xml:space="preserve"> </w:t>
      </w:r>
    </w:p>
    <w:p w14:paraId="0E4F4DCE" w14:textId="77777777" w:rsidR="003925AC" w:rsidRDefault="003925AC">
      <w:pPr>
        <w:pStyle w:val="a3"/>
      </w:pPr>
      <w:r>
        <w:t xml:space="preserve">　　【神通皆如大目犍連。】</w:t>
      </w:r>
      <w:r>
        <w:t xml:space="preserve"> </w:t>
      </w:r>
    </w:p>
    <w:p w14:paraId="136884B9" w14:textId="77777777" w:rsidR="003925AC" w:rsidRDefault="003925AC">
      <w:pPr>
        <w:pStyle w:val="a3"/>
      </w:pPr>
      <w:r>
        <w:t xml:space="preserve">　　他們的能力都跟目犍連一樣。</w:t>
      </w:r>
      <w:r>
        <w:t xml:space="preserve"> </w:t>
      </w:r>
    </w:p>
    <w:p w14:paraId="2BB8591E" w14:textId="77777777" w:rsidR="003925AC" w:rsidRDefault="003925AC">
      <w:pPr>
        <w:pStyle w:val="a3"/>
      </w:pPr>
      <w:r>
        <w:t xml:space="preserve">　　【盡其壽命。】</w:t>
      </w:r>
      <w:r>
        <w:t xml:space="preserve"> </w:t>
      </w:r>
    </w:p>
    <w:p w14:paraId="5A3F984F" w14:textId="77777777" w:rsidR="003925AC" w:rsidRDefault="003925AC">
      <w:pPr>
        <w:pStyle w:val="a3"/>
      </w:pPr>
      <w:r>
        <w:t xml:space="preserve">　　就是萬億歲，所有的人。</w:t>
      </w:r>
      <w:r>
        <w:t xml:space="preserve"> </w:t>
      </w:r>
    </w:p>
    <w:p w14:paraId="54C2E251" w14:textId="77777777" w:rsidR="003925AC" w:rsidRDefault="003925AC">
      <w:pPr>
        <w:pStyle w:val="a3"/>
      </w:pPr>
      <w:r>
        <w:t xml:space="preserve">　　【竭其智力。悉共推算。】</w:t>
      </w:r>
      <w:r>
        <w:t xml:space="preserve"> </w:t>
      </w:r>
    </w:p>
    <w:p w14:paraId="5371328A" w14:textId="77777777" w:rsidR="003925AC" w:rsidRDefault="003925AC">
      <w:pPr>
        <w:pStyle w:val="a3"/>
      </w:pPr>
      <w:r>
        <w:t xml:space="preserve">　　他們都共同來推算。這麼多人，這樣的能力，這麼長的時間，共同來推算。</w:t>
      </w:r>
      <w:r>
        <w:t xml:space="preserve"> </w:t>
      </w:r>
    </w:p>
    <w:p w14:paraId="38ACAE4D" w14:textId="77777777" w:rsidR="003925AC" w:rsidRDefault="003925AC">
      <w:pPr>
        <w:pStyle w:val="a3"/>
      </w:pPr>
      <w:r>
        <w:t xml:space="preserve">　　【彼佛會中。】</w:t>
      </w:r>
      <w:r>
        <w:t xml:space="preserve"> </w:t>
      </w:r>
    </w:p>
    <w:p w14:paraId="53A79577" w14:textId="77777777" w:rsidR="003925AC" w:rsidRDefault="003925AC">
      <w:pPr>
        <w:pStyle w:val="a3"/>
      </w:pPr>
      <w:r>
        <w:t xml:space="preserve">　　彼佛就是阿彌陀佛的會中。</w:t>
      </w:r>
      <w:r>
        <w:t xml:space="preserve"> </w:t>
      </w:r>
    </w:p>
    <w:p w14:paraId="5F1DD9BC" w14:textId="77777777" w:rsidR="003925AC" w:rsidRDefault="003925AC">
      <w:pPr>
        <w:pStyle w:val="a3"/>
      </w:pPr>
      <w:r>
        <w:t xml:space="preserve">　　【聲聞之數。】</w:t>
      </w:r>
      <w:r>
        <w:t xml:space="preserve"> </w:t>
      </w:r>
    </w:p>
    <w:p w14:paraId="1736E388" w14:textId="77777777" w:rsidR="003925AC" w:rsidRDefault="003925AC">
      <w:pPr>
        <w:pStyle w:val="a3"/>
      </w:pPr>
      <w:r>
        <w:t xml:space="preserve">　　菩薩、天人都不講，光算聲聞，算他這個數字。</w:t>
      </w:r>
      <w:r>
        <w:t xml:space="preserve"> </w:t>
      </w:r>
    </w:p>
    <w:p w14:paraId="2FC390E7" w14:textId="77777777" w:rsidR="003925AC" w:rsidRDefault="003925AC">
      <w:pPr>
        <w:pStyle w:val="a3"/>
      </w:pPr>
      <w:r>
        <w:t xml:space="preserve">　　【千萬分中不及一分。】</w:t>
      </w:r>
      <w:r>
        <w:t xml:space="preserve"> </w:t>
      </w:r>
    </w:p>
    <w:p w14:paraId="7C9AC61B" w14:textId="77777777" w:rsidR="003925AC" w:rsidRDefault="003925AC">
      <w:pPr>
        <w:pStyle w:val="a3"/>
      </w:pPr>
      <w:r>
        <w:t xml:space="preserve">　　他算不出來的，他所算出來的是千萬分之一，也許他能算得出來，確實的數字不是他們能力能算得出來的。下面又一個比喻說：</w:t>
      </w:r>
      <w:r>
        <w:t xml:space="preserve"> </w:t>
      </w:r>
    </w:p>
    <w:p w14:paraId="58AEF1FE" w14:textId="77777777" w:rsidR="003925AC" w:rsidRDefault="003925AC">
      <w:pPr>
        <w:pStyle w:val="a3"/>
      </w:pPr>
      <w:r>
        <w:t xml:space="preserve">　　【譬如大海。深廣無邊。設取一毛。】</w:t>
      </w:r>
      <w:r>
        <w:t xml:space="preserve"> </w:t>
      </w:r>
    </w:p>
    <w:p w14:paraId="4A868499" w14:textId="77777777" w:rsidR="003925AC" w:rsidRDefault="003925AC">
      <w:pPr>
        <w:pStyle w:val="a3"/>
      </w:pPr>
      <w:r>
        <w:t xml:space="preserve">　　這個毛是我們身上的汗毛，這毛很細。</w:t>
      </w:r>
      <w:r>
        <w:t xml:space="preserve"> </w:t>
      </w:r>
    </w:p>
    <w:p w14:paraId="2599CDEE" w14:textId="77777777" w:rsidR="003925AC" w:rsidRDefault="003925AC">
      <w:pPr>
        <w:pStyle w:val="a3"/>
      </w:pPr>
      <w:r>
        <w:t xml:space="preserve">　　【析為百分。】</w:t>
      </w:r>
      <w:r>
        <w:t xml:space="preserve"> </w:t>
      </w:r>
    </w:p>
    <w:p w14:paraId="187DEFF7" w14:textId="77777777" w:rsidR="003925AC" w:rsidRDefault="003925AC">
      <w:pPr>
        <w:pStyle w:val="a3"/>
      </w:pPr>
      <w:r>
        <w:t xml:space="preserve">　　再從豎的把它劈開，劈開成一百根，百分之一，那個毛多細。</w:t>
      </w:r>
      <w:r>
        <w:t xml:space="preserve"> </w:t>
      </w:r>
    </w:p>
    <w:p w14:paraId="326B9BAA" w14:textId="77777777" w:rsidR="003925AC" w:rsidRDefault="003925AC">
      <w:pPr>
        <w:pStyle w:val="a3"/>
      </w:pPr>
      <w:r>
        <w:t xml:space="preserve">　　【碎如微塵。以一毛塵。沾海一滴。】</w:t>
      </w:r>
      <w:r>
        <w:t xml:space="preserve"> </w:t>
      </w:r>
    </w:p>
    <w:p w14:paraId="653FA6CA" w14:textId="77777777" w:rsidR="003925AC" w:rsidRDefault="003925AC">
      <w:pPr>
        <w:pStyle w:val="a3"/>
      </w:pPr>
      <w:r>
        <w:t xml:space="preserve">　　在海裡去沾一滴水。</w:t>
      </w:r>
      <w:r>
        <w:t xml:space="preserve"> </w:t>
      </w:r>
    </w:p>
    <w:p w14:paraId="55EE9203" w14:textId="77777777" w:rsidR="003925AC" w:rsidRDefault="003925AC">
      <w:pPr>
        <w:pStyle w:val="a3"/>
      </w:pPr>
      <w:r>
        <w:t xml:space="preserve">　　【此毛塵水。比海孰多。】</w:t>
      </w:r>
      <w:r>
        <w:t xml:space="preserve"> </w:t>
      </w:r>
    </w:p>
    <w:p w14:paraId="3C6455E1" w14:textId="77777777" w:rsidR="003925AC" w:rsidRDefault="003925AC">
      <w:pPr>
        <w:pStyle w:val="a3"/>
      </w:pPr>
      <w:r>
        <w:t xml:space="preserve">　　毛塵裡沾的水多，還是海水多？佛就告訴：</w:t>
      </w:r>
      <w:r>
        <w:t xml:space="preserve"> </w:t>
      </w:r>
    </w:p>
    <w:p w14:paraId="703F7BF1" w14:textId="77777777" w:rsidR="003925AC" w:rsidRDefault="003925AC">
      <w:pPr>
        <w:pStyle w:val="a3"/>
      </w:pPr>
      <w:r>
        <w:t xml:space="preserve">　　【阿難。彼目犍連等所知數者。如毛塵水。】</w:t>
      </w:r>
      <w:r>
        <w:t xml:space="preserve"> </w:t>
      </w:r>
    </w:p>
    <w:p w14:paraId="4E82B945" w14:textId="77777777" w:rsidR="003925AC" w:rsidRDefault="003925AC">
      <w:pPr>
        <w:pStyle w:val="a3"/>
      </w:pPr>
      <w:r>
        <w:t xml:space="preserve">　　『目犍連等』是指前面那個比喻，十方眾生統統都像目犍連那樣神通，共同計算，算萬億歲，所知道的是那個毛塵那一滴水而已；不知道的，不知道是大海水。</w:t>
      </w:r>
      <w:r>
        <w:t xml:space="preserve"> </w:t>
      </w:r>
    </w:p>
    <w:p w14:paraId="080A7B7D" w14:textId="77777777" w:rsidR="003925AC" w:rsidRDefault="003925AC">
      <w:pPr>
        <w:pStyle w:val="a3"/>
      </w:pPr>
      <w:r>
        <w:t xml:space="preserve">　　【所未知者。如大海水。】</w:t>
      </w:r>
      <w:r>
        <w:t xml:space="preserve"> </w:t>
      </w:r>
    </w:p>
    <w:p w14:paraId="153021B6" w14:textId="77777777" w:rsidR="003925AC" w:rsidRDefault="003925AC">
      <w:pPr>
        <w:pStyle w:val="a3"/>
      </w:pPr>
      <w:r>
        <w:t xml:space="preserve">　　西方世界到底有多少人，沒有法子想像，沒有這個數字能說得出來，這個世間沒有這種數字能說得出來的，無法想像的，這麼多的人。諸位要曉得，這麼多的人都是阿彌陀佛十劫的成就。。</w:t>
      </w:r>
      <w:r>
        <w:t xml:space="preserve"> </w:t>
      </w:r>
    </w:p>
    <w:p w14:paraId="7289F88A" w14:textId="77777777" w:rsidR="003925AC" w:rsidRDefault="003925AC">
      <w:pPr>
        <w:pStyle w:val="a3"/>
      </w:pPr>
      <w:r>
        <w:t xml:space="preserve">　　【彼佛壽量。及諸菩薩。聲聞。天人。壽量亦爾。非以算計譬喻之所能知。】</w:t>
      </w:r>
      <w:r>
        <w:t xml:space="preserve"> </w:t>
      </w:r>
    </w:p>
    <w:p w14:paraId="3210B387" w14:textId="77777777" w:rsidR="003925AC" w:rsidRDefault="003925AC">
      <w:pPr>
        <w:pStyle w:val="a3"/>
      </w:pPr>
      <w:r>
        <w:t xml:space="preserve">　　這給我們一個概念。所以，西方極樂世界阿彌陀佛確實是有壽量的，因為經上明白告訴我們，阿彌陀佛將來入般涅槃，觀世音菩薩接著成佛。阿彌陀佛的壽量多少？沒有辦法計算。一個聰明人，一個頭腦很正常的人，不迷惑、不顛倒，不要聽別的，就是聽這一段，他非去不可，這還不去還得了！十方世界裡所沒有的。怎麼去法？依照這個經典所講的理論、方法去修，你就決定得去。如果你不依照這個經典理論、方法，還想著還有別的方法，那就錯了，大錯特錯了。不想到西方極樂世界，可以去想別的，如果想到西方極樂世界，只有這部經。</w:t>
      </w:r>
      <w:r>
        <w:t xml:space="preserve"> </w:t>
      </w:r>
    </w:p>
    <w:p w14:paraId="45C42360" w14:textId="77777777" w:rsidR="003925AC" w:rsidRDefault="003925AC">
      <w:pPr>
        <w:pStyle w:val="a3"/>
      </w:pPr>
      <w:r>
        <w:t xml:space="preserve">　　諸位要曉得，東晉時代，中國慧遠大師在廬山建蓮社，提倡念佛法門，專修這個法門，求往生西方極樂世界。他那一會總共一百二十三個人，人數並不很多，統統都往生了。他所依據的經典就是這一本《無量壽經》，因為《阿彌陀經》、《觀無量壽佛經》，這些經典還都沒有翻譯出來。慧遠大師建立淨宗所依的就是一本經，就是這部經，這也是給我們一個非常有力的證明。你依照這部經典修學是決定成功，不要再搞別的，把我們的時間浪費掉了，精力浪費掉了，那統統叫打閒岔，這是自己損害自己。</w:t>
      </w:r>
      <w:r>
        <w:t xml:space="preserve"> </w:t>
      </w:r>
    </w:p>
    <w:p w14:paraId="108DF1D8" w14:textId="77777777" w:rsidR="003925AC" w:rsidRDefault="003925AC">
      <w:pPr>
        <w:pStyle w:val="a3"/>
      </w:pPr>
      <w:r>
        <w:t xml:space="preserve">　　你能夠抓到這部經典，抓著這個法門，在通常一般修行，認真來修行，我們在《淨土聖賢錄》上所看到的，在《往生傳》上所看到的，大概一般都是三年到五年就成功了，就修成了。修成之後，去不去西方極樂世界在自己，為什麼？真正修成了，生死自在，想早去就去得了，想多住幾年不礙事。但是到那個時候，這個世界要不要住，不是對這個世界有留戀，沒有這個考慮，為什麼？那是情執。住不住這個世界，考慮在法緣。如果這個世界很多眾生與我有緣，我還要度他，我就多住幾年；如果覺得沒有法緣，我講了他也不聽，他們也不相信，我馬上就走了，生死自在。有人有這個法緣，講了他還能聽，他還能相信，那就不妨再多住幾年不礙事，想住多久就住多久，生死自在。</w:t>
      </w:r>
      <w:r>
        <w:t xml:space="preserve"> </w:t>
      </w:r>
    </w:p>
    <w:p w14:paraId="3083A863" w14:textId="77777777" w:rsidR="003925AC" w:rsidRDefault="003925AC">
      <w:pPr>
        <w:pStyle w:val="a3"/>
      </w:pPr>
      <w:r>
        <w:t xml:space="preserve">　　再看底下這一段。</w:t>
      </w:r>
      <w:r>
        <w:t xml:space="preserve"> </w:t>
      </w:r>
    </w:p>
    <w:p w14:paraId="45DFAB4A" w14:textId="77777777" w:rsidR="003925AC" w:rsidRDefault="003925AC">
      <w:pPr>
        <w:pStyle w:val="a3"/>
      </w:pPr>
      <w:r>
        <w:t xml:space="preserve">　　【寶樹徧國第十四】</w:t>
      </w:r>
      <w:r>
        <w:t xml:space="preserve"> </w:t>
      </w:r>
    </w:p>
    <w:p w14:paraId="30BB211B" w14:textId="77777777" w:rsidR="003925AC" w:rsidRDefault="003925AC">
      <w:pPr>
        <w:pStyle w:val="a3"/>
      </w:pPr>
      <w:r>
        <w:t xml:space="preserve">　　這一章是說明極樂世界的依報莊嚴，是四十八願裡面第四十願「無量色樹」大願的成就，他所發的願統統兌現了。釋迦牟尼佛講這部經，說實在話就是四十八願的說明，四十八願的講解而已。由此可知，淨宗所依據的典籍，嚴格的講就是四十八願。佛給我們講淨土，也不能夠違背四十八願，如果跟四十八願講的不一樣，那就錯了，何況其餘？這是我們要知道的。所以不管什麼人講，如果講的跟四十八願不相符合，四十八願所沒有的，我們統統不能相信，這就叫依法不依人。</w:t>
      </w:r>
      <w:r>
        <w:t xml:space="preserve"> </w:t>
      </w:r>
    </w:p>
    <w:p w14:paraId="15F1DFE1" w14:textId="77777777" w:rsidR="003925AC" w:rsidRDefault="003925AC">
      <w:pPr>
        <w:pStyle w:val="a3"/>
      </w:pPr>
      <w:r>
        <w:t xml:space="preserve">　　【彼如來國。多諸寶樹。或純金樹。】</w:t>
      </w:r>
      <w:r>
        <w:t xml:space="preserve"> </w:t>
      </w:r>
    </w:p>
    <w:p w14:paraId="7B2670C2" w14:textId="77777777" w:rsidR="003925AC" w:rsidRDefault="003925AC">
      <w:pPr>
        <w:pStyle w:val="a3"/>
      </w:pPr>
      <w:r>
        <w:t xml:space="preserve">　　這個樹就是一寶所成的，純的，枝葉花果統統都是純金的。</w:t>
      </w:r>
      <w:r>
        <w:t xml:space="preserve"> </w:t>
      </w:r>
    </w:p>
    <w:p w14:paraId="0CC0C142" w14:textId="77777777" w:rsidR="003925AC" w:rsidRDefault="003925AC">
      <w:pPr>
        <w:pStyle w:val="a3"/>
      </w:pPr>
      <w:r>
        <w:t xml:space="preserve">　　【純白銀樹。琉璃樹。水晶樹。】</w:t>
      </w:r>
      <w:r>
        <w:t xml:space="preserve"> </w:t>
      </w:r>
    </w:p>
    <w:p w14:paraId="59C2C157" w14:textId="77777777" w:rsidR="003925AC" w:rsidRDefault="003925AC">
      <w:pPr>
        <w:pStyle w:val="a3"/>
      </w:pPr>
      <w:r>
        <w:t xml:space="preserve">　　這個都是一寶所成的。</w:t>
      </w:r>
      <w:r>
        <w:t xml:space="preserve"> </w:t>
      </w:r>
    </w:p>
    <w:p w14:paraId="1F800192" w14:textId="77777777" w:rsidR="003925AC" w:rsidRDefault="003925AC">
      <w:pPr>
        <w:pStyle w:val="a3"/>
      </w:pPr>
      <w:r>
        <w:t xml:space="preserve">　　【琥珀樹。美玉樹。瑪瑙樹。】</w:t>
      </w:r>
      <w:r>
        <w:t xml:space="preserve"> </w:t>
      </w:r>
    </w:p>
    <w:p w14:paraId="0CC90526" w14:textId="77777777" w:rsidR="003925AC" w:rsidRDefault="003925AC">
      <w:pPr>
        <w:pStyle w:val="a3"/>
      </w:pPr>
      <w:r>
        <w:t xml:space="preserve">　　這舉幾個例子。</w:t>
      </w:r>
      <w:r>
        <w:t xml:space="preserve"> </w:t>
      </w:r>
    </w:p>
    <w:p w14:paraId="16D744BF" w14:textId="77777777" w:rsidR="003925AC" w:rsidRDefault="003925AC">
      <w:pPr>
        <w:pStyle w:val="a3"/>
      </w:pPr>
      <w:r>
        <w:t xml:space="preserve">　　【唯一寶成。不雜餘寶。】</w:t>
      </w:r>
      <w:r>
        <w:t xml:space="preserve"> </w:t>
      </w:r>
    </w:p>
    <w:p w14:paraId="5B7500DE" w14:textId="77777777" w:rsidR="003925AC" w:rsidRDefault="003925AC">
      <w:pPr>
        <w:pStyle w:val="a3"/>
      </w:pPr>
      <w:r>
        <w:t xml:space="preserve">　　這樣的樹木在西方世界非常非常之多，寶樹！</w:t>
      </w:r>
      <w:r>
        <w:t xml:space="preserve"> </w:t>
      </w:r>
    </w:p>
    <w:p w14:paraId="32AF284E" w14:textId="77777777" w:rsidR="003925AC" w:rsidRDefault="003925AC">
      <w:pPr>
        <w:pStyle w:val="a3"/>
      </w:pPr>
      <w:r>
        <w:t xml:space="preserve">　　【或有二寶三寶。乃至七寶。轉共合成。】</w:t>
      </w:r>
      <w:r>
        <w:t xml:space="preserve"> </w:t>
      </w:r>
    </w:p>
    <w:p w14:paraId="04AA0225" w14:textId="77777777" w:rsidR="003925AC" w:rsidRDefault="003925AC">
      <w:pPr>
        <w:pStyle w:val="a3"/>
      </w:pPr>
      <w:r>
        <w:t xml:space="preserve">　　這是講的許多珍寶合成的樹，那的確是美不勝收。</w:t>
      </w:r>
      <w:r>
        <w:t xml:space="preserve"> </w:t>
      </w:r>
    </w:p>
    <w:p w14:paraId="0920F5B3" w14:textId="77777777" w:rsidR="003925AC" w:rsidRDefault="003925AC">
      <w:pPr>
        <w:pStyle w:val="a3"/>
      </w:pPr>
      <w:r>
        <w:t xml:space="preserve">　　【根莖枝幹。此寶所成。華葉果實。他寶化作。或有寶樹。黃金為根。白銀為身。琉璃為枝。水晶為梢。琥珀為葉。美玉為華。瑪瑙為果。】</w:t>
      </w:r>
      <w:r>
        <w:t xml:space="preserve"> </w:t>
      </w:r>
    </w:p>
    <w:p w14:paraId="507E869A" w14:textId="77777777" w:rsidR="003925AC" w:rsidRDefault="003925AC">
      <w:pPr>
        <w:pStyle w:val="a3"/>
      </w:pPr>
      <w:r>
        <w:t xml:space="preserve">　　這是舉個例子說明，像這樣眾寶合成的樹也很多。</w:t>
      </w:r>
      <w:r>
        <w:t xml:space="preserve"> </w:t>
      </w:r>
    </w:p>
    <w:p w14:paraId="20FEB317" w14:textId="77777777" w:rsidR="003925AC" w:rsidRDefault="003925AC">
      <w:pPr>
        <w:pStyle w:val="a3"/>
      </w:pPr>
      <w:r>
        <w:t xml:space="preserve">　　【其餘諸樹。復有七寶。互為根幹枝葉華果。種種共成。】</w:t>
      </w:r>
      <w:r>
        <w:t xml:space="preserve"> </w:t>
      </w:r>
    </w:p>
    <w:p w14:paraId="66293778" w14:textId="77777777" w:rsidR="003925AC" w:rsidRDefault="003925AC">
      <w:pPr>
        <w:pStyle w:val="a3"/>
      </w:pPr>
      <w:r>
        <w:t xml:space="preserve">　　這是說寶樹的本質，眾寶所成的。寶有光明、寶有香氣，我們這個世間寶有光，沒有香，但是光又不是自己放的，是一種反射的光；西方世界寶樹自己放光，自己放香，香光莊嚴。</w:t>
      </w:r>
      <w:r>
        <w:t xml:space="preserve"> </w:t>
      </w:r>
    </w:p>
    <w:p w14:paraId="5641E6AF" w14:textId="77777777" w:rsidR="003925AC" w:rsidRDefault="003925AC">
      <w:pPr>
        <w:pStyle w:val="a3"/>
      </w:pPr>
      <w:r>
        <w:t xml:space="preserve">　　【各自異行。】</w:t>
      </w:r>
      <w:r>
        <w:t xml:space="preserve"> </w:t>
      </w:r>
    </w:p>
    <w:p w14:paraId="393BBD96" w14:textId="77777777" w:rsidR="003925AC" w:rsidRDefault="003925AC">
      <w:pPr>
        <w:pStyle w:val="a3"/>
      </w:pPr>
      <w:r>
        <w:t xml:space="preserve">　　『異行』就是這個樹是一類一類的，它不是雜生的。像我們世間許多樹木品種，它是一類一類的生長，它不是生得很雜，這個就很好看了。『各自異行』。</w:t>
      </w:r>
      <w:r>
        <w:t xml:space="preserve"> </w:t>
      </w:r>
    </w:p>
    <w:p w14:paraId="43E5008E" w14:textId="77777777" w:rsidR="003925AC" w:rsidRDefault="003925AC">
      <w:pPr>
        <w:pStyle w:val="a3"/>
      </w:pPr>
      <w:r>
        <w:t xml:space="preserve">　　【行行相值。】</w:t>
      </w:r>
      <w:r>
        <w:t xml:space="preserve"> </w:t>
      </w:r>
    </w:p>
    <w:p w14:paraId="435311FD" w14:textId="77777777" w:rsidR="003925AC" w:rsidRDefault="003925AC">
      <w:pPr>
        <w:pStyle w:val="a3"/>
      </w:pPr>
      <w:r>
        <w:t xml:space="preserve">　　排列得很整齊。</w:t>
      </w:r>
      <w:r>
        <w:t xml:space="preserve"> </w:t>
      </w:r>
    </w:p>
    <w:p w14:paraId="64E5FEE9" w14:textId="77777777" w:rsidR="003925AC" w:rsidRDefault="003925AC">
      <w:pPr>
        <w:pStyle w:val="a3"/>
      </w:pPr>
      <w:r>
        <w:t xml:space="preserve">　　【莖莖相望。枝葉相向。華實相當。榮色光曜。不可勝視。】</w:t>
      </w:r>
      <w:r>
        <w:t xml:space="preserve"> </w:t>
      </w:r>
    </w:p>
    <w:p w14:paraId="66710EFA" w14:textId="77777777" w:rsidR="003925AC" w:rsidRDefault="003925AC">
      <w:pPr>
        <w:pStyle w:val="a3"/>
      </w:pPr>
      <w:r>
        <w:t xml:space="preserve">　　其實它是自然生長的，雖是自然生長，彷彿有人設計的一樣，設計得、規劃得那麼樣整齊，那麼樣的華麗、華美，它統統是自然的。</w:t>
      </w:r>
      <w:r>
        <w:t xml:space="preserve"> </w:t>
      </w:r>
    </w:p>
    <w:p w14:paraId="1A5880F6" w14:textId="77777777" w:rsidR="003925AC" w:rsidRDefault="003925AC">
      <w:pPr>
        <w:pStyle w:val="a3"/>
      </w:pPr>
      <w:r>
        <w:t xml:space="preserve">　　【清風時發。出五音聲。微妙宮商。自然相和。是諸寶樹。周徧其國。】</w:t>
      </w:r>
      <w:r>
        <w:t xml:space="preserve"> </w:t>
      </w:r>
    </w:p>
    <w:p w14:paraId="505825AC" w14:textId="77777777" w:rsidR="003925AC" w:rsidRDefault="003925AC">
      <w:pPr>
        <w:pStyle w:val="a3"/>
      </w:pPr>
      <w:r>
        <w:t xml:space="preserve">　　這是說樹出音聲，因為是眾寶，所以風吹的時候，樹葉碰樹葉就像風鈴一樣，它就發聲音，這個聲音就像我們今天所講的交響樂。這個『五音』、『微妙宮商』就是現在講的交響樂，非常的悅耳，就像天樂盈空一樣。不但這個音樂美好而且能說法，後面會講到，會說法。</w:t>
      </w:r>
      <w:r>
        <w:t xml:space="preserve"> </w:t>
      </w:r>
    </w:p>
    <w:p w14:paraId="60AA1C30" w14:textId="77777777" w:rsidR="003925AC" w:rsidRDefault="003925AC">
      <w:pPr>
        <w:pStyle w:val="a3"/>
      </w:pPr>
      <w:r>
        <w:t xml:space="preserve">　　這個樹的功德在底下一章，真正不可思議。我們再看下面：</w:t>
      </w:r>
      <w:r>
        <w:t xml:space="preserve"> </w:t>
      </w:r>
    </w:p>
    <w:p w14:paraId="79083C12" w14:textId="77777777" w:rsidR="003925AC" w:rsidRDefault="003925AC">
      <w:pPr>
        <w:pStyle w:val="a3"/>
      </w:pPr>
      <w:r>
        <w:t xml:space="preserve">　　【菩提道場第十五】</w:t>
      </w:r>
      <w:r>
        <w:t xml:space="preserve"> </w:t>
      </w:r>
    </w:p>
    <w:p w14:paraId="4BF56830" w14:textId="77777777" w:rsidR="003925AC" w:rsidRDefault="003925AC">
      <w:pPr>
        <w:pStyle w:val="a3"/>
      </w:pPr>
      <w:r>
        <w:t xml:space="preserve">　　實在講，整個世界都是阿彌陀佛變化所作的，也可以說是阿彌陀佛法身的流露。的確往生到西方極樂世界，跟彌陀的法身融合成一體，在這裡我們能夠體會得到這個境界。菩提場樹這是阿彌陀佛講經說法講堂的四周，講堂附近的這些寶樹，這是四十八願第四十一願道場樹的說明。</w:t>
      </w:r>
      <w:r>
        <w:t xml:space="preserve"> </w:t>
      </w:r>
    </w:p>
    <w:p w14:paraId="20AAD7C6" w14:textId="77777777" w:rsidR="003925AC" w:rsidRDefault="003925AC">
      <w:pPr>
        <w:pStyle w:val="a3"/>
      </w:pPr>
      <w:r>
        <w:t xml:space="preserve">　　【又其道場。有菩提樹。高四百萬里。其本周圍五千由旬。枝葉四布二十萬里。】</w:t>
      </w:r>
      <w:r>
        <w:t xml:space="preserve"> </w:t>
      </w:r>
    </w:p>
    <w:p w14:paraId="552494B4" w14:textId="77777777" w:rsidR="003925AC" w:rsidRDefault="003925AC">
      <w:pPr>
        <w:pStyle w:val="a3"/>
      </w:pPr>
      <w:r>
        <w:t xml:space="preserve">　　這個比前面願文裡面就講得詳細一點。『道場』在佛法裡面通常講有五個意思。第一個是佛示現成道的處所，這叫道場。像釋迦牟尼佛當年成道，現在有很多人到印度去朝聖，看看那些古蹟，佛成道在菩提樹下，我們稱它作道場。第二個意思就是行法，修行的方法是道場。譬如這個經典裡面教給我們發菩提心，一向專念，這就是道場，把這個方法傳授給你。第三個意思是供佛的處所，你家裡面或是有佛堂、或是在客廳裡面供養著有佛像，供養佛像的地方都可以稱之為道場。第四個意思是學道的處所，無論在什麼地方，山林裡面、茅蓬裡面，甚至於你自己家庭裡面，學道的地方。當然這個學道的地方有師有友，老師是指導你修行的方法，同學在一起共修，互相切磋、互相砥礪，這樣的場所，這是道場。第五種就是寺院的通稱，像這個佛教會是道場。所以道場在佛法裡面有這麼多的含義，這是我們要知道的。此地這個道場是阿彌陀佛講經說法的處所，也可以，要根據前面這五個意思來講，西方世界沒有一個地方不是道場。</w:t>
      </w:r>
      <w:r>
        <w:t xml:space="preserve"> </w:t>
      </w:r>
    </w:p>
    <w:p w14:paraId="7769AC0F" w14:textId="77777777" w:rsidR="003925AC" w:rsidRDefault="003925AC">
      <w:pPr>
        <w:pStyle w:val="a3"/>
      </w:pPr>
      <w:r>
        <w:t xml:space="preserve">　　我們看了剛才那個境界，也許有同修會想到，西方世界的人那麼多，沒有法子算清楚，我們去了，想跟阿彌陀佛見一面，恐怕不太容易。譬如說這個世間總統、國王，這個國家國民，中國大陸現在是地球上人數最多的，也不過十一億，想見個總統、見皇帝都不容易。西方極樂世界這麼大，人這麼多，我們要想跟阿彌陀佛見一面，似乎很渺茫，這也是我們要想到的事情。其實到了西方極樂世界，阿彌陀佛比我們大眾多得多，你心裡一動念，阿彌陀佛就在你面前，這不可思議。所以西方三聖，就是彌陀、觀音、勢至，在在處處都見得到，他的分身、化身無量無邊，分身、化身跟真身沒有兩樣。換句話說，到西方極樂世界，每個人家裡頭都坐著有阿彌陀佛在那裡。不像我們這個世間，我們這個世間現在方便了，有電視，總統在電視裡，你在家裡看到，他跟你講話，你不能問他；你看得到他，他看不到你。西方彌陀就不一樣，跟真人完全一樣，有問題可以當面請教的，你看到他，他也看到你。這首先說出道場周圍寶樹的廣大、莊嚴。</w:t>
      </w:r>
      <w:r>
        <w:t xml:space="preserve"> </w:t>
      </w:r>
    </w:p>
    <w:p w14:paraId="2BFAA028" w14:textId="77777777" w:rsidR="003925AC" w:rsidRDefault="003925AC">
      <w:pPr>
        <w:pStyle w:val="a3"/>
      </w:pPr>
      <w:r>
        <w:t xml:space="preserve">　　【一切眾寶。自然合成。華果敷榮。光暉徧照。復有紅綠青白。諸摩尼寶。眾寶之王。以為瓔珞。雲聚寶鏁。飾諸寶柱。金珠鈴鐸。周匝條間。珍妙寶網。羅覆其上。百千萬色。互相映飾。無量光炎。照耀無極。一切莊嚴。隨應而現。】</w:t>
      </w:r>
      <w:r>
        <w:t xml:space="preserve"> </w:t>
      </w:r>
    </w:p>
    <w:p w14:paraId="48DED6CD" w14:textId="77777777" w:rsidR="003925AC" w:rsidRDefault="003925AC">
      <w:pPr>
        <w:pStyle w:val="a3"/>
      </w:pPr>
      <w:r>
        <w:t xml:space="preserve">　　這一段簡單給同修們報告。首先他講這個顯示色相上的莊嚴，顏色之富麗也是說不出的，佛在此地也不過略說幾種顏色，這幾種顏色混合起來就非常之美觀。『摩尼寶』是如意寶，摩尼翻成如意的意思，如意寶能如人意。何況是『眾寶之王』，這是講摩尼寶裡面大者，摩尼寶裡面最殊勝者。『以為瓔珞』，這是掛在樹間的，樹上的裝飾品，樹上的裝飾。我們看到外國聖誕節的時候，你看他們用燈裝飾在樹上，西方極樂世界是摩尼寶珠，那都是自然放光的。樹本來就放光，再用摩尼寶珠裝飾就更美了。</w:t>
      </w:r>
      <w:r>
        <w:t xml:space="preserve"> </w:t>
      </w:r>
    </w:p>
    <w:p w14:paraId="27E36020" w14:textId="77777777" w:rsidR="003925AC" w:rsidRDefault="003925AC">
      <w:pPr>
        <w:pStyle w:val="a3"/>
      </w:pPr>
      <w:r>
        <w:t xml:space="preserve">　　『雲聚寶鏁，飾諸寶柱』，寶鏁是在從前建築裡面，就是接頭的地方，接楯頭的地方。像我們看到宮殿式的這種建築，柱子跟梁接觸的地方，這個地方往往有銅片雕飾，那個就叫做雲聚寶鏁，就是這種東西。他這個寶柱，寶柱當然上面一定有梁，就好像我們現在說的花架一樣，花架在這當中的是裝飾品，這叫做雲聚寶鏁。鎖這個楯頭的、接頭地方的，使它堅固。『鈴鐸』，這個容易懂，像鈴噹一樣，風吹到會發音聲的，會很好聽的。『周匝條間』，在樹的枝條之間。</w:t>
      </w:r>
      <w:r>
        <w:t xml:space="preserve"> </w:t>
      </w:r>
    </w:p>
    <w:p w14:paraId="58EB6372" w14:textId="77777777" w:rsidR="003925AC" w:rsidRDefault="003925AC">
      <w:pPr>
        <w:pStyle w:val="a3"/>
      </w:pPr>
      <w:r>
        <w:t xml:space="preserve">　　『寶網羅覆其上』，樹上面有羅網。羅網的莊嚴，古時候比較常見，但是也不是一般民間能夠見得到的。宮殿裡面用這個，大的寺院裡頭也用這個，現在我們見不到了。但是我在過去到日本去參觀京都幾個大寺廟，我看到他們寺廟裡頭還有這個羅網，它那個網是用銅絲做的。因為宮殿的建築都是高度的藝術品，雕梁畫棟，怕鳥去做窩，也怕灰塵，年久它就會有損失，所以他外面用個網把它包起來，那叫羅網，防止灰塵、防止鳥去做窩。我們在日本大的寺院裡面看到。</w:t>
      </w:r>
      <w:r>
        <w:t xml:space="preserve"> </w:t>
      </w:r>
    </w:p>
    <w:p w14:paraId="5952F29D" w14:textId="77777777" w:rsidR="003925AC" w:rsidRDefault="003925AC">
      <w:pPr>
        <w:pStyle w:val="a3"/>
      </w:pPr>
      <w:r>
        <w:t xml:space="preserve">　　日本有很多東西，在中國看不到了，到日本可以看到，特別是中國的古禮。我們讀《禮記》，那個時候念的時候很多地方不懂，老師講也很難講清楚。結果一到日本，看到日本人那個生活習慣，想起中國古禮上講，就是那樣的。所以日本人也很可愛，把我們中國東西學去之後，到現在它保持、它沒變，這很難得。像服裝，服裝是中國的服裝，它叫吳服。吳，你想什麼時候？大家念了歷史都曉得，吳越戰爭，吳就是現在的江蘇。春秋戰國的時候，日本人到中國來留學，把這個樣子帶回去，一直到今天沒有改變。所以日本人穿的和服，是我們中國戰國時候的服裝，它還保存。</w:t>
      </w:r>
      <w:r>
        <w:t xml:space="preserve"> </w:t>
      </w:r>
    </w:p>
    <w:p w14:paraId="5E3267F2" w14:textId="77777777" w:rsidR="003925AC" w:rsidRDefault="003925AC">
      <w:pPr>
        <w:pStyle w:val="a3"/>
      </w:pPr>
      <w:r>
        <w:t xml:space="preserve">　　日本人住的房子，建築的統統從中國學去的，我們今天講日式的，其實是我們中國春秋戰國時候的。他們的寺院建築是漢唐的建築，標準的漢唐建築。你要是了解中國古代文化，你到日本參觀去。念中國歷史、念中國古書，到日本去看看，都在那裡。我們看到真的很痛心，他們學去，保留，我們中國子孫不肖，破壞光了。所以我到那裡去，我去的時間不長，只去了二十幾天，大概看了有半個日本，許多地方有佛教團體他們帶我去參觀，的確很難得，不能不令人尊敬。雖然我們很恨它，但是看了之後，可愛也可敬，這是真的，不是假的。</w:t>
      </w:r>
      <w:r>
        <w:t xml:space="preserve"> </w:t>
      </w:r>
    </w:p>
    <w:p w14:paraId="4ECA92DE" w14:textId="77777777" w:rsidR="003925AC" w:rsidRDefault="003925AC">
      <w:pPr>
        <w:pStyle w:val="a3"/>
      </w:pPr>
      <w:r>
        <w:t xml:space="preserve">　　這是講到羅網，很少見了。但是極樂世界的羅網是在外面的，不是在房子裡面，是在外面的，蓋這些寶樹的，寶樹上有這些羅網。</w:t>
      </w:r>
      <w:r>
        <w:t xml:space="preserve"> </w:t>
      </w:r>
    </w:p>
    <w:p w14:paraId="4C713453" w14:textId="77777777" w:rsidR="003925AC" w:rsidRDefault="003925AC">
      <w:pPr>
        <w:pStyle w:val="a3"/>
      </w:pPr>
      <w:r>
        <w:t xml:space="preserve">　　『百千萬色，互相映飾，無量光炎，照耀無極』，沒有一樣不放光，紅色放紅光，綠色放綠光，黃色放黃光，這是非常非常之美。『一切莊嚴』，這個裡面莊嚴最殊勝的，就是十方一切諸佛的剎土，就像我們看電視，它統統都影現在其中，在羅網光明之中，這是非常不可思議的。底下我們會看到。</w:t>
      </w:r>
      <w:r>
        <w:t xml:space="preserve"> </w:t>
      </w:r>
    </w:p>
    <w:p w14:paraId="2DF140A6" w14:textId="77777777" w:rsidR="003925AC" w:rsidRDefault="003925AC">
      <w:pPr>
        <w:pStyle w:val="a3"/>
      </w:pPr>
      <w:r>
        <w:t xml:space="preserve">　　【微風徐動。吹諸枝葉。演出無量妙法音聲。】</w:t>
      </w:r>
      <w:r>
        <w:t xml:space="preserve"> </w:t>
      </w:r>
    </w:p>
    <w:p w14:paraId="1B49FABF" w14:textId="77777777" w:rsidR="003925AC" w:rsidRDefault="003925AC">
      <w:pPr>
        <w:pStyle w:val="a3"/>
      </w:pPr>
      <w:r>
        <w:t xml:space="preserve">　　前面我們只看到發出五音聲、微妙宮商，就是交響樂這一類的，現在這裡看到它說法，音聲裡面說法。</w:t>
      </w:r>
      <w:r>
        <w:t xml:space="preserve"> </w:t>
      </w:r>
    </w:p>
    <w:p w14:paraId="00252E15" w14:textId="77777777" w:rsidR="003925AC" w:rsidRDefault="003925AC">
      <w:pPr>
        <w:pStyle w:val="a3"/>
      </w:pPr>
      <w:r>
        <w:t xml:space="preserve">　　【其聲流布。徧諸佛國。】</w:t>
      </w:r>
      <w:r>
        <w:t xml:space="preserve"> </w:t>
      </w:r>
    </w:p>
    <w:p w14:paraId="2D65940D" w14:textId="77777777" w:rsidR="003925AC" w:rsidRDefault="003925AC">
      <w:pPr>
        <w:pStyle w:val="a3"/>
      </w:pPr>
      <w:r>
        <w:t xml:space="preserve">　　這個音聲十方世界都聽得到。</w:t>
      </w:r>
      <w:r>
        <w:t xml:space="preserve"> </w:t>
      </w:r>
    </w:p>
    <w:p w14:paraId="2CED87F3" w14:textId="77777777" w:rsidR="003925AC" w:rsidRDefault="003925AC">
      <w:pPr>
        <w:pStyle w:val="a3"/>
      </w:pPr>
      <w:r>
        <w:t xml:space="preserve">　　【清暢哀亮。】</w:t>
      </w:r>
      <w:r>
        <w:t xml:space="preserve"> </w:t>
      </w:r>
    </w:p>
    <w:p w14:paraId="2F85333F" w14:textId="77777777" w:rsidR="003925AC" w:rsidRDefault="003925AC">
      <w:pPr>
        <w:pStyle w:val="a3"/>
      </w:pPr>
      <w:r>
        <w:t xml:space="preserve">　　這是形容音聲之美。</w:t>
      </w:r>
      <w:r>
        <w:t xml:space="preserve"> </w:t>
      </w:r>
    </w:p>
    <w:p w14:paraId="240BB3AE" w14:textId="77777777" w:rsidR="003925AC" w:rsidRDefault="003925AC">
      <w:pPr>
        <w:pStyle w:val="a3"/>
      </w:pPr>
      <w:r>
        <w:t xml:space="preserve">　　【微妙和雅。】</w:t>
      </w:r>
      <w:r>
        <w:t xml:space="preserve"> </w:t>
      </w:r>
    </w:p>
    <w:p w14:paraId="6FF8F219" w14:textId="77777777" w:rsidR="003925AC" w:rsidRDefault="003925AC">
      <w:pPr>
        <w:pStyle w:val="a3"/>
      </w:pPr>
      <w:r>
        <w:t xml:space="preserve">　　這是講音聲的節奏。你聽了梵音，心地會清淨，不會感情衝動，不會生煩惱。</w:t>
      </w:r>
      <w:r>
        <w:t xml:space="preserve"> </w:t>
      </w:r>
    </w:p>
    <w:p w14:paraId="3C6CABC2" w14:textId="77777777" w:rsidR="003925AC" w:rsidRDefault="003925AC">
      <w:pPr>
        <w:pStyle w:val="a3"/>
      </w:pPr>
      <w:r>
        <w:t xml:space="preserve">　　【十方世界音聲之中。最為第一。】</w:t>
      </w:r>
      <w:r>
        <w:t xml:space="preserve"> </w:t>
      </w:r>
    </w:p>
    <w:p w14:paraId="300602ED" w14:textId="77777777" w:rsidR="003925AC" w:rsidRDefault="003925AC">
      <w:pPr>
        <w:pStyle w:val="a3"/>
      </w:pPr>
      <w:r>
        <w:t xml:space="preserve">　　說實在話，我們在這個世間，無論你學哪一樣，應該到西方極樂世界去學。你要學音樂，西方世界音樂是諸佛世界的『最為第一』，歌舞也是第一，科技也是第一，沒有一樣不是第一。我們要學東西到哪裡學？西方極樂世界。</w:t>
      </w:r>
      <w:r>
        <w:t xml:space="preserve"> </w:t>
      </w:r>
    </w:p>
    <w:p w14:paraId="71AB0294" w14:textId="77777777" w:rsidR="003925AC" w:rsidRDefault="003925AC">
      <w:pPr>
        <w:pStyle w:val="a3"/>
      </w:pPr>
      <w:r>
        <w:t xml:space="preserve">　　【若有眾生。睹菩提樹。】</w:t>
      </w:r>
      <w:r>
        <w:t xml:space="preserve"> </w:t>
      </w:r>
    </w:p>
    <w:p w14:paraId="488EE8B8" w14:textId="77777777" w:rsidR="003925AC" w:rsidRDefault="003925AC">
      <w:pPr>
        <w:pStyle w:val="a3"/>
      </w:pPr>
      <w:r>
        <w:t xml:space="preserve">　　這你看見。</w:t>
      </w:r>
      <w:r>
        <w:t xml:space="preserve"> </w:t>
      </w:r>
    </w:p>
    <w:p w14:paraId="2D82A58C" w14:textId="77777777" w:rsidR="003925AC" w:rsidRDefault="003925AC">
      <w:pPr>
        <w:pStyle w:val="a3"/>
      </w:pPr>
      <w:r>
        <w:t xml:space="preserve">　　【聞聲。】</w:t>
      </w:r>
      <w:r>
        <w:t xml:space="preserve"> </w:t>
      </w:r>
    </w:p>
    <w:p w14:paraId="0815C960" w14:textId="77777777" w:rsidR="003925AC" w:rsidRDefault="003925AC">
      <w:pPr>
        <w:pStyle w:val="a3"/>
      </w:pPr>
      <w:r>
        <w:t xml:space="preserve">　　這個樹所發的音聲。</w:t>
      </w:r>
      <w:r>
        <w:t xml:space="preserve"> </w:t>
      </w:r>
    </w:p>
    <w:p w14:paraId="46DB0F5D" w14:textId="77777777" w:rsidR="003925AC" w:rsidRDefault="003925AC">
      <w:pPr>
        <w:pStyle w:val="a3"/>
      </w:pPr>
      <w:r>
        <w:t xml:space="preserve">　　【嗅香。】</w:t>
      </w:r>
      <w:r>
        <w:t xml:space="preserve"> </w:t>
      </w:r>
    </w:p>
    <w:p w14:paraId="5CE9320F" w14:textId="77777777" w:rsidR="003925AC" w:rsidRDefault="003925AC">
      <w:pPr>
        <w:pStyle w:val="a3"/>
      </w:pPr>
      <w:r>
        <w:t xml:space="preserve">　　樹有香氣。</w:t>
      </w:r>
      <w:r>
        <w:t xml:space="preserve"> </w:t>
      </w:r>
    </w:p>
    <w:p w14:paraId="79324A07" w14:textId="77777777" w:rsidR="003925AC" w:rsidRDefault="003925AC">
      <w:pPr>
        <w:pStyle w:val="a3"/>
      </w:pPr>
      <w:r>
        <w:t xml:space="preserve">　　【嘗其果味。觸其光影。】</w:t>
      </w:r>
      <w:r>
        <w:t xml:space="preserve"> </w:t>
      </w:r>
    </w:p>
    <w:p w14:paraId="194EF3EB" w14:textId="77777777" w:rsidR="003925AC" w:rsidRDefault="003925AC">
      <w:pPr>
        <w:pStyle w:val="a3"/>
      </w:pPr>
      <w:r>
        <w:t xml:space="preserve">　　這是講你六根接觸樹上的六塵。</w:t>
      </w:r>
      <w:r>
        <w:t xml:space="preserve"> </w:t>
      </w:r>
    </w:p>
    <w:p w14:paraId="04F03E24" w14:textId="77777777" w:rsidR="003925AC" w:rsidRDefault="003925AC">
      <w:pPr>
        <w:pStyle w:val="a3"/>
      </w:pPr>
      <w:r>
        <w:t xml:space="preserve">　　【念樹功德。】</w:t>
      </w:r>
      <w:r>
        <w:t xml:space="preserve"> </w:t>
      </w:r>
    </w:p>
    <w:p w14:paraId="0F8C8E4C" w14:textId="77777777" w:rsidR="003925AC" w:rsidRDefault="003925AC">
      <w:pPr>
        <w:pStyle w:val="a3"/>
      </w:pPr>
      <w:r>
        <w:t xml:space="preserve">　　是意根。</w:t>
      </w:r>
      <w:r>
        <w:t xml:space="preserve"> </w:t>
      </w:r>
    </w:p>
    <w:p w14:paraId="1E3BBB53" w14:textId="77777777" w:rsidR="003925AC" w:rsidRDefault="003925AC">
      <w:pPr>
        <w:pStyle w:val="a3"/>
      </w:pPr>
      <w:r>
        <w:t xml:space="preserve">　　【皆得六根清徹。無諸惱患。】</w:t>
      </w:r>
      <w:r>
        <w:t xml:space="preserve"> </w:t>
      </w:r>
    </w:p>
    <w:p w14:paraId="748E1E17" w14:textId="77777777" w:rsidR="003925AC" w:rsidRDefault="003925AC">
      <w:pPr>
        <w:pStyle w:val="a3"/>
      </w:pPr>
      <w:r>
        <w:t xml:space="preserve">　　惱是煩惱，患是憂患。你六根接觸寶樹的六塵，就有這樣大的好處，就能幫助你斷煩惱、消業障。</w:t>
      </w:r>
      <w:r>
        <w:t xml:space="preserve"> </w:t>
      </w:r>
    </w:p>
    <w:p w14:paraId="0B254860" w14:textId="77777777" w:rsidR="003925AC" w:rsidRDefault="003925AC">
      <w:pPr>
        <w:pStyle w:val="a3"/>
      </w:pPr>
      <w:r>
        <w:t xml:space="preserve">　　【住不退轉。至成佛道。】</w:t>
      </w:r>
      <w:r>
        <w:t xml:space="preserve"> </w:t>
      </w:r>
    </w:p>
    <w:p w14:paraId="305653A2" w14:textId="77777777" w:rsidR="003925AC" w:rsidRDefault="003925AC">
      <w:pPr>
        <w:pStyle w:val="a3"/>
      </w:pPr>
      <w:r>
        <w:t xml:space="preserve">　　這還沒聽阿彌陀佛說法，走進他道場，接觸外面的樹，已經就得這麼多好處，這個功德利益實在是不可思議。</w:t>
      </w:r>
      <w:r>
        <w:t xml:space="preserve"> </w:t>
      </w:r>
    </w:p>
    <w:p w14:paraId="7AD32FA3" w14:textId="77777777" w:rsidR="003925AC" w:rsidRDefault="003925AC">
      <w:pPr>
        <w:pStyle w:val="a3"/>
      </w:pPr>
      <w:r>
        <w:t xml:space="preserve">　　【復由見彼樹故。獲三種忍。】</w:t>
      </w:r>
      <w:r>
        <w:t xml:space="preserve"> </w:t>
      </w:r>
    </w:p>
    <w:p w14:paraId="12D76C7D" w14:textId="77777777" w:rsidR="003925AC" w:rsidRDefault="003925AC">
      <w:pPr>
        <w:pStyle w:val="a3"/>
      </w:pPr>
      <w:r>
        <w:t xml:space="preserve">　　這是把具體功德利益給我們說出來。這個三種忍就是：</w:t>
      </w:r>
      <w:r>
        <w:t xml:space="preserve"> </w:t>
      </w:r>
    </w:p>
    <w:p w14:paraId="6D69BD04" w14:textId="77777777" w:rsidR="003925AC" w:rsidRDefault="003925AC">
      <w:pPr>
        <w:pStyle w:val="a3"/>
      </w:pPr>
      <w:r>
        <w:t xml:space="preserve">　　【一音響忍。二柔順忍。三者無生法忍。】</w:t>
      </w:r>
      <w:r>
        <w:t xml:space="preserve"> </w:t>
      </w:r>
    </w:p>
    <w:p w14:paraId="0C8538D8" w14:textId="77777777" w:rsidR="003925AC" w:rsidRDefault="003925AC">
      <w:pPr>
        <w:pStyle w:val="a3"/>
      </w:pPr>
      <w:r>
        <w:t xml:space="preserve">　　得忍，正是四十八願裡面第四十一、第四十七這兩願所包括的。聞法悟道，知一切法如夢幻泡影，這叫『音響忍』，就是《金剛經》上所說的境界，《金剛經》是初住以上的境界，這是講圓教，如果講別教是初地以上的境界。知道這個世間一切有為法，有為法是什麼？包括了心法、色法，我們今天所講的精神與物質。因為我們看法相宗的《百法明門》，這是法相宗最基本的論典，它將宇宙之間所有一切法歸納成一百大類。一百大類裡面，前面八個是心法，叫八心王，也叫做八識，這屬於心法。有五十一個心所法，心所法是講心理作用，心理作用可以分為五十一類，這叫心所法。色法有十一個，色法就是講的物質，把所有一切的物質現象分為十一類，叫色法。所以我們總括起來，就是今天所講的精神世界與物質世界，這統統叫有為法。</w:t>
      </w:r>
      <w:r>
        <w:t xml:space="preserve"> </w:t>
      </w:r>
    </w:p>
    <w:p w14:paraId="6DE269A4" w14:textId="77777777" w:rsidR="003925AC" w:rsidRDefault="003925AC">
      <w:pPr>
        <w:pStyle w:val="a3"/>
      </w:pPr>
      <w:r>
        <w:t xml:space="preserve">　　有為法是什麼？夢幻泡影，不是真的。有為法就是《金剛經》上總結一句話說「凡所有相，皆是虛妄」。在虛妄法上用很多的精力、功夫是錯誤的，為什麼？到最後是一場空，什麼都得不到。佛不提醒我們，我們很不容易覺察得到，真的是一場空，一樣也得不到。一切法裡面，到什麼時候你才能真正得到東西？到明心見性。明心見性談何容易？不是個容易事情。到不了這個境界，其次一個真實法就是念佛往生，極樂世界是真實的。所以我跟大家說，我勸大家，佛法裡面常講的正念，八正道裡的正念、正思惟。什麼叫真正的正念？絕對不是說我們今天信了淨宗特別來宣揚它，如果你是這個看法是錯誤了，我們是就事論事。把一切法統統做個綜合的來觀察，我們得到結論，唯有想西方極樂世界依正莊嚴叫正思惟，念彌陀弘願功德這叫正念。因此，這一句阿彌陀佛就是正語，就是真言。真言宗裡面講真言是咒，這一句南無阿彌陀佛是無上神咒，是咒中之王。佛是光中極尊，佛中之王，佛這個名號是咒中之王，知道的人真的不多。</w:t>
      </w:r>
      <w:r>
        <w:t xml:space="preserve"> </w:t>
      </w:r>
    </w:p>
    <w:p w14:paraId="21FBBB1B" w14:textId="77777777" w:rsidR="003925AC" w:rsidRDefault="003925AC">
      <w:pPr>
        <w:pStyle w:val="a3"/>
      </w:pPr>
      <w:r>
        <w:t xml:space="preserve">　　我們曉得，普賢菩薩是密宗的開山老祖，密宗的祖師金剛薩埵是普賢菩薩的化身，密宗的準提菩薩是觀世音菩薩的化身。他傳的咒很多，我們要問他，他自己念什麼咒？他自己念「南無阿彌陀佛」這個咒，他念的是這個咒，這一點不假，真的。我們念這個咒跟他平等，我們念他教給我們的咒，跟他不平等；念他念的那個咒，就跟他平等了。所以學佛把這些事實真相搞清楚不容易，真正搞清楚，非常非常的幸運。</w:t>
      </w:r>
      <w:r>
        <w:t xml:space="preserve"> </w:t>
      </w:r>
    </w:p>
    <w:p w14:paraId="5145BE78" w14:textId="77777777" w:rsidR="003925AC" w:rsidRDefault="003925AC">
      <w:pPr>
        <w:pStyle w:val="a3"/>
      </w:pPr>
      <w:r>
        <w:t xml:space="preserve">　　這音響忍，對於世出世間的一切法都能忍，都不放在心裡，都不要去牽掛、不要去計較，這叫做音響忍。得這個忍，在別教裡面是初、二、三地的菩薩。</w:t>
      </w:r>
      <w:r>
        <w:t xml:space="preserve"> </w:t>
      </w:r>
    </w:p>
    <w:p w14:paraId="7BA8DC41" w14:textId="77777777" w:rsidR="003925AC" w:rsidRDefault="003925AC">
      <w:pPr>
        <w:pStyle w:val="a3"/>
      </w:pPr>
      <w:r>
        <w:t xml:space="preserve">　　第二叫『柔順忍』。柔順忍是指，就像經上講的，離一切相，即一切法。馬鳴菩薩在《起信論》裡面教給我們，「離言說相，離名字相，離心緣相」。言說就是言語，不要執著言語；名字是名詞術語，不要去執著它，那都是假的、假設的；心緣，是你聽了之後，只能夠領悟，不要去想。因為你想，想是胡思亂想，你不明白，去想，說想通了，那是假的，愈想愈不通，不想就通了。不想，通了，那叫悟，開悟！這是柔順忍。這個功夫比前面高，這是四地、五地、六地菩薩。</w:t>
      </w:r>
      <w:r>
        <w:t xml:space="preserve"> </w:t>
      </w:r>
    </w:p>
    <w:p w14:paraId="1816A194" w14:textId="77777777" w:rsidR="003925AC" w:rsidRDefault="003925AC">
      <w:pPr>
        <w:pStyle w:val="a3"/>
      </w:pPr>
      <w:r>
        <w:t xml:space="preserve">　　『無生法忍』是真如實相，對於宇宙人生的真相徹底明瞭通達，知道一切法無有生滅，不生不滅，這叫無生法忍。無生法忍是七地、八地、九地菩薩。這個在此地的確是不可思議。接觸這些樹，六根接觸寶樹，就能夠證得初地到九地，這還沒見阿彌陀佛，還沒聽佛說法。到他道場環境周邊去看看，參觀參觀，就使你能夠得到這麼高的果位，你想想見佛哪有不成佛的道理。所以從這些地方我們仔細去觀察、去體會，曉得西方極樂世界修行成就非常殊勝，也容易，不難。</w:t>
      </w:r>
      <w:r>
        <w:t xml:space="preserve"> </w:t>
      </w:r>
    </w:p>
    <w:p w14:paraId="374156E6" w14:textId="77777777" w:rsidR="003925AC" w:rsidRDefault="003925AC">
      <w:pPr>
        <w:pStyle w:val="a3"/>
      </w:pPr>
      <w:r>
        <w:t xml:space="preserve">　　【佛告阿難。如是佛剎。】</w:t>
      </w:r>
      <w:r>
        <w:t xml:space="preserve"> </w:t>
      </w:r>
    </w:p>
    <w:p w14:paraId="60AF8EDE" w14:textId="77777777" w:rsidR="003925AC" w:rsidRDefault="003925AC">
      <w:pPr>
        <w:pStyle w:val="a3"/>
      </w:pPr>
      <w:r>
        <w:t xml:space="preserve">　　『如是』是讚美，像這樣的一個佛國土。</w:t>
      </w:r>
      <w:r>
        <w:t xml:space="preserve"> </w:t>
      </w:r>
    </w:p>
    <w:p w14:paraId="4A08C845" w14:textId="77777777" w:rsidR="003925AC" w:rsidRDefault="003925AC">
      <w:pPr>
        <w:pStyle w:val="a3"/>
      </w:pPr>
      <w:r>
        <w:t xml:space="preserve">　　【華果樹木。與諸眾生。而作佛事。】</w:t>
      </w:r>
      <w:r>
        <w:t xml:space="preserve"> </w:t>
      </w:r>
    </w:p>
    <w:p w14:paraId="4DF7CEF0" w14:textId="77777777" w:rsidR="003925AC" w:rsidRDefault="003925AC">
      <w:pPr>
        <w:pStyle w:val="a3"/>
      </w:pPr>
      <w:r>
        <w:t xml:space="preserve">　　『作佛事』就是令一切眾生開悟，破迷開悟。令一切眾生斷惑證果，這叫作佛事。</w:t>
      </w:r>
      <w:r>
        <w:t xml:space="preserve"> </w:t>
      </w:r>
    </w:p>
    <w:p w14:paraId="36CABF28" w14:textId="77777777" w:rsidR="003925AC" w:rsidRDefault="003925AC">
      <w:pPr>
        <w:pStyle w:val="a3"/>
      </w:pPr>
      <w:r>
        <w:t xml:space="preserve">　　【此皆無量壽佛。威神力故。本願力故。滿足願故。明了。堅固。究竟願故。】</w:t>
      </w:r>
      <w:r>
        <w:t xml:space="preserve"> </w:t>
      </w:r>
    </w:p>
    <w:p w14:paraId="1B141F93" w14:textId="77777777" w:rsidR="003925AC" w:rsidRDefault="003925AC">
      <w:pPr>
        <w:pStyle w:val="a3"/>
      </w:pPr>
      <w:r>
        <w:t xml:space="preserve">　　它怎麼會有這麼殊勝？佛在此地把它所以然給我們點出來，這些統統是阿彌陀佛變化所作，就跟西方世界的眾鳥說法一樣。那些眾鳥不是畜生，是阿彌陀佛變化的，西方極樂世界這些依報環境也是阿彌陀變化的，所以它才有這樣殊勝的功德，這是佛的『威神力』。後面總結是彌陀的『本願力』，本願指四十八願。『滿足願』，願願都圓滿，而且是願願互攝，這叫圓滿，就是每一願都具足其他的四十七願，願願都如此，願願都交融，這叫滿足願。『明了』是智慧、光明相應。『堅固』是精進、不動、不壞。『究竟』，這是講度盡法界有情眾生，令一切眾生平等成佛，正如同經上所講的一切皆成佛，這才是彌陀究竟的大願。</w:t>
      </w:r>
      <w:r>
        <w:t xml:space="preserve"> </w:t>
      </w:r>
    </w:p>
    <w:p w14:paraId="6E0C0D29" w14:textId="77777777" w:rsidR="003925AC" w:rsidRDefault="003925AC">
      <w:pPr>
        <w:pStyle w:val="a3"/>
      </w:pPr>
      <w:r>
        <w:t xml:space="preserve">　　這是從這一段經文裡面看，這三種忍，無生法忍是決定肯定的，生到西方世界就能夠證得。今天這段經文是描寫西方世界的環境，人事環境的莊嚴，所以我們就速度加快一點。我們就講到此地。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57176" w14:textId="77777777" w:rsidR="003925AC" w:rsidRDefault="003925AC" w:rsidP="003925AC">
      <w:r>
        <w:separator/>
      </w:r>
    </w:p>
  </w:endnote>
  <w:endnote w:type="continuationSeparator" w:id="0">
    <w:p w14:paraId="2437C5F1" w14:textId="77777777" w:rsidR="003925AC" w:rsidRDefault="003925AC" w:rsidP="00392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6161" w14:textId="77777777" w:rsidR="003925AC" w:rsidRDefault="003925AC" w:rsidP="003925AC">
      <w:r>
        <w:separator/>
      </w:r>
    </w:p>
  </w:footnote>
  <w:footnote w:type="continuationSeparator" w:id="0">
    <w:p w14:paraId="349C8D72" w14:textId="77777777" w:rsidR="003925AC" w:rsidRDefault="003925AC" w:rsidP="00392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AC"/>
    <w:rsid w:val="003925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B59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5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5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5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5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2495</Words>
  <Characters>14224</Characters>
  <Application>Microsoft Office Word</Application>
  <DocSecurity>0</DocSecurity>
  <Lines>118</Lines>
  <Paragraphs>33</Paragraphs>
  <ScaleCrop>false</ScaleCrop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