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EC5D" w14:textId="77777777" w:rsidR="00D3451E" w:rsidRDefault="00D3451E">
      <w:r>
        <w:t xml:space="preserve">如何實踐彌陀大願　　（第三集）　　</w:t>
      </w:r>
      <w:r>
        <w:t>1989/10</w:t>
      </w:r>
      <w:r>
        <w:t xml:space="preserve">　　台灣板橋體育館　　檔名：</w:t>
      </w:r>
      <w:r>
        <w:t xml:space="preserve">02-010-0003 </w:t>
      </w:r>
    </w:p>
    <w:p w14:paraId="0C557A04" w14:textId="77777777" w:rsidR="00D3451E" w:rsidRDefault="00D3451E">
      <w:pPr>
        <w:pStyle w:val="a3"/>
      </w:pPr>
      <w:r>
        <w:t xml:space="preserve">　　諸位法師，諸位同修，這一次講座時間雖然只有短短的三天，三天跟諸位報告的都是大乘佛法裡面最精采的部分，就是「如何實踐彌陀大願」。第一天跟大家報告的是我們修學理論的依據，這非常的重要，昨天開始跟諸位說明修行的方法。我們專修淨宗必須要遵守五項的科目，第一個，《觀無量壽佛經》所講的三種淨業，昨天跟諸位報告過了。三種淨業裡面，尤其重要的是受持三皈，昨天這一段我們也用了很長的時間把它介紹出來，這也就是與諸位同修傳授了三皈。今天有一些同修要舉行一個儀式，如果場地不太方便，儀式是不重要的，重要的是我們的心，心地確實了解三皈的真實意義，真正發心依照三皈戒來修學，來修正我們的思想、見解、行持，這才叫真正的三皈。</w:t>
      </w:r>
      <w:r>
        <w:t xml:space="preserve"> </w:t>
      </w:r>
    </w:p>
    <w:p w14:paraId="463690D8" w14:textId="77777777" w:rsidR="00D3451E" w:rsidRDefault="00D3451E">
      <w:pPr>
        <w:pStyle w:val="a3"/>
      </w:pPr>
      <w:r>
        <w:t xml:space="preserve">　　今天要接著跟諸位說五個科目裡面的第二個科目，就是「六和敬」，在這個表解的行門第二，六和敬。六和敬是僧團基本的戒條，僧團稱為和合僧，出家人稱為和合眾，這是一切諸佛菩薩所稱讚的。因此在《戒經》裡面我們看到，破和合僧這是五逆罪之一，果報在阿鼻地獄，你看這有多重！大概在十多年以前，我們華藏圖書館還沒有的時候，華藏圖書館成立到今年十年，這個話總得是十幾年以前了。我們佛門裡面有一位趙默林老居士，有一些同修也許都認識他，這位老居士心地很慈悲，他有一天請我吃飯，在功德林吃飯。請我吃飯，我就問他，老居士今天為什麼要請我吃飯？他說法師，我有一個疑難沒有法子解決。我說你又遇到什麼困難了？他說眾生造罪業造得很重，造的是五逆罪，將來都要墮阿鼻地獄，這怎麼辦？這五逆罪的確很重，我就問他，你見什麼人犯了五逆罪？他說你還不曉得？你看看出家、在家眾，破和合僧，說這個法師怎麼樣，那個道場怎麼樣，天天在那批評毀謗，這是阿鼻地獄罪！他心裡非常的難過。我聽了這個話我很輕鬆，聽了很輕鬆，我說你不要為這些事情操心，破和合僧真的是五逆罪之一，要墮阿鼻地獄的。我說老居士，你什麼時候、在哪個地方看到有和合僧團？我問他。他想了半天，他說，真的，我沒有見過。</w:t>
      </w:r>
      <w:r>
        <w:t xml:space="preserve"> </w:t>
      </w:r>
    </w:p>
    <w:p w14:paraId="365F7A72" w14:textId="77777777" w:rsidR="00D3451E" w:rsidRDefault="00D3451E">
      <w:pPr>
        <w:pStyle w:val="a3"/>
      </w:pPr>
      <w:r>
        <w:t xml:space="preserve">　　現在寺廟裡住了兩個人他自己都打架，怎麼能叫和合僧團？佛門的規定，四個人以上住在一個道場，遵守著六條戒條，才叫做僧團。如果這六個戒條不能夠遵守，他就住一千人、一萬人也不叫做僧團，僧團是和合眾，因為他不和合，不和合，佛菩薩不護念，護法善神不會守護。所以我倒過頭來問他，我說我學佛三十多年，我沒有見到和合僧團，我說你在什麼地方見到的，你告訴我。他想了半天說，真的，我也沒有見到過。我說那咱們好好吃飯，不要想這個事情了。一個和合僧團的出現真正是不得了，是我們衷心所期望的，台灣如果有一個僧團出現，整個台灣人都有福報了，很可惜的我們沒有見到這樣的僧團。我們看看這六條的內容。</w:t>
      </w:r>
      <w:r>
        <w:t xml:space="preserve"> </w:t>
      </w:r>
    </w:p>
    <w:p w14:paraId="07E9484D" w14:textId="77777777" w:rsidR="00D3451E" w:rsidRDefault="00D3451E">
      <w:pPr>
        <w:pStyle w:val="a3"/>
      </w:pPr>
      <w:r>
        <w:t xml:space="preserve">　　第一個是「見和同解」，這就是我們今天社會上所講的建立共識。我們大家住在一塊，我們的思想、我們的見解完全相同，這個是和睦相處最重要的一個條件。我們對於一個問題想法、看法都不一樣，當然就會有爭執，就談不上和合了。佛教之所以被人尊敬，佛教它之所以偉大，實在講就是偉大在這一條。佛用什麼方法來建立我們的思想見解能相同？他這個方法高明極了。佛不是說我的知見是正知正見，你們都是邪知邪見，你們要以我的知見為知見，那我們對於佛不會佩服他，我們也不服。佛的高明處不是教跟著他一樣想法、一樣看法，不是的。佛說我們的想法都是妄想，我們的看法都是錯誤的，我們能把想法、看法統統捨掉，讓心地清淨，那就同了。這個法</w:t>
      </w:r>
      <w:r>
        <w:lastRenderedPageBreak/>
        <w:t>子很高明！佛對於一切妄想執著他放下，我們把所有一切妄想執著也放下，這不就同了嗎？</w:t>
      </w:r>
      <w:r>
        <w:t xml:space="preserve"> </w:t>
      </w:r>
    </w:p>
    <w:p w14:paraId="1B876022" w14:textId="77777777" w:rsidR="00D3451E" w:rsidRDefault="00D3451E">
      <w:pPr>
        <w:pStyle w:val="a3"/>
      </w:pPr>
      <w:r>
        <w:t xml:space="preserve">　　這種方式的確是任何一個人所樂意接受的。也不是我跟你，也不是你跟我，我們大家把這個妄想執著統統捨掉、統統放下，自自然然就同了，知見就同了。這就是咱們淨宗裡面講的一心不亂。我一心不亂，你一心不亂，他一心不亂，我們大家住在一塊的個個人都一心不亂，這個見解思想不是完全相同嗎？所以他這個見和同解是建立在這個基礎上，這是非常的正確，任何一個人都非常樂意接受的。這個說起來很容易，做起來是相當之難，但是雖然是難，不是做不到，為什麼？這個事情是求諸於己，不是求人。世間事最難的是求人難，這個事情求自己，我真的只要把一切妄想分別執著捨掉，我心就清淨了，求自己。換句話說，佛的見和同解是建立在清淨心、建立在一心不亂的基礎上，這個是它最高的原則，六和裡頭最高的原則，也是它真正的基礎。</w:t>
      </w:r>
      <w:r>
        <w:t xml:space="preserve"> </w:t>
      </w:r>
    </w:p>
    <w:p w14:paraId="337FA7A2" w14:textId="77777777" w:rsidR="00D3451E" w:rsidRDefault="00D3451E">
      <w:pPr>
        <w:pStyle w:val="a3"/>
      </w:pPr>
      <w:r>
        <w:t xml:space="preserve">　　如果我們一下做不到，佛有方便，方便法就是前面跟諸位同修提到的，佛法的修學，無論在家、出家，要入佛門是五年學戒。我們今天在佛法上所以不能成就，就是沒有奠定這個基礎，沒有做這個工作。這五年學戒並不是戒定慧的戒，不是那個戒，是遵守老師的教誡。老師教誡學生，實在講，這五年教學生學什麼？就是修清淨心。像我過去跟李老師，李老師也是限制我五年，五年只准聽他一個人講經，讀書、看東西都要經過他同意，從前所學的他一律不承認，一律都作廢，這就是老師的教誡，要我守五年。目的在哪裡？目的在恢復自性清淨心。心清淨了、心定下來了，然後再接受教誡這就容易，真正能夠體會、能夠悟入，這是最初方便，也就是下手之處。實在講這種修學與六和敬這個見和同解有密切的關係，也可以說修見和同解的起步是這樣修學的。</w:t>
      </w:r>
      <w:r>
        <w:t xml:space="preserve"> </w:t>
      </w:r>
    </w:p>
    <w:p w14:paraId="434EBCEE" w14:textId="77777777" w:rsidR="00D3451E" w:rsidRDefault="00D3451E">
      <w:pPr>
        <w:pStyle w:val="a3"/>
      </w:pPr>
      <w:r>
        <w:t xml:space="preserve">　　現在這樣的老師很少，縱然有這個老師，沒有人願意跟他學。我從李老師的門下出來，在國內外弘法，深深感到孤單。所以過去李老師在世的時候，我每一次到台中都向他老人家請求，希望老人家多教幾個學生出來，我們才有些同學，共同來弘揚。這個話前後我總講了十幾遍，老師也聽得不厭煩，到最後他就告訴我，不是我不願意收學生，我很願意教，你替我找學生好不好？我聽了這句話之後，從此以後不敢再講了。為什麼？我想我找不到學生，我到哪裡去找一個學生跟這個老師是百分之百的服從？這個學生找不到。現在的學生的確不好教，稍微嚴格一點他跑掉了，你這個老師有什麼了不起，比你好的多得很，跑掉了。所以老師願意教，沒有學生。學生找老師難，老師找學生是更難。由此可知，師承、師資道合是多麼的尊貴，非常不容易，這個緣很殊勝、很難得。</w:t>
      </w:r>
      <w:r>
        <w:t xml:space="preserve"> </w:t>
      </w:r>
    </w:p>
    <w:p w14:paraId="3EB2D073" w14:textId="77777777" w:rsidR="00D3451E" w:rsidRDefault="00D3451E">
      <w:pPr>
        <w:pStyle w:val="a3"/>
      </w:pPr>
      <w:r>
        <w:t xml:space="preserve">　　昨天我跟諸位介紹過，雖然我們不能夠親近到真正的善知識，我們在「三皈」跟大家說得很具體，說得很明白，我們以阿彌陀佛為老師，我們的思想、見解、行持希望都能夠跟阿彌陀佛一樣。阿彌陀佛的思想、見解、行持是怎樣的？這一部《無量壽經》裡面給我們講得清清楚楚、明明白白。所以《無量壽經》是我們真正的皈依處，也就是我們要想學阿彌陀佛，你就讀《無量壽經》，研究《無量壽經》，依照《無量壽經》的理論、方法、教訓、境界修正我們自己身心的行為，使我們變得跟阿彌陀佛一樣。阿彌陀佛無量壽、無量光，這個無量的光壽我們也能夠在一生當中圓圓滿滿的得到。這是六和敬裡面第一條，可以說是很具體的修學法。</w:t>
      </w:r>
      <w:r>
        <w:t xml:space="preserve"> </w:t>
      </w:r>
    </w:p>
    <w:p w14:paraId="6CF3AB62" w14:textId="77777777" w:rsidR="00D3451E" w:rsidRDefault="00D3451E">
      <w:pPr>
        <w:pStyle w:val="a3"/>
      </w:pPr>
      <w:r>
        <w:lastRenderedPageBreak/>
        <w:t xml:space="preserve">　　第二條是「戒和同修」。世尊給我們講的基本的戒條，《無量壽經》上統統都有，五戒、十戒，除了這個之外，許許多多處世做人的道理，經典上都有開示。除了佛這些教訓、這些教誡我們要遵守，我們要認真的去學習，此外國家的法律、社會的道德、風俗習慣，都包括在這個戒律之中。佛弟子決定是一個最好守法的公民，不會在社會上為非作歹。所以戒和同修不僅要受持佛陀的教誡，還要遵守世間的法律、社會的道德。所以這個戒的意思非常的廣泛，我們要把它認識清楚。佛教，我們過的是團體生活，四個人以上叫一眾，這個叫僧團，是團體生活。團體生活一定要有規律，決定要遵守生活的規矩，像寺院，每一個寺院它有常住公約，古時候稱之為清規。所謂清規，實在講就是戒律的現代化、戒律的本地化，戒律的精神能夠與我們現實的生活融成一片，我們遵守就覺得很方便了，是這個意思。人人守規矩，人人守法，這個團體才會和睦。</w:t>
      </w:r>
      <w:r>
        <w:t xml:space="preserve"> </w:t>
      </w:r>
    </w:p>
    <w:p w14:paraId="5B02C61C" w14:textId="77777777" w:rsidR="00D3451E" w:rsidRDefault="00D3451E">
      <w:pPr>
        <w:pStyle w:val="a3"/>
      </w:pPr>
      <w:r>
        <w:t xml:space="preserve">　　這個第三好懂，「身和同住」。身和同住還得要跟諸位解釋一下，這個同住，我們今天講同住在一個寺院裡面，是不是這個意思？實在講比這個意思還要精。出家人在印度，那個時候，佛陀在世的時候，出家人是日中一食，樹下一宿，他們過的是這樣的生活，沒有財產，三衣一缽，過這樣的生活。佛教傳到中國來之後，因為中國的天氣比印度寒冷，印度在南方，比印度寒冷，三衣不夠，所以中國人就四季衣裳，春夏秋冬，那你沒有衣服不能保暖。所以到中國來之後，三衣就變成了一個紀念的形式了，我們講搭衣、披衣，三衣我們不夠用，所以就變成紀念的形式了，還是穿我們一般的衣服，當然這個衣服的數量超過三件。也不必到外面去托缽了，也用不著樹下一宿了，中國是帝王聘請法師來傳道的，以國師之禮看待，所以國家供養。</w:t>
      </w:r>
      <w:r>
        <w:t xml:space="preserve"> </w:t>
      </w:r>
    </w:p>
    <w:p w14:paraId="14771596" w14:textId="77777777" w:rsidR="00D3451E" w:rsidRDefault="00D3451E">
      <w:pPr>
        <w:pStyle w:val="a3"/>
      </w:pPr>
      <w:r>
        <w:t xml:space="preserve">　　這些法師們收的這些學生，諸位要看看從前老的寺廟才能看得出來，新的寺廟看不出來了，大家的生活居住叫睡廣單，這個廣單是什麼？現在所講的通鋪。身和同住是要睡通鋪的，不能一個人一個房間。一個人一個房間，給諸位說，決定不會成就。因為人在許多人當中，他會很守規矩，裝模作樣很像樣子；門一關，沒有人了，他就放逸了，人就放逸了。所以佛想的方法，連晚上睡覺都要睡在一起，一個看著一個，也得乖乖的、老老實實的，這樣才能成就。所以佛門裡頭決定不許可一個人一個房間，一個人一個房間道業沒有法子成就，你要想道業成就，從早到晚二十四小時當中都是依眾靠眾。儒家所說「十目所視，十手所指」，自然他就約束，他不敢放逸。所以身和同住最重要的得要睡廣單。現在寺院都有錢了，每一個人都一個房間，還有套房，這個與真正修行是差得很遠。</w:t>
      </w:r>
      <w:r>
        <w:t xml:space="preserve"> </w:t>
      </w:r>
    </w:p>
    <w:p w14:paraId="3783E72C" w14:textId="77777777" w:rsidR="00D3451E" w:rsidRDefault="00D3451E">
      <w:pPr>
        <w:pStyle w:val="a3"/>
      </w:pPr>
      <w:r>
        <w:t xml:space="preserve">　　我前幾年在香港講經，香港有位聖一法師，這個人我非常佩服，我在海內外所見的出家人我最尊重他。這個法師還有舊觀念、舊思想，他的廟睡廣單，他那個廟裡有四十多個人，他沒有一個一個房間的，了不起。他是禪宗的，每一天禪堂裡面坐香、講開示，這是他的常課，我在海內外沒有見到第二個這樣莊嚴的道場。他常常到大陸去，大陸對他非常尊重。他是潮州人，香港潮州人很多，供養也很多，他自己穿的衣服破破爛爛的，生活非常的節儉，這些供養統統送到大陸上去把這些廟統統復興起來。所以大陸今天許許多多寺廟能夠復興，他的功德無量無邊。他告訴我一樁事情，曾經大陸上修一個大的寺廟，修復的時候就想把這個廣單改成小房間，出家人一個人一個房間。大陸上這些法師對聖一法師很尊敬，就向他請教，請教這樣做好不好？聖一法師非常反對，他說如果這樣做法，出家人沒有一個人會有成就的。於是他們也採納聖一法師的建議，還是做成廣單，還是大家睡在一起。他把這個事情告訴我，我對他很佩服。所以身和同住這個意義很深。</w:t>
      </w:r>
      <w:r>
        <w:t xml:space="preserve"> </w:t>
      </w:r>
    </w:p>
    <w:p w14:paraId="5A4847FE" w14:textId="77777777" w:rsidR="00D3451E" w:rsidRDefault="00D3451E">
      <w:pPr>
        <w:pStyle w:val="a3"/>
      </w:pPr>
      <w:r>
        <w:t xml:space="preserve">　　「口和無諍」，彼此在一起沒有爭論。「意和同悅」，學佛不管在家、出家，真正得到佛法的利益，就是得到佛法的好處，首先你能夠生歡喜心，愈學愈快樂，的確是破迷開悟，離苦得樂。如果佛法愈學愈苦，愈學煩惱愈多，愈學妄想愈多，那是你學佛的路子走錯了，佛法沒有錯，是你自己學錯了。你如果學得沒有錯，它的現象決定是一天比一天快樂，精神一天比一天好。今天中午有一個居士來告訴我，他說他有一個朋友，在我們景美聽經聽了一段時期，聽到我講的這個修行方法，他回去就照做，做了這二、三個月，本來他有一點小毛病，現在病都沒有了，氣色也很好，身體也很好，非常歡喜，心地清淨。心清淨身就清淨，百病不生！這人身體生病，實在講是心不清淨。所以治身體也得從根本治療，佛法修學講從根本修，根本就是修心。所以你養身，第一個就是要懂得養心，培養自己的清淨心，培養自己的平等心，培養自己的慈悲心，你就身心健康。不但是延年益壽，我再告訴諸位，青春永駐，你們喜不喜歡？</w:t>
      </w:r>
      <w:r>
        <w:t xml:space="preserve"> </w:t>
      </w:r>
    </w:p>
    <w:p w14:paraId="21FEC047" w14:textId="77777777" w:rsidR="00D3451E" w:rsidRDefault="00D3451E">
      <w:pPr>
        <w:pStyle w:val="a3"/>
      </w:pPr>
      <w:r>
        <w:t xml:space="preserve">　　後面一句是「利和同均」，這一條很不容易做到。利是利養。真正的僧團決定沒有私財，所有的供養都是常住的，自己沒有私財。縱然是信徒供養我個人的，我個人也要交給常住，也得交給常住。這一條在台灣我還沒有見到過，出家人多多少少都還有私財，這一條沒有。所以這裡面六條仔細去看一看，對照對照，我在台灣沒有見到僧團。我非常期望、等待台灣有僧團出現，可是一直到今天還沒有僧團出現，這是我們眾生福薄。如果眾生真正有福，僧團會出現的。在世間裡，一個僧團出現在世間，一切諸佛護念、龍天善神保護。這一個團體有福，我們全台灣省的老百姓都沾光了，都有福了。這就希望同修們真正要發心，真正要放下，把自己的名聞利養一切放下，才能做到六和敬。自己稍微有一點私心就做不到了，這六條就做不到了。一絲毫私心都沒有，念念向無上道，一個心願，求生西方極樂世界見阿彌陀佛，這個心真切才能夠做得到。所以這六和敬相當不容易。</w:t>
      </w:r>
      <w:r>
        <w:t xml:space="preserve"> </w:t>
      </w:r>
    </w:p>
    <w:p w14:paraId="452337F0" w14:textId="77777777" w:rsidR="00D3451E" w:rsidRDefault="00D3451E">
      <w:pPr>
        <w:pStyle w:val="a3"/>
      </w:pPr>
      <w:r>
        <w:t xml:space="preserve">　　佛門裡面講的僧團，再告訴諸位，是廣義的不是狹義的，不僅僅是指出家人四個人以上在一起修六和敬稱之為僧團，在家人四個人在一起共修守這六條戒也是僧團。所以這個僧不一定是指出家人，僧是指四個人以上依照佛的教誡，這六條六和敬的教誡，在一塊共修的叫做僧。所以僧團有在家、有出家。甚至於你的家庭，你一家有四口以上，你一家人能夠依照這六條修學的，你的家庭就是僧團，這是非常之殊勝。這個意思諸位要懂得，所謂的僧團絕不是僅限於出家人。明瞭這個意義，我們才知道應該如何的來學習，如何認真來修學。</w:t>
      </w:r>
      <w:r>
        <w:t xml:space="preserve"> </w:t>
      </w:r>
    </w:p>
    <w:p w14:paraId="7325CB59" w14:textId="77777777" w:rsidR="00D3451E" w:rsidRDefault="00D3451E">
      <w:pPr>
        <w:pStyle w:val="a3"/>
      </w:pPr>
      <w:r>
        <w:t xml:space="preserve">　　僧團裡面還有一個特色，就是羯摩的制度。羯摩，拿現在的話來講，就是民主會議議決的方式，這是最公平的了。僧團裡面沒有特權的階級，不是哪一個人要聽哪一個人、服從哪一個人，不是的。僧團裡面有一個住持，住持是大家公選的，是選舉出來的，他的任期是一年。在我們中國古時候就是正月初一上任，臘月三十總辭，重新再選舉。所以是大家選舉的，選出這個住持，實在講就是會議當中的主席。重要的事情、重大的事情，這叫白四羯摩，拿現在的話來講，四讀通過，大事情要跟大家做四次的宣布，讓大家考慮。通過的方式很簡單，也不必舉手、也不必投票，你一句話不說就同意了、默認了，就通過了；如果你不同意，反對，你起來說話。你要是同意了，同意就不說話，還是保持自己的清淨心，這個方法非常之好。次要的事情就是三讀通過，最小的事情就叫白一羯摩，就是說一遍，平常在日常生活當中瑣碎的事情，跟大家交代一下，報告一次就夠了，這個小事情。所以佛門裡面，三千年前它就講民主了，它是真正的民主，這個民主制度是僧團裡面最早採取的、最早實現的。</w:t>
      </w:r>
      <w:r>
        <w:t xml:space="preserve"> </w:t>
      </w:r>
    </w:p>
    <w:p w14:paraId="0BF71B62" w14:textId="77777777" w:rsidR="00D3451E" w:rsidRDefault="00D3451E">
      <w:pPr>
        <w:pStyle w:val="a3"/>
      </w:pPr>
      <w:r>
        <w:t xml:space="preserve">　　第三個科目就是「三無漏學」，三無漏學就是戒學、定學、慧學，這三學是釋迦牟尼佛一生教學的內容大綱。經典雖然多，傳到中國來之後，我們中國人把它編輯分類，分類就分為三大類，這三大類就是經藏、律藏、論藏，所以我們稱經典為三藏經典。這個三類怎麼分的？就是根據三學。經多半講定，律這是講戒，講戒律，論是研究討論，這是屬於智慧，所以佛門三藏經典的內容就是戒學、定學、慧學。無論大乘佛法、小乘佛法，總離不開戒、定、慧三學，佛法終極的目的是在智慧。這是在前一次我們聚會的時候給諸位報告過了。佛法它是佛陀的教育，是佛陀教給我們破迷開悟的方法。他教學的目的是以究竟圓滿的智慧為目標，為教育的目標。這個在佛經的術語裡面叫做阿耨多羅三藐三菩提，這是印度話，翻成中國的意思是無上正等正覺。我們說得粗淺一點，就是究竟圓滿的智慧，無所不知、無所不能，這才是真正究竟圓滿的智慧，這是佛法教學的目標。</w:t>
      </w:r>
      <w:r>
        <w:t xml:space="preserve"> </w:t>
      </w:r>
    </w:p>
    <w:p w14:paraId="21E2306E" w14:textId="77777777" w:rsidR="00D3451E" w:rsidRDefault="00D3451E">
      <w:pPr>
        <w:pStyle w:val="a3"/>
      </w:pPr>
      <w:r>
        <w:t xml:space="preserve">　　要怎樣才能夠達到這個目標？佛告訴我們一定要修定，所以定是佛法修學的樞紐。佛門裡常說八萬四千法門、無量法門，法是方法，門是門徑，方法、門道很多，修什麼？統統修的是定。所以定是佛法修學真實的關鍵。淨土宗所用的方法是持名念佛，我們現在採取的就是《無量壽經》裡面所主張的阿彌陀佛，《阿彌陀經》裡面所主張的，統統用的是持名念佛。《觀無量壽經》裡面講的方法比較多，有觀想念佛、觀像念佛、持名念佛，有這三大類。但是在《無量壽經》跟小本《阿彌陀經》所採取的是持名念佛，我們用這個方法來修定。在淨宗裡面不叫禪定，叫一心不亂，《無量壽經》裡面叫一向專念，一心不亂、一向專念就是定。所謂是「因戒生定，因定開慧」，目的是要開智慧。</w:t>
      </w:r>
      <w:r>
        <w:t xml:space="preserve"> </w:t>
      </w:r>
    </w:p>
    <w:p w14:paraId="7D68BDC7" w14:textId="77777777" w:rsidR="00D3451E" w:rsidRDefault="00D3451E">
      <w:pPr>
        <w:pStyle w:val="a3"/>
      </w:pPr>
      <w:r>
        <w:t xml:space="preserve">　　諸位明白這個道理了，我還有幾句很要緊的話要跟諸位報告。我們見到有不少非常精進，很用功在那裡學戒，戒律持得很嚴，但是他沒有得定；有很多人修定，定修得很成功，確實是有相當的定功，他不開慧。這是什麼原因？你要想找到這個原因，你最好把《六祖壇經》展開來念上三百遍，你就明瞭了。佛法的修學，諸位一定要記住，只有自己一個人，你才能修得成功，只有自己一個人，就是學生只有我一個。你不信你去看《華嚴經》，善財童子他就是代表修學大乘的學生。所以《華嚴》好，《華嚴》是佛經裡面最圓滿的，它有理論、有方法，最後還表演，就是做給我們看，做個樣子給我們看，善財童子五十三參是做出樣子給我們看。所以過去方東美先生說，在所有世出世間這一些教科書裡面，他推崇的《華嚴經》最完美。全世界，他是個哲學家，所有的哲學書籍沒有像《華嚴經》這樣的完備，有最圓滿的理論、最周密的方法，最後還帶表演，做出來給我們看，這個太難得了。</w:t>
      </w:r>
      <w:r>
        <w:t xml:space="preserve"> </w:t>
      </w:r>
    </w:p>
    <w:p w14:paraId="364588FC" w14:textId="77777777" w:rsidR="00D3451E" w:rsidRDefault="00D3451E">
      <w:pPr>
        <w:pStyle w:val="a3"/>
      </w:pPr>
      <w:r>
        <w:t xml:space="preserve">　　所以善財童子五十三參就是我們修行人的榜樣。你看看善財有沒有同學？沒有，學生一個；老師？老師太多了，五十三位善知識就教一個學生。這五十三位善知識在哪裡？我告訴諸位，這五十三個人代表我們的社會，男女老少、各行各業，包括出家、在家，裡面還有外道，不是我們佛教的，其他宗教的，統統都是。學生就一個人。因為學生一個人才能夠修學十大願王，「禮敬諸佛」，對於社會上任何一個人都恭敬。為什麼？他都是我的老師，都是我的善知識，學生我一個，沒有同學。如果有一個同學，十大願王修不成，禮敬裡頭就有欠缺了。為什麼？我們兩個同學，你跟我差不多，我何必對你那麼恭敬？你看禮敬諸佛裡頭就缺了一塊，就不圓滿了。所以學生只有一個人，我們這個恭敬心才能夠普遍圓滿，才能夠稱性，這個多麼重要。</w:t>
      </w:r>
      <w:r>
        <w:t xml:space="preserve"> </w:t>
      </w:r>
    </w:p>
    <w:p w14:paraId="24A4F19B" w14:textId="77777777" w:rsidR="00D3451E" w:rsidRDefault="00D3451E">
      <w:pPr>
        <w:pStyle w:val="a3"/>
      </w:pPr>
      <w:r>
        <w:t xml:space="preserve">　　你就曉得，這個學戒律的，他戒律學得很嚴，持戒很嚴，他為什麼不能得定？他看到那個不持戒的人心裡就不高興，看到那個破戒的人他就生煩惱，這個人破了戒，那個人不持戒，你想想看他心能定得下來嗎？心定不下來。六祖大師說得好，別人持戒不持戒與我不相關，所以他老人家講，「若真修道人，不見他人過」，真正修道人見不到別人過失。為什麼？自己改正自己的過失都來不及了，哪有時間去看別人過失！「若見他人非，自非卻相左」，你要看到別人的錯處，你自己就往下墮落了，你自己的罪過就大了。這是六祖在《壇經》裡面教給我們的。</w:t>
      </w:r>
      <w:r>
        <w:t xml:space="preserve"> </w:t>
      </w:r>
    </w:p>
    <w:p w14:paraId="66D59AC7" w14:textId="77777777" w:rsidR="00D3451E" w:rsidRDefault="00D3451E">
      <w:pPr>
        <w:pStyle w:val="a3"/>
      </w:pPr>
      <w:r>
        <w:t xml:space="preserve">　　我們再看看《華嚴經》善財童子、五十三位善知識做出的榜樣，我們應當要覺悟、應當要明瞭，如何成就自己的戒學、定學、慧學。實在講都在恭敬心裡面成就的，決定不能夠貢高我慢。自己修持，自己認為自以為是，愈是修持得好，愈是瞧不起別人，這就糟糕了。瞧不起別人是什麼？是我慢，貪瞋痴慢，愈修煩惱愈增長，你想想看這個是問題來了。真正修行是斷煩惱，不是增長煩惱，諸位要明瞭。如果我們在修學過程當中，貪心增長了，瞋恚心增長了，脾氣愈修愈大了，愚痴增長了，傲慢增長了，增長到最後都要到三途去了。他的果報不在西方極樂世界，也不在天堂，果報在三惡道。</w:t>
      </w:r>
      <w:r>
        <w:t xml:space="preserve"> </w:t>
      </w:r>
    </w:p>
    <w:p w14:paraId="2B9FAB79" w14:textId="77777777" w:rsidR="00D3451E" w:rsidRDefault="00D3451E">
      <w:pPr>
        <w:pStyle w:val="a3"/>
      </w:pPr>
      <w:r>
        <w:t xml:space="preserve">　　所以俗話常說，「地獄門前僧道多」，這個話不是沒有道理，我們仔細一觀察，心裡很明白，他說得非常有理。出家人比在家人更容易墮三途，出家人修學不如法，所謂「施主一粒米，大如須彌山，今生不了道，披毛戴角還」。既然出家了，做佛的弟子，不能夠認真的修學，不能夠與佛的教訓相應，對不起佛、對不起父母、對不起師長、對不起所有的眾生，他怎麼不墮三途？這是出家同修要格外警惕的。所以要想救自己，出家要想真正了生死出三界，別的法門很難，你只依照這一部《無量壽經》，老實念這一句阿彌陀佛，能成就。你成就了，所有供養你的這些人他才得福；你要不成就，將來這個債有得還了。定學不能開慧，也是這個因素。所以離開貢高我慢，離開貪、瞋、愚痴，我們的戒學能夠得定，定學能夠開慧。因此處事待人接物要用清淨心、要用平等心、要用慈悲心。由此可知，修學的關鍵，實在講在於我們會用心。</w:t>
      </w:r>
      <w:r>
        <w:t xml:space="preserve"> </w:t>
      </w:r>
    </w:p>
    <w:p w14:paraId="2781F901" w14:textId="77777777" w:rsidR="00D3451E" w:rsidRDefault="00D3451E">
      <w:pPr>
        <w:pStyle w:val="a3"/>
      </w:pPr>
      <w:r>
        <w:t xml:space="preserve">　　下面這講的「六度」。六度是大乘菩薩共同修學的綱領，包括了菩薩無量的行門，也就是菩薩無量行門歸納起來不外乎這個六大綱領。這六條第一個是「布施」，布施就是放下，布施就是捨，不一定是我捨財物叫布施。現在大家看到布施這個意思很淺，實在講是捨什麼？捨煩惱、捨妄想、捨分別、捨執著，把你的妄想分別執著統統捨掉。佛門為什麼又強調捨財的重要？的確很重要，捨財是斷慳貪的緣。諸位曉得，佛法裡面講因緣果，捨緣。這個錢財愈有就愈想有，容易增長貪心，我們要把貪心捨掉。現在這個貪心不斷在增長，這個不得了，這個與自己的道業完全相背。</w:t>
      </w:r>
      <w:r>
        <w:t xml:space="preserve"> </w:t>
      </w:r>
    </w:p>
    <w:p w14:paraId="403A701C" w14:textId="77777777" w:rsidR="00D3451E" w:rsidRDefault="00D3451E">
      <w:pPr>
        <w:pStyle w:val="a3"/>
      </w:pPr>
      <w:r>
        <w:t xml:space="preserve">　　所以佛陀在世的時候，出家人三衣一缽，什麼都沒有，他也沒房子，沒有居住的地方，樹下一宿，日中一食，到外面托缽，什麼都沒有，捨得真的是乾淨，他心清淨，不打妄想。如果自己錢財多了，麻煩就來了，那個麻煩就很多了。你要叫我說，我也說不出來，我曉得很多。我知道有錢的人很苦、很痛苦，沒有錢的人很快樂，沒有錢的人沒有妄想，晚上一覺睡到天亮，有錢的人睡都睡不著，這個錢又怕貶值，又怕這個錢丟掉，又怕強盜、又怕小偷，那個麻煩大了，晚上睡覺都睡不好。滿腦袋想的是錢，把阿彌陀佛早都忘掉了，這怎麼能成就？所以一定要把這個東西捨掉。就是在家同修真正是覺悟了，知道這個道業重要，我們生活能過得去就行了，吃得飽、穿得暖，有個房子可以遮避風雨，應當專心認真老實念佛，來生才有救，來生的好處數不盡。</w:t>
      </w:r>
      <w:r>
        <w:t xml:space="preserve"> </w:t>
      </w:r>
    </w:p>
    <w:p w14:paraId="1CEBA65C" w14:textId="77777777" w:rsidR="00D3451E" w:rsidRDefault="00D3451E">
      <w:pPr>
        <w:pStyle w:val="a3"/>
      </w:pPr>
      <w:r>
        <w:t xml:space="preserve">　　所以我們一定要把眼光放遠、放大，不要看眼前，眼前時光很短暫。如果我們短暫的時光裡面能夠忍受，咬緊牙根忍受，我們的前途無限的光明。在西方極樂世界，你把經典多念念，那個富貴人間沒有，不但人間沒有，天上也無！為什麼十方諸大菩薩都想求生淨土，你就知道這個地方的好處。到西方極樂世界，你所居住的房子是七寶造成的，你走的地面、馬路是黃金鋪的，你想想多富。這是我們可以能夠得到的，能夠享受到的。可是今天在這個世間，如果名聞利養、五欲六塵你不能真正捨掉，西方極樂世界再好，你沒有分。所以我們中國人口頭上常講「捨得」，你能夠把這個世間、身心世界捨掉，西方極樂世界就得到了，捨才可以得到；你要不肯捨，西方極樂世界你得不到，你沒有分。</w:t>
      </w:r>
      <w:r>
        <w:t xml:space="preserve"> </w:t>
      </w:r>
    </w:p>
    <w:p w14:paraId="1759D624" w14:textId="77777777" w:rsidR="00D3451E" w:rsidRDefault="00D3451E">
      <w:pPr>
        <w:pStyle w:val="a3"/>
      </w:pPr>
      <w:r>
        <w:t xml:space="preserve">　　由此可知，這個布施非常的重要。特別是我們出家人，不要積錢財，十方來的供養馬上十方就去掉，不要積。我是同修們供養我的錢財統統印經布施掉了，印經是最實在，是最真實的。這個是我學印光法師，印光法師一生統統是印經、布施。昨天發給諸位的小本子，你們可以看看，他在這小本子裡面提到一樁事情，那個時候北方有災難，大家想救濟災難，他從印經的款項撥三千銀元去賑災。由此可知，印光大師一生修法布施，他這個錢財，人家供養錢，沒有做別的用處，統統印經布施，就是救災，還從印經款子裡面撥三千銀元出去。我們從這個地方真正明瞭，這是我們出家人應當要效法的、應當要學習的。絕對不要以為我沒有錢，沒有錢我不方便，甚至於我生活沒著落怎麼辦？你還要打這些妄想，你又何必出家？既然出家了，頭一個要信佛，要相信，要建立真正的信心。</w:t>
      </w:r>
      <w:r>
        <w:t xml:space="preserve"> </w:t>
      </w:r>
    </w:p>
    <w:p w14:paraId="6C78D7D3" w14:textId="77777777" w:rsidR="00D3451E" w:rsidRDefault="00D3451E">
      <w:pPr>
        <w:pStyle w:val="a3"/>
      </w:pPr>
      <w:r>
        <w:t xml:space="preserve">　　我們出家人的生活靠什麼？靠三寶，三寶護持，靠護法神，韋陀菩薩護法。如果我們真正身心與道業相應，我要是餓死了、凍死了，給諸位說，韋陀菩薩一定是撤職查辦，他幹什麼的！所以出家人到現在對這個話不相信了，自己想辦法找錢，護法神一看到，你們各個都有辦法了，他輕鬆了、他不管你了。你與道業不相應了，你對於佛菩薩、對於護法神根本就沒有信心，你還談什麼，你怎麼會不墮落？所以真正學佛的人，身上一毛錢沒有，不怕。明天沒得吃？明天還沒有到，你怎麼曉得沒得吃？還想明天、想後天，你的憂慮太多了，你想得太多了，打妄想。明天還沒有來，想明天的事情，這叫打妄想，你為什麼不好好的念佛？念佛才真正有感應。佛叫我們念佛，佛沒有叫我們想明天、想後天，沒有，佛沒有叫我們想那麼多。所以你要真正能夠相信佛菩薩護念，真正相信護法龍天的護持，你說我們多自在！我們的靠山這麼多，照顧我們有這麼多諸佛菩薩，這麼多的護法神明，我們還操什麼心，還有什麼可憂慮的！佛弟子在這個世間比任何人都安全，比任何一個人都有保障，自在、快樂，我們要從清淨、信心裡面去建立。所以要真正肯放下，要敢放下，你才能夠得到感應道交。</w:t>
      </w:r>
      <w:r>
        <w:t xml:space="preserve"> </w:t>
      </w:r>
    </w:p>
    <w:p w14:paraId="72FCB50E" w14:textId="77777777" w:rsidR="00D3451E" w:rsidRDefault="00D3451E">
      <w:pPr>
        <w:pStyle w:val="a3"/>
      </w:pPr>
      <w:r>
        <w:t xml:space="preserve">　　第二是「持戒」。戒是戒律，持是保持，這在前面跟諸位也說了很多了，不僅僅是世尊給我們制定的戒律。小乘戒律是自律的，完全對自己不對別人，大乘戒律是處眾的，就是跟大家一起生活我應該要怎樣做，只限於我應該怎樣做，不要求別人。這個是佛法戒律跟世間的法律規約不一樣，世間法律規章是要求別人，要求大家要做的；佛法的戒律，無論大小乘的戒律，是要求我自己做的，與別人不相干。人人都能夠自律，這個僧團就是六和敬的僧團，戒和同修，人人自律，不干涉別人，別人持戒犯戒與我不相干，我自己應該怎麼做。這個是戒律跟世間法令規章不相同的地方，實在是非常令人敬佩的。</w:t>
      </w:r>
      <w:r>
        <w:t xml:space="preserve"> </w:t>
      </w:r>
    </w:p>
    <w:p w14:paraId="63BAE095" w14:textId="77777777" w:rsidR="00D3451E" w:rsidRDefault="00D3451E">
      <w:pPr>
        <w:pStyle w:val="a3"/>
      </w:pPr>
      <w:r>
        <w:t xml:space="preserve">　　第三是「忍辱」。忍辱實在講就是講一個忍，忍非常的重要。你看《金剛經》裡面，《金剛經》在我們中國，由於五祖、六祖特別提倡，所以這部經在中國流行最廣，讀誦的人最多。《金剛經》是般若經，般若是講菩薩道，六度裡面《金剛經》特別重視布施波羅蜜、忍辱波羅蜜，你們念這部經就曉得了。布施是捨、是放下，這是你真正的積功累德。忍辱是保持，如果你要是不能忍，你就無法保持了，就保不住了，特別是你所修持的功德，功德要靠忍辱才能夠保住。佛門裡常說「火燒功德林」，功德不容易修，火是什麼？瞋恚，這一發脾氣，心裡一不高興，功德就燒光了。功德是什麼東西？給諸位說就是定，就是清淨心。這一發脾氣，定沒有了，清淨心沒有了，清淨心、定心很不容易修成，一發脾氣燒光了，功德就沒有了。</w:t>
      </w:r>
      <w:r>
        <w:t xml:space="preserve"> </w:t>
      </w:r>
    </w:p>
    <w:p w14:paraId="13468FC5" w14:textId="77777777" w:rsidR="00D3451E" w:rsidRDefault="00D3451E">
      <w:pPr>
        <w:pStyle w:val="a3"/>
      </w:pPr>
      <w:r>
        <w:t xml:space="preserve">　　所以你要是問，你問自己，你自己學佛這麼多年，究竟修了多少功德？你得想一想，什麼時候沒發脾氣。如果今天早晨發了脾氣，你一生的功德統統燒光了，發脾氣以後，到現在你有多少功德。如果你臨死的時候，發個脾氣那就完了，一切功德都完了。福德是可以保持的，功德，一發脾氣就完了。所以你曉得忍辱多麼重要。凡是一些事情讓你不順心的、不如意的那都是些魔。魔看到你修的功德，修得差不多了，所以在旁邊搧火，魔不能破壞你，叫你自己破壞，叫你發脾氣，勸你發脾氣。你果然一發脾氣，很聽話，所以把你自己的功德燒掉了，愚痴！</w:t>
      </w:r>
      <w:r>
        <w:t xml:space="preserve"> </w:t>
      </w:r>
    </w:p>
    <w:p w14:paraId="150631AA" w14:textId="77777777" w:rsidR="00D3451E" w:rsidRDefault="00D3451E">
      <w:pPr>
        <w:pStyle w:val="a3"/>
      </w:pPr>
      <w:r>
        <w:t xml:space="preserve">　　《金剛經》上告訴我們，「一切法得成於忍」。原本六度裡面只是講忍，沒有講忍辱，翻到中國來特別加個辱字。因為中國人對這個辱看得很重，所謂「士可殺，不可辱」，讀書人殺頭沒有關係，侮辱不可以，所以翻經的法師，你們把辱看得這麼重，忍辱，辱都能忍，那還有什麼不能忍？沒有一樣不能忍。諸位要知道，《金剛經》上說得好，「凡所有相，皆是虛妄」、「一切有為法，如夢幻泡影」，不是真的，這個世間沒有一樣是真實的，你還要認真幹什麼？了解事實真相，你自然在境界裡面就不動心了，忍辱波羅蜜才能夠成就。</w:t>
      </w:r>
      <w:r>
        <w:t xml:space="preserve"> </w:t>
      </w:r>
    </w:p>
    <w:p w14:paraId="29AC09F8" w14:textId="77777777" w:rsidR="00D3451E" w:rsidRDefault="00D3451E">
      <w:pPr>
        <w:pStyle w:val="a3"/>
      </w:pPr>
      <w:r>
        <w:t xml:space="preserve">　　忍之後再講「精進」，精進是菩薩善根。我們通常講善根，三善根，世間的善根。世間一切善法從三善根生，這個三善根就是無貪、無瞋、無痴，就是十善業道裡面的最後三條。無貪、無瞋、無痴是世間法的三善根，所有一切善法都是從這三個根裡面生出來的。菩薩善根只有一個，精進。精進特別著重在精，精是純而不雜，一門深入。佛法八萬四千法門，經典浩如煙海，我們修學下手取一門，在一門裡面精進、專攻。你只要把這一門專透了，必然戒定慧三學都圓滿了。到慧開的時候，大徹大悟，禪宗叫大徹大悟，教下叫大開圓解，淨土宗裡面講一心不亂，唯有精進才能得到。你這個進步是很進步，但是不精，不精是決定得不到的，這一點希望同修們要特別注意。</w:t>
      </w:r>
      <w:r>
        <w:t xml:space="preserve"> </w:t>
      </w:r>
    </w:p>
    <w:p w14:paraId="4807464F" w14:textId="77777777" w:rsidR="00D3451E" w:rsidRDefault="00D3451E">
      <w:pPr>
        <w:pStyle w:val="a3"/>
      </w:pPr>
      <w:r>
        <w:t xml:space="preserve">　　所以我們初學佛的人，決定不能學太多，這個道理很多人不懂，與你的指導老師有很大的關係。我過去學佛，我學佛實在講非常之單純。我的佛法是方東美先生介紹的，我跟他學哲學，是他從哲學裡面給我講到佛經哲學。他說佛經哲學是全世界哲學裡面的最高峰，是人生最高的享受。我聽了這兩句話很動心，這才發心讀經，才研究佛學。我研究佛學，先後只有兩個老師指導，所以的確是不複雜。第一個老師章嘉大師，他指導我三年。章嘉大師圓寂了，我親近李炳南老居士。李炳南老居士，我那個章嘉大師指導我的三年他還不承認、還不算。我跟李炳老十年。我學佛，佛法兩個老師，哲學一個老師，所以說非常單純，頭腦簡單，沒有複雜、沒有被染污，老師對我非常的器重、非常的愛護。</w:t>
      </w:r>
      <w:r>
        <w:t xml:space="preserve"> </w:t>
      </w:r>
    </w:p>
    <w:p w14:paraId="5A212F05" w14:textId="77777777" w:rsidR="00D3451E" w:rsidRDefault="00D3451E">
      <w:pPr>
        <w:pStyle w:val="a3"/>
      </w:pPr>
      <w:r>
        <w:t xml:space="preserve">　　我跟方先生學哲學，我想到台灣大學去旁聽他的課，他要我到他家裡去面談，談了之後他了解我，我發心學，還沒有接觸，還沒有看過什麼哲學的書，也沒有聽過人家講演，這個是他很喜歡的。他就告訴我，叫我不要到學校旁聽，不要到學校聽課。當初我聽了這句話，像一盆涼水澆到頭上，老師拒絕了，這就完了。沒想到老師真慈悲，他說你這樣好了，每一個星期天到我家裡來，我給你上兩個鐘點的課。所以我的哲學是在方東美先生家裡，小客室裡圓桌子，學生我一個，老師他一個，這樣教出來的，真是難得。到以後我才知道為什麼要這樣子，這麼費事，特別來教，不讓我到學校去聽。到學校去聽，一定認識很多同學，同學意見很多，聽得很多、看得很多，腦袋就複雜了。他是怕我頭腦受污染，到他家裡去聽，不受污染，了不起！我非常感謝老師。</w:t>
      </w:r>
      <w:r>
        <w:t xml:space="preserve"> </w:t>
      </w:r>
    </w:p>
    <w:p w14:paraId="4615C95A" w14:textId="77777777" w:rsidR="00D3451E" w:rsidRDefault="00D3451E">
      <w:pPr>
        <w:pStyle w:val="a3"/>
      </w:pPr>
      <w:r>
        <w:t xml:space="preserve">　　學佛我也沒有受到污染，一個老師教，只找一個人，不找第二個人，所以我學的東西非常之精，非常之純。我跟李老師十年，十年學五部經，現在佛學院一個學期就學五部經，我十年學五部。李老師的教學方法，一部經沒有完全學會不可以學第二部經。我這個五部經，第一部跟他學的是小乘經，他是從基礎教起的，《阿難問事佛吉凶經》，第一部學的。第二部跟他學的是《阿彌陀經》，第三部是《普賢菩薩行願品》，第四部是《金剛經》，第五部是《楞嚴經》，十年當中學五部經。現在佛學院，我一聽說你們上的這個經那個論，太多了，你們能夠消化得了嗎？這是我們要注意到的。</w:t>
      </w:r>
      <w:r>
        <w:t xml:space="preserve">8150 </w:t>
      </w:r>
    </w:p>
    <w:p w14:paraId="4CDA692C" w14:textId="77777777" w:rsidR="00D3451E" w:rsidRDefault="00D3451E">
      <w:pPr>
        <w:pStyle w:val="a3"/>
      </w:pPr>
      <w:r>
        <w:t xml:space="preserve">　　所以東西要學得踏實、學得堅固。一經通一切經通。我沒有學《華嚴》，我講《華嚴》，我講《華嚴》超過二千五百個小時，《華嚴經》講了一大半，現在還繼續在講。我沒有學過《法華》，我講《法華經》；我沒有學過《六祖壇經》，《六祖壇經》我講了很多遍。這一切大的經不需要學的。甚至於告訴諸位，我講經不需要找參考資料，不需要預備，不管什麼大乘經典展開我面前，大概我都能夠講得下去。所要準備的是什麼？查查字典生字，生字不認識，念錯了這個不行，所以我的預備工作就是查生字，給它做個注音符號，不要把字念白了，義理方面不需要了。所以我學佛方法跟大家不一樣，老師指導我的，跟你們現在遇到的指導的老師方法不相同。我這個老師是用古老的方法傳給我的，就是從前教私塾的方法，個別教學。你看我跟方先生，這個哲學，個別教學；章嘉大師也是個別教學，每一個星期都要去見他，也是兩個小時；在李老師那邊也是個別教學，教私塾的方法教出來的。這是提供諸位做一個參考。</w:t>
      </w:r>
      <w:r>
        <w:t xml:space="preserve"> </w:t>
      </w:r>
    </w:p>
    <w:p w14:paraId="720190E7" w14:textId="77777777" w:rsidR="00D3451E" w:rsidRDefault="00D3451E">
      <w:pPr>
        <w:pStyle w:val="a3"/>
      </w:pPr>
      <w:r>
        <w:t xml:space="preserve">　　精進，一定要精、要專，決定不要求多。佛法像一棵樹一樣，先修根本，有根、有本，自然枝條花葉它就茂盛，所以從根本修要緊。你的一開頭就是枝葉花果，這個樹沒有根，一開頭就這麼好看，這個枝葉花果是什麼？咱們花瓶裡擺的花，沒有根、沒有本，幾天就死掉了，它不是活的。咱們中國古老的方法培養一個人，它是活的，活活潑潑，它叫你開悟，它不叫你多記，你記的這些名相是死的，它叫你開悟，你開悟是活的。一切法，世出世間法，你一接觸就明瞭、就通達，佛法教出的學生是希望得到這樣的成果。</w:t>
      </w:r>
      <w:r>
        <w:t xml:space="preserve"> </w:t>
      </w:r>
    </w:p>
    <w:p w14:paraId="4120D88B" w14:textId="77777777" w:rsidR="00D3451E" w:rsidRDefault="00D3451E">
      <w:pPr>
        <w:pStyle w:val="a3"/>
      </w:pPr>
      <w:r>
        <w:t xml:space="preserve">　　有精進而後才有「禪定」，精才會得定，不精不能得定，不精就雜了、亂了，哪裡還會能得定？所以這個禪定是從精進得來的。我勸諸位同修精，學一種，至少三年的時間，當然最好你能夠五年，五年讀一部經，其他一切經論放下，暫時都不讀，五年讀一部。精，精進，心就定了；心定了，五年之後再看其他的一切經，給諸位說，你的眼睛放光，一接觸，意思就通達、就明瞭。為什麼？你有定、你有慧，智慧開了，藉釋迦牟尼佛的經典引發自性的智慧，這是真智慧。智慧絕對不是說我讀的東西多，我看的東西多，我記得多，那個在孔老夫子講叫「記問之學」，孔老夫子底下一句話說，「不足以為人師也」。為什麼？全是別人的，不是自己的，不是從自性裡頭流露出來的，所謂是道聽塗說，聽到別人這樣講的，不是自己的。可見這個精進是個關鍵。有精進才有禪定，有禪定才有智慧，有智慧才能夠斷煩惱，才能夠破無明，才能夠證得無上菩提。這個是六度。</w:t>
      </w:r>
      <w:r>
        <w:t xml:space="preserve"> </w:t>
      </w:r>
    </w:p>
    <w:p w14:paraId="24201242" w14:textId="77777777" w:rsidR="00D3451E" w:rsidRDefault="00D3451E">
      <w:pPr>
        <w:pStyle w:val="a3"/>
      </w:pPr>
      <w:r>
        <w:t xml:space="preserve">　　末後第五科「十大願王」。十大願王出自於《華嚴經．普賢菩薩行願品》，普賢大士之德就是十大願王導歸極樂。第一個是「禮敬諸佛」。禮是外表，我們今天講的禮貌，敬是講的內心，真誠的恭敬，敬心自然表現在外面有禮。要注意的是對什麼人禮敬？對諸佛。那是不是我們看到這些佛像，我們就恭恭敬敬的去拜三拜，是不是這個意思？給諸位說，不是的。他這個地方講的諸佛範圍非常廣大。佛在《華嚴經》上明白的告訴我們，一切眾生本來成佛，不僅僅佛在《華嚴經》上這樣告訴我們，佛在《圓覺經》上也是這樣子給我們講的，一切眾生本來成佛。</w:t>
      </w:r>
      <w:r>
        <w:t xml:space="preserve"> </w:t>
      </w:r>
    </w:p>
    <w:p w14:paraId="7D692592" w14:textId="77777777" w:rsidR="00D3451E" w:rsidRDefault="00D3451E">
      <w:pPr>
        <w:pStyle w:val="a3"/>
      </w:pPr>
      <w:r>
        <w:t xml:space="preserve">　　眾生這兩個字怎麼講法？眾生這兩個字的意義是眾緣和合而生起的現象叫做眾生。我們這個人是四大五蘊和合生起的現象，所以人叫眾生；一切物也是眾生，它也是許多因緣和合而生的。所以這個眾生要用現代的話來說，包括了動物、植物、礦物，統統是眾緣和合而生的，沒有一樣東西不是眾緣和合而生的。所以佛法講緣生論，一切萬法是因緣所生的。《中論》上講得好，「因緣所生法，我說即是空」，為什麼？沒有自體。所以說凡所有相皆是虛妄，為什麼？一切有相統統是因緣生的，因緣生沒有自體。眾生的本義是如此。</w:t>
      </w:r>
      <w:r>
        <w:t xml:space="preserve"> </w:t>
      </w:r>
    </w:p>
    <w:p w14:paraId="45D349B3" w14:textId="77777777" w:rsidR="00D3451E" w:rsidRDefault="00D3451E">
      <w:pPr>
        <w:pStyle w:val="a3"/>
      </w:pPr>
      <w:r>
        <w:t xml:space="preserve">　　一切眾生本來成佛，不但我們一切動物（這動物有佛性）本來成佛，桌椅、板凳、植物、礦物統統都是本來成佛。《華嚴經》上講得透徹，「情與無情，同圓種智」，情，有情眾生，我們今天講的動物，無情就是植物與礦物，同圓種智，同是平等、同時，圓是圓滿，種智就是成佛，就是無上正等正覺。因此《華嚴經》普賢菩薩這個行法它是平等法，所以這個禮敬對象是一切眾生，情與無情。我們以什麼樣的心態、什麼樣的禮節對待本師釋迦牟尼佛、對待阿彌陀佛，我們要拿這個心態、拿這個禮節來對一切大眾，因為一切大眾就是佛。所以善財童子修學沒有同伴，學生只有我一個，除了我之外，都是佛、都是菩薩，我怎麼能不恭敬？</w:t>
      </w:r>
      <w:r>
        <w:t xml:space="preserve"> </w:t>
      </w:r>
    </w:p>
    <w:p w14:paraId="55BF3503" w14:textId="77777777" w:rsidR="00D3451E" w:rsidRDefault="00D3451E">
      <w:pPr>
        <w:pStyle w:val="a3"/>
      </w:pPr>
      <w:r>
        <w:t xml:space="preserve">　　不僅僅一切大眾是佛、是菩薩，我對他要禮敬，我要用真誠心、清淨心、平等心來修這個禮敬法。桌椅、板凳它有法性，一切物有法性，法性跟佛性是一性，一性無二性，我對待它也要跟對諸佛如來沒有兩樣。那是不是說我們對桌椅、板凳每天也去跟它磕幾個頭？那就錯了，人家看到你學佛學成神經病了。對這些物如何恭敬？把它擺得整整齊齊，擦得乾乾淨淨，這是對它的禮敬。所以一個學佛人的家庭必定是整齊、清潔、井然有序，叫人家一踏進你的門，心裡舒暢喜悅。為什麼？禮敬的效果。對事，事也是諸佛，做事情我們要認真、要負責、要盡心、要盡力，把事情做好，這是對事的禮敬。</w:t>
      </w:r>
      <w:r>
        <w:t xml:space="preserve"> </w:t>
      </w:r>
    </w:p>
    <w:p w14:paraId="23619DE4" w14:textId="77777777" w:rsidR="00D3451E" w:rsidRDefault="00D3451E">
      <w:pPr>
        <w:pStyle w:val="a3"/>
      </w:pPr>
      <w:r>
        <w:t xml:space="preserve">　　可見得這個禮敬的範圍是多麼的廣大！不僅僅是見到佛菩薩磕幾個頭，佛菩薩才不要你磕頭。我們見到佛菩薩形像我們向他禮拜磕頭，這等於提醒我們，我們要拿這個恭敬心、拿這種禮節，真誠的禮節，對人、對物、對事，這才是普賢行願。所以《華嚴經》上說，「不修普賢行，不能夠圓成佛道」，你要圓滿成就無上正等正覺，一定要修普賢行。所以普賢行對於修淨土的人來講非常重要！因為能修普賢行，你的心量拓開了，海闊天空，清淨無比，對於一切人、一切物、一切事都尊重、禮敬，自己的歡喜心才真正能夠透出來。「學而時習之，不亦說乎」，那個喜悅是從自性裡面生出來的，叫法喜充滿。這是這一願的淺說，不能細說，細說要聽我講《普賢行願品》，這一願要講很多天才能講得完，幾分鐘是講不完的。</w:t>
      </w:r>
      <w:r>
        <w:t xml:space="preserve"> </w:t>
      </w:r>
    </w:p>
    <w:p w14:paraId="72F2F995" w14:textId="77777777" w:rsidR="00D3451E" w:rsidRDefault="00D3451E">
      <w:pPr>
        <w:pStyle w:val="a3"/>
      </w:pPr>
      <w:r>
        <w:t xml:space="preserve">　　第二願是「稱讚如來」。你看用的字不一樣，前面禮敬是諸佛，稱讚的不是諸佛，是如來。如來不就是諸佛嗎？諸佛不就是如來嗎？給諸位說不一樣，字換了意思就不相同。你看《金剛經》上有的時候說佛，有的時候說如來，如果如來跟佛是一個意思就不能夠更換，決定是兩個意思。說佛是從形相上說的，所以我們對於一切形相要至誠恭敬，這是身業。稱讚這是語業，語業，這個稱讚就不能隨著形相，因為形相裡頭的確有善有惡，惡形也讚歎，鼓勵人作惡，那這個社會就大亂了，這就害了人。如來是怎麼說的？如來是指真如本性。換句話說，與真性相應的我們要稱讚，與真性不相應的不稱讚，我們也不毀謗，這樣就好了。</w:t>
      </w:r>
      <w:r>
        <w:t xml:space="preserve"> </w:t>
      </w:r>
    </w:p>
    <w:p w14:paraId="6E5DCD73" w14:textId="77777777" w:rsidR="00D3451E" w:rsidRDefault="00D3451E">
      <w:pPr>
        <w:pStyle w:val="a3"/>
      </w:pPr>
      <w:r>
        <w:t xml:space="preserve">　　這一樁事情可以從善財童子五十三參裡面得到證據。五十三位善知識，剛才說了，他是代表我們這個社會各行各業、男女老少。所以善財童子每一天參訪五十三位善知識，我們從早到晚也是接觸這五十三類的善知識，這善知識裡面有善、有惡，善財童子遇到的也是有善、有惡。譬如說勝熱婆羅門愚痴，他代表貪瞋痴的痴；甘露火王他代表著瞋恚，這個人脾氣很大，小小得罪他，他就要整人，甚至於要害人、殺人，那是殺人不眨眼的魔王，甘露火王；第三位伐蘇蜜多女是妓女，代表貪愛、貪淫。所以這三個人代表的貪瞋痴，也是善知識，善財童子去參訪他，有禮敬沒有讚歎。你去看經文，他對於每一個善知識去參訪，有禮敬、有讚歎，唯獨對於這三個人有禮敬沒有讚歎，為什麼？因為這三個人的行法與如來不相應。</w:t>
      </w:r>
      <w:r>
        <w:t xml:space="preserve"> </w:t>
      </w:r>
    </w:p>
    <w:p w14:paraId="1F9FAC97" w14:textId="77777777" w:rsidR="00D3451E" w:rsidRDefault="00D3451E">
      <w:pPr>
        <w:pStyle w:val="a3"/>
      </w:pPr>
      <w:r>
        <w:t xml:space="preserve">　　這個在十願修學的綱領裡面我們要記住，對於好人、好事我們讚歎，它跟儒家的道理一樣，「隱惡揚善」，人家做的好事情我們讚歎，他做的壞事情不說、不讚歎，不像禮敬。禮，不管是善人、惡人，我統統要以禮貌，都要以真誠心，對他表示恭敬，因為他都有佛性。讚歎就有分寸了，要看他這個言行善不善，言行符不符合真如本性，這個是有分寸、有標準的，跟前面用這個字不一樣，意思就不相同。</w:t>
      </w:r>
      <w:r>
        <w:t xml:space="preserve"> </w:t>
      </w:r>
    </w:p>
    <w:p w14:paraId="4BACE16A" w14:textId="77777777" w:rsidR="00D3451E" w:rsidRDefault="00D3451E">
      <w:pPr>
        <w:pStyle w:val="a3"/>
      </w:pPr>
      <w:r>
        <w:t xml:space="preserve">　　第三是「廣修供養」。供養是對上的，對下我們叫布施，對上才叫供養。普賢法裡面一切眾生都是諸佛，只有我自己是生死凡夫，所以只有供養，不講布施。為什麼？統統在我之上，統統是我的善知識，統統是我的老師，真是孔老夫子所說的「三人行必有我師」，這是普賢菩薩的精神。三個人是什麼？自己一個、一個善人、一個惡人，這叫三人。這三個人必定是我的老師，怎麼說？善人我要學他的善，惡人我要反省，看到他的惡，反省我有沒有這個惡，我有這個惡要改正，要改過來，所以惡人也是我的老師。所以善財童子去參訪貪瞋痴，這三個人也是老師，看到他貪瞋痴，反省我有沒有，我如果要有，改過自新，所以他是我的老師，我對他要恭敬，但是對他的行持不讚歎。你才真正曉得善人惡人、順境逆境都是磨鍊自己的，都是成就自己的，這個裡面決定是平等，沒有差別。我們今天講禁得起考驗、禁得起折磨，在這裡面鍊我們自己的清淨心，鍊我們自己的平等心，極不平等裡面磨鍊自己的平等心。</w:t>
      </w:r>
      <w:r>
        <w:t xml:space="preserve"> </w:t>
      </w:r>
    </w:p>
    <w:p w14:paraId="42508111" w14:textId="77777777" w:rsidR="00D3451E" w:rsidRDefault="00D3451E">
      <w:pPr>
        <w:pStyle w:val="a3"/>
      </w:pPr>
      <w:r>
        <w:t xml:space="preserve">　　所以廣修供養，對待一切人，我們用供養的心情，都把他當作佛、當作菩薩、當作老師、當作尊長這樣的恭敬，而不是平輩的或者是對我們晚一輩的布施，不是這個意思，這是修自己真正的清淨平等覺。所以經上講這一些大德們統統都「咸共遵修普賢大士之德」，這個話講得非常有道理，如果不是普賢大士之德，清淨平等覺你是決定得不到的。為什麼？你心不清淨，你心不平等，你與無量壽就不相應。由此可知，普賢行願是非常的重要。</w:t>
      </w:r>
      <w:r>
        <w:t xml:space="preserve"> </w:t>
      </w:r>
    </w:p>
    <w:p w14:paraId="25742FAF" w14:textId="77777777" w:rsidR="00D3451E" w:rsidRDefault="00D3451E">
      <w:pPr>
        <w:pStyle w:val="a3"/>
      </w:pPr>
      <w:r>
        <w:t xml:space="preserve">　　第四「懺悔業障」。業障常常起現行，起心動念、妄想執著都是業障，這些妄念一起來，自己馬上覺知，我的業障現行。業障如何懺除？趕快把它換成「阿彌陀佛」，一句阿彌陀佛就把業障消除掉了。所以懺除業障用這個方法奇妙無比！古德講，「不怕念起，只怕覺遲」，念起就是業障，覺悟，業障就沒有了。什麼覺悟？一句阿彌陀佛就是覺悟。南無阿彌陀佛，如果把它完全翻成中國的意思，南無是皈依，阿是無，彌陀是量，佛是覺，皈依無量覺，覺就不迷了，一覺業障就沒有了。所以你念這句南無阿彌陀佛，消業障，無比殊勝的功德。所謂是「念一聲阿彌陀佛，消八十億劫生死重罪」，這個不是假的，八十億劫生死重罪說得一點都不過分。所以懺悔業障用念佛的方法是最好。</w:t>
      </w:r>
      <w:r>
        <w:t xml:space="preserve"> </w:t>
      </w:r>
    </w:p>
    <w:p w14:paraId="7556237D" w14:textId="77777777" w:rsidR="00D3451E" w:rsidRDefault="00D3451E">
      <w:pPr>
        <w:pStyle w:val="a3"/>
      </w:pPr>
      <w:r>
        <w:t xml:space="preserve">　　今天時間到了，底下還有幾願，雖然沒有時間跟諸位介紹出來，但是我們圖書館跟這個講堂都有《普賢行願品》的錄音帶。這部經我過去講過很多遍，有長講也有短講，現在在華藏講堂還繼續不斷的在講。這次華藏講堂我們選的是清涼大師的《疏》，宗密大師的《鈔》，就是《普賢行願品疏鈔》，連《疏》帶《鈔》一起講。這是要很長的時間，大概這一部經全部講完至少要四年到五年的時間，但是非常的有價值。諸位有時間，歡迎諸位到那邊去聽，沒有時間可以聽錄音帶。</w:t>
      </w:r>
      <w:r>
        <w:t xml:space="preserve"> </w:t>
      </w:r>
    </w:p>
    <w:p w14:paraId="049C673A" w14:textId="77777777" w:rsidR="00D3451E" w:rsidRDefault="00D3451E">
      <w:pPr>
        <w:pStyle w:val="a3"/>
      </w:pPr>
      <w:r>
        <w:t xml:space="preserve">　　同修們，昨天跟大家說了我們舉行一個皈依的儀式，這個儀式簡單隆重。諸位要記住，是皈依三寶，不是皈依某一個人，千萬要記住。你皈依之後，你是三寶弟子，不是某一位法師的弟子。所以我這個皈依證，我這裡署名是「三皈證明阿闍黎」，我是給你做證明的，阿闍黎就是老師，我是給你做證明的，你不是皈依我的。你們如果說皈依我了，我不承認，你是皈依三寶。住持三寶，只要是出家人，都是我們的師父，要以清淨心、平等心來看待，這才是真實的智慧、真實的功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D5528" w14:textId="77777777" w:rsidR="00D3451E" w:rsidRDefault="00D3451E" w:rsidP="00D3451E">
      <w:r>
        <w:separator/>
      </w:r>
    </w:p>
  </w:endnote>
  <w:endnote w:type="continuationSeparator" w:id="0">
    <w:p w14:paraId="1C04B309" w14:textId="77777777" w:rsidR="00D3451E" w:rsidRDefault="00D3451E" w:rsidP="00D3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F73A3" w14:textId="77777777" w:rsidR="00D3451E" w:rsidRDefault="00D3451E" w:rsidP="00D3451E">
      <w:r>
        <w:separator/>
      </w:r>
    </w:p>
  </w:footnote>
  <w:footnote w:type="continuationSeparator" w:id="0">
    <w:p w14:paraId="441D3BBB" w14:textId="77777777" w:rsidR="00D3451E" w:rsidRDefault="00D3451E" w:rsidP="00D345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1E"/>
    <w:rsid w:val="00D345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C62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5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5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5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5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2479</Words>
  <Characters>14136</Characters>
  <Application>Microsoft Office Word</Application>
  <DocSecurity>0</DocSecurity>
  <Lines>117</Lines>
  <Paragraphs>33</Paragraphs>
  <ScaleCrop>false</ScaleCrop>
  <Company/>
  <LinksUpToDate>false</LinksUpToDate>
  <CharactersWithSpaces>16582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