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EBC1" w14:textId="77777777" w:rsidR="00A711A6" w:rsidRDefault="00A711A6">
      <w:r>
        <w:t xml:space="preserve">無量壽經　　（第三十一集）　　</w:t>
      </w:r>
      <w:r>
        <w:t>1992/6</w:t>
      </w:r>
      <w:r>
        <w:t xml:space="preserve">　　美國聖荷西迪安那大學　　檔名：</w:t>
      </w:r>
      <w:r>
        <w:t xml:space="preserve">02-012-0031 </w:t>
      </w:r>
    </w:p>
    <w:p w14:paraId="2B8F2A0D" w14:textId="77777777" w:rsidR="00A711A6" w:rsidRDefault="00A711A6">
      <w:pPr>
        <w:pStyle w:val="a3"/>
      </w:pPr>
      <w:r>
        <w:t xml:space="preserve">　　請掀開經本，第三十三面第四行，從第二句看起：</w:t>
      </w:r>
      <w:r>
        <w:t xml:space="preserve"> </w:t>
      </w:r>
    </w:p>
    <w:p w14:paraId="2E4CED85" w14:textId="77777777" w:rsidR="00A711A6" w:rsidRDefault="00A711A6">
      <w:pPr>
        <w:pStyle w:val="a3"/>
      </w:pPr>
      <w:r>
        <w:t xml:space="preserve">　　【所有國城。聚落。眷屬。珍寶。都無所著。恆以布施。持戒。忍辱。精進。禪定。智慧。六度之行。教化安立眾生。住於無上真正之道。】</w:t>
      </w:r>
      <w:r>
        <w:t xml:space="preserve"> </w:t>
      </w:r>
    </w:p>
    <w:p w14:paraId="5840D504" w14:textId="77777777" w:rsidR="00A711A6" w:rsidRDefault="00A711A6">
      <w:pPr>
        <w:pStyle w:val="a3"/>
      </w:pPr>
      <w:r>
        <w:t xml:space="preserve">　　這是說阿彌陀佛在因地裡修行的一些事實，這些也正是我們要學的。前面那一段經文是講他自行，自己的修持；這一段是說的幫助別人，也就是我們常講的度化眾生，自行化他都是我們應當要效法、要學習的。</w:t>
      </w:r>
      <w:r>
        <w:t xml:space="preserve"> </w:t>
      </w:r>
    </w:p>
    <w:p w14:paraId="4A38E227" w14:textId="77777777" w:rsidR="00A711A6" w:rsidRDefault="00A711A6">
      <w:pPr>
        <w:pStyle w:val="a3"/>
      </w:pPr>
      <w:r>
        <w:t xml:space="preserve">　　『國城，聚落』就是我們現在所講的財富裡面的不動產，我們今天講的田地、房屋。法藏，就是阿彌陀佛在因地，他的身分是國王，在古時候的帝王，所謂是「富有四海，貴為天子」，這個國家是他的，所謂家天下；他能夠把王位捨棄掉，也就是把他所有一切財富產業統統捨掉了，連這個『眷屬』。「眷屬」裡面，有自己的親眷，我們講內眷屬；有外眷屬，像他作國王，所有的這些大臣統統是他的眷屬；他也全部都捨棄掉了，都放下了，這才發心出家。『珍寶』是財富裡面最貴重的。『都無所著』，這是舉幾項大的，那其他小的，都不必說了。他統統捨盡了，心地才清淨。出家修道，他修些什麼？下面這些就是他出家之後，他所做的這些事業。</w:t>
      </w:r>
      <w:r>
        <w:t xml:space="preserve"> </w:t>
      </w:r>
    </w:p>
    <w:p w14:paraId="0348DAFF" w14:textId="77777777" w:rsidR="00A711A6" w:rsidRDefault="00A711A6">
      <w:pPr>
        <w:pStyle w:val="a3"/>
      </w:pPr>
      <w:r>
        <w:t xml:space="preserve">　　『恆以』，「恆」是恆常，永遠不變，天天在做，認真在做，努力的在做。『布施』，我們看到這一個名相，也許認為「布施」一定要有財富，才能夠做的到。殊不知布施裡面包含的範圍非常廣泛，《華嚴經》裡面給我們講了七十多種布施，範圍很廣很廣。凡是與眾生、與社會有利益的，我們能夠想到、能夠盡心盡力去做，都叫做布施。</w:t>
      </w:r>
      <w:r>
        <w:t xml:space="preserve"> </w:t>
      </w:r>
    </w:p>
    <w:p w14:paraId="1D062089" w14:textId="77777777" w:rsidR="00A711A6" w:rsidRDefault="00A711A6">
      <w:pPr>
        <w:pStyle w:val="a3"/>
      </w:pPr>
      <w:r>
        <w:t xml:space="preserve">　　法藏出家了，在家人對社會的貢獻是以財富為主，財布施為主；出家人把所有一切財富統統捨棄掉了，自己的生活以乞食來度日，在古時候像釋迦牟尼佛當年在世就是乞食過生活。他用什麼布施？他用法布施，教化眾生，以這個來布施。所以以法布施為主，為一切眾生講經說法。後來他的學生，弟子們，像阿難、迦葉這一些大弟子，將佛一生所說的把它記錄下來流傳給後世，這就是我們現在看到的佛教的經典。這是法布施，以這個為主。</w:t>
      </w:r>
      <w:r>
        <w:t xml:space="preserve"> </w:t>
      </w:r>
    </w:p>
    <w:p w14:paraId="0F1AEE95" w14:textId="77777777" w:rsidR="00A711A6" w:rsidRDefault="00A711A6">
      <w:pPr>
        <w:pStyle w:val="a3"/>
      </w:pPr>
      <w:r>
        <w:t xml:space="preserve">　　『持戒』。戒律非常重要，戒律不僅僅是經上講的一些條文，大家所熟知的，在家學佛有五戒、有八戒，就是八關齋戒，有在家菩薩戒，這是大家所熟知的；出家人有沙彌戒，有比丘戒，有菩薩戒。這一些我們統統叫它做律儀戒，這個就是《戒經》上有條文寫下來的律儀戒。除律儀戒之外，實在說，佛在一切經典裡面，苦口婆心對我們的教導統統是教誡。這個不一定是在條文裡面的，我們統統都要遵守，都要認真的去學習。</w:t>
      </w:r>
      <w:r>
        <w:t xml:space="preserve"> </w:t>
      </w:r>
    </w:p>
    <w:p w14:paraId="173F8733" w14:textId="77777777" w:rsidR="00A711A6" w:rsidRDefault="00A711A6">
      <w:pPr>
        <w:pStyle w:val="a3"/>
      </w:pPr>
      <w:r>
        <w:t xml:space="preserve">　　佛教我們做的，我們一定要努力去做；佛不許我們做的，我們一定要禁止，遵守佛的教導。如果把戒律廢棄掉了，佛法的行持就沒有了，縱然天天講經說法，研究討論，都沒有用處，都落空。為什麼？與生活脫節了，所學非所用，講的再高也是空的，沒有結果。所以佛法自始至終著重在行。</w:t>
      </w:r>
      <w:r>
        <w:t xml:space="preserve"> </w:t>
      </w:r>
    </w:p>
    <w:p w14:paraId="7B32646C" w14:textId="77777777" w:rsidR="00A711A6" w:rsidRDefault="00A711A6">
      <w:pPr>
        <w:pStyle w:val="a3"/>
      </w:pPr>
      <w:r>
        <w:lastRenderedPageBreak/>
        <w:t xml:space="preserve">　　我們淨宗供養佛菩薩形像是西方三聖，西方三聖這個供的形式就是著重在行。阿彌陀佛是本尊，供養在當中，觀音菩薩代表行，大勢至菩薩代表智。我們中國自古以來，左手這邊是上方，這一邊供觀音，這一邊供大勢至；你看掛對聯，這邊是上聯，這邊是下聯。你看到觀音菩薩在這邊，大勢至菩薩在這邊，就曉得這個法門重行，其次是智；特別著重於實行。</w:t>
      </w:r>
      <w:r>
        <w:t xml:space="preserve"> </w:t>
      </w:r>
    </w:p>
    <w:p w14:paraId="57438C94" w14:textId="77777777" w:rsidR="00A711A6" w:rsidRDefault="00A711A6">
      <w:pPr>
        <w:pStyle w:val="a3"/>
      </w:pPr>
      <w:r>
        <w:t xml:space="preserve">　　這個戒就是叫你認真去做，要守法，要遵守佛的教誡。佛所講的，實在講，還是受於時間的限制。他老人家在世的時候，講經說法四十九年；四十九年不算是個很長的時間，世出世間許許多多瑣碎事情，沒有說到的就太多太多。因此，我們要掌握佛跟我們講的這些原理原則，要掌握這些。</w:t>
      </w:r>
      <w:r>
        <w:t xml:space="preserve"> </w:t>
      </w:r>
    </w:p>
    <w:p w14:paraId="5574E1A8" w14:textId="77777777" w:rsidR="00A711A6" w:rsidRDefault="00A711A6">
      <w:pPr>
        <w:pStyle w:val="a3"/>
      </w:pPr>
      <w:r>
        <w:t xml:space="preserve">　　所以戒裡面，佛就給我們講「三聚淨戒」，聚就是類，三大類。佛給我們所說的，這是一類，經典上所講的，這叫「律儀戒」，佛說了。還有佛沒有說到的，與佛的意思相應的，我們統統都要做；不能說佛沒說。現在很多人抽香煙，抽香煙好不好？抽香煙沒問題，佛沒說，經上沒有。我們知道這個事情對自己沒好處，對別人也沒好處。大概佛當年在世，印度人沒有香煙；如果有香煙，可能也列在戒條之中。像這一些就歸納在「攝善法戒」，就是凡是善的我們應當做，惡的就不應當做。這就是佛雖然沒有說，我們曉得這個戒的精神是防非止惡，斷惡修善；佛雖然沒說的，我們也應該遵守，這是第二類。第三類，「饒益有情戒」。這個事情當不當做？佛沒說，但是這個事情絕對對眾生有利益的，那你就去做，只要對大眾有利益的。而且利益又分三等，眼前有利益，將來有害處，這個不能做，後面有害處。佛所講什麼叫真實利益？現在有好處，將來也有好處，這個事就真正是善。或者是現前沒有什麼利益，將來有大利益，這個也是善。所以佛菩薩的眼光看得很遠，看得久遠，絕對不看在一時。</w:t>
      </w:r>
      <w:r>
        <w:t xml:space="preserve"> </w:t>
      </w:r>
    </w:p>
    <w:p w14:paraId="0001C659" w14:textId="77777777" w:rsidR="00A711A6" w:rsidRDefault="00A711A6">
      <w:pPr>
        <w:pStyle w:val="a3"/>
      </w:pPr>
      <w:r>
        <w:t xml:space="preserve">　　現在大家，可以說舉世之人，沒有不讚歎科學的，科學帶來了近代的文明。我們中國古人懂不懂科學？懂。為什麼我們的科學落後？譬如世界上四大發明，指南針、火藥統統都是中國人發明的，遠古以前就發明了。中國歷史上記載，研究飛行，那個滑翔飛行的時候，在王莽的時代，漢朝時候；諸葛亮造木牛流馬是機械化的運輸，為什麼東西統統都不傳到後人，把它消滅掉了？中國人知道，這個東西對眼前有好處，對將來沒有好處。</w:t>
      </w:r>
      <w:r>
        <w:t xml:space="preserve"> </w:t>
      </w:r>
    </w:p>
    <w:p w14:paraId="5F22EF6A" w14:textId="77777777" w:rsidR="00A711A6" w:rsidRDefault="00A711A6">
      <w:pPr>
        <w:pStyle w:val="a3"/>
      </w:pPr>
      <w:r>
        <w:t xml:space="preserve">　　這個事實現在被證明了。現在科技是進步了，科學發達，人的價值觀衰落了。從前人的生活縱然物質生活貧乏，他心是清淨的，心是定的，他能跟大自然融成一片，過的生活，我們中國人描述的詩情畫意，那是人生，他真有享受。現在人享受什麼？所以從我們真正過日子的享受，跟古人一相比，就差得太遠太遠了，任何一個行業都不如古人。</w:t>
      </w:r>
      <w:r>
        <w:t xml:space="preserve"> </w:t>
      </w:r>
    </w:p>
    <w:p w14:paraId="5A47A05B" w14:textId="77777777" w:rsidR="00A711A6" w:rsidRDefault="00A711A6">
      <w:pPr>
        <w:pStyle w:val="a3"/>
      </w:pPr>
      <w:r>
        <w:t xml:space="preserve">　　中國人知道科技發達帶來的後遺症是世界的毀滅，所以不做這個事情，不造這個罪業。這個仔細想一想，他有道理，他考慮第一個因素是什麼？世界和平，他考慮這個，社會安定，這就比一般人想得遠，想得深。不是中國人沒有能力發達科技，中國人起心動念都要對歷史負責任。因為科技的發展，應該在什麼時代？每一個人道德水準都達到一定的高度，這個有用處，有好處，人心純善，人心沒有自私。</w:t>
      </w:r>
      <w:r>
        <w:t xml:space="preserve"> </w:t>
      </w:r>
    </w:p>
    <w:p w14:paraId="08DFAB83" w14:textId="77777777" w:rsidR="00A711A6" w:rsidRDefault="00A711A6">
      <w:pPr>
        <w:pStyle w:val="a3"/>
      </w:pPr>
      <w:r>
        <w:lastRenderedPageBreak/>
        <w:t xml:space="preserve">　　所以共產制度好，至高無上的理想。我們這個世界上能不能實行？不可能。為什麼不可能？每一個人都自私自利，只要有人我是非，談不到共產。共產是什麼人實行？西方極樂世界是共產主義，這個一點都不假，那個地方的人，大公無私，沒有一私毫私心，念念都是為一切眾生；不但為本國眾生，還為盡虛空遍法界所有一切眾生，他才有資格講共產。所以這個共產，實際上三千年前在佛門裡面就實現了。</w:t>
      </w:r>
      <w:r>
        <w:t xml:space="preserve"> </w:t>
      </w:r>
    </w:p>
    <w:p w14:paraId="07C37C03" w14:textId="77777777" w:rsidR="00A711A6" w:rsidRDefault="00A711A6">
      <w:pPr>
        <w:pStyle w:val="a3"/>
      </w:pPr>
      <w:r>
        <w:t xml:space="preserve">　　佛門，你看佛教給我們，僧團裡面「六和敬」，最後一條是「利和同均」，那就是共產。利就是所有一切物資的享受，絕對是平等的。世間人只有這個理想，沒有這個事實。如同一般所講的「真善美慧」，我們這個世間有這個名詞，有沒有事實？沒有。為什麼沒有事實？因為是凡夫。你有煩惱，你有是非人我，你有貪瞋痴慢，這個理想絕對不能夠實現。諸佛的世界是平等的，特別是西方極樂世界，這經上所給我們講的，真實平等，這都是我們應當要學的。</w:t>
      </w:r>
      <w:r>
        <w:t xml:space="preserve"> </w:t>
      </w:r>
    </w:p>
    <w:p w14:paraId="71793423" w14:textId="77777777" w:rsidR="00A711A6" w:rsidRDefault="00A711A6">
      <w:pPr>
        <w:pStyle w:val="a3"/>
      </w:pPr>
      <w:r>
        <w:t xml:space="preserve">　　『忍辱』。忍耐，自己修行要有耐心。修行過程當中，必然有挫折，你愈是勇猛精進，挫折就愈大，這個一定道理。為什麼會有這麼多挫折？這個挫折的來源是我們無始劫以來所造的惡業，業力障礙住，這是沒法子避免的。唯一的方法就是有耐心，忍耐。有忍耐的力量才能夠消業。如果有定力，定可以滅業；忍可以消業。不要去爭，要用智慧來面對事實，耐心去化解，委曲婉轉，不退精進，這就行了。所以有忍辱，然後才有進步；不能忍，必定受阻礙。一定要忍耐才會有進步。</w:t>
      </w:r>
      <w:r>
        <w:t xml:space="preserve"> </w:t>
      </w:r>
    </w:p>
    <w:p w14:paraId="51D213A2" w14:textId="77777777" w:rsidR="00A711A6" w:rsidRDefault="00A711A6">
      <w:pPr>
        <w:pStyle w:val="a3"/>
      </w:pPr>
      <w:r>
        <w:t xml:space="preserve">　　底下就有『精進』。「精進」才能達到『禪定』，定就滅業了。忍是消業。這就滅業了。業障斷滅了，『智慧』就現前了，般若智慧就現前了。菩薩以這六個綱領自己修行，也以這六條幫助一切眾生。『六度之行，教化安立眾生』，把自己所修所學所得到的成就提供給別人做參考，幫助他人修行。『住於無上真正之道』。心安住在哪裡？要安住在信願持名，求生淨土，這就是無上真正之道。所以在此地講這個淨宗所講的東西，用現在的話來講是句句落實，絕對不是談玄說妙的，句句都落實，真正要把這個身心安住在「信願行」三資糧，安住在此地，一心念佛，求生淨土。</w:t>
      </w:r>
      <w:r>
        <w:t xml:space="preserve"> </w:t>
      </w:r>
    </w:p>
    <w:p w14:paraId="0347FD81" w14:textId="77777777" w:rsidR="00A711A6" w:rsidRDefault="00A711A6">
      <w:pPr>
        <w:pStyle w:val="a3"/>
      </w:pPr>
      <w:r>
        <w:t xml:space="preserve">　　【由成如是諸善根故。】</w:t>
      </w:r>
      <w:r>
        <w:t xml:space="preserve"> </w:t>
      </w:r>
    </w:p>
    <w:p w14:paraId="7BD4F48F" w14:textId="77777777" w:rsidR="00A711A6" w:rsidRDefault="00A711A6">
      <w:pPr>
        <w:pStyle w:val="a3"/>
      </w:pPr>
      <w:r>
        <w:t xml:space="preserve">　　這是講阿彌陀佛在因地累劫的修行，不疲不厭，所以成就真實的善根。</w:t>
      </w:r>
      <w:r>
        <w:t xml:space="preserve"> </w:t>
      </w:r>
    </w:p>
    <w:p w14:paraId="33B702B8" w14:textId="77777777" w:rsidR="00A711A6" w:rsidRDefault="00A711A6">
      <w:pPr>
        <w:pStyle w:val="a3"/>
      </w:pPr>
      <w:r>
        <w:t xml:space="preserve">　　【所生之處。】</w:t>
      </w:r>
      <w:r>
        <w:t xml:space="preserve"> </w:t>
      </w:r>
    </w:p>
    <w:p w14:paraId="0EF0257D" w14:textId="77777777" w:rsidR="00A711A6" w:rsidRDefault="00A711A6">
      <w:pPr>
        <w:pStyle w:val="a3"/>
      </w:pPr>
      <w:r>
        <w:t xml:space="preserve">　　這是感應。</w:t>
      </w:r>
      <w:r>
        <w:t xml:space="preserve"> </w:t>
      </w:r>
    </w:p>
    <w:p w14:paraId="2DDADB51" w14:textId="77777777" w:rsidR="00A711A6" w:rsidRDefault="00A711A6">
      <w:pPr>
        <w:pStyle w:val="a3"/>
      </w:pPr>
      <w:r>
        <w:t xml:space="preserve">　　【無量寶藏。自然發應。】</w:t>
      </w:r>
      <w:r>
        <w:t xml:space="preserve"> </w:t>
      </w:r>
    </w:p>
    <w:p w14:paraId="401C8107" w14:textId="77777777" w:rsidR="00A711A6" w:rsidRDefault="00A711A6">
      <w:pPr>
        <w:pStyle w:val="a3"/>
      </w:pPr>
      <w:r>
        <w:t xml:space="preserve">　　所以這個就是以世間人來講，福報、財富、地位從哪來的？必定有個因緣，全是過去生中，或者是這一生當中，善業所感。我一生的富貴窮通全是業力在支配，自己做不了主；自己能做主的是佛菩薩，絕對不是凡夫。凡夫是業力在做主，佛菩薩是願力做主，願力就是自己做主。為什麼我們的願力做不了主？我們有業，業力大過願力，所以我們的願不能兌現，還是受業力支配。諸佛菩薩，像此地講的累劫修行，他的業消了，他的業斷了，所以他的願力沒有障礙了。由此可知，六度、六波羅蜜是消業最有效的方法，發菩提心、一心念佛是滅業最好的辦法。這個是他的一切願望自自然然就現前了。</w:t>
      </w:r>
      <w:r>
        <w:t xml:space="preserve"> </w:t>
      </w:r>
    </w:p>
    <w:p w14:paraId="208EB1C7" w14:textId="77777777" w:rsidR="00A711A6" w:rsidRDefault="00A711A6">
      <w:pPr>
        <w:pStyle w:val="a3"/>
      </w:pPr>
      <w:r>
        <w:t xml:space="preserve">　　【或為長者居士。豪姓尊貴。或為剎利國王。轉輪聖帝。或為六欲天主。】</w:t>
      </w:r>
      <w:r>
        <w:t xml:space="preserve"> </w:t>
      </w:r>
    </w:p>
    <w:p w14:paraId="1D46D6AB" w14:textId="77777777" w:rsidR="00A711A6" w:rsidRDefault="00A711A6">
      <w:pPr>
        <w:pStyle w:val="a3"/>
      </w:pPr>
      <w:r>
        <w:t xml:space="preserve">　　這是欲界天，欲界的六層天。</w:t>
      </w:r>
      <w:r>
        <w:t xml:space="preserve"> </w:t>
      </w:r>
    </w:p>
    <w:p w14:paraId="41A61A83" w14:textId="77777777" w:rsidR="00A711A6" w:rsidRDefault="00A711A6">
      <w:pPr>
        <w:pStyle w:val="a3"/>
      </w:pPr>
      <w:r>
        <w:t xml:space="preserve">　　【乃至梵王。】</w:t>
      </w:r>
      <w:r>
        <w:t xml:space="preserve"> </w:t>
      </w:r>
    </w:p>
    <w:p w14:paraId="1C53FCDE" w14:textId="77777777" w:rsidR="00A711A6" w:rsidRDefault="00A711A6">
      <w:pPr>
        <w:pStyle w:val="a3"/>
      </w:pPr>
      <w:r>
        <w:t xml:space="preserve">　　『梵王』是色界天。這一段正如同《法華經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裡面所說的，菩薩應化在世間，隨心所欲，應以什麼樣的身分去教化眾生，他就能示現什麼樣的身分，這個自在！所以菩薩在哪裡？菩薩在六道，在六道當中，各行各業，男女老少，我們凡夫不認識。他平常生活行為跟我們沒有什麼兩樣，但是用心完全不同，他自心是清淨的，用心是慈悲的，清淨、平等、慈悲。無論在哪一行業，無論是什麼樣的身分，清淨、平等、慈悲是一樣的、是相同的，看他應用在什麼地方，表現在哪裡，那叫行菩薩道。</w:t>
      </w:r>
      <w:r>
        <w:t xml:space="preserve"> </w:t>
      </w:r>
    </w:p>
    <w:p w14:paraId="5D188BFD" w14:textId="77777777" w:rsidR="00A711A6" w:rsidRDefault="00A711A6">
      <w:pPr>
        <w:pStyle w:val="a3"/>
      </w:pPr>
      <w:r>
        <w:t xml:space="preserve">　　【於諸佛所。尊重供養。未曾間斷。】</w:t>
      </w:r>
      <w:r>
        <w:t xml:space="preserve"> </w:t>
      </w:r>
    </w:p>
    <w:p w14:paraId="11BF63B9" w14:textId="77777777" w:rsidR="00A711A6" w:rsidRDefault="00A711A6">
      <w:pPr>
        <w:pStyle w:val="a3"/>
      </w:pPr>
      <w:r>
        <w:t xml:space="preserve">　　這一句可以說菩薩不管現什麼身分，不管現哪一個行業，這個是一定有的；換句話說，他必定是孝親、尊師、重道。無論從事哪一個行業，他一定會這麼做法，他孝順父母、尊重師長。所以菩薩『於諸佛所，尊重供養，未曾間斷』，這個就是身教，以自身做個表率。</w:t>
      </w:r>
      <w:r>
        <w:t xml:space="preserve"> </w:t>
      </w:r>
    </w:p>
    <w:p w14:paraId="76615884" w14:textId="77777777" w:rsidR="00A711A6" w:rsidRDefault="00A711A6">
      <w:pPr>
        <w:pStyle w:val="a3"/>
      </w:pPr>
      <w:r>
        <w:t xml:space="preserve">　　佛的教育是世出世間最完美的教育，誰去提倡？這一些菩薩們認識，菩薩們了解；菩薩不提倡，誰提倡？以身作則。他是國王，他一定把它定為國家的政策，提倡佛教教育。他如果是『長者居士、豪姓尊貴』，他一定以他的身分、以他的財富來推動佛教教育，必定做這個事情。這就是對於佛所，「尊重供養，未曾間斷」。</w:t>
      </w:r>
      <w:r>
        <w:t xml:space="preserve"> </w:t>
      </w:r>
    </w:p>
    <w:p w14:paraId="0F8DB585" w14:textId="77777777" w:rsidR="00A711A6" w:rsidRDefault="00A711A6">
      <w:pPr>
        <w:pStyle w:val="a3"/>
      </w:pPr>
      <w:r>
        <w:t xml:space="preserve">　　【如是功德。說不能盡。】</w:t>
      </w:r>
      <w:r>
        <w:t xml:space="preserve"> </w:t>
      </w:r>
    </w:p>
    <w:p w14:paraId="4A7962A4" w14:textId="77777777" w:rsidR="00A711A6" w:rsidRDefault="00A711A6">
      <w:pPr>
        <w:pStyle w:val="a3"/>
      </w:pPr>
      <w:r>
        <w:t xml:space="preserve">　　所有一切功德之中，是以推行佛教教育的功德為第一。實在講這個世間現在是亂世，現在這個世間作總統，還有作國王的，豪姓尊貴的很多，對於這樣好的教育，他不知道，他沒聽說過，聞所未聞；縱然見聞了，他產生許多誤會，很難接受，談不到去推動，所以這一種豪姓尊貴就不足以為貴了。為什麼？他那個豪貴是多生修善，積功累德得來的果報，果報在這一生就享完了；享完之後，這一生再沒有繼續積功累德，來生就沒有了；如果這一生再造些惡業的話，來生還得墮落。所以才知道世間富貴不是真正的尊貴，真正尊貴是要求解脫。而解脫的方法，大乘經論上雖然講的很多；但是真正有效果，真正有把握，只有淨宗這一條路。</w:t>
      </w:r>
      <w:r>
        <w:t xml:space="preserve"> </w:t>
      </w:r>
    </w:p>
    <w:p w14:paraId="2DCA17AE" w14:textId="77777777" w:rsidR="00A711A6" w:rsidRDefault="00A711A6">
      <w:pPr>
        <w:pStyle w:val="a3"/>
      </w:pPr>
      <w:r>
        <w:t xml:space="preserve">　　黃念祖老居士晚年，就是最近這幾年，真是慈悲到了極處，真正做到忘我的境界了。因為他一心一意只求西方，沒有第二念，這個世界一切人事與他已經沒有關係了，全心全力著書，勸人念佛，求生淨土。除了《無量壽經》註解之外，他還有幾種東西，《淨土資糧》、《谷響集》；《谷響集》是專門對學密同學而說的，他本身是密宗的金剛上師。現在在台灣，我們還在作版，還沒有印出來的，有一部《心聲錄》，裡面有十幾篇文章也非常重要。他非常誠懇的告訴我們，禪與密很難成就。老人家常講，大陸上最近這個四十年，共產黨統治中國以後，到現在四十多年，大陸上有十億人，學密的人很多，真正成就的只有六個人。你就曉得是多難！而念佛成就的，寬律法師寫的近代的往生親聞記裡面，就有幾百個人，這是他打聽到的，還有很多他不知道的；我相信他不知道的比他知道的還要多。所以這是一條非常穩當的道路。</w:t>
      </w:r>
      <w:r>
        <w:t xml:space="preserve"> </w:t>
      </w:r>
    </w:p>
    <w:p w14:paraId="3CFB297B" w14:textId="77777777" w:rsidR="00A711A6" w:rsidRDefault="00A711A6">
      <w:pPr>
        <w:pStyle w:val="a3"/>
      </w:pPr>
      <w:r>
        <w:t xml:space="preserve">　　這一段經文，實在講就是尊重佛法，提倡佛法，促進佛法的發揚光大。在佛法裡面，尤其是淨土法門，真實不可思議，原因是能叫眾生在一生當中，決定得到真實的利益。</w:t>
      </w:r>
      <w:r>
        <w:t xml:space="preserve"> </w:t>
      </w:r>
    </w:p>
    <w:p w14:paraId="0A73212A" w14:textId="77777777" w:rsidR="00A711A6" w:rsidRDefault="00A711A6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7DCBF4B0" w14:textId="77777777" w:rsidR="00A711A6" w:rsidRDefault="00A711A6">
      <w:pPr>
        <w:pStyle w:val="a3"/>
      </w:pPr>
      <w:r>
        <w:t xml:space="preserve">　　心願同佛，因此身之行，口之言，沒有一樣不同佛，因此自自然然就有光明、有『妙香』。光明，一般人不太容易見到，但是諸佛菩薩見到，諸天鬼神也能見到。但是這個香，我們比較容易能夠覺察得到。每一個人身上都有氣味，氣味好不好聞與你的思想行持有關係。為什麼有關係？這個身是我們最接近的一個物質，佛說「境隨心轉」，心清淨，身就清淨，身清淨就放寶香，就有「妙香」。心裡面有煩惱、有憂慮、有惡念，就不清淨，這個身上氣味就很難聞，用香水也沒有辦法掩蓋。所以身體有自然的清香。</w:t>
      </w:r>
      <w:r>
        <w:t xml:space="preserve"> </w:t>
      </w:r>
    </w:p>
    <w:p w14:paraId="1476F921" w14:textId="77777777" w:rsidR="00A711A6" w:rsidRDefault="00A711A6">
      <w:pPr>
        <w:pStyle w:val="a3"/>
      </w:pPr>
      <w:r>
        <w:t xml:space="preserve">　　在大陸上真的有真正修行的高僧，我們沒有法子跟人家相比。你像虛雲老和尚，我們聽說的，老和尚我沒有見過他，聽說這個老和尚一年洗一次澡，剃一次頭；虛雲老和尚的頭髮很長，他一年剃一次頭，也不常洗澡，身上衣服當然很髒、很破，可是他身上那個衣服、身上氣味很香，清香；不像一般人身上氣味很難聞。不但他身上有香氣，他穿的那個破爛衣服、骯髒衣服都有香氣，這是我們容易覺察出來的。他身上的光明，我們肉眼凡夫看不到，可是這個香氣能夠覺察出來。</w:t>
      </w:r>
      <w:r>
        <w:t xml:space="preserve"> </w:t>
      </w:r>
    </w:p>
    <w:p w14:paraId="33401DC3" w14:textId="77777777" w:rsidR="00A711A6" w:rsidRDefault="00A711A6">
      <w:pPr>
        <w:pStyle w:val="a3"/>
      </w:pPr>
      <w:r>
        <w:t xml:space="preserve">　　菩薩身心同佛，所以他的香光『普熏無量世界』。這個地方講的是阿彌陀佛累劫修行，他的心大、願大，所以他的香光莊嚴是遍法界。我們從這一樁事實也能夠體驗到，假如我們的心願跟阿彌陀佛相同，我們的言行也模仿阿彌陀佛，盡可能的去做，我們的香光得到佛本願威神的加持，必然也是「普熏無量世界」，這在理上講的通。理上能講的通，事上就很可能。那麼我們應不應當學習？</w:t>
      </w:r>
      <w:r>
        <w:t xml:space="preserve"> </w:t>
      </w:r>
    </w:p>
    <w:p w14:paraId="3DC29336" w14:textId="77777777" w:rsidR="00A711A6" w:rsidRDefault="00A711A6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6C96627F" w14:textId="77777777" w:rsidR="00A711A6" w:rsidRDefault="00A711A6">
      <w:pPr>
        <w:pStyle w:val="a3"/>
      </w:pPr>
      <w:r>
        <w:t xml:space="preserve">　　這是說法藏修行接近到圓滿的時候，他所示現的，無論在什麼地方，所示現的都是圓滿的德相。</w:t>
      </w:r>
      <w:r>
        <w:t xml:space="preserve"> </w:t>
      </w:r>
    </w:p>
    <w:p w14:paraId="604D80D8" w14:textId="77777777" w:rsidR="00A711A6" w:rsidRDefault="00A711A6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1854CF17" w14:textId="77777777" w:rsidR="00A711A6" w:rsidRDefault="00A711A6">
      <w:pPr>
        <w:pStyle w:val="a3"/>
      </w:pPr>
      <w:r>
        <w:t xml:space="preserve">　　佛門當中常說「佛氏門中，有求必應」，這個話也是真的。我在初學佛的時候，我的老師，第一個教我佛法的老師是章嘉大師，他就把這句話很慎重的告訴我，「佛氏門中，有求必應」。我們有的時候求，求不到；求不到是不是不應？不是的，是你自己有障礙，所以沒有感應。你把你自己這個障礙去掉了，感應立刻就現前。求成佛尚且能做得到，成佛以下的，那都是雞毛蒜皮，哪有求不到的！</w:t>
      </w:r>
      <w:r>
        <w:t xml:space="preserve"> </w:t>
      </w:r>
    </w:p>
    <w:p w14:paraId="0899590F" w14:textId="77777777" w:rsidR="00A711A6" w:rsidRDefault="00A711A6">
      <w:pPr>
        <w:pStyle w:val="a3"/>
      </w:pPr>
      <w:r>
        <w:t xml:space="preserve">　　有一年，這很早了，大概二十多年以前了，我在台北西門町，有一個法華寺，西寧南路，講《地藏經》。我在那裡講《地藏經》，我還記得廣欽法師還去聽過一次；常常來聽經的有個德融法師，現在這個人都不在了，都過世了。我就講到有求必應。講完之後，德融法師就來告訴我，他說：法師，這個有求必應，我懷疑。我說：你怎麼懷疑？他說：我向佛菩薩求一個電冰箱，求了三年都不應。我聽了笑一笑，我問他，因為他一個人住茅蓬，我說：你這個道場多大？他說：我小茅蓬。我說：你幾個人住？他說：一個人。我說：一個人不必了。你求，如理的求、如法的求。你這個是為貪瞋痴而求，佛菩薩當然不會答應你的。佛菩薩幫助你的善行、善願、善事，絕對不會幫助你增長貪瞋痴。所以惡願惡求，不會有感應的；善願善求，有求必應。我就解釋給他聽，我說：你這個求，再求三十年也沒有感應，這個是不如理的求，不如法的求；換句話說，不應該的求，這是錯誤的。</w:t>
      </w:r>
      <w:r>
        <w:t xml:space="preserve"> </w:t>
      </w:r>
    </w:p>
    <w:p w14:paraId="7DFA54A9" w14:textId="77777777" w:rsidR="00A711A6" w:rsidRDefault="00A711A6">
      <w:pPr>
        <w:pStyle w:val="a3"/>
      </w:pPr>
      <w:r>
        <w:t xml:space="preserve">　　佛這一段話就是說他確確實實有能力『利樂有情』。這個利益前面說過了，真實之利。如理如法的求，一定得感應。</w:t>
      </w:r>
      <w:r>
        <w:t xml:space="preserve"> </w:t>
      </w:r>
    </w:p>
    <w:p w14:paraId="078ECACA" w14:textId="77777777" w:rsidR="00A711A6" w:rsidRDefault="00A711A6">
      <w:pPr>
        <w:pStyle w:val="a3"/>
      </w:pPr>
      <w:r>
        <w:t xml:space="preserve">　　【由是因緣能令無量眾生。皆發阿耨多羅三藐三菩提心。】</w:t>
      </w:r>
      <w:r>
        <w:t xml:space="preserve"> </w:t>
      </w:r>
    </w:p>
    <w:p w14:paraId="0C06505F" w14:textId="77777777" w:rsidR="00A711A6" w:rsidRDefault="00A711A6">
      <w:pPr>
        <w:pStyle w:val="a3"/>
      </w:pPr>
      <w:r>
        <w:t xml:space="preserve">　　我們今天聽到這一段經文，我們也發心了，無上菩提心，就是對於西方極樂世界嚮往、羨慕，我也希望到這個世界去，這個心就是無上菩提心。再看底下這一品：</w:t>
      </w:r>
      <w:r>
        <w:t xml:space="preserve"> </w:t>
      </w:r>
    </w:p>
    <w:p w14:paraId="69460DB2" w14:textId="77777777" w:rsidR="00A711A6" w:rsidRDefault="00A711A6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3F8866EA" w14:textId="77777777" w:rsidR="00A711A6" w:rsidRDefault="00A711A6">
      <w:pPr>
        <w:pStyle w:val="a3"/>
      </w:pPr>
      <w:r>
        <w:t xml:space="preserve">　　菩薩在因地裡面修行，「難行能行，難捨能捨」，這兩句話是修行的總綱領。一定要能捨，捨是心裡面完全放下，一絲毫的分別執著都沒有，我們這個心才真正清淨。清淨心，給諸位說，是人生最高的享受，這世間人知道的不多。你要想得到真正的人生，真正的快樂，真正的幸福，真正的享受，在哪裡？清淨心，統統放下，你就得到了，沒人障礙你。</w:t>
      </w:r>
      <w:r>
        <w:t xml:space="preserve"> </w:t>
      </w:r>
    </w:p>
    <w:p w14:paraId="6EE10582" w14:textId="77777777" w:rsidR="00A711A6" w:rsidRDefault="00A711A6">
      <w:pPr>
        <w:pStyle w:val="a3"/>
      </w:pPr>
      <w:r>
        <w:t xml:space="preserve">　　實在講是你自己障礙自己，你不肯放下；不是別人障礙你，自己障礙自己。只要我們一心嚮往西方極樂世界，把其他的統統放下，統統捨棄掉，讓這個心地一塵不染，恢復到清淨、平等、慈悲。難行能行，別人做不到的，菩薩能做到，這個裡面所說的範圍也是無限的深廣，都是我們應當要學習的。具體的事實，這一部經後面，在三十二品到三十七品就講得很詳細了。</w:t>
      </w:r>
      <w:r>
        <w:t xml:space="preserve"> </w:t>
      </w:r>
    </w:p>
    <w:p w14:paraId="499D38A6" w14:textId="77777777" w:rsidR="00A711A6" w:rsidRDefault="00A711A6">
      <w:pPr>
        <w:pStyle w:val="a3"/>
      </w:pPr>
      <w:r>
        <w:t xml:space="preserve">　　【於一切法。而得自在。非是語言分別之所能知。】</w:t>
      </w:r>
      <w:r>
        <w:t xml:space="preserve"> </w:t>
      </w:r>
    </w:p>
    <w:p w14:paraId="2F930BDA" w14:textId="77777777" w:rsidR="00A711A6" w:rsidRDefault="00A711A6">
      <w:pPr>
        <w:pStyle w:val="a3"/>
      </w:pPr>
      <w:r>
        <w:t xml:space="preserve">　　『一切法』是指世間法與出世間法，他都得自在了；換句話說，用我們的話來講，就是統統都稱心如意了，真正得到自在安樂。他的境界，連釋迦牟尼佛都講，『非是語言分別之所能知』，佛都說不出來，必須要自己入這個境界，自己親身體會。</w:t>
      </w:r>
      <w:r>
        <w:t xml:space="preserve"> </w:t>
      </w:r>
    </w:p>
    <w:p w14:paraId="373A71FA" w14:textId="77777777" w:rsidR="00A711A6" w:rsidRDefault="00A711A6">
      <w:pPr>
        <w:pStyle w:val="a3"/>
      </w:pPr>
      <w:r>
        <w:t xml:space="preserve">　　【所發誓願。圓滿成就。】</w:t>
      </w:r>
      <w:r>
        <w:t xml:space="preserve"> </w:t>
      </w:r>
    </w:p>
    <w:p w14:paraId="58335E1C" w14:textId="77777777" w:rsidR="00A711A6" w:rsidRDefault="00A711A6">
      <w:pPr>
        <w:pStyle w:val="a3"/>
      </w:pPr>
      <w:r>
        <w:t xml:space="preserve">　　這是總結前面四十八願，法藏菩薩是圓滿成就了。</w:t>
      </w:r>
      <w:r>
        <w:t xml:space="preserve"> </w:t>
      </w:r>
    </w:p>
    <w:p w14:paraId="45AE2D4A" w14:textId="77777777" w:rsidR="00A711A6" w:rsidRDefault="00A711A6">
      <w:pPr>
        <w:pStyle w:val="a3"/>
      </w:pPr>
      <w:r>
        <w:t xml:space="preserve">　　【如實安住。具足莊嚴。威德廣大。清淨佛土。】</w:t>
      </w:r>
      <w:r>
        <w:t xml:space="preserve"> </w:t>
      </w:r>
    </w:p>
    <w:p w14:paraId="460C56E9" w14:textId="77777777" w:rsidR="00A711A6" w:rsidRDefault="00A711A6">
      <w:pPr>
        <w:pStyle w:val="a3"/>
      </w:pPr>
      <w:r>
        <w:t xml:space="preserve">　　『如實安住』，實實在在他已經證得究竟圓滿的佛果，世界之莊嚴，教化眾生的順利、成果，樣樣都如願，沒有一樣與心願相違背的。『威德廣大』，如果用現代的話來講，精神的生活，『清淨佛土』是物質的生活，都得到美滿。</w:t>
      </w:r>
      <w:r>
        <w:t xml:space="preserve"> </w:t>
      </w:r>
    </w:p>
    <w:p w14:paraId="626EF91E" w14:textId="77777777" w:rsidR="00A711A6" w:rsidRDefault="00A711A6">
      <w:pPr>
        <w:pStyle w:val="a3"/>
      </w:pPr>
      <w:r>
        <w:t xml:space="preserve">　　【阿難聞佛所說。】</w:t>
      </w:r>
      <w:r>
        <w:t xml:space="preserve"> </w:t>
      </w:r>
    </w:p>
    <w:p w14:paraId="5657D0E2" w14:textId="77777777" w:rsidR="00A711A6" w:rsidRDefault="00A711A6">
      <w:pPr>
        <w:pStyle w:val="a3"/>
      </w:pPr>
      <w:r>
        <w:t xml:space="preserve">　　阿難尊者聽到釋迦牟尼佛這樣的尊重、推薦、介紹，他提出一個問題：</w:t>
      </w:r>
      <w:r>
        <w:t xml:space="preserve"> </w:t>
      </w:r>
    </w:p>
    <w:p w14:paraId="01F557E8" w14:textId="77777777" w:rsidR="00A711A6" w:rsidRDefault="00A711A6">
      <w:pPr>
        <w:pStyle w:val="a3"/>
      </w:pPr>
      <w:r>
        <w:t xml:space="preserve">　　【白世尊言。法藏菩薩成菩提者。】</w:t>
      </w:r>
      <w:r>
        <w:t xml:space="preserve"> </w:t>
      </w:r>
    </w:p>
    <w:p w14:paraId="3C39FEAD" w14:textId="77777777" w:rsidR="00A711A6" w:rsidRDefault="00A711A6">
      <w:pPr>
        <w:pStyle w:val="a3"/>
      </w:pPr>
      <w:r>
        <w:t xml:space="preserve">　　這個就成佛，法藏菩薩是成佛了。</w:t>
      </w:r>
      <w:r>
        <w:t xml:space="preserve"> </w:t>
      </w:r>
    </w:p>
    <w:p w14:paraId="17EC10D0" w14:textId="77777777" w:rsidR="00A711A6" w:rsidRDefault="00A711A6">
      <w:pPr>
        <w:pStyle w:val="a3"/>
      </w:pPr>
      <w:r>
        <w:t xml:space="preserve">　　【為是過去佛耶。未來佛耶。為今現在他方世界耶。】</w:t>
      </w:r>
      <w:r>
        <w:t xml:space="preserve"> </w:t>
      </w:r>
    </w:p>
    <w:p w14:paraId="564DBD80" w14:textId="77777777" w:rsidR="00A711A6" w:rsidRDefault="00A711A6">
      <w:pPr>
        <w:pStyle w:val="a3"/>
      </w:pPr>
      <w:r>
        <w:t xml:space="preserve">　　這就是要知道阿彌陀佛究竟是過去佛、是未來佛、還是現在佛？如果是現在佛，當然不在娑婆世界，因為一個世界只有一尊佛，沒有兩尊佛的。要是現在佛，當然是在他方世界，不在我們這個世界。</w:t>
      </w:r>
      <w:r>
        <w:t xml:space="preserve"> </w:t>
      </w:r>
    </w:p>
    <w:p w14:paraId="7F6BAB57" w14:textId="77777777" w:rsidR="00A711A6" w:rsidRDefault="00A711A6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6099329F" w14:textId="77777777" w:rsidR="00A711A6" w:rsidRDefault="00A711A6">
      <w:pPr>
        <w:pStyle w:val="a3"/>
      </w:pPr>
      <w:r>
        <w:t xml:space="preserve">　　這一句話非常非常重要。因為凡夫實在講最大的障礙，就是虛妄、分別、執著，這個事情很麻煩，習氣非常之深。佛跟我們說真話，我們聽不懂，愈聽愈迷惑；佛給我們說假話，我們聽了很有味道。所以這個世間人，信假不信真，聽騙不聽勸；勸不聽，一騙就聽，世間人就是這麼一個情形。給你說真話，佛成佛了，成佛之後，沒有過去、現在、未來。不但成佛，華藏世界上，初住菩薩就沒有過去、現在、未來了，還要等成佛嗎？</w:t>
      </w:r>
      <w:r>
        <w:t xml:space="preserve"> </w:t>
      </w:r>
    </w:p>
    <w:p w14:paraId="7037EE14" w14:textId="77777777" w:rsidR="00A711A6" w:rsidRDefault="00A711A6">
      <w:pPr>
        <w:pStyle w:val="a3"/>
      </w:pPr>
      <w:r>
        <w:t xml:space="preserve">　　過去、現在、未來從哪裡說？是從你分別執著上說的。你的分別心斷了，執著沒有了，試問問，還有什麼十方三世？沒有了。給你講十法界，給你講六道，統統是分別執著；如果分別執著都沒有了，六道也沒有了，十法界也沒有了，菩薩階位也沒有了，西方極樂世界九品也沒有了，給你講全部都沒有了。那個世界叫什麼？一真法界。</w:t>
      </w:r>
      <w:r>
        <w:t xml:space="preserve"> </w:t>
      </w:r>
    </w:p>
    <w:p w14:paraId="2CB559D2" w14:textId="77777777" w:rsidR="00A711A6" w:rsidRDefault="00A711A6">
      <w:pPr>
        <w:pStyle w:val="a3"/>
      </w:pPr>
      <w:r>
        <w:t xml:space="preserve">　　你有這個念頭在，堅固的執著在，你生到西方極樂世界有四土三輩九品。如果你今天心開義解，所有一切妄念都不生了，你生到西方極樂世界跟阿彌陀佛就平起平坐，就這麼回事情。理是如此，所以佛在此地是講真話。這一句是真話，佛哪有過去、現在、未來，是不生不滅。</w:t>
      </w:r>
      <w:r>
        <w:t xml:space="preserve"> </w:t>
      </w:r>
    </w:p>
    <w:p w14:paraId="44439E23" w14:textId="77777777" w:rsidR="00A711A6" w:rsidRDefault="00A711A6">
      <w:pPr>
        <w:pStyle w:val="a3"/>
      </w:pPr>
      <w:r>
        <w:t xml:space="preserve">　　所以這叫如來，如來者，無所從來，亦無所去，這《金剛經》上給我們解釋的。所謂是「三世古今，不離當念」，一念就是，二念就錯。一念就是，二念就錯，錯在哪裡？二念就變成十法界，一念裡面沒有十法界。我們今天把這個一念變成阿彌陀佛，阿彌陀佛這一念就行了，這個方法妙絕了。其他的法門，無論用什麼方法，最後都是到一念，都是到這一個境界。可是難，不容易！無始劫以來，這個妄想根深蒂固，控制不住，它亂發。</w:t>
      </w:r>
      <w:r>
        <w:t xml:space="preserve"> </w:t>
      </w:r>
    </w:p>
    <w:p w14:paraId="71167E2D" w14:textId="77777777" w:rsidR="00A711A6" w:rsidRDefault="00A711A6">
      <w:pPr>
        <w:pStyle w:val="a3"/>
      </w:pPr>
      <w:r>
        <w:t xml:space="preserve">　　這個法門妙在哪裡？把所有妄想雜念統統會歸在阿彌陀佛，就歸到一了，就歸到這一念了。這個法子妙，容易成功。你把這個理論搞清楚，不懷疑，也不打妄想了，四土也好，九品也好，到那裡去花開見佛也好，到那裡去過多少天、多少年花開見佛也好，統統不管它了，這些念頭全部都放下，我只一心老實念佛，就成功了，這個成功就高。高在哪裡？高在他心清淨，沒有雜念，沒有妄想。這句話是真的。下面說：</w:t>
      </w:r>
      <w:r>
        <w:t xml:space="preserve"> </w:t>
      </w:r>
    </w:p>
    <w:p w14:paraId="06F37FE9" w14:textId="77777777" w:rsidR="00A711A6" w:rsidRDefault="00A711A6">
      <w:pPr>
        <w:pStyle w:val="a3"/>
      </w:pPr>
      <w:r>
        <w:t xml:space="preserve">　　【但以酬願度生。現在西方。】</w:t>
      </w:r>
      <w:r>
        <w:t xml:space="preserve"> </w:t>
      </w:r>
    </w:p>
    <w:p w14:paraId="467EAEFD" w14:textId="77777777" w:rsidR="00A711A6" w:rsidRDefault="00A711A6">
      <w:pPr>
        <w:pStyle w:val="a3"/>
      </w:pPr>
      <w:r>
        <w:t xml:space="preserve">　　這一句話也是個實話。現在西方極樂世界有沒有？有，有沒有阿彌陀佛這個人？有。從哪來的？示現的。這個意思就是說，佛成佛，沒有過去、現在、未來，這個要知道。所以佛經上有個比喻說，譬如這個河流，河流許許多多不同，流到大海裡面去了；你還能說哪一點水是那一條河的，哪一滴水是那個江的？還分嗎？還分哪一個水是先流下來，哪個水是後流下來？沒有了，所有一切差別相統統消失掉了，成佛就是如此。所以成了佛之後，所有一切分別執著全部消失了，統統沒有了。</w:t>
      </w:r>
      <w:r>
        <w:t xml:space="preserve"> </w:t>
      </w:r>
    </w:p>
    <w:p w14:paraId="050BF33C" w14:textId="77777777" w:rsidR="00A711A6" w:rsidRDefault="00A711A6">
      <w:pPr>
        <w:pStyle w:val="a3"/>
      </w:pPr>
      <w:r>
        <w:t xml:space="preserve">　　由此可知，我們現在對於這些念頭愈淡愈好，不要去執著它。佛在經上常常講，講是對那些分別執著人講的；講的有沒有錯？沒有錯，只要你有分別、有執著，那就絕對有這些事情；這個有不是真有，這個有叫妙有，妙有是假有，不是真有。你這個境界往上一提昇，它就沒有了；在這個境界裡確實有，提昇上去就沒有了。所以彌陀在西方淨土是示現成佛，以四十八願普度眾生。</w:t>
      </w:r>
      <w:r>
        <w:t xml:space="preserve"> </w:t>
      </w:r>
    </w:p>
    <w:p w14:paraId="367EF7AD" w14:textId="77777777" w:rsidR="00A711A6" w:rsidRDefault="00A711A6">
      <w:pPr>
        <w:pStyle w:val="a3"/>
      </w:pPr>
      <w:r>
        <w:t xml:space="preserve">　　【去閻浮提百千俱胝那由他佛剎。】</w:t>
      </w:r>
      <w:r>
        <w:t xml:space="preserve"> </w:t>
      </w:r>
    </w:p>
    <w:p w14:paraId="3FF06823" w14:textId="77777777" w:rsidR="00A711A6" w:rsidRDefault="00A711A6">
      <w:pPr>
        <w:pStyle w:val="a3"/>
      </w:pPr>
      <w:r>
        <w:t xml:space="preserve">　　『那由他』是億，『俱胝』是十萬。「百千俱胝那由他」就是我們常講的十萬億。百千俱胝是十萬。就是《彌陀經》上講的，距離我們十萬億佛國土。</w:t>
      </w:r>
      <w:r>
        <w:t xml:space="preserve"> </w:t>
      </w:r>
    </w:p>
    <w:p w14:paraId="04D7DAB7" w14:textId="77777777" w:rsidR="00A711A6" w:rsidRDefault="00A711A6">
      <w:pPr>
        <w:pStyle w:val="a3"/>
      </w:pPr>
      <w:r>
        <w:t xml:space="preserve">　　【有世界名曰極樂。】</w:t>
      </w:r>
      <w:r>
        <w:t xml:space="preserve"> </w:t>
      </w:r>
    </w:p>
    <w:p w14:paraId="67EE4358" w14:textId="77777777" w:rsidR="00A711A6" w:rsidRDefault="00A711A6">
      <w:pPr>
        <w:pStyle w:val="a3"/>
      </w:pPr>
      <w:r>
        <w:t xml:space="preserve">　　要注意這個『有』字，這個「有」是真有，不是假有，不是假設的，確確實實有這個世界。</w:t>
      </w:r>
      <w:r>
        <w:t xml:space="preserve"> </w:t>
      </w:r>
    </w:p>
    <w:p w14:paraId="3A9A6EE5" w14:textId="77777777" w:rsidR="00A711A6" w:rsidRDefault="00A711A6">
      <w:pPr>
        <w:pStyle w:val="a3"/>
      </w:pPr>
      <w:r>
        <w:t xml:space="preserve">　　【法藏成佛號阿彌陀。】</w:t>
      </w:r>
      <w:r>
        <w:t xml:space="preserve"> </w:t>
      </w:r>
    </w:p>
    <w:p w14:paraId="519D1E8F" w14:textId="77777777" w:rsidR="00A711A6" w:rsidRDefault="00A711A6">
      <w:pPr>
        <w:pStyle w:val="a3"/>
      </w:pPr>
      <w:r>
        <w:t xml:space="preserve">　　法藏菩薩現在成佛了，現在在西方世界示現的是佛的身分，究竟圓滿的佛果。</w:t>
      </w:r>
      <w:r>
        <w:t xml:space="preserve"> </w:t>
      </w:r>
    </w:p>
    <w:p w14:paraId="13AA25D9" w14:textId="77777777" w:rsidR="00A711A6" w:rsidRDefault="00A711A6">
      <w:pPr>
        <w:pStyle w:val="a3"/>
      </w:pPr>
      <w:r>
        <w:t xml:space="preserve">　　【成佛以來。於今十劫。】</w:t>
      </w:r>
      <w:r>
        <w:t xml:space="preserve"> </w:t>
      </w:r>
    </w:p>
    <w:p w14:paraId="017ABDC4" w14:textId="77777777" w:rsidR="00A711A6" w:rsidRDefault="00A711A6">
      <w:pPr>
        <w:pStyle w:val="a3"/>
      </w:pPr>
      <w:r>
        <w:t xml:space="preserve">　　這個十劫是我們這個地方時間來算的。我們要問問，它那個地方的時間呢？它那個地方沒有時間觀念，時間也是從分別執著上來的，離開分別執著，哪有時間！</w:t>
      </w:r>
      <w:r>
        <w:t xml:space="preserve"> </w:t>
      </w:r>
    </w:p>
    <w:p w14:paraId="5CCECA10" w14:textId="77777777" w:rsidR="00A711A6" w:rsidRDefault="00A711A6">
      <w:pPr>
        <w:pStyle w:val="a3"/>
      </w:pPr>
      <w:r>
        <w:t xml:space="preserve">　　彌勒菩薩造《瑜伽師地論》，將一切法歸納為六百六十法，六百六十大類。天親菩薩覺得六百六十大類對初學的人還是很困難，再歸納成百法，一百條，教導初學。所以百法展開就是一切法，一切法歸納成為百法。時間、空間在百法裡頭都佔著一條。</w:t>
      </w:r>
      <w:r>
        <w:t xml:space="preserve"> </w:t>
      </w:r>
    </w:p>
    <w:p w14:paraId="042ABB0F" w14:textId="77777777" w:rsidR="00A711A6" w:rsidRDefault="00A711A6">
      <w:pPr>
        <w:pStyle w:val="a3"/>
      </w:pPr>
      <w:r>
        <w:t xml:space="preserve">　　這個百法的分類分為五大類：第一大類是「心法」，我們今天講心理學；第二類是「心所法」，就是心理的作用；第三大類是「色法」，色法是物質；第四大類叫「心不相應行法」，這個法有沒有？有，但是它不屬於心法，也不屬於心所法，也不是色法，我們今天講的時間就屬於這個法，空間也屬於這個法，這叫不相應行法。要用我們現代的話來說，這一類完全是眾生抽象的概念，絕對不是事實，完全是假設的，一點事實都沒有，所以這個時間不是真的。問過去，這個都是對假設的東西去執著。</w:t>
      </w:r>
      <w:r>
        <w:t xml:space="preserve"> </w:t>
      </w:r>
    </w:p>
    <w:p w14:paraId="7656D4F6" w14:textId="77777777" w:rsidR="00A711A6" w:rsidRDefault="00A711A6">
      <w:pPr>
        <w:pStyle w:val="a3"/>
      </w:pPr>
      <w:r>
        <w:t xml:space="preserve">　　最後一個叫「無為法」。前面這個四種都叫做有為法，有生有滅，都是屬於生滅法，後面無為法是不生不滅。無為法有六種，最後一種，真如無為，這就是佛法講的真如本性，那是純真無妄。其餘的五個無為是相似的無為，因為它不屬於生滅，只好把它列入無為了。像這個虛空，虛空它沒有生滅，那這個法歸到哪裡？只好歸到無為法了，這個叫虛空無為。所以我們要知道時間、空間，它的真相是一個抽象的概念，沒有事實。</w:t>
      </w:r>
      <w:r>
        <w:t xml:space="preserve"> </w:t>
      </w:r>
    </w:p>
    <w:p w14:paraId="7C34C924" w14:textId="77777777" w:rsidR="00A711A6" w:rsidRDefault="00A711A6">
      <w:pPr>
        <w:pStyle w:val="a3"/>
      </w:pPr>
      <w:r>
        <w:t xml:space="preserve">　　所以這個『十劫』，完全是佛對我們這個虛妄分別執著眾生而說的。所以這個時間從哪裡算起？都算我們這個地方，不算西方極樂世界；西方極樂世界的人沒有這個概念。</w:t>
      </w:r>
      <w:r>
        <w:t xml:space="preserve"> </w:t>
      </w:r>
    </w:p>
    <w:p w14:paraId="101559F3" w14:textId="77777777" w:rsidR="00A711A6" w:rsidRDefault="00A711A6">
      <w:pPr>
        <w:pStyle w:val="a3"/>
      </w:pPr>
      <w:r>
        <w:t xml:space="preserve">　　【今現在說法。】</w:t>
      </w:r>
      <w:r>
        <w:t xml:space="preserve"> </w:t>
      </w:r>
    </w:p>
    <w:p w14:paraId="1E287A19" w14:textId="77777777" w:rsidR="00A711A6" w:rsidRDefault="00A711A6">
      <w:pPr>
        <w:pStyle w:val="a3"/>
      </w:pPr>
      <w:r>
        <w:t xml:space="preserve">　　阿彌陀佛現在在西方極樂世界做些什麼？正在那裡講經說法。</w:t>
      </w:r>
      <w:r>
        <w:t xml:space="preserve"> </w:t>
      </w:r>
    </w:p>
    <w:p w14:paraId="11E0DB1D" w14:textId="77777777" w:rsidR="00A711A6" w:rsidRDefault="00A711A6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7A42ACB1" w14:textId="77777777" w:rsidR="00A711A6" w:rsidRDefault="00A711A6">
      <w:pPr>
        <w:pStyle w:val="a3"/>
      </w:pPr>
      <w:r>
        <w:t xml:space="preserve">　　所以我們要想聽真正的妙法，應當到極樂世界去聽阿彌陀佛親自說法，這才殊勝。</w:t>
      </w:r>
      <w:r>
        <w:t xml:space="preserve"> </w:t>
      </w:r>
    </w:p>
    <w:p w14:paraId="6AE7F53D" w14:textId="77777777" w:rsidR="00A711A6" w:rsidRDefault="00A711A6">
      <w:pPr>
        <w:pStyle w:val="a3"/>
      </w:pPr>
      <w:r>
        <w:t xml:space="preserve">　　【皆願作佛第十。】</w:t>
      </w:r>
      <w:r>
        <w:t xml:space="preserve"> </w:t>
      </w:r>
    </w:p>
    <w:p w14:paraId="5FB81793" w14:textId="77777777" w:rsidR="00A711A6" w:rsidRDefault="00A711A6">
      <w:pPr>
        <w:pStyle w:val="a3"/>
      </w:pPr>
      <w:r>
        <w:t xml:space="preserve">　　這一品經也給我們很大的啟示。</w:t>
      </w:r>
      <w:r>
        <w:t xml:space="preserve"> </w:t>
      </w:r>
    </w:p>
    <w:p w14:paraId="346D4A54" w14:textId="77777777" w:rsidR="00A711A6" w:rsidRDefault="00A711A6">
      <w:pPr>
        <w:pStyle w:val="a3"/>
      </w:pPr>
      <w:r>
        <w:t xml:space="preserve">　　【佛說阿彌陀佛為菩薩求得是願時。】</w:t>
      </w:r>
      <w:r>
        <w:t xml:space="preserve"> </w:t>
      </w:r>
    </w:p>
    <w:p w14:paraId="5FC94FE1" w14:textId="77777777" w:rsidR="00A711A6" w:rsidRDefault="00A711A6">
      <w:pPr>
        <w:pStyle w:val="a3"/>
      </w:pPr>
      <w:r>
        <w:t xml:space="preserve">　　這一句是總結前面，釋迦牟尼佛從本經第四品開始介紹阿彌陀佛，一直到這個地方。從阿彌陀佛作國王，發願出家，累劫修行，一直到現在，他已經在西方極樂世界成佛十劫了。</w:t>
      </w:r>
      <w:r>
        <w:t xml:space="preserve"> </w:t>
      </w:r>
    </w:p>
    <w:p w14:paraId="490A62FF" w14:textId="77777777" w:rsidR="00A711A6" w:rsidRDefault="00A711A6">
      <w:pPr>
        <w:pStyle w:val="a3"/>
      </w:pPr>
      <w:r>
        <w:t xml:space="preserve">　　【阿闍王子。與五百大長者。聞之皆大歡喜。各持一金華蓋。俱到佛前作禮。以華蓋上佛已。卻坐一面聽經。心中願言。令我等作佛時。皆如阿彌陀佛。】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2E84BEEF" w14:textId="77777777" w:rsidR="00A711A6" w:rsidRDefault="00A711A6">
      <w:pPr>
        <w:pStyle w:val="a3"/>
      </w:pPr>
      <w:r>
        <w:t xml:space="preserve">　　這是當時在座聽經大眾裡面，這一幫人他們的反應。這一幫人也不是偶然的，這一生當中在一起，組一個小團體，在一塊共修，前生都有緣。無論是什麼團體，這個世間法，小團體裡面，前生都有因緣；如果沒有緣，決定不會到這個團體來。這五百人也是前世有緣的，過去在一起同修，現在又遇到了，格外的親切。他們這一幫人聽了世尊介紹西方極樂世界種種莊嚴之事，聽了很歡喜，為了表達自己對佛的敬意，所以就送一點禮物給佛。這個禮物是什麼？經上講了，『金華蓋』，以這個作禮物來供養佛。供養之後，再坐下來聽經。因為佛還沒講完，繼續聽；聽到這個地方，生很大的歡喜心，心裡面動了個念頭，沒說出來。這個不是說出來的，心裡面起一個念頭，「我將來作佛，也像阿彌陀佛一樣」，動這麼個念頭。</w:t>
      </w:r>
      <w:r>
        <w:t xml:space="preserve"> </w:t>
      </w:r>
    </w:p>
    <w:p w14:paraId="359D98B0" w14:textId="77777777" w:rsidR="00A711A6" w:rsidRDefault="00A711A6">
      <w:pPr>
        <w:pStyle w:val="a3"/>
      </w:pPr>
      <w:r>
        <w:t xml:space="preserve">　　佛有他心通，你心裡有什麼念頭，他就知道了。所以：</w:t>
      </w:r>
      <w:r>
        <w:t xml:space="preserve"> </w:t>
      </w:r>
    </w:p>
    <w:p w14:paraId="79F764D0" w14:textId="77777777" w:rsidR="00A711A6" w:rsidRDefault="00A711A6">
      <w:pPr>
        <w:pStyle w:val="a3"/>
      </w:pPr>
      <w:r>
        <w:t xml:space="preserve">　　【佛即知之。】</w:t>
      </w:r>
      <w:r>
        <w:t xml:space="preserve"> </w:t>
      </w:r>
    </w:p>
    <w:p w14:paraId="22E36757" w14:textId="77777777" w:rsidR="00A711A6" w:rsidRDefault="00A711A6">
      <w:pPr>
        <w:pStyle w:val="a3"/>
      </w:pPr>
      <w:r>
        <w:t xml:space="preserve">　　釋迦牟尼佛，他們這一起心動念，佛就曉得了。</w:t>
      </w:r>
      <w:r>
        <w:t xml:space="preserve"> </w:t>
      </w:r>
    </w:p>
    <w:p w14:paraId="09003E1D" w14:textId="77777777" w:rsidR="00A711A6" w:rsidRDefault="00A711A6">
      <w:pPr>
        <w:pStyle w:val="a3"/>
      </w:pPr>
      <w:r>
        <w:t xml:space="preserve">　　【告諸比丘。】</w:t>
      </w:r>
      <w:r>
        <w:t xml:space="preserve"> </w:t>
      </w:r>
    </w:p>
    <w:p w14:paraId="695B9947" w14:textId="77777777" w:rsidR="00A711A6" w:rsidRDefault="00A711A6">
      <w:pPr>
        <w:pStyle w:val="a3"/>
      </w:pPr>
      <w:r>
        <w:t xml:space="preserve">　　佛就向大眾宣布。</w:t>
      </w:r>
      <w:r>
        <w:t xml:space="preserve"> </w:t>
      </w:r>
    </w:p>
    <w:p w14:paraId="7A142237" w14:textId="77777777" w:rsidR="00A711A6" w:rsidRDefault="00A711A6">
      <w:pPr>
        <w:pStyle w:val="a3"/>
      </w:pPr>
      <w:r>
        <w:t xml:space="preserve">　　【是王子等。後當作佛。】</w:t>
      </w:r>
      <w:r>
        <w:t xml:space="preserve"> </w:t>
      </w:r>
    </w:p>
    <w:p w14:paraId="7171879F" w14:textId="77777777" w:rsidR="00A711A6" w:rsidRDefault="00A711A6">
      <w:pPr>
        <w:pStyle w:val="a3"/>
      </w:pPr>
      <w:r>
        <w:t xml:space="preserve">　　這也等於給他們授記一樣，他們願意將來要作佛，他以後這一幫人的時候會作佛，也會成佛。</w:t>
      </w:r>
      <w:r>
        <w:t xml:space="preserve"> </w:t>
      </w:r>
    </w:p>
    <w:p w14:paraId="2B6CD17B" w14:textId="77777777" w:rsidR="00A711A6" w:rsidRDefault="00A711A6">
      <w:pPr>
        <w:pStyle w:val="a3"/>
      </w:pPr>
      <w:r>
        <w:t xml:space="preserve">　　【彼於前世住菩薩道。無數劫來。供養四百億佛。】</w:t>
      </w:r>
      <w:r>
        <w:t xml:space="preserve"> </w:t>
      </w:r>
    </w:p>
    <w:p w14:paraId="08AD12C2" w14:textId="77777777" w:rsidR="00A711A6" w:rsidRDefault="00A711A6">
      <w:pPr>
        <w:pStyle w:val="a3"/>
      </w:pPr>
      <w:r>
        <w:t xml:space="preserve">　　這是說明這一幫人過去生中的業緣，可見得很深很深，不簡單！《彌陀經》上說「不可以少善根福德因緣，得生彼國」。所以這一生能夠念佛往生的，善根福德都是無量劫修積而成的，這一生當中發現而已，哪是偶然的！他們這一幫人過去修菩薩道，就是修六度，也是修三學六度。『無數劫來』，修了「無數劫」，不是一世、二世、三世、五世，不是的，修了無量劫。過去生中曾經『供養四百億佛』。哪有修行人一生當中都會遇到佛的？我們這一生當中就遇不到佛。修行過程當中，不知道多生多劫才會遇到一尊佛。他這是累積下來已經「供養四百億佛」了，你就曉得他這個時間多長，這是講他過去世的因緣。</w:t>
      </w:r>
      <w:r>
        <w:t xml:space="preserve"> </w:t>
      </w:r>
    </w:p>
    <w:p w14:paraId="72B5635B" w14:textId="77777777" w:rsidR="00A711A6" w:rsidRDefault="00A711A6">
      <w:pPr>
        <w:pStyle w:val="a3"/>
      </w:pPr>
      <w:r>
        <w:t xml:space="preserve">　　【迦葉佛時。彼等為我弟子。】</w:t>
      </w:r>
      <w:r>
        <w:t xml:space="preserve"> </w:t>
      </w:r>
    </w:p>
    <w:p w14:paraId="33B193D1" w14:textId="77777777" w:rsidR="00A711A6" w:rsidRDefault="00A711A6">
      <w:pPr>
        <w:pStyle w:val="a3"/>
      </w:pPr>
      <w:r>
        <w:t xml:space="preserve">　　『迦葉佛』是我們賢劫第三尊佛，釋迦牟尼佛是第四尊佛。換句話說，「迦葉佛」的時候，我們釋迦牟尼佛叫護明菩薩，住在兜率天，地位就像現在的彌勒菩薩一樣，作後補佛。現在有很多修彌勒菩薩法門的，那就像此地這個時候一樣，他們那個時候作釋迦牟尼佛的弟子。這是講前一生的事情。</w:t>
      </w:r>
      <w:r>
        <w:t xml:space="preserve"> </w:t>
      </w:r>
    </w:p>
    <w:p w14:paraId="3E809936" w14:textId="77777777" w:rsidR="00A711A6" w:rsidRDefault="00A711A6">
      <w:pPr>
        <w:pStyle w:val="a3"/>
      </w:pPr>
      <w:r>
        <w:t xml:space="preserve">　　【今供養我。復相值也。】</w:t>
      </w:r>
      <w:r>
        <w:t xml:space="preserve"> </w:t>
      </w:r>
    </w:p>
    <w:p w14:paraId="66826FC0" w14:textId="77777777" w:rsidR="00A711A6" w:rsidRDefault="00A711A6">
      <w:pPr>
        <w:pStyle w:val="a3"/>
      </w:pPr>
      <w:r>
        <w:t xml:space="preserve">　　今天我成佛，這一幫人又來了，又遇到我了，今天來供養，說明生生世世的因緣。</w:t>
      </w:r>
      <w:r>
        <w:t xml:space="preserve"> </w:t>
      </w:r>
    </w:p>
    <w:p w14:paraId="35060F5D" w14:textId="77777777" w:rsidR="00A711A6" w:rsidRDefault="00A711A6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44882ADE" w14:textId="77777777" w:rsidR="00A711A6" w:rsidRDefault="00A711A6">
      <w:pPr>
        <w:pStyle w:val="a3"/>
      </w:pPr>
      <w:r>
        <w:t xml:space="preserve">　　大眾聽佛這樣一宣布，對他們也很恭敬、也很歡喜，難得有這麼深厚善根。</w:t>
      </w:r>
      <w:r>
        <w:t xml:space="preserve"> </w:t>
      </w:r>
    </w:p>
    <w:p w14:paraId="36E15673" w14:textId="77777777" w:rsidR="00A711A6" w:rsidRDefault="00A711A6">
      <w:pPr>
        <w:pStyle w:val="a3"/>
      </w:pPr>
      <w:r>
        <w:t xml:space="preserve">　　這一段經文裡面藏的有意思，李老師眉註的這個本子上面有幾行，大家要拿到這個本子，你可以看看後面這個幾行。李老師提出來，應警三點，警是警覺，應當警覺的三樁事情。</w:t>
      </w:r>
      <w:r>
        <w:t xml:space="preserve"> </w:t>
      </w:r>
    </w:p>
    <w:p w14:paraId="7DBE3E69" w14:textId="77777777" w:rsidR="00A711A6" w:rsidRDefault="00A711A6">
      <w:pPr>
        <w:pStyle w:val="a3"/>
      </w:pPr>
      <w:r>
        <w:t xml:space="preserve">　　第一樁事情，我們在此地看到了，這一些人過去都是住菩薩道，過去是菩薩，曾經供養四百億佛，現在是什麼？王子、大長者，退下來了。這樣深厚的善根還會退轉，什麼原因？雖然修三學六度，沒有證果，這個菩薩是凡夫菩薩，是權小菩薩，沒證果的。如果是圓教初信位的菩薩，情形就不一樣了，那就不退轉了。他還退轉，退到在家的是王子、長者，退到這些。這是很可怕的一樁事情，可見得圓證三不退的可貴；生到西方極樂世界永遠不會退轉，這太可貴了、太難得了。</w:t>
      </w:r>
      <w:r>
        <w:t xml:space="preserve"> </w:t>
      </w:r>
    </w:p>
    <w:p w14:paraId="066D2AAC" w14:textId="77777777" w:rsidR="00A711A6" w:rsidRDefault="00A711A6">
      <w:pPr>
        <w:pStyle w:val="a3"/>
      </w:pPr>
      <w:r>
        <w:t xml:space="preserve">　　第二個要認識的，佛雖然講了「後當作佛」，後到什麼時候？長遠的很，不是後天就作佛，不是後年就作佛，以後長遠的很！什麼時候他回頭，真的發心求生淨土了，他就成佛了。你看看修行無量劫，供養四百億佛，今天聽佛親自講《無量壽經》，心裡受感動，只動一個念頭，「我將來成佛要跟阿彌陀佛一樣」；沒有發願，「西方世界這麼好，我趕緊發願往生，求生極樂世界，念阿彌陀佛」，這個念頭沒生起來。由此可知，生這個堅定的意念，要求生西方極樂世界，這是多麼難得，不容易！一個人聽了這個法門，馬上就發心要念佛求生西方淨土，他過去的善根福德超過阿闍王子與五百長者太多太多。這個法門難信之法，根本的原因在此地。他沒有這麼深厚的善根。</w:t>
      </w:r>
      <w:r>
        <w:t xml:space="preserve"> </w:t>
      </w:r>
    </w:p>
    <w:p w14:paraId="250ACAF3" w14:textId="77777777" w:rsidR="00A711A6" w:rsidRDefault="00A711A6">
      <w:pPr>
        <w:pStyle w:val="a3"/>
      </w:pPr>
      <w:r>
        <w:t xml:space="preserve">　　雖然經上給我們講，臨終一念、十念，造作一切惡業的眾生都能往生，要曉得那些人都是過去生中，無量劫來，善根、福德、因緣比這一幫人深厚；而是這一生到人間來迷惑顛倒了，造作無量的罪業，臨終善友一句話把他提醒，把過去世累劫的善根，在這時候一時發現，所以一念、十念能往生。不簡單！</w:t>
      </w:r>
      <w:r>
        <w:t xml:space="preserve"> </w:t>
      </w:r>
    </w:p>
    <w:p w14:paraId="2A18842D" w14:textId="77777777" w:rsidR="00A711A6" w:rsidRDefault="00A711A6">
      <w:pPr>
        <w:pStyle w:val="a3"/>
      </w:pPr>
      <w:r>
        <w:t xml:space="preserve">　　我們有幸聽到這個法門，相信這個法門，接受這個法門，修學這個法門，要珍惜自己這一段因緣。你要真相信、真發願、真求生，你過去世的善因超過他們；四百億的善根，發願求生這個願還發不出來；一定要超過他，這個願心才能發的出來。所以說是遲早遇緣，長劫流轉。佛雖然講了，後來一定會作佛，但是沒有成佛之前，依然還要受六道輪迴，這是沒有辦法避免的，你出不去三界，這個要認清楚。</w:t>
      </w:r>
      <w:r>
        <w:t xml:space="preserve"> </w:t>
      </w:r>
    </w:p>
    <w:p w14:paraId="09937929" w14:textId="77777777" w:rsidR="00A711A6" w:rsidRDefault="00A711A6">
      <w:pPr>
        <w:pStyle w:val="a3"/>
      </w:pPr>
      <w:r>
        <w:t xml:space="preserve">　　第三點是李老師提出重要的警告，不求帶業往生，非愚即狂。你要聽到這個法門，遇到這個法門，不發心求願往生，你不是愚痴，你就是狂妄。這個話說到極處了，說得太好了，確確實實如此。</w:t>
      </w:r>
      <w:r>
        <w:t xml:space="preserve"> </w:t>
      </w:r>
    </w:p>
    <w:p w14:paraId="799BBFF4" w14:textId="77777777" w:rsidR="00A711A6" w:rsidRDefault="00A711A6">
      <w:pPr>
        <w:pStyle w:val="a3"/>
      </w:pPr>
      <w:r>
        <w:t xml:space="preserve">　　所以真正把這個事實搞清楚了，搞明白了，就要下決心，決心求生淨土。當然這個決心下下去，這就是你善根發現，你過去生中無量劫的善根發現了，你才會有這樣堅定的一個信願。而且深深相信，你過去累劫積的這個善根福德超過阿闍王子；換句話說，你過去供養諸佛如來不止四百億，四百億這個念頭發不出來，決定超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C240" w14:textId="77777777" w:rsidR="00A711A6" w:rsidRDefault="00A711A6" w:rsidP="00A711A6">
      <w:r>
        <w:separator/>
      </w:r>
    </w:p>
  </w:endnote>
  <w:endnote w:type="continuationSeparator" w:id="0">
    <w:p w14:paraId="37790763" w14:textId="77777777" w:rsidR="00A711A6" w:rsidRDefault="00A711A6" w:rsidP="00A71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E51C" w14:textId="77777777" w:rsidR="00A711A6" w:rsidRDefault="00A711A6" w:rsidP="00A711A6">
      <w:r>
        <w:separator/>
      </w:r>
    </w:p>
  </w:footnote>
  <w:footnote w:type="continuationSeparator" w:id="0">
    <w:p w14:paraId="27580519" w14:textId="77777777" w:rsidR="00A711A6" w:rsidRDefault="00A711A6" w:rsidP="00A71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A6"/>
    <w:rsid w:val="00A711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5D4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11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1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1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1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