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436E7" w14:textId="77777777" w:rsidR="00B832DC" w:rsidRDefault="00B832DC">
      <w:r>
        <w:t>無量壽經玄義</w:t>
      </w:r>
      <w:r>
        <w:t>—</w:t>
      </w:r>
      <w:r>
        <w:t xml:space="preserve">發菩提心，一向專念　　（第七集）　　</w:t>
      </w:r>
      <w:r>
        <w:t>1990/3</w:t>
      </w:r>
      <w:r>
        <w:t xml:space="preserve">　　美國達拉斯　　檔名：</w:t>
      </w:r>
      <w:r>
        <w:t xml:space="preserve">02-021-0007 </w:t>
      </w:r>
    </w:p>
    <w:p w14:paraId="712B1B00" w14:textId="77777777" w:rsidR="00B832DC" w:rsidRDefault="00B832DC">
      <w:pPr>
        <w:pStyle w:val="a3"/>
      </w:pPr>
      <w:r>
        <w:t xml:space="preserve">　　請掀開經本，第十四面倒數第三行：「七、《菩提心義》云：此菩提之心，成佛之本，大事因緣莫過於此。」《菩提心義》這本書上說，也是特別強調菩提心的重要，當然菩提心是覺心，就是覺而不迷，成佛也就是成無上正等正覺。如果心要不覺怎麼能夠成就無上覺？所以覺心是成就無上菩提的根本。覺心就是正知正見，覺心就是清淨心，這個我們在前面都講過很多了。由此可知，我們修淨宗的同修，只要真正發心求生淨土，這個心，蕅益大師講了，就是無上菩提心。除了一心一意要求生淨土，一心一意，這個心自然就清淨了，不會摻雜世俗的名聞利養。因為要摻雜世間名利，我們心就不清淨了，這個心也就不覺了，心就迷了。迷跟覺這個界線是清清楚楚、明明白白，所以迷的心不能成佛，染心不能生淨土。所以大事因緣莫過於此。</w:t>
      </w:r>
      <w:r>
        <w:t xml:space="preserve"> </w:t>
      </w:r>
    </w:p>
    <w:p w14:paraId="1DB7BC19" w14:textId="77777777" w:rsidR="00B832DC" w:rsidRDefault="00B832DC">
      <w:pPr>
        <w:pStyle w:val="a3"/>
      </w:pPr>
      <w:r>
        <w:t xml:space="preserve">　　《菩提心論》上也說：「此菩提心，能包藏一切諸佛功德法故。若修證出現，則為一切導師。若歸本則是密嚴土，不起於座，能成一切佛事。」這幾句話也說得非常之好，菩提心是覺心、是真心，真心裡面無法不包。正是六祖所說的「何期自性」，自性不但是具足萬法，是圓圓滿滿的具足，一絲毫都不欠缺，本來具足，因為世出世間一切法全都是自性變現出來，自性的顯現，這就是說能包藏一切諸佛功德法。現在問題呢？我們雖然是有，有是迷了，我們今天把自己的菩提心給迷失了。說「若修證出現」，所以性德是具足，如果沒有修德，性德透不出來，顯現不出來，所以一定要靠修德來顯現性德。性德一顯現，那就是九界導師了。導師是對佛的尊稱，不但是人天導師，也是聲聞、緣覺、菩薩的導師。這個意思就是說圓滿成佛。所以成佛成什麼？實在講就是菩提心圓滿出現了，這就成佛。</w:t>
      </w:r>
      <w:r>
        <w:t xml:space="preserve"> </w:t>
      </w:r>
    </w:p>
    <w:p w14:paraId="2CB7D08B" w14:textId="77777777" w:rsidR="00B832DC" w:rsidRDefault="00B832DC">
      <w:pPr>
        <w:pStyle w:val="a3"/>
      </w:pPr>
      <w:r>
        <w:t xml:space="preserve">　　「若歸本則是密嚴土」，密嚴土是密宗裡面講的大日如來的淨土，也就是法身如來的淨土，稱之為密嚴土，其實西方極樂世界就是密嚴土。我們在黃念祖居士註解裡面，他老人家說的西方不異華藏，又說西方無異於密嚴，註子裡面有說，夏蓮居老居士在《淨修捷要》裡頭也是這麼告訴我們的。「不起於座，能成一切佛事」，佛事是教化眾生，不起於座是心裡頭如如不動，是這個意思。如如不動就能夠教化十方三世一切眾生。所以佛心是平等的，佛度眾生是平等的，眾生能不能得度？這關鍵是在眾生這一邊，不在佛那一邊，也就是說明眾生信不信、願不願意接受、肯不肯依教奉行。</w:t>
      </w:r>
      <w:r>
        <w:t xml:space="preserve"> </w:t>
      </w:r>
    </w:p>
    <w:p w14:paraId="22C82696" w14:textId="77777777" w:rsidR="00B832DC" w:rsidRDefault="00B832DC">
      <w:pPr>
        <w:pStyle w:val="a3"/>
      </w:pPr>
      <w:r>
        <w:t xml:space="preserve">　　我們就知道在中國歷代的祖師大德們（這是講各宗），唯有淨宗的大德稱大師，在中國過去其他宗派裡面沒有稱大師的，唯獨淨宗稱大師。大師是對佛的尊稱，其餘各宗這些祖師用其他法門度眾生，眾生一生未必能夠圓滿成佛，所以這個功德不是第一殊勝。淨宗法門，無論是什麼樣的法師，他以這一句阿彌陀佛教人，如果眾生要能夠信受奉行，他一生必定往生不退成佛，就與諸佛如來教化無二無別。諸佛如來教眾生教什麼？就是教眾生念這一句阿彌陀佛。所以淨宗這些祖師們我們都尊稱為大師，換句話說，用這個法門來接引眾生、度眾生，實在講是與十方三世諸佛如來無二無別。如果用其他法門那差別就很大，用這個法門無二無別，等同大師。這就是能成一切佛事，這個成是圓滿的成就，不是小成大成，是圓滿成就。</w:t>
      </w:r>
      <w:r>
        <w:t xml:space="preserve"> </w:t>
      </w:r>
    </w:p>
    <w:p w14:paraId="737D03E8" w14:textId="77777777" w:rsidR="00B832DC" w:rsidRDefault="00B832DC">
      <w:pPr>
        <w:pStyle w:val="a3"/>
      </w:pPr>
      <w:r>
        <w:t xml:space="preserve">　　「又讚菩提心曰：『若人求佛慧，通達菩提心，父母所生身，速證大覺位。』」想求佛的智慧，佛智慧就是《法華經》上所說的「入佛知見」。對於宇宙人生看法、</w:t>
      </w:r>
      <w:r>
        <w:lastRenderedPageBreak/>
        <w:t>想法跟諸佛如來完全相同，這叫佛慧。佛慧從哪裡求？從菩提心上求。你的菩提心顯現出來，沒有障礙，「通達菩提心」。這個事情我們念起來容易，做起來是真難，一部《大乘起信論》就是教給我們怎樣叫發菩提心。你看你依照《起信論》你去學去，確實不容易。但是在淨土宗就特別殊勝，特別的簡單容易。菩提心在哪裡？《阿彌陀經》、《無量壽經》認真的去讀誦，信願持名就是通達菩提心。別宗不行，這一宗特別，這法門特別。「父母所生身」，就是告訴我們不必等來生，一生就成就了。我們父母所生身即生就成佛，「大覺」是佛，一生成佛。這話是真實的，但是在餘門為難，在本宗容易，這個要知道。所以我們為什麼在許許多多法門，我們選擇這個法門；在許許多多經論，我們選這一部經論，總得要把這個道理搞清楚。</w:t>
      </w:r>
      <w:r>
        <w:t xml:space="preserve"> </w:t>
      </w:r>
    </w:p>
    <w:p w14:paraId="1E0BDD0F" w14:textId="77777777" w:rsidR="00B832DC" w:rsidRDefault="00B832DC">
      <w:pPr>
        <w:pStyle w:val="a3"/>
      </w:pPr>
      <w:r>
        <w:t xml:space="preserve">　　「《華嚴經》云：『忘失菩提心，修諸善法，是名魔業。』」這是真的，絕對不是假的。菩提心就是清淨心，如果忘失菩提心，這個心就是痴迷，我們一般人講感情用事，感情用事就是痴迷，最要不得的。感情是自以為是，這最可怕的。你看佛在《四十二章經》、《遺教經》裡面告訴我們，沒有證得阿羅漢之前決定不要相信自己的意思。這個話說得很有道理，阿羅漢證正覺了，無上正等正覺，他證得了正覺，佛說可以開始相信自己的意思了。阿羅漢以前縱然是覺，不正，不是正覺，不能相信自己意思。所以自以為是就是忘失菩提心，修一切善法得的是人天有漏的小果，這叫魔業，佛家也叫做三世怨。第一世修福，特別是在佛門修福，佛門修福容易修，少功修大福，修成大福報；好了，來生就享福，第二世一轉世就人天福報，享福。享福的時候往往享福享迷惑了，享福不再修福，前世福報享完了，這一生又沒有再修；不但這一生不修福，這一生反而造很多罪業，福享完了，罪報現前，來生？來生惡道去了，所以叫三世怨。這是我們要記住，這些都是事實，絕對不是佛菩薩故意這樣說的，是勸善之語，我們要這樣想法就錯了，不是的，而是宇宙之間事實的真相。由此可知，不覺、不正、不淨，所造一切善統統是魔業。所以三皈依重要覺、正、淨</w:t>
      </w:r>
      <w:r>
        <w:t>。</w:t>
      </w:r>
      <w:r>
        <w:t xml:space="preserve"> </w:t>
      </w:r>
    </w:p>
    <w:p w14:paraId="482C5301" w14:textId="77777777" w:rsidR="00B832DC" w:rsidRDefault="00B832DC">
      <w:pPr>
        <w:pStyle w:val="a3"/>
      </w:pPr>
      <w:r>
        <w:t xml:space="preserve">　　「故發心之要，不可言喻。」舉出這麼多的經論，說明發菩提心重要。尤其是我們修淨宗法門，希望一生成就，這一句佛號、信願行如果不是建立在菩提心的基礎上，一生成就很難。所以這個法門念佛的人很多，往生的人並不多，原因在什麼地方？忘失菩提心。可以說凡是念佛不能往生，這是第一個條件。向下則解釋後半句，就是「一向專念」。</w:t>
      </w:r>
      <w:r>
        <w:t xml:space="preserve"> </w:t>
      </w:r>
    </w:p>
    <w:p w14:paraId="67791CEF" w14:textId="77777777" w:rsidR="00B832DC" w:rsidRDefault="00B832DC">
      <w:pPr>
        <w:pStyle w:val="a3"/>
      </w:pPr>
      <w:r>
        <w:t xml:space="preserve">　　「九、『一向專念』，即專恆依止持名念佛法門之義也。」這一句話就把「一向專念」四個字就解釋清楚了。「專恆」，不是今天專、明天專，永恆的專修。依是依靠。這是止於這一個法門，持名念佛，一生決定不改變，就用這一法就行了。「彌陀因中發十念必生之大願」，這個願就是四十八願裡面的第十八願，「故行人發菩提心一向專念，必得往生淨土，圓證不退之妙果。」怎麼知道專恆念這一句佛號就能往生？因為阿彌陀佛第十八願本願是這樣說的，我們這個修行的方法與他的本願相應，所以必定往生。這個第十八願就是我們的保障、保證，生到西方淨土，圓證三種不退，一生圓滿菩提。底下要詳細來討論，什麼叫做一向專念，這是行門當中的關鍵，不可以不知道。</w:t>
      </w:r>
      <w:r>
        <w:t xml:space="preserve"> </w:t>
      </w:r>
    </w:p>
    <w:p w14:paraId="2C57F948" w14:textId="77777777" w:rsidR="00B832DC" w:rsidRDefault="00B832DC">
      <w:pPr>
        <w:pStyle w:val="a3"/>
      </w:pPr>
      <w:r>
        <w:t xml:space="preserve">　　「一向專念者，古云：『上盡形壽，下至十念。』」底下有解釋：「上盡形壽，指從發心念佛之日，終身念佛，直至命終之最後一念也。」這是上等的，當然這要有環境，俗話說要有福報。人天天念佛，什麼事情不必幹，一天到晚念佛，這個人是大福報。不但在世間是第一等福報，出世間裡面也是第一等福報。所以有人有閒，有閒</w:t>
      </w:r>
      <w:r>
        <w:lastRenderedPageBreak/>
        <w:t>功夫不念佛，這個可惜，真正可惜，他不知道這個戒定慧三學，這是一句佛號當中完成。所以我們知道了這個事實，知道這個利益，千萬不要把光陰錯過了，要認真老實來念佛。有工作就專心去工作，工作放下了，佛號就提起來，這都是叫盡形壽念。就跟諦閑老和尚教給他的徒弟，念累了你就休息，休息好了接著再念。我們也可以說，有工作的時候你就工作去，工作完了接著再念，這都符合上盡形壽的念法。</w:t>
      </w:r>
      <w:r>
        <w:t xml:space="preserve"> </w:t>
      </w:r>
    </w:p>
    <w:p w14:paraId="46030DAE" w14:textId="77777777" w:rsidR="00B832DC" w:rsidRDefault="00B832DC">
      <w:pPr>
        <w:pStyle w:val="a3"/>
      </w:pPr>
      <w:r>
        <w:t xml:space="preserve">　　「下者，未能及此」。這個下來說是比不上前面這種人，沒有辦法做到盡形壽念。為什麼？「或因障重」，自己業障很重。業障重就是精神提不起來，所謂提不起來就是佛號常常忘掉了。想不想念？想念；想念，忘掉了。這個就是業障重。「或因事繁」，世間事務太繁雜了。「未暇多念」，他想念沒有時間來念。「則於每日行十念法，亦符於『一向專念。』」大師在此地告訴我們，你每天修十念法也行。這個十念法是盡一口氣叫一念，一口氣裡面念的佛號不拘多少。早晨起來洗了臉之後，家裡有供佛像，面對著佛像，先拜三拜佛，然後修十念法。如果沒有佛像，面朝西方。晚上在睡覺之前修一次。這個時間很短的，幾分鐘就做完了，要緊的是一次不缺。我從今天起發心，一直到命終，每天早晚課不缺，這也行，也符合一向專念。雖然念得不多，但是從來沒有缺過，沒有缺過課的，這也符合。</w:t>
      </w:r>
      <w:r>
        <w:t xml:space="preserve"> </w:t>
      </w:r>
    </w:p>
    <w:p w14:paraId="7E30B3D5" w14:textId="77777777" w:rsidR="00B832DC" w:rsidRDefault="00B832DC">
      <w:pPr>
        <w:pStyle w:val="a3"/>
      </w:pPr>
      <w:r>
        <w:t xml:space="preserve">　　「更下，則如《觀經》所說惡逆之人，臨欲命終，得聆聖教，至心悔改，十念稱名，亦得往生，故云十念必生也。」這講更下的，實在講這個講更下，是講機緣下，一生當中沒有聽到過佛法，或者是沒有聽到過淨土法門，到臨命終的時候遇到善友給他開導他才知道。這個例子是有，但是不多，像去年華盛頓ＤＣ往生的周廣大居士，他就是臨終才遇到善友開導，一生都沒有學佛，臨命終的前三天遇到龔振華居士。實在講他遇到這個人真正是個善知識，龔振華居士將來以後你們也許都有緣會見到他，這個人心直口快，說話不會轉彎的，這是有什麼就說出來，所以很容易得罪人。他一看周廣大先生病得那個樣子，根本就不可能好了，直接就勸他求生淨土。痛痛快快的就告訴他：人間這麼苦，作人有什麼意思？你現在病這麼重，何必求好？求生西方極樂世界。這真是心直口快。周廣大先生也很了不起，居然是善根福德成熟了，善根、福德、因緣三個條件成熟了，聽了他就接受了。他想想是有道理，所以叫他家裡，他的太太、小孩統統念阿彌陀佛，不求病好，求往生。念了三天，他說念到第二天見到地藏菩薩、見到觀音菩薩，在旁邊的開導很要緊，所以他真正是遇到善知識。他給周先生講，見到阿彌陀佛才可以跟他去，除阿彌陀佛之外，見到任何佛菩</w:t>
      </w:r>
      <w:r>
        <w:t>薩都不要理他，還是一句阿彌陀佛念到底。這個開示非常非常重要。果然念了沒有多久，觀音菩薩、地藏菩薩不見了，走了，念到第三天阿彌陀佛念來了，西方三聖從雲端裡面下降接引他往生。他打電話告訴我，他說周先生臨終最後的那十幾聲的佛號，音聲之響亮根本就不像是生病的人，他說馬路上都聽得到，聲音宏亮。沒有想到，他說三天念佛成就，居然在美國讓他們大家親自看到，這個的確是稀有。</w:t>
      </w:r>
      <w:r>
        <w:t xml:space="preserve"> </w:t>
      </w:r>
    </w:p>
    <w:p w14:paraId="2D6FFA9A" w14:textId="77777777" w:rsidR="00B832DC" w:rsidRDefault="00B832DC">
      <w:pPr>
        <w:pStyle w:val="a3"/>
      </w:pPr>
      <w:r>
        <w:t xml:space="preserve">　　台灣這麼多年來往生的人的確是很多，總在四、五百人，只有多過這個數字，不會比這個數字少的。但是念三天成功的，在台灣也沒有聽說過。證明《彌陀經》上講的，若一日、若二日、若三日到若七日，這個話是真的不是假的。此地講的臨終十念，比周廣大居士還要像，就像張善和一樣。張善和是唐朝人，他的的確確是臨終十念往生。這個人是殺牛的屠戶，一生殺業很重，臨命終時他看到許許多多的牛頭人來問他討命，這時候他知道害怕了。過去殺牛不曉得有這麼一樁事情，現在牛來討命，大叫救命。這是他緣好，因緣好，有一個出家人從他門口過，聽到他喊救命，出家人就走到他家裡去問他怎麼回事情，他就大叫，很多牛頭人來問他討命。這出家人一聽心裡明白了，就點了一把香交到他手上，叫他趕快念阿彌陀佛，他就大聲念阿彌陀佛，念了不到十聲，他說牛頭人不見了，阿彌陀佛來了，他跟阿彌陀佛往生了。這就是此地講的，「惡逆之人，臨於命終，得聆聖教，至心悔改，十念稱名，亦得往生」。</w:t>
      </w:r>
      <w:r>
        <w:t xml:space="preserve"> </w:t>
      </w:r>
    </w:p>
    <w:p w14:paraId="3BEDA21D" w14:textId="77777777" w:rsidR="00B832DC" w:rsidRDefault="00B832DC">
      <w:pPr>
        <w:pStyle w:val="a3"/>
      </w:pPr>
      <w:r>
        <w:t xml:space="preserve">　　這一樁事情同修們一定要知道，絕不是僥倖。我們每一個學佛的人，不能這樣的期望，現在造一點罪業沒關係，臨終還來得及，要這樣想法就大錯特錯了。因為像張善和，實在講必須具足三個條件，第一個條件是臨命終時神志清楚，這就相當不容易。我們看看，你到醫院裡面去看看，有幾個病重的人、將要死的人，他會清清楚楚、明明白白？我看十之八九都是迷惑顛倒。我見過一些迷惑顛倒重的，他連他的家裡人都不認識，他的兒子媳婦跟他講話，他問你們是誰。你看看病到這種程度，那就沒有法子了，他神志不清楚，說老實話助念都未必有效，這很可怕。所以人要修福，臨命終時清清楚楚，這是福報。</w:t>
      </w:r>
      <w:r>
        <w:t xml:space="preserve"> </w:t>
      </w:r>
    </w:p>
    <w:p w14:paraId="267106E8" w14:textId="77777777" w:rsidR="00B832DC" w:rsidRDefault="00B832DC">
      <w:pPr>
        <w:pStyle w:val="a3"/>
      </w:pPr>
      <w:r>
        <w:t xml:space="preserve">　　第二個在關鍵的時刻要遇到善知識提醒你，提醒你念佛求生西方。如果這個時候沒有人提醒，忘掉了，好了，這馬上就六道輪迴去了。第三個條件是要真心悔改，此地講「至心悔改」這句很重要。所以十方世界眾生往生西方極樂世界是兩種方式，一種是積功累德，就是平常念佛，像這部經上教給我們一向專念，是這樣往生的。第二一類往生就是臨終悔過往生的，我們也不能夠輕視造罪業的人。所以往往我們對於造惡業的人，我們輕慢他，小看了他，這是錯誤的，不可以。如果他臨命終時遇到善友，像張善和這樣一下往生，說不定品位在我們之上，這是真的。你看，我們看《觀無量壽經》的阿闍世王，阿闍世王造的是五逆十惡，殺父親、害母親、殺阿羅漢、出佛身血、破和合僧，他都幹盡了。他跟提婆達多兩個人合作，想把釋迦牟尼佛害死，提婆達多作新佛，他把他父親害死篡奪王位，他作新的國王，提婆達多作新佛。兩個人造這麼重的罪，提婆達多是生身陷地獄，地裂開墮進去；阿闍世王到臨命終時，人家勸他念佛，他至心懺悔（他跟張善和一樣，至心懺悔），佛來接引他往生了。生到西方極樂世界什麼品位？告訴諸位，真是我們不敢想像的，上品中生。你看品位多高，所以懺罪往生的就是看他懺罪的力量。</w:t>
      </w:r>
      <w:r>
        <w:t xml:space="preserve"> </w:t>
      </w:r>
    </w:p>
    <w:p w14:paraId="5922B9FD" w14:textId="77777777" w:rsidR="00B832DC" w:rsidRDefault="00B832DC">
      <w:pPr>
        <w:pStyle w:val="a3"/>
      </w:pPr>
      <w:r>
        <w:t xml:space="preserve">　　他要是十分的誠懇，真正的悔改，這個力量太大了。所以他往生的品位是看他懺罪力量大小，決定他的品位。我們一般人，積功累德往生的，品位高下，蕅益大師講得很好，決定在持名功夫的淺深。這個事實，我們想想合理，是講得過去，可是這個機會太難太難了。人到那個時候固然是知道悔改、知道錯了，他那個心是不是很真誠、是不是很殷切，這裡頭的確是有等級，不可以一概而論。所以這是臨終「十念稱名」。因為有這個事實，有這麼個理論，使我們對於佛陀的智慧德能沒有懷疑了。因為我們過去常常有個念頭，那個眾生造罪業造得極重極重，立刻就要墮阿鼻地獄了，佛有沒有能力叫他立刻成佛？如果說佛說我辦不到，那佛的能力不圓滿，佛的能力還是有限的。我們讀了這段經文才曉得，佛的智慧德能真的是圓滿，沒有欠缺。極重罪業的人都可以叫他立刻成佛，真是放下屠刀立地成佛，這個一點也不假的。問題就是受教的這個人，是不是百分之百的依從，關鍵在這個地方。所以不是佛沒有智慧能力，是我們眾生肯不肯相信、肯不肯接受！關鍵在這個地方。臨命終的十念，的確跟平常的十念法不一樣，他不是十口氣，他就是十句佛號，一句佛號叫一念，就是十句佛號，不是平常我們講的十口氣。</w:t>
      </w:r>
      <w:r>
        <w:t xml:space="preserve"> </w:t>
      </w:r>
    </w:p>
    <w:p w14:paraId="2445F23C" w14:textId="77777777" w:rsidR="00B832DC" w:rsidRDefault="00B832DC">
      <w:pPr>
        <w:pStyle w:val="a3"/>
      </w:pPr>
      <w:r>
        <w:t xml:space="preserve">　　「行者應知，一向專念，指從初發心念佛，直至最後一念也。而其關鍵實在最後。」這是發心修持名念佛求生西方極樂世界的人應當要知道，一向專念是從我們今天發心，從今天起我們發心念佛了，一直到我們這一生最後一口氣都不可以間斷，這才叫做發心念佛。前面說了，我們業障很重，常常會把佛號忘掉。所以從前人念佛參加佛七、參加念佛堂，依眾靠眾，讓大眾來提醒自己，使自己這一句佛號不至於忘掉，這個很重要。現在我們雖然沒有這個福報，說實在話，如果你要是肯用一點心，也不亞於在念佛堂。我們現在可以用錄音機、可以用錄音帶，我們二十四小時開放，使我們時時刻刻聽到念佛的聲音，提醒自己不至於把佛號忘掉，這個不亞於在念佛堂。所以家庭裡面也行。我過去一再勸同修，我們生活上什麼都可以省，這個事情不能省，買機器，一定要買好的機器，多花一點錢沒有關係；機器損壞了，馬上再去買一台，決定不要讓佛號斷掉。尤其現在的隨身聽，自動回轉帶子很方便，這樣我自己一天到晚念佛，我也不妨礙別人，別人聽不到。家裡面有很多不學佛的，覺得你這樣做他生煩惱，我們用隨身聽他就不會生煩惱了。不妨礙別人，自己的功夫能夠綿密不間斷，這好方法。從前人想不到的，現在有這些科技，我們要善於應用。</w:t>
      </w:r>
      <w:r>
        <w:t xml:space="preserve"> </w:t>
      </w:r>
    </w:p>
    <w:p w14:paraId="2A6A9AAD" w14:textId="77777777" w:rsidR="00B832DC" w:rsidRDefault="00B832DC">
      <w:pPr>
        <w:pStyle w:val="a3"/>
      </w:pPr>
      <w:r>
        <w:t xml:space="preserve">　　所以台灣最近念佛機，電子的念佛機這個發明，實在講這是功德無量無邊，這個人是造大福報。可惜的他現在這個機器還不是盡善盡美，故障還太多。所以希望我們這邊同修對於電子有研究的人，可以多用一點心思，能夠造出來造得盡善盡美，完全沒有故障，這個是幫助天下人往生，不曉得幫助了多少人。他這個東西出來之後，我就想到《無量壽經》、《阿彌陀經》，希望將來也能夠做一個小小的機器，一打開經就是一遍一遍永遠不斷的在念。這個好，它不需要錄音帶，錄音帶有的時候會斷掉，用久了會斷掉、音質會變，這個不會變。我們講做第一等好事，做最有意義的事情，就是這樁事情，幫助天下人讀經，幫助天下人念佛。發明出來了，千萬不要申請專利，因為一申請專利，你這個利益就是眼前的，那功德就一點點，就不是大功德了。你要能夠不要版權，希望每一個人都仿造，你這個功德之大，就跟虛空法界一樣，稱性圓滿的功德，一切諸佛稱讚。所以念佛愈是最後是愈要緊，關鍵在最後。</w:t>
      </w:r>
      <w:r>
        <w:t xml:space="preserve"> </w:t>
      </w:r>
    </w:p>
    <w:p w14:paraId="56BC9F23" w14:textId="77777777" w:rsidR="00B832DC" w:rsidRDefault="00B832DC">
      <w:pPr>
        <w:pStyle w:val="a3"/>
      </w:pPr>
      <w:r>
        <w:t xml:space="preserve">　　「反之，如有人念佛數十年」，確實我們見到不少，念了一輩子佛，到最後這個階段，「輕視持名而改行他法」。或者到最後他去學禪去了，他去學密去了，真有，前功盡棄，太可惜了。「或於臨終不欣極樂，而戀世間，未能念佛，是則不名一向專念也。」有一等人到臨命終時不想往生了，還貪戀這個世間不想去，這都不叫一向專念。真的，到末後前功盡棄，我們講退轉，太可惜了。我們在台灣有這樣的蓮友，年輕的時候對於淨宗非常之熱心，自己修學勇猛精進也勸別人。到最後，最後遇到密宗，密宗感應很多，自己接觸之後把握不定了，把念佛捨棄了，去學密去了。學了幾年密，毛病出來了，最後業障現前。還有些覺悟了，覺得密用不上力，回頭再念佛。這是好的，總算是覺悟。但是這個一回頭，諸位想想看，他這個功夫中斷了十幾年，十幾二十年功夫中斷掉。接著再念，能不能往生，還要看他最後一念。可見得不容易，真正不容易。所以一定要認識清楚，決定不能為其他法門迷惑，死心塌地一門深入。俗話常說，「聰明反被聰明誤」，這些人都是非常聰明的人才會走錯路了。那個笨笨傻傻的不會走錯路，走錯路的很少，反而容易成就。</w:t>
      </w:r>
      <w:r>
        <w:t xml:space="preserve"> </w:t>
      </w:r>
    </w:p>
    <w:p w14:paraId="1D31D5B6" w14:textId="77777777" w:rsidR="00B832DC" w:rsidRDefault="00B832DC">
      <w:pPr>
        <w:pStyle w:val="a3"/>
      </w:pPr>
      <w:r>
        <w:t xml:space="preserve">　　底下一段，給我們解答個疑問，說「或疑念佛何以有如是功德？」念佛的功德，實實在在是沒法子說的，沒有法子比的，世出世間任何一個法門，沒有辦法跟它相比。為什麼？你細細去研究這部經，你就理解了。這個地方答覆得也很好，「因能念所念，皆是實相故。」這句話答覆得很圓滿，但是很難懂。</w:t>
      </w:r>
      <w:r>
        <w:t xml:space="preserve"> </w:t>
      </w:r>
    </w:p>
    <w:p w14:paraId="1BE07259" w14:textId="77777777" w:rsidR="00B832DC" w:rsidRDefault="00B832DC">
      <w:pPr>
        <w:pStyle w:val="a3"/>
      </w:pPr>
      <w:r>
        <w:t xml:space="preserve">　　下面再舉蕅益大師的話來說。「《要解》云：『無量光則橫遍十方，無量壽則豎窮三際，橫豎交徹皆法界體。舉此體作彌陀身土。亦即舉此體作彌陀名號。」我們就念到這個地方，諸位仔細想想，這個名號功德為什麼會這麼大？我們再仔細想想，釋迦牟尼佛所說的一切法門，十方一切諸佛如來所說的法門，有沒有超越十方三際？沒有，都在這個裡面，不管怎麼說都是十方三際裡面的一部分，而這句名號它是十方三際的全體，它是法界的本體。法界本體就是我們自己的真如本性。真如本性就是諸法的實相。所以能念的心是實相，所念的佛號也是實相。一句阿彌陀佛，就是無量壽、無量光。</w:t>
      </w:r>
      <w:r>
        <w:t xml:space="preserve"> </w:t>
      </w:r>
    </w:p>
    <w:p w14:paraId="0C8F81E6" w14:textId="77777777" w:rsidR="00B832DC" w:rsidRDefault="00B832DC">
      <w:pPr>
        <w:pStyle w:val="a3"/>
      </w:pPr>
      <w:r>
        <w:t xml:space="preserve">　　「是故彌陀名號，即眾生本覺理性。」這誰知道？彌陀名號，人家認為這是西方極樂世界有一尊佛阿彌陀佛，他的名號。你這樣想法想錯了，你把這個意思看得太小了。那個人不錯，他是叫阿彌陀佛。我們是不是阿彌陀佛？我們念這句阿彌陀佛，我們也就是阿彌陀佛。我這個阿彌陀佛，跟他那個阿彌陀佛，這當中有沒有界線？給諸位說沒有界線，所謂自性彌陀，唯心淨土。你要懂得這個意思，你對於阿彌陀佛，對於淨土宗，才完全沒有懷疑了。原來什麼？原來不是念他佛是念自佛，自佛他佛是一佛，自他不二。真是萬法一如，所有了義經典沒有這麼簡單、這麼樣圓融、這麼樣的透徹。</w:t>
      </w:r>
      <w:r>
        <w:t xml:space="preserve"> </w:t>
      </w:r>
    </w:p>
    <w:p w14:paraId="7877058E" w14:textId="77777777" w:rsidR="00B832DC" w:rsidRDefault="00B832DC">
      <w:pPr>
        <w:pStyle w:val="a3"/>
      </w:pPr>
      <w:r>
        <w:t xml:space="preserve">　　所以「持名即始覺合本」，本就是本覺。持名是我們生起念佛的心，我念這句阿彌陀佛就是自己的本覺。能念之心是始覺，所念的佛號是本覺。所以發心念佛就是始覺和本覺，始覺跟本覺是一個覺，「始本不二，生佛不二。」我們念阿彌陀佛，我們心就是阿彌陀佛，念久了相貌也變成阿彌陀佛，相隨心轉。我過去在講習當中也曾經跟諸位報告，四十歲以後相貌要自己負責任。四十歲以前俗話說遺傳，那是你投胎來的時候，那個時候的念頭（心念），你取相。所以小孩像父母，像他家的親屬，他見到那個相他喜歡，他心裡頭就是那個相，所以生出來就變成那個相。佛教裡頭沒有遺傳，是你投胎來的時候，你取相，相隨心轉。這個我們俗話講先天的，相貌是先天的。但是一生當中相貌會變，會改變。所以到四十歲，這算是你一生行善、行惡大致上定型了，也就是說四十歲相貌一定會變，變好、變壞自己負責任。</w:t>
      </w:r>
      <w:r>
        <w:t xml:space="preserve"> </w:t>
      </w:r>
    </w:p>
    <w:p w14:paraId="091D10D9" w14:textId="77777777" w:rsidR="00B832DC" w:rsidRDefault="00B832DC">
      <w:pPr>
        <w:pStyle w:val="a3"/>
      </w:pPr>
      <w:r>
        <w:t xml:space="preserve">　　一生心善、行善，他相貌自然就善；心好、行好，相貌一定就好。心是佛心，言是佛言，行是佛行，他相貌漸漸就跟佛一樣。所以你念佛就變成佛，念菩薩就變成菩薩，念羅漢就變成羅漢，念貪瞋痴就變惡鬼畜生地獄，看我們的心念什麼。十法界在哪裡？十法界是自己造的。六道輪迴也是自己造的，不是天生地設的，不是，自己造的。我們今天念念心都是阿彌陀佛，我們造的是西方極樂世界，阿彌陀佛造極樂世界，我們也造極樂世界，我們的極樂世界跟阿彌陀佛極樂世界不二，自然就相應，這麼樣往生的。所以往生是決定靠得住，這哪裡還有懷疑。所以特別要記住這兩句話，「始本不二，生佛不二」。</w:t>
      </w:r>
      <w:r>
        <w:t xml:space="preserve"> </w:t>
      </w:r>
    </w:p>
    <w:p w14:paraId="3B1C1CD7" w14:textId="77777777" w:rsidR="00B832DC" w:rsidRDefault="00B832DC">
      <w:pPr>
        <w:pStyle w:val="a3"/>
      </w:pPr>
      <w:r>
        <w:t xml:space="preserve">　　「故一念相應一念佛，念念相應念念佛也。』」什麼叫相應？就是身語意三業相應，心（我們的思想見解）跟佛一樣，我們的言語跟佛一樣，我們的行持跟佛一樣。佛的三業是什麼？你仔細去念念《無量壽經》，《無量壽經》裡頭所說的就是佛的心、佛的願、佛的語、佛的行，全在裡面。所以為什麼要常常讀經？讀經目的就是要與佛相應。經念得透熟了，然後經不念了，念這句佛號，這一句阿彌陀佛就是一部《無量壽經》。《無量壽經》從頭到尾念一遍，念得再快，也得四十分鐘。這一句阿彌陀佛，一秒鐘就行。這一秒鐘就把一部《無量壽經》圓圓滿滿的就念完了，真相應！要緊的是要念念相應，這個重要。一念相應一念佛，要繼續不斷，淨念相繼，念念都是佛，那真的就成佛了。</w:t>
      </w:r>
      <w:r>
        <w:t xml:space="preserve"> </w:t>
      </w:r>
    </w:p>
    <w:p w14:paraId="408B2CF0" w14:textId="77777777" w:rsidR="00B832DC" w:rsidRDefault="00B832DC">
      <w:pPr>
        <w:pStyle w:val="a3"/>
      </w:pPr>
      <w:r>
        <w:t xml:space="preserve">　　「故名號功德不可思議。起心念佛，是為始覺。所念之佛，正我本覺。」這一句阿彌陀佛正是自己的本覺。「正顯持名功德不可思議也。」這個道理真正搞通了，搞明白了，不懷疑了。所以念佛祕訣三句：不懷疑、不間斷、不夾雜，這才真正無疑了。外面人哪懂得？所以他們毀謗淨土、糟蹋淨土，造無邊的罪業，那人可憐愚痴。不但外頭人不懂，學佛的人幾個人搞清楚？不要說學他宗，修淨土的人幾個人搞清楚？這是我們要注意。我們學了以後，自己斷疑生信，遇到有疑惑的人，我們也能夠跟他解釋，幫助他破迷開悟。</w:t>
      </w:r>
      <w:r>
        <w:t xml:space="preserve"> </w:t>
      </w:r>
    </w:p>
    <w:p w14:paraId="3647BBF2" w14:textId="77777777" w:rsidR="00B832DC" w:rsidRDefault="00B832DC">
      <w:pPr>
        <w:pStyle w:val="a3"/>
      </w:pPr>
      <w:r>
        <w:t xml:space="preserve">　　末後說，「一句彌陀，人人能念，個個可行」。這是大師非常感慨的話，是真的，不是假的。哪個人不能念？哪個人不能行？可惜的是他不念、不行，這真可惜，這真叫做業障深重。但是我們見到不能這樣說，說是得罪人，我們自己明瞭、清清楚楚，這是佛經上常講閻浮提眾生罪業深重，我們就看得很清楚、很明白。這樣稀有難逢第一殊勝的法門遇不到，那是沒有緣，那是沒有辦法。遇到了，輕易的放過，那實在是可惜，真可惜。「名召萬德，妙感難思」。真正在這個法門用上一年、兩年功夫的人，感應不可思議！除非你不肯幹，你要肯幹，確實是妙感難思。「從有念巧入無念」，念久了心地清淨。這個有念怎麼樣？我們現在開始念有妄想、有雜念，念到一段時候之後，妄想、雜念沒有了。功夫再增進，能念所念也沒有，能念所念融成一片，那就自他不二，生佛一體。這樣一個簡單的方法，幫助我們契入無念無生，無念無生是八地以上的境界，用其他的方法修難，真正是難，這個方法修容易。「即凡心頓顯果德。」我們現在是凡夫，這一念相應就是如來果地上的功德。一念相應一念顯，念念相應念念顯。</w:t>
      </w:r>
      <w:r>
        <w:t xml:space="preserve"> </w:t>
      </w:r>
    </w:p>
    <w:p w14:paraId="7901F4B3" w14:textId="77777777" w:rsidR="00B832DC" w:rsidRDefault="00B832DC">
      <w:pPr>
        <w:pStyle w:val="a3"/>
      </w:pPr>
      <w:r>
        <w:t xml:space="preserve">　　「如《疏鈔》云」，這蓮池大師說的，「齊諸聖於片言，越三祇於一念。」齊是跟他等齊，諸聖是指的文殊、普賢、觀音、勢至這些圓教等覺菩薩，我們跟他平等。憑什麼跟他平等？他念阿彌陀佛，我也念阿彌陀佛，我跟他就平等了。所以這個法門是諸佛所修的法門，不是普通法門，是果法，不是因地修的，是成佛的法門。一切諸佛如來成佛的法門，今天教給我們。其他的法門是修因證果，這個法門是直截了當從果上修的，因果同時，因果不二。你才曉得這個法門的殊勝，這個法門不可思議。「片言」就是阿彌陀佛一句話，就跟觀音、勢至、文殊、普賢，兩個平手了。「越三祇於一念」，一念就是一句阿彌陀佛，三祇是三大阿僧祇劫。修別的法門，成佛要三大阿僧祇劫，修這個法門，一念。像十八願裡面所說的，臨命終時一念十念就往生了，生到西方極樂世界，給諸位說，即使下下品往生，跟觀音、勢至、文殊、普賢還是把手同行，還是平等的。</w:t>
      </w:r>
      <w:r>
        <w:t xml:space="preserve"> </w:t>
      </w:r>
    </w:p>
    <w:p w14:paraId="5B15634C" w14:textId="77777777" w:rsidR="00B832DC" w:rsidRDefault="00B832DC">
      <w:pPr>
        <w:pStyle w:val="a3"/>
      </w:pPr>
      <w:r>
        <w:t xml:space="preserve">　　我們去下下品，人家上上品，上上品跟下下品怎麼平等？上上品也是念阿彌陀佛，下下品還是念阿彌陀佛，我們的因平等，果也平等。程度確實有不同，可是我們到西方極樂世界的條件是一樣的，他去信願行三個條件去的，我們去也是信願行這個條件去的。我們條件相同，所以到那裡不能不平等，西方世界是平等法界。就是因為每一個人去，統統都是信願行三個條件去的。可是諸位要知道，雖然到那裡是平等，完全平等，但是程度的確是有高下。生活平等，待遇平等，相貌是一樣的，住的房子是一樣的，不能說阿彌陀佛的房子大一點，我們去房子小一點，那還是不平等；阿彌陀佛那個七寶蓮池大一點，我家的七寶蓮池小一點，也沒有那回事情，平等法界，這是我們在《無量壽經》裡面讀到過，不可思議。西方世界一切受用隨心所欲，變化自在，像經上講居住的樓閣（自己住的房子），喜歡在地面上它就在地面上，喜歡在空中它就漂浮在空中，喜歡房子大一點它就大一點，喜歡小一點就小一點，沒有一樣不是隨心所欲，這才叫真正得大自在，這是真平等。所以十念一念就成功了，不要三大阿僧祇劫。</w:t>
      </w:r>
      <w:r>
        <w:t xml:space="preserve"> </w:t>
      </w:r>
    </w:p>
    <w:p w14:paraId="5E8F4694" w14:textId="77777777" w:rsidR="00B832DC" w:rsidRDefault="00B832DC">
      <w:pPr>
        <w:pStyle w:val="a3"/>
      </w:pPr>
      <w:r>
        <w:t xml:space="preserve">　　「極圓極頓」，圓是圓滿，沒有一絲毫欠缺；頓是頓超、快速，沒有比這個更快了。我們講《法華》純圓，《華嚴》是全圓，說老實說，如果離開淨土，那兩部經就圓不了。它憑什麼圓？《華嚴》要不是到最後，「十大願王，導歸極樂」，他無上正等正覺就成不了，他只能到正等正覺，不能到無上。《華嚴》教學的對象是四十一位法身大士，權教二乘沒分，怎麼能算圓？它還有缺陷。唯獨這個法門，三根普被，利鈍全收。而且往生西方極樂世界完全平等，這才是真正叫圓滿到了極處，你一點毛病都挑不到。而且一定是一生成就，不要等來生，若一日到若七日，七天成就，什麼法門有這麼快。「至簡至易」，至就是極的意思，簡單容易。愈是第一圓滿的法門，愈是簡單容易，萬無一失，修學這個法門。</w:t>
      </w:r>
      <w:r>
        <w:t xml:space="preserve"> </w:t>
      </w:r>
    </w:p>
    <w:p w14:paraId="39939227" w14:textId="77777777" w:rsidR="00B832DC" w:rsidRDefault="00B832DC">
      <w:pPr>
        <w:pStyle w:val="a3"/>
      </w:pPr>
      <w:r>
        <w:t xml:space="preserve">　　「故知『發菩提心，一向專念』，不但為本經之綱宗，實亦為一大藏教之指歸也。」我們到這個地方，才真正徹底的認識明瞭。這才嘆息多少人一生虛耗了多少的精力、光陰，修學未必能有成就。自己從今天要真正覺悟，這一部經是整個《大藏經》的歸宿，是《大藏經》的總結，這個法門是無量無邊法門的總持，所以這一句阿彌陀佛是大總持法門。其餘法門像江河一樣，這個法門是大海，所有法門都歸到這一個法門，所有一切的經論都歸到《無量壽經》。</w:t>
      </w:r>
      <w:r>
        <w:t xml:space="preserve"> </w:t>
      </w:r>
    </w:p>
    <w:p w14:paraId="6D5ABBB4" w14:textId="77777777" w:rsidR="00B832DC" w:rsidRDefault="00B832DC">
      <w:pPr>
        <w:pStyle w:val="a3"/>
      </w:pPr>
      <w:r>
        <w:t xml:space="preserve">　　宗就介紹到此地，下面再講趣。「『發菩提心，一向專念』之所歸，在於往生極樂淨土，證三不退。故本經以『圓生四土，逕登不退』為趣。」這是我們修學這個法門的歸宿，我們到哪裡去？到西方極樂世界。極樂世界有四土是沒錯，但是四土它是橫列的、並列的，一即是四，四即是一，它四土在一起。不像他方諸佛世界，四土是各別的。像我們所住的釋迦牟尼佛的娑婆世界，釋迦牟尼佛有四土，我們今天住的是凡聖同居土，我們見不到實報莊嚴土，也見不到方便有餘土，見不到。西方極樂世界阿彌陀佛也是有四種淨土，但是它四種合在一起，你統統見到，這個是不可思議。所以叫圓生四土，生凡聖同居土，同時也見到方便土、實報土、寂光土。像大菩薩他們去往生，他生實報莊嚴土，同時他也見到方便土，也見到同居土，所以大家天天在一起。我們今天阿羅漢住方便土，不跟我們在一起；菩薩住實報土，也不跟我們在一起，我們見不到的。到西方極樂世界，佛住常寂光土統統見得到，天天見面，天天在一起，所以四土是圓生、同生。逕登不退，到了西方極樂世界，圓證三不退（圓是圓滿）。這個就是前面經上所講的「惠以眾生真實之利」。什麼是真實的利益？這才是真實的利益，其餘的利益是假的，這個利益是真的，這是我們一定要把它</w:t>
      </w:r>
      <w:r>
        <w:t>搞清楚。</w:t>
      </w:r>
      <w:r>
        <w:t xml:space="preserve"> </w:t>
      </w:r>
    </w:p>
    <w:p w14:paraId="4CDFEAEA" w14:textId="77777777" w:rsidR="00B832DC" w:rsidRDefault="00B832DC">
      <w:pPr>
        <w:pStyle w:val="a3"/>
      </w:pPr>
      <w:r>
        <w:t xml:space="preserve">　　底下說：「略明四土往生之相」，先把四土簡單做個介紹。第一、「凡聖同居土</w:t>
      </w:r>
      <w:r>
        <w:t>—</w:t>
      </w:r>
      <w:r>
        <w:t>《要解》云，此土凡聖之同居，遜於極樂者有四。」此土是我們住的娑婆世界，我們現在住的凡聖同居土，釋迦牟尼佛的凡聖同居土，跟極樂世界凡聖同居土比較一下，我們不如它。哪些不如？大師為我們舉出四點，第一、是「暫同。」我們這個同居，跟聖人同居暫同。怎麼是暫同？暫是暫時的，「二乘證果便入滅」，二乘是聲聞跟緣覺，聲聞沒有證阿羅漢果之前，跟我們同居；證了阿羅漢，證了阿羅漢他就入滅，就跟我們不同居了，為什麼？他就到方便有餘土去了，跟我們不同居。「大權菩薩機盡則不示現」，菩薩住實報土，我們這個地方眾生與他有緣，他來示現，示現來度我們；他把這個有緣的眾生度完了，他又走了，他又不住在這個世間了。所以他來住我們這個世間是暫同，不是長期跟我們同在一起。「彼土同居」，彼土是西方極樂世界，「則與諸上善人俱會一處，直至成佛。」這個上善人，《彌陀經》上註解裡頭講到，蕅益大師、蓮池大師都有這麼說法，上善是等覺菩薩。在西方極樂世界稱等覺稱為上善，那等覺以下的不必說了，我們跟等覺菩薩天天在一起，聚會一處，一直到我們成佛。天天在一起，這個同居實在真同，不是假同，不是暫同，這真同。所以經上講真實之利，這是真實之利。</w:t>
      </w:r>
      <w:r>
        <w:t xml:space="preserve"> </w:t>
      </w:r>
    </w:p>
    <w:p w14:paraId="4543FD08" w14:textId="77777777" w:rsidR="00B832DC" w:rsidRDefault="00B832DC">
      <w:pPr>
        <w:pStyle w:val="a3"/>
      </w:pPr>
      <w:r>
        <w:t xml:space="preserve">　　第二種，「難遇。」這講我們這個世間，「雖有聖者，現居此土，不易見聞親近。」這是真的，像文殊菩薩化身在五台山，普賢菩薩在峨眉山，觀音菩薩在普陀山，有幾個人見到了？我們只在法照禪師傳記裡面看到，他老人家曾經到五台山大聖竹林寺，見到文殊、普賢。這是有特別的因緣，不是每個人都見得到的，難遇。《慈悲三昧水懺》，悟達國師見到迦諾迦尊者（那是阿羅漢），也是稀有的因緣，不是每個人都能見得到的，難遇。就說觀音菩薩，普陀山潮音洞，還有梵音洞，有許多人到洞前面去拜、去磕頭，拜了半個鐘點、拜了一個鐘點，看到洞裡觀世音菩薩現相了。也不是每個人都見到，許多人到那邊拜，拜了好幾天沒見到。有些人去拜見到了，只是見到很遠洞裡頭有尊菩薩像，也沒有跟你說話，而且每一個人見的相還都不一樣。我在香港講經，聖一法師告訴我，他一九八二年第一次到大陸去朝普陀，他們三個人，同行一共有三個人，還有共產黨幹部陪他一道去。他們也在洞門口拜，拜了一個多小時觀音菩薩現相了。他們一面瞻仰一面再拜，拜了半個小時，所以這個現相，相現半個小時。這絕對不是眼睛看花，眼睛看花不可能那麼長的時間。最後共產黨幹部催著他們走才離開，離開的時候相還沒有消失。回來之後他們三個人談見觀音</w:t>
      </w:r>
      <w:r>
        <w:t>菩薩相，三個人談所見的不一樣。聖一法師見的觀音菩薩戴毘盧帽，全身是金色的，聖一法師見到的。另外一位見到的，就像普通的白衣觀音一樣，是那種像。還有一位見到是出家人相，頭髮剃得光光，穿袍搭衣，是見這個相。三個人雖然同時見到，回頭來一說的時候，三個人見的不一樣。所以真的難遇，我們將來有機會到普陀，你去拜拜看，看跟觀音菩薩有沒有緣，看他現什麼相給你看。「彼土則皆如師友，朝夕同聚。」西方極樂世界就天天見面，天天遇到，就不難遇。這些等覺菩薩，天天就像老師，就像同學一樣，天天聚會在一起。這是第二個。</w:t>
      </w:r>
      <w:r>
        <w:t xml:space="preserve"> </w:t>
      </w:r>
    </w:p>
    <w:p w14:paraId="5C4EF691" w14:textId="77777777" w:rsidR="00B832DC" w:rsidRDefault="00B832DC">
      <w:pPr>
        <w:pStyle w:val="a3"/>
      </w:pPr>
      <w:r>
        <w:t xml:space="preserve">　　第三、「希少。聖者如珍如瑞，希有難逢。」我們這個地方固然是凡聖同居土，凡夫多，聖人少，聖人太少太少了，所以很難遇到。西方極樂世界，「彼土則『其中多有一生補處，其數甚多，非是算數所能知之，但可以無量無邊阿僧祇說。』」這是《彌陀經》上的經文，西方極樂世界那個聖人就太多太多了，數不盡。</w:t>
      </w:r>
      <w:r>
        <w:t xml:space="preserve"> </w:t>
      </w:r>
    </w:p>
    <w:p w14:paraId="5C5610A2" w14:textId="77777777" w:rsidR="00B832DC" w:rsidRDefault="00B832DC">
      <w:pPr>
        <w:pStyle w:val="a3"/>
      </w:pPr>
      <w:r>
        <w:t xml:space="preserve">　　第四、「所作不同。」我們這個世間聖人跟凡夫所作的不一樣。「此土眾生輪轉六道，升沉無定。」我們這個地方的凡夫幹什麼？每天都是在造作六道輪迴，都是在造輪迴業，他怎麼不輪迴？心裡面所想的，口裡頭所說的，身體所造作的統統是在造六道輪迴，這個我們要知道、要警覺，我們怎麼能出三界？西方極樂世界凡聖所造相同，「彼土則同盡無明，同登妙覺。」聖人也是在那裡斷無明，也是在那裡一步一步往無上正等正覺這個道路上走，凡夫也是的，凡聖同一條路。西方極樂世界沒有六道，不但沒有六道，十法界都沒有，所以他們所思所作是相同。</w:t>
      </w:r>
      <w:r>
        <w:t xml:space="preserve"> </w:t>
      </w:r>
    </w:p>
    <w:p w14:paraId="6CC90FA2" w14:textId="77777777" w:rsidR="00B832DC" w:rsidRDefault="00B832DC">
      <w:pPr>
        <w:pStyle w:val="a3"/>
      </w:pPr>
      <w:r>
        <w:t xml:space="preserve">　　「尤勝者」，尤其殊勝，「不待斷惑，但能發菩提心，一向專念，便蒙佛願冥加，決得往生淨土。其事甚易，如是方便直捷，殊勝希有，乃十方世界所無。」這一句話非常非常重要，是尤其殊勝，這講這個法門不要斷惑，除這個法門之外，任何一個法門都是斷惑證真。譬如在我們這個世間，你想證得小乘初果，這個位子最低，起碼的位子，要斷八十八品見惑，你才能證到小乘初果。見惑是什麼？身見、邊見、見取見、戒取見、邪見，這個五大類，五大類分配在三界九地，總共有八十八品。品就是品類，就是種類。這個五大類再細分起來總共有八十八類，歸納起來這個五大類。你統統要斷盡，才能證得個小乘初果，你說多難。證得初果之後，再進一步，思惑。思惑是什麼？貪瞋痴慢疑，這五種。貪瞋痴慢疑，三界總共有八十一品，這個斷盡了，證阿羅漢果，出三界了。這個難，哪一個法門都是斷惑證真。唯獨淨宗這個法門不必，不需要，一品惑都不要斷，只要發菩提心，一向專念。發菩提心，前面講過了，真正發心希望到西方極樂世界去。我除這個心願之外，什麼心願也沒有，我在這個世間就這麼一個心願。換句話說，我心裡其他的一切都沒有牽掛，就牽掛著西方極樂世界阿彌陀佛，希望你來接引我，接引我到西方極樂世界去。就這麼一個牽</w:t>
      </w:r>
      <w:r>
        <w:t>掛，就這麼一個心願，這就行了，不要斷惑，這就行。</w:t>
      </w:r>
      <w:r>
        <w:t xml:space="preserve"> </w:t>
      </w:r>
    </w:p>
    <w:p w14:paraId="7869B28F" w14:textId="77777777" w:rsidR="00B832DC" w:rsidRDefault="00B832DC">
      <w:pPr>
        <w:pStyle w:val="a3"/>
      </w:pPr>
      <w:r>
        <w:t xml:space="preserve">　　「便蒙佛願冥加」，阿彌陀佛四十八願度眾生，這四十八願願願都加持你。為什麼？因為你願往生，你願生極樂，阿彌陀佛四十八願就是為你發的。你跟阿彌陀佛四十八願，願願就相應了，這就是冥冥加持。「決得往生淨土」，決定一點懷疑都沒有，你決定往生淨土。「其事甚易」，比起其他法門修行，這個太容易了，是太簡單、太容易了，為什麼不幹？為什麼還要在這世間過這麼苦的日子？這是真要覺悟。在這世間搞什麼？值得嗎？都是要認真去反省，認真去想一想、去問一問的。這個世間無常，這個世間是冤冤相報沒完沒了，幾時我們真正覺悟？覺悟他一定放下，沒有放下，換句話說，他並沒有真正覺悟。真正覺悟他一定放下，心裡面毫無牽掛。「如是方便直截，殊勝希有，乃十方世界所無。」這是真的，這也就說明了，世尊乃至於十方世界一切諸佛，為什麼統統勸我們求生西方極樂世界，那就是西方極樂世界有的，十方諸佛世界沒有。十方諸佛世界跟我們娑婆世界差不多，難修；西方極樂世界容易修、容易成就，這個成就是圓滿的成就，是究竟的成就，不是普通一般的成就。所以十方諸佛心地清淨廣大，沒有一毫私念，不是說我這個世界好，我的淨土也不亞於阿彌陀佛，到我這來就好了，何必到他那去。諸佛沒有這個念頭，諸佛見到</w:t>
      </w:r>
      <w:r>
        <w:t>好，真好，真讚歎，不但勸你去，還勸他自己國土裡面的眾生，都勸他們往生。就像本師釋迦牟尼佛勸我們往生一樣，沒有私心，這才令人佩服、令人尊敬。毫無私心，念念為了成就眾生，真正名符其實的做到「眾生無邊誓願度」，他念念為眾生想，不是為自己想。</w:t>
      </w:r>
      <w:r>
        <w:t xml:space="preserve"> </w:t>
      </w:r>
    </w:p>
    <w:p w14:paraId="09F409C5" w14:textId="77777777" w:rsidR="00B832DC" w:rsidRDefault="00B832DC">
      <w:pPr>
        <w:pStyle w:val="a3"/>
      </w:pPr>
      <w:r>
        <w:t xml:space="preserve">　　「又帶業往生，仍屬凡夫，但無退轉，一生成佛。故往生同居，亦即圓生四土也。」這個意思我們要明瞭，我們生到西方極樂世界是帶業往生的，生到西方極樂世界我們是凡夫，我們是生凡聖同居土，所以不能狂妄、不能自大。雖然是凡夫，但是一生到那個地方去就圓證三不退，所以你也不要自卑，永遠保持心地的清淨光明，這就對了。西方極樂世界最殊勝的就是不退轉，這是十方世界沒有，十方諸佛世界都有退轉，都有隔陰之迷，唯獨西方世界沒有。必定是一生成佛，因為到西方極樂世界同佛壽量，無量壽。這個無量壽，說老實話，是真正的無量壽。雖然古人講，經上也這麼說，將來阿彌陀佛也有入般涅槃的一天，觀世音菩薩接著就成佛。可見得阿彌陀佛的壽量還是有量，是有量的無量。可是有量的無量，那到底是多少？我們在《無量壽經》讀過，假設十方世界的眾生（這不是一個世界，不是我們一個娑婆世界），十方是無量無邊諸佛世界所有一切眾生，統統都證了緣覺（這是假設的話，統統都證了緣覺），神通都像目犍連，共同來計算，計算多久？經上講的是萬億歲，時間是很長的。共同來計算，計算這麼久，所得到的結果，你看經上講，那個比喻裡講得好，像大海裡的水，毛塵水。還是一根毛，把它豎著來劈，劈成一百條，百分之一</w:t>
      </w:r>
      <w:r>
        <w:t>，在海裡沾一點水，那些人算出來的是這麼一點水，不知道的像大海水。你們就想一想西方極樂世界人的壽命，不可思議，沒法子計算。壽命真正是無量壽，所以他一生成佛。諸位想，三個阿僧祇劫在他們來算算什麼？不要說三個阿僧祇劫，三十個、三百個、三千個、三萬個阿僧祇劫，在他們那個壽命裡來講，都算不了什麼一回事情，都很短，不長，所以決定一生成佛。</w:t>
      </w:r>
      <w:r>
        <w:t xml:space="preserve"> </w:t>
      </w:r>
    </w:p>
    <w:p w14:paraId="72277ABE" w14:textId="77777777" w:rsidR="00B832DC" w:rsidRDefault="00B832DC">
      <w:pPr>
        <w:pStyle w:val="a3"/>
      </w:pPr>
      <w:r>
        <w:t xml:space="preserve">　　「故往生同居，亦即圓生四土也。」這在前面一再跟諸位說過了，往生西方極樂世界的同居土，你同時見到阿彌陀佛，見到觀音、勢至，阿彌陀佛住常寂光土你見到了，等於同時生常寂光土裡；你見到觀音、勢至，觀音、勢至住實報莊嚴土，你也等於生實報土。所以西方極樂世界四土是一生一切生，它當中沒有障礙。可是實際上，嚴格的來講，自己的確是住凡聖同居土。這個世界是個奇妙的世界，不可思議的世界。所以十方世界裡頭沒有，沒有這麼一個世界，唯獨這個世界特別。怎麼個特別？都在經文上說得很清楚，原來阿彌陀佛造這個世界是取十方世界之優點，捨一切世界的缺陷，所以他這個世界就變成一個圓滿的世界，毫無缺陷的世界。他方一切諸佛世界的眾生是造種種善惡業往生的，因為它有六道、它十法界，你是什麼樣的業力感生哪一個法界。西方世界凡是去往生的，統統是信願行這三個條件往生的。信願行我們稱之為淨業，所以西方極樂世界沒有三惡道，沒有十法界，道理在此地。</w:t>
      </w:r>
      <w:r>
        <w:t xml:space="preserve"> </w:t>
      </w:r>
    </w:p>
    <w:p w14:paraId="6F9CC35B" w14:textId="77777777" w:rsidR="00B832DC" w:rsidRDefault="00B832DC">
      <w:pPr>
        <w:pStyle w:val="a3"/>
      </w:pPr>
      <w:r>
        <w:t xml:space="preserve">　　我們雖然是帶業，業帶到西方極樂世界就不起作用，業就不起作用，逐漸逐漸這個業力就變成了智慧，業力是轉變，轉變成智慧。西方世界沒有貪瞋痴，沒有是非人我，經上講得很清楚，「咸共遵修普賢大士之德」。普賢大士之德是十大願王，願願心量都是盡虛空遍法界，你看那個心量多大、多清淨，普賢菩薩的心真正是清淨平等覺。到西方極樂世界真正修這個東西，所以普賢十願我們今天常常讀誦，心心嚮往這才熟悉，到西方極樂世界才真修。西方極樂世界人每天幹什麼？修十大願王。換句話說，十大願王就是西方極樂世界人的生活寫照。你看那個多美滿！所以真善美慧，的確西方極樂世界是真實的具足。好，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ADE13" w14:textId="77777777" w:rsidR="00B832DC" w:rsidRDefault="00B832DC" w:rsidP="00B832DC">
      <w:r>
        <w:separator/>
      </w:r>
    </w:p>
  </w:endnote>
  <w:endnote w:type="continuationSeparator" w:id="0">
    <w:p w14:paraId="73C9A008" w14:textId="77777777" w:rsidR="00B832DC" w:rsidRDefault="00B832DC" w:rsidP="00B832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440B6" w14:textId="77777777" w:rsidR="00B832DC" w:rsidRDefault="00B832DC" w:rsidP="00B832DC">
      <w:r>
        <w:separator/>
      </w:r>
    </w:p>
  </w:footnote>
  <w:footnote w:type="continuationSeparator" w:id="0">
    <w:p w14:paraId="0644237A" w14:textId="77777777" w:rsidR="00B832DC" w:rsidRDefault="00B832DC" w:rsidP="00B832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2DC"/>
    <w:rsid w:val="00B832D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2019B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32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32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32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32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2319</Words>
  <Characters>13223</Characters>
  <Application>Microsoft Office Word</Application>
  <DocSecurity>0</DocSecurity>
  <Lines>110</Lines>
  <Paragraphs>31</Paragraphs>
  <ScaleCrop>false</ScaleCrop>
  <Company/>
  <LinksUpToDate>false</LinksUpToDate>
  <CharactersWithSpaces>15511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2025-10-14T00:11:00Z</dcterms:created>
  <dcterms:modified xsi:type="dcterms:W3CDTF">2025-10-14T00:11:00Z</dcterms:modified>
</cp:coreProperties>
</file>