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64CAB" w14:textId="77777777" w:rsidR="000234F5" w:rsidRDefault="000234F5">
      <w:r>
        <w:t>無量壽經講述筆記</w:t>
      </w:r>
      <w:r>
        <w:t>—</w:t>
      </w:r>
      <w:r>
        <w:t xml:space="preserve">什麼人算上根？　　（第九集）　　</w:t>
      </w:r>
      <w:r>
        <w:t>1988/4</w:t>
      </w:r>
      <w:r>
        <w:t xml:space="preserve">　　美國舊金山　　檔名：</w:t>
      </w:r>
      <w:r>
        <w:t xml:space="preserve">02-023-0009 </w:t>
      </w:r>
    </w:p>
    <w:p w14:paraId="06283B94" w14:textId="77777777" w:rsidR="000234F5" w:rsidRDefault="000234F5">
      <w:pPr>
        <w:pStyle w:val="a3"/>
      </w:pPr>
      <w:r>
        <w:t xml:space="preserve">　　二十四頁倒數第二行，「要解云：故一聲阿彌陀佛，即釋迦本師於五濁惡世，所得阿耨多羅三藐三菩提法。今以此果覺全體，授與濁惡眾生。乃諸佛所行境界，唯佛與佛能究竟，非九界自力所能信解也」。這段話是蕅益大師在《彌陀經要解》裡面所說的，他說釋迦牟尼佛成佛是什麼原因成佛的？念阿彌陀佛成佛。這個說法確實我們過去未曾聽到過，但是，蕅益大師說話決定不是隨便說的。尤其是他這部《要解》，《彌陀經》的註解確實是一部偉大的著作，他只有九天的時間寫成不朽的著作。印光大師對這部書的讚歎，就是阿彌陀佛再來給《阿彌陀經》做個註解，也不能超過，可見得這個註解確實是被祖師大德們所肯定的，他這話必然有據。</w:t>
      </w:r>
      <w:r>
        <w:t xml:space="preserve"> </w:t>
      </w:r>
    </w:p>
    <w:p w14:paraId="50824F1E" w14:textId="77777777" w:rsidR="000234F5" w:rsidRDefault="000234F5">
      <w:pPr>
        <w:pStyle w:val="a3"/>
      </w:pPr>
      <w:r>
        <w:t xml:space="preserve">　　依據什麼？我們很難查出他的根據。但是，在理論上講確實是能夠講得通的，理論上講是沒問題。因為阿彌陀佛的意思是無量覺，阿翻成中國意思是無，彌陀翻成量，佛是翻成覺。我們想想，哪尊佛不是無量覺！根據這個理上來說，可以說十方三世一切諸佛成佛，都是念阿彌陀佛成就的，這理上確實能講得通。因為成佛必定是無量覺，事事物物他都能做到覺而不迷，徹底的覺悟。這就講在五濁惡世所得的無上正等正覺，就是阿彌陀佛。縱觀釋迦牟尼佛四十九年所說的一切法，我們也能體會到這個意思，為什麼？譬如說佛說一切法門都是因人而說。我們在一切經裡面看到，這有弟子、信眾，總是有人來請教、來問，佛就為他解答。</w:t>
      </w:r>
      <w:r>
        <w:t xml:space="preserve"> </w:t>
      </w:r>
    </w:p>
    <w:p w14:paraId="32220E23" w14:textId="77777777" w:rsidR="000234F5" w:rsidRDefault="000234F5">
      <w:pPr>
        <w:pStyle w:val="a3"/>
      </w:pPr>
      <w:r>
        <w:t xml:space="preserve">　　唯獨《彌陀經》沒有人問，自己說，無問自說，這因緣非常的特別。再仔細的觀察一切法門，世尊在世的時候只講過一次，唯獨《無量壽經》是講過多次，這部經多次的宣講，這個意義就不一樣。所以這些原本也都流傳到中國來，我們從翻譯上來觀察，它們的版本確實是不相同，證明這個法門是佛多次宣講的，多次宣講當然就特別的重要。經傳到中國來，在中國有十二次的翻譯，其中有很多次翻譯是同一個時候、同一個地點，諸位想想，同一時候、同一個處所翻譯的，假如不是梵文的原本不相同，那實在是講不過去，也講不通。所以由這裡來觀察，這個經確實佛是多次宣講，這就說明這個法門重要，這個法門特殊。所以大師講，佛將這個法門傳授給我們，就是他自己成佛的方法，把這個方法教給我們。今以此果覺全體，他自己修成佛的方法，把這個方法傳給我們，授與濁惡眾生，五濁惡世的眾生。</w:t>
      </w:r>
      <w:r>
        <w:t xml:space="preserve"> </w:t>
      </w:r>
    </w:p>
    <w:p w14:paraId="5F851F31" w14:textId="77777777" w:rsidR="000234F5" w:rsidRDefault="000234F5">
      <w:pPr>
        <w:pStyle w:val="a3"/>
      </w:pPr>
      <w:r>
        <w:t xml:space="preserve">　　這個方法是諸佛所行的境界，我們在《華嚴》上讀到，十地菩薩不離念佛，這是《華嚴》上所說的。十地菩薩距離究竟果位已經非常近，非常接近了，這個時候他修什麼法門？專修念佛法門。所以從《華嚴》這段經文也能夠做個旁證，諸佛最後成佛，他一定是用念佛法門，所以這是諸佛所行的境界。唯佛與佛能究竟，對於這個理事徹底明白，徹底的清楚。所以不是九界自力所能信解也，九法界是包括菩薩，六道上面去聲聞、緣覺、菩薩，我們想把這個事理搞清楚的確不容易。所以佛在經上一再說這個法門，難信之法，太難相信了，相信的人那的確有福。為什麼？相信的人依照這個法門修，他一生決定成佛，沒有比這個法門更快速，沒有比這個法門更穩當的。</w:t>
      </w:r>
      <w:r>
        <w:t xml:space="preserve"> </w:t>
      </w:r>
    </w:p>
    <w:p w14:paraId="110A89C6" w14:textId="77777777" w:rsidR="000234F5" w:rsidRDefault="000234F5">
      <w:pPr>
        <w:pStyle w:val="a3"/>
      </w:pPr>
      <w:r>
        <w:t xml:space="preserve">　　「可見念佛法門，實是無上深妙之法，唯有上根方能直下承當也」。上根是指誰？這個上根就是指能信的人，他能相信這個人就是上根，這個意義是在此地，上根，他不懷疑就是上根。相信了就算上根這能講得通嗎？我們想想講得通，為什麼？他相信，他這一生往生就成佛，這個人不算上根，什麼人算上根？縱然一個字不認識</w:t>
      </w:r>
      <w:r>
        <w:lastRenderedPageBreak/>
        <w:t>的老太婆，她聽這個法門，她相信了，這老太婆決定往生，往生就成佛，就圓證三不退，你說她不是上根誰是上根？那些大菩薩們都比不上她，所以從這邊想想確實是有道理。古人講這個法門專接上根，所謂專接上根，就是具足信願行的這個人就是上根。不是指他有什麼聰明，他有智慧，不是指這個，他有多大福報，統統不指這個。指真正相信，真正發願，真正肯念佛，這個人就是上根之人。</w:t>
      </w:r>
      <w:r>
        <w:t xml:space="preserve"> </w:t>
      </w:r>
    </w:p>
    <w:p w14:paraId="5C5424C7" w14:textId="77777777" w:rsidR="000234F5" w:rsidRDefault="000234F5">
      <w:pPr>
        <w:pStyle w:val="a3"/>
      </w:pPr>
      <w:r>
        <w:t xml:space="preserve">　　再看底下一段，「疏鈔云：故知念佛，菩薩之父，生育法身」，菩薩之父是比喻，我們這個身是父母而生的，所以從念佛你才能夠證得法身，才能成佛。「乃至十地，始終不離念佛」，十地就是《華嚴經》上說的，「十地菩薩始終不離念佛」，這句是《華嚴經》上說的。「何得初心自足，不願往生」，這蓮池大師在《疏鈔》裡面很大的感嘆，為什麼初學的人不願意修這個法門，不求往生淨土？真正可惜。可見淨土法門，正契菩薩之機，具足信願行的人，可以說這個人就是菩薩，實在講一般菩薩還比不上他，這個人確實的。</w:t>
      </w:r>
      <w:r>
        <w:t xml:space="preserve"> </w:t>
      </w:r>
    </w:p>
    <w:p w14:paraId="2313DACF" w14:textId="77777777" w:rsidR="000234F5" w:rsidRDefault="000234F5">
      <w:pPr>
        <w:pStyle w:val="a3"/>
      </w:pPr>
      <w:r>
        <w:t xml:space="preserve">　　「蓋此法門，乃彌陀住真實慧」，真實慧就是真如本性。「從真實之際之所開化顯示」，完全是從真如本性裡面流露出來的言語、文字、境界。連西方極樂世界，可以說是一塵一物都是如來自性裡面變現之物，這是跟一般的境界確實是不一樣。「故唯佛與佛方能究竟。彌陀一乘願海，六字洪名，圓融具德」。具是具備、是具足，德是德能，萬德萬能，一絲毫欠缺都沒有。「超情離見」，這句話是禪宗裡頭常常說的，向上一著，超情離見，這句通常是指什麼人？實在講是八地以上的菩薩才到這個境界。「舉體是事理無礙，事事無礙之一真法界，故不可思議也」。不但講西方極樂世界是一真法界，跟《華嚴》上講的無二無別，就是連這句名號都是如此，都是屬於一真法界，都是屬於不可思議。所以大家千萬不要輕視，我們通常把它輕視，是對它不認識、不了解。</w:t>
      </w:r>
      <w:r>
        <w:t xml:space="preserve"> </w:t>
      </w:r>
    </w:p>
    <w:p w14:paraId="4BBDFBFC" w14:textId="77777777" w:rsidR="000234F5" w:rsidRDefault="000234F5">
      <w:pPr>
        <w:pStyle w:val="a3"/>
      </w:pPr>
      <w:r>
        <w:t xml:space="preserve">　　過去李老師在台中講《楞嚴經》，講這部經也是被逼出來的。因為他老人家在台中勸人家念佛勸了很多年，念久了人心就念疲了，看到人家這裡講《楞嚴》，那個地方講《法華》，那裡講《般若》，心都動了。好像我們都沒有學過什麼真正的大經，都不如人，天天念《阿彌陀經》，總覺得自己有一點老太婆的味道。所以老師看出來了，怎麼辦？好，給你們講一部《楞嚴經》。《楞嚴經》裡面最重要的是什麼？實在講就是「大勢至菩薩念佛圓通章」，這是《楞嚴經》的精華，《楞嚴經》最重要的東西。經裡面講二十五位菩薩這出來做代表，這二十五個人統統都是修的首楞嚴大定，首楞嚴大定是成佛的大定，二十五個人所用的方法不一樣，統統修的楞嚴大定。大勢至菩薩用的方法，就是用念佛的方法修成楞嚴大定，這才叫台中同修聽了之後心裡就踏實一點了，原來我們這個念佛是修楞嚴大定，我們天天在修楞嚴大定不曉得、不知道，說穿了，自己明瞭了才有一點信心。這個二十五種修楞嚴大定的方法，實在講都比不上用念佛這個方法修得好，修得穩當，修得快速，所以這是我們自己要覺悟的。</w:t>
      </w:r>
      <w:r>
        <w:t xml:space="preserve"> </w:t>
      </w:r>
    </w:p>
    <w:p w14:paraId="5278C2A5" w14:textId="77777777" w:rsidR="000234F5" w:rsidRDefault="000234F5">
      <w:pPr>
        <w:pStyle w:val="a3"/>
      </w:pPr>
      <w:r>
        <w:t xml:space="preserve">　　認清這個法門，實在講是很大的福氣，因為你認識不清楚，你遇到別的法門，你心裡會動搖，真正認識清楚了，這就死心塌地的修學。任何法門擺在我們面前，我們只有恭敬讚歎，決定不動搖，自己決定是老實的念佛，你這一生決定有成就。諸位要知道，我跟大家講過三輩九品操在自己手上，這善導大師告訴我們的遇緣不同。如果你是上三品往生的，確實你跟華藏世界的四十一位法身大士，沒有什麼差別。他們這些人一往生上品上生，到那裡去花開見佛，我們今天也能做到，不是做不到，就是問題你肯不肯做？你要把九品因果搞得清清楚楚，上品上生怎麼修法的，上品中生是怎</w:t>
      </w:r>
      <w:r>
        <w:lastRenderedPageBreak/>
        <w:t>麼修法的，上品下生是怎麼修法的，你統統搞清楚，我就依照上品上生的方法來修，我哪有修不成功的！</w:t>
      </w:r>
      <w:r>
        <w:t xml:space="preserve"> </w:t>
      </w:r>
    </w:p>
    <w:p w14:paraId="7DD01472" w14:textId="77777777" w:rsidR="000234F5" w:rsidRDefault="000234F5">
      <w:pPr>
        <w:pStyle w:val="a3"/>
      </w:pPr>
      <w:r>
        <w:t xml:space="preserve">　　要幾天修成？《彌陀經》講得很清楚，《無量壽經》上也講得很清楚，一天到七天。諸位想想，哪個法門有這麼快？真正是從一個罪惡深重的凡夫，叫他立地成佛了，一下就證到佛的地位上去了。上品上生，一到西方極樂世界就是法身大士，問題就是我們不肯幹。怎麼不肯幹？放不下，牽腸掛肚的事情太多了，不肯放下，你真正肯放下就成功。放不下，逐漸逐漸的放一點，也有中品，也有下品；換句話說，沒有一個人不能成就的，沒有一個人去不了。去不了、不成就，那是不如法，沒有依照這個理論方法去修，不如法，所以才不能成就。</w:t>
      </w:r>
      <w:r>
        <w:t xml:space="preserve"> </w:t>
      </w:r>
    </w:p>
    <w:p w14:paraId="32AD57D2" w14:textId="77777777" w:rsidR="000234F5" w:rsidRDefault="000234F5">
      <w:pPr>
        <w:pStyle w:val="a3"/>
      </w:pPr>
      <w:r>
        <w:t xml:space="preserve">　　「行人若能於此無上甚深微妙之法，能稍生信解」。這不是很信解，不是十分的信解，有那麼一分、二分這個人就是上根，「其人必是上根」。為什麼？他肯接受，他相信了，他懂得一點了，他從此以後死心塌地的念這句阿彌陀佛了，這個人就是上根。為什麼？這個人不管他品位如何，他決定往生。一往生，經上講的即使下品下生的人，他也是圓證三不退，也是圓生四土，這真正不可思議，絕對不是其他法門能夠跟它相比的。你要問那究竟是什麼道理？前面講過了，這佛的境界，唯佛與佛方能究竟。你要想了解佛的境界，那只好你快快成佛，你成佛就了解，現在不必多問。你要多問就是給自己做障礙，給自己找麻煩，你就去不成了。所以，不如學個老太婆，不聞不問，教我這麼做，我就死心塌地這麼去做去，結果就做成功了。</w:t>
      </w:r>
      <w:r>
        <w:t xml:space="preserve"> </w:t>
      </w:r>
    </w:p>
    <w:p w14:paraId="3F0ED740" w14:textId="77777777" w:rsidR="000234F5" w:rsidRDefault="000234F5">
      <w:pPr>
        <w:pStyle w:val="a3"/>
      </w:pPr>
      <w:r>
        <w:t xml:space="preserve">　　我在台中有一次李老師也勸我，叫我學愚人，他說他自己一生想學愚人，都沒有學成功，他教我學愚人。學愚就是把一切知見、一切經教統統放下，就學老太婆一天到晚念阿彌陀佛，他勉勵我，要我這樣去做。我那時候聽他的話，想想也是有道理，可是他做不到，我也做不到。現在我覺悟了，我漸漸做到了，我把一切大乘經教統統放下了。不但我不講了，我現在看都不看，為什麼？打閒岔，對我自己有損失。我自己看經就是淨土三經。我到處旅行，口袋裡頭就是帶一部淨土三經，我這個經本是《大藏經》裡面的經本，非常完全的。《無量壽經》裡面有七種不同的譯本，有七種版本，《彌陀經》兩種版本，《觀無量壽佛經》只有一種，這是我隨身帶的，我天天讀的。其他的經論我不讀了，我真正明白了、曉得了，自己決定不給自己找麻煩，希望這條路能夠快速的走到目的地。</w:t>
      </w:r>
      <w:r>
        <w:t xml:space="preserve"> </w:t>
      </w:r>
    </w:p>
    <w:p w14:paraId="3764826D" w14:textId="77777777" w:rsidR="000234F5" w:rsidRDefault="000234F5">
      <w:pPr>
        <w:pStyle w:val="a3"/>
      </w:pPr>
      <w:r>
        <w:t xml:space="preserve">　　幫助你成佛才是真實的利益。如果教你成菩薩，教你成阿羅漢、成辟支佛，這不是真的，不是實在的，這是方便的。唯有叫你證無上正等正覺，這才是真實之利，這個法門就是教我們成無上正等正覺。「故此法門必方便究竟，普被三根，普令現在、當來，一切凡、愚、濁惡眾生，悉登彼岸」。這就是佛度眾生的本願，佛的願望希望一切眾生快快成佛，可不可能？可能。問題就是你相不相信？你肯相信，佛這個方法確實能叫任何一個眾生快快成佛。你不相信就沒法子，正如同《疏鈔》上說的無信、無願、無行，這不是這個法門所被的根機。除此之外，統統都是，沒有一個人不能往生，就是你要具足信願行。</w:t>
      </w:r>
      <w:r>
        <w:t xml:space="preserve"> </w:t>
      </w:r>
    </w:p>
    <w:p w14:paraId="25EC50B6" w14:textId="77777777" w:rsidR="000234F5" w:rsidRDefault="000234F5">
      <w:pPr>
        <w:pStyle w:val="a3"/>
      </w:pPr>
      <w:r>
        <w:t xml:space="preserve">　　「大願之核心乃第十八願」，這講阿彌陀佛四十八願，最重要的是第十八願。第十八願講什麼？是講十念往生。講什麼人？五逆十惡、無惡不作的人，這個人立刻就要墮阿鼻地獄，如果在這個時候他的一口氣沒斷，遇到善知識，這善知識勸他念佛，他立刻就能接受，他就相信、就發願、就肯念佛、就肯認真的懺悔，念十聲阿彌陀佛</w:t>
      </w:r>
      <w:r>
        <w:lastRenderedPageBreak/>
        <w:t>他就能往生。他往生也是圓證三不退，這個不可思議！我們念到這個地方才恍然大悟，佛的智慧德能是圓滿的。假如一個馬上要墮地獄的眾生，佛沒有本事叫他立刻就成佛，我們覺得佛的能力有欠缺。佛有沒有能力叫這個人馬上成佛？根本就不要越階級，什麼十住、十行、十迴向不必，一下就成佛，佛有沒有能力？如果沒有能力，那我們說佛的萬德萬能是讚歎他的，不是真的。我們現在知道了，是真的，不是讚歎他的話，佛確實有能力，問題就是你肯不肯相信？所以，這個法門是難信之法。</w:t>
      </w:r>
      <w:r>
        <w:t xml:space="preserve"> </w:t>
      </w:r>
    </w:p>
    <w:p w14:paraId="75E12A09" w14:textId="77777777" w:rsidR="000234F5" w:rsidRDefault="000234F5">
      <w:pPr>
        <w:pStyle w:val="a3"/>
      </w:pPr>
      <w:r>
        <w:t xml:space="preserve">　　我們曾經勸這些同修們念佛，我有很多同事朋友勸他，結果他回答我們，我一身罪業，我怎麼配跟菩薩在一起？我怎麼敢念佛？他不敢念佛，他說什麼？他罪業深重。好像有慚愧心，見佛菩薩，不好意思跟他見面，這就沒有法子。他不相信，怎麼勸他也不相信，他不敢，在寺院裡頭都不敢見佛菩薩像，見像都好像不好意思，罪業太重了。實際上這個人是好人，為什麼？他還有慚有愧；換句話，他還有良心。有很多人做了惡的時候根本就不在乎，他這個作惡的人知道有佛菩薩，不敢見佛菩薩，所以還是好人，他要一回頭哪有不成功的道理！所以這個法門多少人一生錯過了，就是不敢相信。前面講信心講過，要相信自己，要相信佛菩薩，他是不敢相信，過失在這個地方。</w:t>
      </w:r>
      <w:r>
        <w:t xml:space="preserve"> </w:t>
      </w:r>
    </w:p>
    <w:p w14:paraId="5A1685E4" w14:textId="77777777" w:rsidR="000234F5" w:rsidRDefault="000234F5">
      <w:pPr>
        <w:pStyle w:val="a3"/>
      </w:pPr>
      <w:r>
        <w:t xml:space="preserve">　　所以這是「十念必生之究竟方便，實由於彌陀究竟成就之最極方便處」。這就是阿彌陀佛度眾生，那真的比一切諸佛都要來得妙，這個手腕高明。「正是本經中如來定慧究暢無極處」，如來的定、如來的智慧是究竟暢達無窮無極。這就不是讚歎的話，到這裡我們才明瞭，佛確實是如此，不是讚歎之言。所以這個法門就是在行，能不能往生決定在信願，品位高下決定在行持，持名功夫之淺深，前面都曾經跟諸位說過了。「今人焉能因此法之易行而鄙視之，而輕此法門乎」。這是古德們的感嘆，許多人認為什麼？這個法門太容易，太容易沒看在眼裡，太容易就瞧不起它。所以這種殊勝的利益是當面錯過，實在是可惜。</w:t>
      </w:r>
      <w:r>
        <w:t xml:space="preserve"> </w:t>
      </w:r>
    </w:p>
    <w:p w14:paraId="2D1B67F3" w14:textId="77777777" w:rsidR="000234F5" w:rsidRDefault="000234F5">
      <w:pPr>
        <w:pStyle w:val="a3"/>
      </w:pPr>
      <w:r>
        <w:t xml:space="preserve">　　再看底下這段，「疏鈔云：但持佛名，必生彼國」，這個字是非常的肯定，必定生到西方極樂世界。「則或高或下，或聖或凡」，高下是講根性，就是根性利的就高，非常高，根性鈍的就下，這是講根性的高下。或聖或凡，聖人有阿羅漢、辟支佛、菩薩，聽到這個法門他回心轉意，認真念佛求生淨土，聖人往生，凡是六道凡夫。「乃至或信或疑」，信是相信的，疑是懷疑的，雖然懷疑，他聽到這個法門，他曾經跟這個法門接觸過。「或讚或毀」，讚是讚歎的，毀是毀謗的，毀謗這個法門的，這個說得真是說到了極處。「知有彼佛，便成善根，多劫多生，俱蒙解脫」。你看，這個法門功德多大，我們明白這個事實，所以你就盡心盡力去宣揚，不要怕人毀謗，也不要怕人家疑惑，不必，他毀謗他也種了善根。</w:t>
      </w:r>
      <w:r>
        <w:t xml:space="preserve"> </w:t>
      </w:r>
    </w:p>
    <w:p w14:paraId="0F6FB33E" w14:textId="77777777" w:rsidR="000234F5" w:rsidRDefault="000234F5">
      <w:pPr>
        <w:pStyle w:val="a3"/>
      </w:pPr>
      <w:r>
        <w:t xml:space="preserve">　　所以我過去常常勉勵一些同修們，你們在做生意，在報紙上登廣告，把佛像登在廣告上，「南無阿彌陀佛」登在廣告上，那個廣告報紙人家拿到字紙簍裡面不要了，沒有關係，總會有幾個人看見。這幾個人看見，一個人看見一個人種善根，兩個人看見兩個人種善根，這個善根是不思議的善根。為什麼？將來時節因緣成熟了，就是這個善根他會發心念佛往生淨土，他會成佛。所以我們不要懷疑，不要怕，我這樣做會有很多罪業，不要管這些。要像地藏菩薩一樣，我不入地獄，誰入地獄？我造這個罪業我入地獄，但是，多少人種了往生西方極樂世界善根，咱入地獄也值得了，要有這個精神。不圖自己的利益，就希望眾生得利益，要有這個精神，要有這個魄力，眾生能往生，我墮地獄不在乎。</w:t>
      </w:r>
      <w:r>
        <w:t xml:space="preserve"> </w:t>
      </w:r>
    </w:p>
    <w:p w14:paraId="4B3BFC75" w14:textId="77777777" w:rsidR="000234F5" w:rsidRDefault="000234F5">
      <w:pPr>
        <w:pStyle w:val="a3"/>
      </w:pPr>
      <w:r>
        <w:lastRenderedPageBreak/>
        <w:t xml:space="preserve">　　就像當年永明延壽大師一樣，他在沒有出家以前，他在政府做個小官，像現在科員一樣的，地位很低，他管出納，他是國庫管出納的。他把國家的錢拿去放生，盜用公款他拿去放生，盜很多。以後被查出來，查出來按照法律這要殺頭，查出來錢盜來幹什麼用？放生去了，報告皇帝。皇帝看了也搖頭，他的確沒有做壞事，他放生去了，所以還是按國法來處決，綁到法場砍頭。但是，皇帝很好，就交代監斬官把他綁去砍頭，看看他的反應怎麼樣？如果他沒有恐佈的心，他不害怕，就把他放回來。結果他砍頭他一點也不在乎，心平氣和，非常自在，他一點也不害怕。監斬官就問他了，你為什麼不怕？他說我一條命換了千千萬萬的生命，值得了、值得了，沒有問題，你砍！值得。結果就放回去了，放回去皇帝就赦免他的罪，就問他你想幹什麼？他說我想出家。皇帝說好，我做你的護法。國王給他做護法，成就他出家，淨土宗一代的祖師。所以說不要害怕，只要是利益一切眾生，只要是眾生得真正的利益，最殊勝的利益就是教他知道有阿彌陀佛。毀謗也不在乎，侮辱也不在乎，只要他知道有阿彌陀佛，這個善根給他種下，這是多劫多生俱蒙解脫，他一定將來往生淨土成佛的。</w:t>
      </w:r>
      <w:r>
        <w:t xml:space="preserve"> </w:t>
      </w:r>
    </w:p>
    <w:p w14:paraId="5750F16A" w14:textId="77777777" w:rsidR="000234F5" w:rsidRDefault="000234F5">
      <w:pPr>
        <w:pStyle w:val="a3"/>
      </w:pPr>
      <w:r>
        <w:t xml:space="preserve">　　「至於當世，何人當機」，當世就是我們現前，什麼人當機；換句話說，什麼人最適合修學這個法門，在這個法門得到殊勝不思議的成就。「則不論男女老少，富貴貧賤，上智下愚，久修初習」，久修是老修行，初習是初發心的，一概不論。「宿根利鈍」，宿根是過去善根。「善惡差別」，都不論。「祇要於此法門，能生實信」，是真實的，你真正相信。「因信發願」，你發願往生。「從願起行」，起行就是老實念佛，像前面所說的不夾雜、不間斷，這就是起行。我們對自己要求一定要要求到這個標準，求不間斷、不夾雜，這個功就純。「發菩提心，一向專念，如是之人，正是當機」，這個法門廣大了，不像其他的法門必須要具備一些特殊的條件。這個法門沒有條件，只要你真信，只要你發願，只要你念佛就行。這段是講往生西方極樂世界的條件，到這個地方講完。</w:t>
      </w:r>
      <w:r>
        <w:t xml:space="preserve"> </w:t>
      </w:r>
    </w:p>
    <w:p w14:paraId="574A5256" w14:textId="77777777" w:rsidR="000234F5" w:rsidRDefault="000234F5">
      <w:pPr>
        <w:pStyle w:val="a3"/>
      </w:pPr>
      <w:r>
        <w:t xml:space="preserve">　　底下第六大段是講，「藏教所攝」，這是講佛說法既然說了四十九年，說了這麼多經典，後人把它分類、把它歸納，這在分類、歸納它應該屬於哪個部分，這個明白了有好處，對我們修學有幫助。「凡體究經典」，體是體會，究是研究，你要體會、要研究經典。「宜先知此經屬於何藏」？佛教的經典分為三大類叫三藏，就是經藏、律藏、論藏。「說在何時」？什麼時候說的？「判屬何教」？教拿現在的比喻來說，就好像學校的課程標準，這個經應該列在哪一等的學校，第幾年級，它應該是中學、還是大學，幾年級把它編入這個課程裡頭，這就是教，現在就講課程標準。「知此，則有助於理解全經」，所以這也應當要明瞭，這就叫判教。</w:t>
      </w:r>
      <w:r>
        <w:t xml:space="preserve"> </w:t>
      </w:r>
    </w:p>
    <w:p w14:paraId="59459D7C" w14:textId="77777777" w:rsidR="000234F5" w:rsidRDefault="000234F5">
      <w:pPr>
        <w:pStyle w:val="a3"/>
      </w:pPr>
      <w:r>
        <w:t xml:space="preserve">　　「經典能包含蘊積文義，故名為藏」，藏有兩種，有兩種講法，一個叫三藏，就是經藏、律藏、論藏，這一部屬於經，它是在經藏，三藏裡面它是經藏包括在裡面。除三藏說法還有二藏，二藏就是聲聞藏與菩薩藏，實在講這個分法，就是我們一般講的大乘經與小乘經，聲聞藏是小乘經，菩薩藏是大乘經，這部經是屬於大乘。「本經廣演大乘，詳陳」，陳是陳說，「信願往生，殊勝因果，淨佛國土，依正莊嚴，彌陀無邊願海，普度眾生之道」。這個道就是它的道理與方法，它怎麼樣普度一切眾生？「故為菩薩藏攝」，這個經是菩薩藏，二藏裡面屬於菩薩藏，就是大乘經典，它不是小乘，三藏裡面它屬於經藏。</w:t>
      </w:r>
      <w:r>
        <w:t xml:space="preserve"> </w:t>
      </w:r>
    </w:p>
    <w:p w14:paraId="5EB77BA1" w14:textId="77777777" w:rsidR="000234F5" w:rsidRDefault="000234F5">
      <w:pPr>
        <w:pStyle w:val="a3"/>
      </w:pPr>
      <w:r>
        <w:t xml:space="preserve">　　什麼時候說的？「說時有五」，釋迦牟尼佛說法四十九年，我們把他所說的大致上歸納可以說有五個時期。第一個時期是講《華嚴經》，《華嚴經》是佛成佛第一次</w:t>
      </w:r>
      <w:r>
        <w:lastRenderedPageBreak/>
        <w:t>說的。現在一些小乘國家它不承認，因為《華嚴》說是佛在定中說的，我們凡夫沒有辦法，聽也聽不到。我們凡夫看到釋迦牟尼佛在菩提樹底下入定，我們就看到這個相，哪裡曉得他在定中講經，講這麼大的經？所以，他講這部經是初三七日，也有人說是二七日；換句話說，他講《華嚴經》沒有超過二十一天。有很多人講是十四天，二七日說的，也有人說三七說的。我們一般人看佛在樹下打坐，在那裡入定，不知道他在那裡講經。聽眾是哪些人？四十一位法身大士，不是普通人，都是明心見性的大菩薩。從圓教初住以上的，就十住、十行、十迴向、十地、等覺四十一種菩薩。所以佛在定中，他們也有能力到定中來聽講經、來聽說法，這是最初。《華嚴》裡面的內容完全是佛的境界，佛他成佛了，他把他自己成佛證得那個境界完全說出來。所以那個不是凡夫境界，那是如來果地上的境界，跟西方極樂世界沒有兩樣，西方極樂世界是阿彌陀佛果地上的境界，都是屬於不可思議的法門。這個說法當然人天無分，小乘也無分，不但小乘，權教菩薩也無分。</w:t>
      </w:r>
      <w:r>
        <w:t xml:space="preserve"> </w:t>
      </w:r>
    </w:p>
    <w:p w14:paraId="400ECAAC" w14:textId="77777777" w:rsidR="000234F5" w:rsidRDefault="000234F5">
      <w:pPr>
        <w:pStyle w:val="a3"/>
      </w:pPr>
      <w:r>
        <w:t xml:space="preserve">　　所以佛出了定之後，看看這些眾生，他們沒有這種程度，好了，就先從幼稚園辦起，再辦小學，慢慢來，逐漸逐漸把大家的程度往上提升，所以這就講阿含。阿含就好比辦小學，阿含講了十二年，這個十二年是佛教的小學，小乘聲聞藏。十二年之後，佛就講方等，方等就是大乘，方是方正的意思，等是等於佛的境界，當然還不是佛的境界，也就是平等法，方正平等，跟佛自己證的境界比較接近。方等一共講八年，「廣演四教，均被眾機」，這是從小乘轉到大乘。第四講般若，般若一共講了二十二年。所以在佛一代時教裡頭四十九年所說的，我們曉得佛法中心是般若，最重要的是般若，所以它幾乎佔了一半的時間。佛一共說法四十九年，般若講了二十二年，所以說這個部門非常重要。最後八年講《法華經》，《法華》講了八年，《涅槃經》是一天一夜最後說的。佛要入涅槃，《涅槃經》等於是遺囑一樣，最後的一天一夜說的。這講四十九年所說。</w:t>
      </w:r>
      <w:r>
        <w:t xml:space="preserve"> </w:t>
      </w:r>
    </w:p>
    <w:p w14:paraId="1281F3A4" w14:textId="77777777" w:rsidR="000234F5" w:rsidRDefault="000234F5">
      <w:pPr>
        <w:pStyle w:val="a3"/>
      </w:pPr>
      <w:r>
        <w:t xml:space="preserve">　　「說此法時，在第三方等時」。《無量壽經》在什麼時候講的？《無量壽經》、《彌陀經》、《觀無量壽佛經》都是在第三個時期方等時講的。「又此經蒙世尊多次宣說，故不應限於一時也」。這是附帶聲明，因為釋迦牟尼佛《無量壽經》講了很多次，所以我們要是把它呆呆板板看作方等，這也不可以。換句話說，般若時他也講過，法華時他也講過，這是佛是多次的宣說。由此可知，這部經確實與一切經有它不同的地方。</w:t>
      </w:r>
      <w:r>
        <w:t xml:space="preserve"> </w:t>
      </w:r>
    </w:p>
    <w:p w14:paraId="1E6C952D" w14:textId="77777777" w:rsidR="000234F5" w:rsidRDefault="000234F5">
      <w:pPr>
        <w:pStyle w:val="a3"/>
      </w:pPr>
      <w:r>
        <w:t xml:space="preserve">　　「判教」，教就像現在所講的課程標準，我們教學生先要曉得課程標準，曉得這個內容的淺深，如何來排課程，佛法也有這個意思。天台判四教，就像課程標準由淺而深它分四個階段，第一是藏教，藏教就是小乘，就是阿含。第二是通教，通教是大乘的開始，就是前面能夠通小乘，後面通大乘，就是由小乘剛剛入大乘這一類的經典。第三是別教，別教是純大乘法，不通小乘，也不是圓教。圓教是圓滿法，圓教它很特別；換句話說，它這個教義是大乘、小乘、中乘統統都有。統統都包括在裡頭，圓融無礙這叫圓教，所以這是最高的，最圓滿的。天台家分這個四種，天台是法華宗，智者大師所建立。</w:t>
      </w:r>
      <w:r>
        <w:t xml:space="preserve"> </w:t>
      </w:r>
    </w:p>
    <w:p w14:paraId="46A39479" w14:textId="77777777" w:rsidR="000234F5" w:rsidRDefault="000234F5">
      <w:pPr>
        <w:pStyle w:val="a3"/>
      </w:pPr>
      <w:r>
        <w:t xml:space="preserve">　　賢首是華嚴，華嚴宗最初是杜順和尚創辦的，但是在杜順和尚的時候並沒有成為一個宗派，一直到第三代就是賢首國師，在他手上才形成了宗派，所以以後就稱為賢首宗，而不稱杜順。其實第二代是雲華智儼和尚也不稱他，賢首是第三代。智者大師在天台宗也是第三代。因為在他手上建立的，所以大家稱為賢首宗。「賢首立五</w:t>
      </w:r>
      <w:r>
        <w:lastRenderedPageBreak/>
        <w:t>教」，它的課程標準分得細一點，它分為五個階段，第一是小乘教，第二是大乘始教，大乘始教就是天台的通教，終教也就是天台的別教。他把天台的圓教開成後面兩個，一個頓教，一個圓教，這比較說得詳細一點。在天台宗把賢首的頓教跟圓教合併起來，就稱為圓教。頓是頓超，沒有次第的，所謂是一步登天，裡頭沒有階級的這叫頓，圓是圓融的。</w:t>
      </w:r>
      <w:r>
        <w:t xml:space="preserve"> </w:t>
      </w:r>
    </w:p>
    <w:p w14:paraId="0C83B77C" w14:textId="77777777" w:rsidR="000234F5" w:rsidRDefault="000234F5">
      <w:pPr>
        <w:pStyle w:val="a3"/>
      </w:pPr>
      <w:r>
        <w:t xml:space="preserve">　　「以上判教雖有不同」，其實古來判教非常之多，有十幾家之多，但是，最著名的是這兩家。在佛教裡頭，中國佛教影響最大的也是這兩家，所以我們講到判教一定先要知道這兩家。諸位如果是細細的研究，你看《華嚴經疏鈔》就了解，《華嚴經疏鈔》把自古至今，判教的十幾家它統統都列出來。「以上判教雖有不同，但頓漸二教，諸家同攝」，頓就是沒有次第的，漸教就是有次第的，按部就班，由淺而深，有次第的。這個說法在古大德十幾派當中都承認，都承認佛的法門裡頭有頓超的，有漸修的。</w:t>
      </w:r>
      <w:r>
        <w:t xml:space="preserve"> </w:t>
      </w:r>
    </w:p>
    <w:p w14:paraId="3422B523" w14:textId="77777777" w:rsidR="000234F5" w:rsidRDefault="000234F5">
      <w:pPr>
        <w:pStyle w:val="a3"/>
      </w:pPr>
      <w:r>
        <w:t xml:space="preserve">　　「淨影疏曰」，淨影是隋朝慧遠大師《無量壽經》的註解。他的名字跟淨土宗的初祖，晉朝的慧遠名字是相同的，字也相同。在歷史上稱廬山慧遠稱大慧遠，稱隋朝的慧遠稱小慧遠，《淨影疏》是小慧遠，隋朝的慧遠大師他有《無量壽經》的註解。它這裡面說，「今此經者，為根熟人頓教法門」，所以這個判的就判的是很高了，這個法門是什麼人修的？是根熟的人，這個不得了。佛門裡面通常講根器是講三種，沒有佛的善根的人，我們給他種善根，好像他對佛教一無所知，根本就不了解，我們勸他念一聲阿彌陀佛。所以我們印很多這些貼在汽車上，看到念一聲阿彌陀佛，這是什麼？沒有種善根的人給他種善根。已經種了善根的人幫他增長，希望他善根能增長，那是第二階段的事。沒有成熟的人幫助他成熟，這是第三個階段；已經成熟的那就幫助他成佛，最高的階段這是已經熟的人。</w:t>
      </w:r>
      <w:r>
        <w:t xml:space="preserve"> </w:t>
      </w:r>
    </w:p>
    <w:p w14:paraId="328BD62F" w14:textId="77777777" w:rsidR="000234F5" w:rsidRDefault="000234F5">
      <w:pPr>
        <w:pStyle w:val="a3"/>
      </w:pPr>
      <w:r>
        <w:t xml:space="preserve">　　已經熟的人從淨土法門來看，已經熟的人是非常明顯，怎麼明顯？他真信，他真發願，死心塌地念這句阿彌陀佛，這個人根熟了。所謂熟了就是他有資格成佛了，他成佛的機會成熟。所謂熟與不熟就是他能不能成佛，這個人可不可以成佛。所以諸位要曉得，真信、切願、老實念佛的人，這個人在整個佛法裡講，他根熟了，他有資格成佛，他這一生當中成佛。所以它是頓教，它沒有次第，它不要經過小乘的四果四向，也不要經過大乘的五十一個階級，它不要，一這往生，往生就成佛，所以這個叫根熟頓教法門。所以這在淨土裡特別容易看得出來，其他法門根熟與不熟還沒有這麼明顯，淨土法門根熟不熟非常的明顯。</w:t>
      </w:r>
      <w:r>
        <w:t xml:space="preserve"> </w:t>
      </w:r>
    </w:p>
    <w:p w14:paraId="39A49414" w14:textId="77777777" w:rsidR="000234F5" w:rsidRDefault="000234F5">
      <w:pPr>
        <w:pStyle w:val="a3"/>
      </w:pPr>
      <w:r>
        <w:t xml:space="preserve">　　「云何知頓」？怎麼曉得它是頓教？「此經正為凡夫人中厭畏生死，求正定者」。六道凡夫他覺悟了，覺悟什麼？輪迴太苦，他不想再搞輪迴了。不想再搞這些事情，他這覺悟對六道輪迴厭煩，他想超越，所以求正定。「教令發心，生於淨土，不從小故大，故知是頓」。這是頓教，不要經過小乘，不要經過次第，一下就成就了。即使生到西方極樂世界是下品下生，他也圓證三不退。圓證三不退，實在講他到西方極樂世界那個受用，就是神通自在跟等覺菩薩沒有兩樣。你學其他的法門，你自己沒有到等覺，你見不到等覺菩薩。</w:t>
      </w:r>
      <w:r>
        <w:t xml:space="preserve"> </w:t>
      </w:r>
    </w:p>
    <w:p w14:paraId="79D19648" w14:textId="77777777" w:rsidR="000234F5" w:rsidRDefault="000234F5">
      <w:pPr>
        <w:pStyle w:val="a3"/>
      </w:pPr>
      <w:r>
        <w:t xml:space="preserve">　　就好像我們在學校念書一樣，你要沒有念到大學，你就見不到大學的同學，你就見不到大學教授。為什麼？你念小學，大學生不會跑到小學來跟你玩，大學教授也不會跑你小學上課的，不可能的事情，必須同一個班級你才能遇得到。前面我跟諸位說</w:t>
      </w:r>
      <w:r>
        <w:lastRenderedPageBreak/>
        <w:t>過，西方極樂世界特別，幼稚園、小學、中學、大學所有年級在一班上課，統統都在一起天天見面，這個很特別，這是十方諸佛世界所沒有的；換句話，西方世界實際上講有沒有五十一個階級？有。它五十一個階級在一個課堂上課，所以分不出來。我是幼稚園的學生，我旁邊坐的是大學生，在一塊上課，這很奇妙。因此，他的神通、他的受用都平等。不像其他法門裡面一個階級一個階級，它分得很清楚，它的確是不平等。西方極樂世界平等，所以下品下生的人也天天跟觀世音菩薩在一起，天天跟阿彌陀佛、大勢至菩薩在一起，這是非常難得的事情。所以曉得它是頓教。</w:t>
      </w:r>
      <w:r>
        <w:t xml:space="preserve"> </w:t>
      </w:r>
    </w:p>
    <w:p w14:paraId="787F523F" w14:textId="77777777" w:rsidR="000234F5" w:rsidRDefault="000234F5">
      <w:pPr>
        <w:pStyle w:val="a3"/>
      </w:pPr>
      <w:r>
        <w:t xml:space="preserve">　　「大佑判小本曰」，大佑法師是元朝時候的人，他有《彌陀經》的註解，「漸頓分之，此屬頓教」。不但他如此，就連法相宗的，就唯識宗的開山祖師窺基大師，不是淨土宗的，他也有《彌陀經》註解，《彌陀經通贊疏》，這個地方有，我們書架上有不少本。我是在台灣把這個註解特別印出來流通，這個用意很深。因為現在有很多人對於淨土法門懷疑，對經典懷疑，這個不得了，我把他這個註解印出來，證明這部經決定沒有懷疑。為什麼？玄奘大師是窺基大師的老師，玄奘大師到印度去了十七年，從印度帶了梵文原本的《彌陀經》回來，可見得是真的不是假的，《彌陀經》不是人偽造的。而且玄奘大師又把這個經重新又翻譯過一遍，現在收在《大藏經》裡頭。</w:t>
      </w:r>
      <w:r>
        <w:t xml:space="preserve"> </w:t>
      </w:r>
    </w:p>
    <w:p w14:paraId="47833219" w14:textId="77777777" w:rsidR="000234F5" w:rsidRDefault="000234F5">
      <w:pPr>
        <w:pStyle w:val="a3"/>
      </w:pPr>
      <w:r>
        <w:t xml:space="preserve">　　玄奘大師沒有批評鳩摩羅什大師翻得不對，沒說過，他最得意的學生，窺基大師給《阿彌陀經》做一部註解，還用的是鳩摩羅什的本子。換句話說，他師徒兩個人對於羅什大師翻譯的絕對的尊重。他要不尊重，為什麼要註解他的本子？窺基為什麼不註玄奘的本子？玄奘是他老師，他為什麼不用他的本子做註解，還用羅什的？這就給我們證明，羅什大師的本子決定沒有錯誤。連這兩位大師師徒他們都尊敬，我們今天依照《彌陀經》來修行決定不會錯，你放心就是。</w:t>
      </w:r>
      <w:r>
        <w:t xml:space="preserve"> </w:t>
      </w:r>
    </w:p>
    <w:p w14:paraId="0F25C2A0" w14:textId="77777777" w:rsidR="000234F5" w:rsidRDefault="000234F5">
      <w:pPr>
        <w:pStyle w:val="a3"/>
      </w:pPr>
      <w:r>
        <w:t xml:space="preserve">　　不要聽信謠言，現在有造謠生事的，說《彌陀經》是假的，我聽了很多。所以我把窺基大師這個本子找出來，印出來流通給大家做證明。同時在窺基大師的本子上，我們還有另外一個發現了不起，他們都是依法不依人，這點值得我們現在人學習的。我們現代人犯的最大的忌諱，感情用事，你照現代的人來說，玄奘大師翻譯的，你是他最得意的學生，你要做註解要流通，一定是流通老師的，你怎麼可以流通別人的？老師翻譯的並不是比別人差，如果比人家差，玄奘大師絕對不會翻譯。他翻出來的東西不差，你自己做學生的人為什麼不給它流通？這就是給我們後人做榜樣，依法不依人。所以他們都純粹是理智，沒有感情用事，這才真正能學佛。</w:t>
      </w:r>
      <w:r>
        <w:t xml:space="preserve"> </w:t>
      </w:r>
    </w:p>
    <w:p w14:paraId="36A829ED" w14:textId="77777777" w:rsidR="000234F5" w:rsidRDefault="000234F5">
      <w:pPr>
        <w:pStyle w:val="a3"/>
      </w:pPr>
      <w:r>
        <w:t xml:space="preserve">　　現在人學佛很大的弊病是感情用事，先入為主感情用事，這個麻煩大了。換句話說，不是他自己的師父，不是他所修的法門，簡直都不能接受。遇到想盡方法排斥，毀謗打擊，甚至於把一切都消滅掉，只有我這個好，只有我師父第一，這樣佛法會滅，自己會走到歧途上去。所以我們看到玄奘大師這個師徒，我們真是由衷的佩服，我們曉得那是正法。所以他這樣做，你看，玄奘大師沒有怪他徒弟，沒有說他對不起老師，沒有說；窺基大師這樣做，也沒有覺得我對不起老師，也沒有覺得。依法，都是為了利益一切眾生。尤其是窺基大師在這個註解裡頭，對於這個法門的判教也是判作頓教，也把它判作頓教。而且說得很清楚，七天成就，若一日到若七日，修這個法門七天成功，那不是頓教是什麼？這是我特別介紹窺基大師的註解。</w:t>
      </w:r>
      <w:r>
        <w:t xml:space="preserve"> </w:t>
      </w:r>
    </w:p>
    <w:p w14:paraId="6C5D2C9B" w14:textId="77777777" w:rsidR="000234F5" w:rsidRDefault="000234F5">
      <w:pPr>
        <w:pStyle w:val="a3"/>
      </w:pPr>
      <w:r>
        <w:lastRenderedPageBreak/>
        <w:t xml:space="preserve">　　「若依五教，古今中外淨宗大德，莫不以本經實屬圓教也」。這是以五教判多半都是說成圓教。「蕅益指出，天台純圓」，就是《法華經》。「賢首全圓」，《華嚴經》是全圓。「其祕髓與奧藏，皆不出此大經之外」，《華嚴》的祕髓、《法華》的奧藏都在這部經上。那兩部一個是純圓、一個全圓；換句話說，《彌陀經》跟《無量壽經》是圓中之圓。「圓中鈔云：圓頓法門，亦必須先開圓解，而次修圓行，破三惑而證圓果，以階不退」。這是講一般的，《華嚴》、《法華》都要走這個路子，都要先開圓解，然後修圓行，才能證圓果，都要走這個路子。</w:t>
      </w:r>
      <w:r>
        <w:t xml:space="preserve"> </w:t>
      </w:r>
    </w:p>
    <w:p w14:paraId="4D852966" w14:textId="77777777" w:rsidR="000234F5" w:rsidRDefault="000234F5">
      <w:pPr>
        <w:pStyle w:val="a3"/>
      </w:pPr>
      <w:r>
        <w:t xml:space="preserve">　　我們這個法門就特別，「今則但說彼土依正二報，以之為開解生信，七日持名，一心不亂，以之為造修行門。臨命終時，即得往生，以階跋致」。跋致就是阿鞞跋致，就是圓證三不退。「故知此經為五濁惡世之無上醍醐」，這個無上醍醐是比喻，就是圓中之圓。你看看，比《華嚴》、比《法華》修行方便多了，那個一定是解後修行，行後才證果。這個信願行具足，七天就成功，沒有另外一個方法的確有這麼快速的。禪比不上它，密也比不上它，七天成就不是沒有，真有，人人可以做得到，問題你不肯幹。譬如說我們今天在這裡打個佛七，七天就往生了，你敢不敢來？不敢來。不得了，七天就要死了，算了我還是不要去了，沒人來。可見得你這是嘴巴裡說的是，心裡是另外一樁事情，不是在真修，真修決定七天成功。</w:t>
      </w:r>
      <w:r>
        <w:t xml:space="preserve"> </w:t>
      </w:r>
    </w:p>
    <w:p w14:paraId="089207E6" w14:textId="77777777" w:rsidR="000234F5" w:rsidRDefault="000234F5">
      <w:pPr>
        <w:pStyle w:val="a3"/>
      </w:pPr>
      <w:r>
        <w:t xml:space="preserve">　　我們在《往生傳》上看到有這個事實，宋朝瑩珂法師，他三天三夜把阿彌陀佛念來的。他是真的發願，真信真願三天三夜，不睡覺、不吃飯、不喝水就念一句佛號，就把阿彌陀佛念來了。念來了阿彌陀佛告訴他：你的陽壽還有十年，你好好的修行，到你命終的時候我來接引你。他跟阿彌陀佛要求：我不要陽壽，我現在跟你走。因為他自己是個出家人，出家之後，他犯戒、破戒，他的劣根性很重，外面一誘惑他就破戒了。所以他跟阿彌陀佛說，我要再有十年，我又不曉得犯多少罪過，我十年壽命不要了，我跟你去。阿彌陀佛就答應他：好，三天以後我來接引你。到第三天他往生，他也沒有害病，念三天把阿彌陀佛念來，三天往生。證明了一日到七日是真的不是假的，問題就是你是不是真想去？現在一般人貪生怕死，不想去，這個沒有法子了，這沒有辦法，你真想去，真去得成。</w:t>
      </w:r>
      <w:r>
        <w:t xml:space="preserve"> </w:t>
      </w:r>
    </w:p>
    <w:p w14:paraId="6545ADDC" w14:textId="77777777" w:rsidR="000234F5" w:rsidRDefault="000234F5">
      <w:pPr>
        <w:pStyle w:val="a3"/>
      </w:pPr>
      <w:r>
        <w:t xml:space="preserve">　　底下我們看到這段文，「印光大師讚要解云」，讚歎蕅益大師《彌陀經要解》，「理事各臻其極」，裡面講的事、講的理可以說都講到了極處。「為自佛說此經以來第一註解」，《彌陀經》裡頭註解註得最好的就是這個註解。「妙極確極」，確是確實，一點錯誤都沒有。「縱令古佛出世，重註此經，亦不能高出其上矣。可見上之判教，如佛親判也」。所以這裡黃念祖居士引用蕅益大師的很多，蕅益大師所講的跟佛親自判教沒什麼差別。</w:t>
      </w:r>
      <w:r>
        <w:t xml:space="preserve"> </w:t>
      </w:r>
    </w:p>
    <w:p w14:paraId="3D2BD0AD" w14:textId="77777777" w:rsidR="000234F5" w:rsidRDefault="000234F5">
      <w:pPr>
        <w:pStyle w:val="a3"/>
      </w:pPr>
      <w:r>
        <w:t xml:space="preserve">　　「疏鈔廣引淨宗經中事事無礙之文」，《疏鈔》是蓮池大師的，「深意苦心，以證本經正顯事事無礙法界，亦即證明本經屬於圓教，實不容或疑也」。這是蓮池大師註解《阿彌陀經疏鈔》，他當時註《疏鈔》實在上用心很苦，為什麼原因？在那個時代中國大陸禪風很盛，一窩蜂都學禪，輕視淨土。禪有沒有成就？實在講不能成就，那個風氣是這樣子。所以他提倡淨土，為了啟發大家的信心，所以完全拿《華嚴經》來解釋淨土，《華嚴》大家都曉得，《華嚴》沒有人敢輕視的，不管哪一宗哪一派都承認它這是經中之王，根本法輪這是大家承認的，《彌陀經》念佛法門沒有人瞧得起。所以他拿《華嚴經》來解釋《彌陀經》，把《彌陀經》的地位提高了，提到跟《華嚴》一樣，太家不會輕視，這個苦心的確很難得。所以到他底下一代，就是蕅益</w:t>
      </w:r>
      <w:r>
        <w:lastRenderedPageBreak/>
        <w:t>一代，蓮池大師這個基礎打下去之後，蕅益大師才能把淨土宗發揚光大，利益一切眾生，這兩個人真正是了不得。</w:t>
      </w:r>
      <w:r>
        <w:t xml:space="preserve"> </w:t>
      </w:r>
    </w:p>
    <w:p w14:paraId="54F14B12" w14:textId="77777777" w:rsidR="000234F5" w:rsidRDefault="000234F5">
      <w:pPr>
        <w:pStyle w:val="a3"/>
      </w:pPr>
      <w:r>
        <w:t xml:space="preserve">　　「黃念祖居士依疏鈔義，專論本經中事事無礙之相」。我們今天這份教材就是取自於黃念祖居士的註解，它註得詳細，註得多，我們把它精要的地方摘錄下來，我們在講堂裡面講比較方便，因為它那是太多、太繁了。但是，諸位將來自己研究，當然還是用他原來的註解最好。他原來的註解現在在台灣作版，大概七月可以印出來，印出來之後我們就會送到此地來。諸位真正要想修淨土的，這個註解非常的重要。</w:t>
      </w:r>
      <w:r>
        <w:t xml:space="preserve"> </w:t>
      </w:r>
    </w:p>
    <w:p w14:paraId="47D9E3A8" w14:textId="77777777" w:rsidR="000234F5" w:rsidRDefault="000234F5">
      <w:pPr>
        <w:pStyle w:val="a3"/>
      </w:pPr>
      <w:r>
        <w:t xml:space="preserve">　　黃念祖居士依《疏鈔》的意思，就是依蓮池大師《疏鈔》，「專論本經中事事無礙之相。取探玄記所說十玄次第，引證經文」。這在他原來的註解上非常清楚，這個篇幅很大，我這裡統統省略掉。「以明本經實具十玄」，就是《無量壽經》跟《華嚴經》，同樣具足十玄門。「於是確證本經正屬圓教，即是中本華嚴。以證如上之說，皆是真實語，非因淨宗行人之妄自尊大也」。這個意思我們要體會到古來祖師大德的苦心，絕對不是自己在誇大，這是諸位細細在大經大論裡面你去研究，你才能夠看得出來。看得出《無量壽經》的境界跟《法華》、《華嚴》，的確是沒有兩樣。不但沒有兩樣，可以說是《華嚴》跟《法華》的精華，是這兩部大經的精華，實在是了不起。</w:t>
      </w:r>
      <w:r>
        <w:t xml:space="preserve"> </w:t>
      </w:r>
    </w:p>
    <w:p w14:paraId="0CFF7003" w14:textId="77777777" w:rsidR="000234F5" w:rsidRDefault="000234F5">
      <w:pPr>
        <w:pStyle w:val="a3"/>
      </w:pPr>
      <w:r>
        <w:t xml:space="preserve">　　「華嚴末後以十大願王導歸極樂，今本經全顯極樂」。《華嚴》到最後才講到極樂世界，這部經自始至終完全講極樂世界。「導引凡聖，同歸極樂，故稱本經為中本華嚴，誠有據也」。據是根據，這不是隨便說的，不是隨便把這個經捧得那麼高，跟《華嚴經》相提並論，實在它有道理，它有這個理論的根據。這個一段是講，也就是現在人所說的課程標準，這個大意就講到此地。</w:t>
      </w:r>
      <w:r>
        <w:t xml:space="preserve"> </w:t>
      </w:r>
    </w:p>
    <w:p w14:paraId="3E78DD9C" w14:textId="77777777" w:rsidR="000234F5" w:rsidRDefault="000234F5">
      <w:pPr>
        <w:pStyle w:val="a3"/>
      </w:pPr>
      <w:r>
        <w:t xml:space="preserve">　　底下第七段「部類差別」，第一是「同部」，所謂同部就是兩本經性質完全相同，這叫同部。「本經與小本彌陀，是同部經典」，就是跟《佛說阿彌陀經》，《無量壽經》跟《阿彌陀經》是屬於同部，完全相同，一個說得簡單，一個說得詳細。所以它是一部經，不是兩部經，諸位要明白這個道理。我們讀課誦採取《彌陀經》，為什麼？它短，短容易背誦。我們想了解西方極樂世界一定要讀誦《無量壽經》，它說得詳細。所以這裡頭只有詳略之分，內容實在講是一樣的，這叫同部。「疏鈔謂大小二本，文有繁簡」，《無量壽經》就繁，講得多，《彌陀經》簡單，「義無勝劣」，裡面的意思完全是一樣的，「判屬同部」。</w:t>
      </w:r>
      <w:r>
        <w:t xml:space="preserve"> </w:t>
      </w:r>
    </w:p>
    <w:p w14:paraId="3DDA7E31" w14:textId="77777777" w:rsidR="000234F5" w:rsidRDefault="000234F5">
      <w:pPr>
        <w:pStyle w:val="a3"/>
      </w:pPr>
      <w:r>
        <w:t xml:space="preserve">　　「小本現有三種」，有三種不同的本子，這三種本子我們在台灣已經印出來了，我出來的時候版做好了，我看過，還沒有開始印，就是把樣本送給我看了一下，我想現在已經印好了，我出來差不多兩個月了，應該印好了。「秦唐二譯，大體相同」，秦譯就是鳩摩羅什大師翻譯的，唐譯就是玄奘大師翻譯的，兩個人大致上相同，「稍有出入。秦譯精要流暢，眾所宗向」，鳩摩羅什大師翻的譯本是意譯的，文字非常流暢，很受中國人的喜愛。所以羅什大師翻的本子的確非常受歡迎，大家都願意去念他的本子，念他的譯本。「唐譯則準確詳備，力保原面」，玄奘大師是直譯，不是意譯，就是照梵文本的樣子把它翻過來。所以保存梵本的樣子，本來的面目他保存得完全，當然一句一句翻譯出來的是詳細準確，那是沒有話說，這是超過鳩摩羅什的。但是，在文字流暢上來講，羅什的是超過玄奘大師，他們翻譯各有所長。但是，我們經過窺基大師註解，我們就曉得，玄奘大師跟窺基大師對於鳩摩羅什的本子，非常尊</w:t>
      </w:r>
      <w:r>
        <w:lastRenderedPageBreak/>
        <w:t>重，所以他們都提倡還是流通這個本子。玄奘大師翻譯的這個本子，只供給研究《彌陀經》的人做參考而已。</w:t>
      </w:r>
      <w:r>
        <w:t xml:space="preserve"> </w:t>
      </w:r>
    </w:p>
    <w:p w14:paraId="0227F373" w14:textId="77777777" w:rsidR="000234F5" w:rsidRDefault="000234F5">
      <w:pPr>
        <w:pStyle w:val="a3"/>
      </w:pPr>
      <w:r>
        <w:t xml:space="preserve">　　「夏蓮居居士」，就是會集《無量壽經》，編輯這個本子的這個人。「擷其精要，更據六朝石經補足秦譯所佚之廿一字」。這是在「襄陽石經」，「襄陽石經」是六朝人寫的，跟我們現在流通的本子裡面它多了二十一個字，這二十一個字很重要，可能我們現在流通的本子，是過去寫的時候漏掉，這二十一個字意思很好。「於一心不亂之下，尚有」，這底下就二十一個字，「專持名號，以稱名故，諸罪消滅，即是多善根福德因緣」，就是這幾個字。夏蓮居居士把羅什大師翻譯的跟玄奘大師翻譯的，兩個本子重新校正，重新來編輯，又把這二十一個字補在裡面，這個本子也是很好的本子，這個本子我們現在也把它印出來了，《阿彌陀經》有三種不同的版本，我們都有了。《無量壽經》一共是有九種不同的版本，我那邊所印出來大概是有七種，還少兩種，少兩種原本我都有，將來有機會可以說都能夠印出來，九種不同的本子統統把它印出來，提供給專門研究淨土的同修做參考。「會本依古德意，補入此廿一字。大有益於聖教也」，對於淨土宗的弘揚是有很大的幫助。</w:t>
      </w:r>
      <w:r>
        <w:t xml:space="preserve"> </w:t>
      </w:r>
    </w:p>
    <w:p w14:paraId="51B3277E" w14:textId="77777777" w:rsidR="000234F5" w:rsidRDefault="000234F5">
      <w:pPr>
        <w:pStyle w:val="a3"/>
      </w:pPr>
      <w:r>
        <w:t xml:space="preserve">　　「第二是同類」，同類就是不同部。「凡倡導憶念彌陀」，就是這個經的內容是提倡淨土法門，提倡念佛勸人求生淨土的，這個都是同一類的，「均屬同類，其中亦有親疏」。有親有疏，雖然同類有親有疏，親疏怎麼說？因為《彌陀經》跟《無量壽經》是提倡持名念佛，假如它那個本子也是提倡持名念佛那就親。如果不是持名念佛，或者是觀想、觀像其他方法來念佛，這就是疏。甚至於說念別的佛迴向往生淨土，那就更加疏遠了，關係沒有那麼親密，有這麼個關係。「以持名念佛為親，其他為疏」。這裡頭舉出幾種，「如佛說觀無量壽經。華嚴經普賢行願品。楞嚴經大勢至菩薩念佛圓通章。往生論。安樂集等等」。這些都是親，為什麼？統統是提倡持名念佛。就是《十六觀經》第十六觀是提倡持名的，《觀無量壽佛經》一共是十六觀，從第一觀到第十二觀是觀想念佛，第十三觀是觀像念佛，十六觀是持名，所以它統統都有。因為《十六觀經》它不是完全講持名，如果完全講持名，它就是同部，它裡頭有觀想、有觀像、有持名，所以只能算同類不能算同部。</w:t>
      </w:r>
      <w:r>
        <w:t xml:space="preserve"> </w:t>
      </w:r>
    </w:p>
    <w:p w14:paraId="60FEE6C3" w14:textId="77777777" w:rsidR="000234F5" w:rsidRDefault="000234F5">
      <w:pPr>
        <w:pStyle w:val="a3"/>
      </w:pPr>
      <w:r>
        <w:t xml:space="preserve">　　底下再說，「帶說淨土經論」，這就是附帶說的，「淨宗經論合刊，內載有二百四十餘種。此乃略舉其要，遺漏難免」。這就是佛在講一切經，在講經裡面附帶勸大家念佛求生淨土，像這樣的經典太多了。《淨宗經論合刊》裡頭就舉了二百四十多種。可見得釋迦牟尼佛對於念佛求生淨土這個法門，他一生四十九年弘法當中時時刻刻在提倡，你才曉得這個法門的重要。所以今天不管哪宗的經典，不管是哪個法門的經典，我們常常都看到的，佛勸人念佛求生淨土。所以你要明瞭親疏，你就會選擇最親近的，《彌陀經》、《無量壽經》、《觀無量壽佛經》，這是最親的淨土三經。我們念別的佛，修別的法門迴向西方淨土也能往生，那個緣疏，沒有這個直接，沒有這個親。所以這是我們應該要覺悟的，我們的選擇應該選最親的，最接近的，這才是聰明人。</w:t>
      </w:r>
      <w:r>
        <w:t xml:space="preserve"> </w:t>
      </w:r>
    </w:p>
    <w:p w14:paraId="2DE7BD74" w14:textId="77777777" w:rsidR="000234F5" w:rsidRDefault="000234F5">
      <w:pPr>
        <w:pStyle w:val="a3"/>
      </w:pPr>
      <w:r>
        <w:t xml:space="preserve">　　底下一段就介紹這部經古今的譯本，「譯會校釋」，這一共是四樁事情，譯是翻譯；會就是會本，重新校對編輯；校是校正；釋是註解。「譯指本經之原譯本，會校指根據諸種原譯而會集校訂之本。釋指本經諸本之註釋」，釋就是註解。先把譯會校釋這個意思先解釋，後然再介紹。</w:t>
      </w:r>
      <w:r>
        <w:t xml:space="preserve"> </w:t>
      </w:r>
    </w:p>
    <w:p w14:paraId="2E5BD339" w14:textId="77777777" w:rsidR="000234F5" w:rsidRDefault="000234F5">
      <w:pPr>
        <w:pStyle w:val="a3"/>
      </w:pPr>
      <w:r>
        <w:lastRenderedPageBreak/>
        <w:t xml:space="preserve">　　「本經譯本，自漢迄宋」，漢朝是最早這個經到中國來的，《無量壽經》最早來的。「自漢迄宋，凡有十二」，有十二次的翻譯。「宋元而降，僅存五種」，從宋朝以後這個經失傳了，現在我們能看得到的只有五種譯本，這五種就列在後頭，第一個它的名稱叫「無量清淨平等覺經，是後漢月氏沙門」，這個字諸位要念古音，這不是月，不是氏，念肉支。月氏是當時一個國家的名字，這個地方現在在我們中國的新疆北部，蘇聯有一部分的領土是古時候的月氏國，在這個地方。那個時候中國到印度，從陸路走的時候，從月氏那邊就過天山、過叢林繞道到印度去，所以那個時候是交通要道，月氏在漢朝時候也是相當大的國家，在西域是大國。這個法師就是月氏國人，沙門是出家人的統稱，他的法名叫「支婁迦讖譯於洛陽」，洛陽是當時漢朝的首都，因為這是後漢，後漢的首都在洛陽，前漢在長安。長安在西面，所以又叫西漢，洛陽在東面歷史上稱東漢，後漢時期佛法到中國來，最早翻譯的。</w:t>
      </w:r>
      <w:r>
        <w:t xml:space="preserve"> </w:t>
      </w:r>
    </w:p>
    <w:p w14:paraId="13C30182" w14:textId="77777777" w:rsidR="000234F5" w:rsidRDefault="000234F5">
      <w:pPr>
        <w:pStyle w:val="a3"/>
      </w:pPr>
      <w:r>
        <w:t xml:space="preserve">　　第二部它的名字很長，「佛說諸佛阿彌陀三耶三佛薩樓佛檀過度人道經」，這個名字這麼長，它也有簡稱，一個簡稱叫「無量壽經」，一個簡稱叫「阿彌陀經。是吳月氏優婆塞支謙譯」，吳是三國時代的吳國（東吳）。這一位是在家居士，優婆塞是在家居士，這位居士也是月氏國人到我們中國來，他的佛學修養非常之好，他翻譯的。</w:t>
      </w:r>
      <w:r>
        <w:t xml:space="preserve"> </w:t>
      </w:r>
    </w:p>
    <w:p w14:paraId="3B1D9CDD" w14:textId="77777777" w:rsidR="000234F5" w:rsidRDefault="000234F5">
      <w:pPr>
        <w:pStyle w:val="a3"/>
      </w:pPr>
      <w:r>
        <w:t xml:space="preserve">　　第三種叫「無量壽經，曹魏」，也是三國的，三國曹操的兒子曹丕建立的，曹操還算是漢朝的宰相，曹丕篡了位之後，這到了三國的魏國，跟前面同時代的，魏國。「印度沙門康僧鎧」，這個本子流通得很廣，因為五種譯本，他的譯本譯得最詳細，所以流通得很廣。大家現在看到《無量壽經》很多都是康僧鎧的本子，「譯於洛陽白馬寺」。第四種叫「無量壽如來會」，這個本子好像昨天有位同學拿來給我看，就是這個本子，這是《大寶積經》裡面的一會，叫做「無量壽如來會」。是「唐南印度三藏菩提流志」翻譯的，這個本子現在有，存在的。第五種「佛說大乘無量壽莊嚴經」，這是最後一次翻譯的，宋朝時候，唐宋，趙宋趙匡胤所建立的王朝，「趙宋沙門法賢」翻譯的。這是現存下來的有這五種，這五種是現在我們看得到的。</w:t>
      </w:r>
      <w:r>
        <w:t xml:space="preserve"> </w:t>
      </w:r>
    </w:p>
    <w:p w14:paraId="7A178C72" w14:textId="77777777" w:rsidR="000234F5" w:rsidRDefault="000234F5">
      <w:pPr>
        <w:pStyle w:val="a3"/>
      </w:pPr>
      <w:r>
        <w:t xml:space="preserve">　　在歷史上所記載的還有七種，但是都失傳了，現在我們見不到。這七種經題、翻譯的人以及翻譯的年代也都有記載，「佚失七種，據開元釋教錄計有」，開元是唐朝時候，《釋教錄》就是佛經總目錄，開元年間唐明皇那個時代所編的，編的佛經的總目錄，那裡頭有，但是現在這個書已經不見了。第一個「無量壽經，二卷，後漢安世高譯」。安世高是中國早期翻譯是最著名的一位，他來得最早，翻譯的也最多，翻得也非常好。他翻的東西非常適合於中國人，中國人很喜歡讀他的本子，這是在中國翻譯史上他是個很了不起的人。所以在翻譯史，翻譯的人很多，如果說是最著名的三個人，第一個是安世高，第二個是鳩摩羅什大師，第三個是玄奘大師，這是我們中國翻譯佛經的三大翻譯家。很可惜他這個本子失傳。</w:t>
      </w:r>
      <w:r>
        <w:t xml:space="preserve"> </w:t>
      </w:r>
    </w:p>
    <w:p w14:paraId="7473DA29" w14:textId="77777777" w:rsidR="000234F5" w:rsidRDefault="000234F5">
      <w:pPr>
        <w:pStyle w:val="a3"/>
      </w:pPr>
      <w:r>
        <w:t xml:space="preserve">　　第二種本子，叫「無量清淨平等覺經，二卷」，這也是曹魏時代，「沙門帛延譯於洛陽白馬寺」，這在甘露三年，這個本子現在也見不到了。「第三無量壽經，二卷，晉沙門竺曇摩羅密翻譯的」。竺曇摩羅密也叫做竺法護，竺法護是梵文翻成中文的意思，這是在永嘉二年翻譯的。因為智者大師對《觀無量壽佛經》有個註解，非常著名的《觀無量壽佛經妙宗鈔》，這是《觀無量壽佛經》權威的註解。這個註解裡面，就是智者大師在註解裡面，提到這個本子，可見得智者大師看過這個本子，所以在註解裡頭提到過，還引用過。所以這必定是智者以後這個本子才失傳的。第四種就</w:t>
      </w:r>
      <w:r>
        <w:lastRenderedPageBreak/>
        <w:t>是「無量壽至真等正覺經，二卷」，它也有很多名字，一個叫「樂佛土樂經」，另外一個名字叫「極樂佛土經」，這是東晉西域沙門竺法力翻譯的。。</w:t>
      </w:r>
      <w:r>
        <w:t xml:space="preserve"> </w:t>
      </w:r>
    </w:p>
    <w:p w14:paraId="1B8554B4" w14:textId="77777777" w:rsidR="000234F5" w:rsidRDefault="000234F5">
      <w:pPr>
        <w:pStyle w:val="a3"/>
      </w:pPr>
      <w:r>
        <w:t xml:space="preserve">　　第五種「新無量壽經，二卷，東晉沙門佛陀跋陀羅譯於道場寺」。第六種也叫「新無量壽經，二卷，宋」，宋是劉宋，就是南北朝時候劉裕他所建立的王朝。那個時候叫五胡十六國，他是在北朝的時候，他佔的幅員在當時算是相當的大。「涼州沙門寶雲譯於道場寺」。第七種「新無量壽經」，你看後頭三個名稱都相同，也是二卷，宋這也是劉宋，罽賓國沙門曇摩羅密多翻譯的。而且這三種是在同一個地方翻譯的，年代也非常的近，所以如果不是版本不相同，不可能有這個事情發生，決定是版本不一樣。</w:t>
      </w:r>
      <w:r>
        <w:t xml:space="preserve"> </w:t>
      </w:r>
    </w:p>
    <w:p w14:paraId="650F2FF7" w14:textId="77777777" w:rsidR="000234F5" w:rsidRDefault="000234F5">
      <w:pPr>
        <w:pStyle w:val="a3"/>
      </w:pPr>
      <w:r>
        <w:t xml:space="preserve">　　我們再翻過來看，「以上連現存者，總八代」，八個朝代十二次的翻譯。「甄解云」，《甄解》是日本人作的《無量壽經》的註解。「凡於諸經中，傳譯之盛，無如今經」，從印度傳到中國來的佛經，翻譯這樣興盛的沒有超過這部經。哪一部經我們在中國佛教史上，也沒有說是有十二次翻譯的？沒有。像《金剛經》有六種譯本，有六次的翻譯，十二次之多的只有這一個本子。「斯乃以出世正意，利益無邊故也」，這是日本法師他的看法。所以這部經太重要了，真正能度人一生成佛，所以譯的這樣多，這麼樣盛。「會疏云：凡於一切經中，傳譯盛然，無如今經，斯乃道理幽邃，利益最上故也」。所以這兩種註解的見解幾乎都相同，非常接近，所以對這個經讚歎到無以復加了。</w:t>
      </w:r>
      <w:r>
        <w:t xml:space="preserve"> </w:t>
      </w:r>
    </w:p>
    <w:p w14:paraId="12B007E0" w14:textId="77777777" w:rsidR="000234F5" w:rsidRDefault="000234F5">
      <w:pPr>
        <w:pStyle w:val="a3"/>
      </w:pPr>
      <w:r>
        <w:t xml:space="preserve">　　「本經為佛多次宣說」，我們在這裡看到，佛在一生講經當中不是只講一次，是講了很多次。「且誦習者多，梵本傳寫者多，梵本有多種，存沒詳略不同」。所以我們現在經本子這個裡頭出入大，原因在此地。「梵筴寫本又易脫落，故今諸譯本甚有差異」。就是現在七種本子我們見不到，就現在五種本子，五種本子你要看，裡面出入太大。譬如講阿彌陀佛四十八願，康僧鎧翻的是四十八願，裡面也有二十四願的，《清淨平等覺經》是二十四願，這個宋譯的是三十六願，你看出入這麼大。所以說如果是同一個本子，不管哪個人翻譯不可能出入這麼大的，這是舉一個例子來說。這就是證明什麼？它的底本不一樣，底本不相同。底本之所以不相同；換句話說，底本，佛不是一次說的。一次說一定相同，錯誤也不會錯誤那麼大。由此可知，判斷佛在一生當中多次說這部經，所以傳寫的時候，底本不一樣，不同的底本都流傳到中國來了。故今諸譯本甚有差異。</w:t>
      </w:r>
      <w:r>
        <w:t xml:space="preserve"> </w:t>
      </w:r>
    </w:p>
    <w:p w14:paraId="062ADA7F" w14:textId="77777777" w:rsidR="000234F5" w:rsidRDefault="000234F5">
      <w:pPr>
        <w:pStyle w:val="a3"/>
      </w:pPr>
      <w:r>
        <w:t xml:space="preserve">　　「若細究存世之五譯」，這裡頭我們現在去研究，你仔細去研究現在我們五種譯本，「可推知當年梵筴」，就是原本，原來的梵文本「至少有三種」，最少是有三種，像五種本子裡面的願文有二十四、有四十八、有三十六，所以根據這個現象來看至少原本有三種。「必是所據之原梵本不同，方有此異耳」，所以才有這種現象。「可見會集諸譯，實有必要」，就是這麼多的本子，內容裡頭互相有詳略不同，我們今天真正要來研究這個法門、修學這個法門，對於這個經典確實有會集的必要。會集就是把這五個本子合起來校對，校對之後重新再整理，再把它編輯編成一個本子，這就有這個必要。這個工作誰做的？宋朝王日休開始做的，我們現在藏經裡頭有《大阿彌陀經》，那就是會集本，他第一個開始作。所以說古人就覺得有這個必要。</w:t>
      </w:r>
      <w:r>
        <w:t xml:space="preserve"> </w:t>
      </w:r>
    </w:p>
    <w:p w14:paraId="350CDD81" w14:textId="77777777" w:rsidR="000234F5" w:rsidRDefault="000234F5">
      <w:pPr>
        <w:pStyle w:val="a3"/>
      </w:pPr>
      <w:r>
        <w:t xml:space="preserve">　　所以底下就是會集了，會集的本子現在有四種。「會校之本，自宋迄今，凡有四種」，最早的是宋朝，叫大阿彌陀經第一個，「宋國學進士龍舒王日休校輯」。他不</w:t>
      </w:r>
      <w:r>
        <w:lastRenderedPageBreak/>
        <w:t>叫翻譯，他是重新校正、重新編輯，編一個本子《大阿彌陀經》，這也編得很不錯，確實他編的這個本子比前面五種翻譯本都好，所以流通得很廣，印光大師也非常讚歎，這個本子流通得很廣。第二種「無量壽經，清菩薩戒弟子彭際清節校」。這是乾隆年間很了不起專修淨土的一位大德。王龍舒（王日休）居士是站著往生的，他還有勸人修淨土有幾篇文章，叫《龍舒淨土文》，流通得很廣。他念佛是預知時至站著走的，可見得他的念佛功夫實在是到家。</w:t>
      </w:r>
      <w:r>
        <w:t xml:space="preserve"> </w:t>
      </w:r>
    </w:p>
    <w:p w14:paraId="499A6D83" w14:textId="77777777" w:rsidR="000234F5" w:rsidRDefault="000234F5">
      <w:pPr>
        <w:pStyle w:val="a3"/>
      </w:pPr>
      <w:r>
        <w:t xml:space="preserve">　　第三種叫「摩訶阿彌陀經，清菩薩戒弟子承貫邵陽魏源會譯」。這個魏源會的本子也是五種譯本統統會集的，王日休他當時只看到四種，就是《大寶積經．無量壽如來會》，這個本子他沒有見到，所以他會集不完全。第四種就是近代的，就是我們現在所採取的。「佛說大乘無量壽莊嚴清淨平等覺經，民國菩薩戒弟子鄆城夏蓮居會集」。這就是我們現在用的本子。底下這是講本經的註解，我們今天晚上就講到此地，大概明天可以圓滿，明天我們就功德圓滿，圓滿的時候這個本子也送給諸位做參考。我們今天就講到此地，大概明天可以功德圓滿，好，謝謝諸位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A8E3D2" w14:textId="77777777" w:rsidR="000234F5" w:rsidRDefault="000234F5" w:rsidP="000234F5">
      <w:r>
        <w:separator/>
      </w:r>
    </w:p>
  </w:endnote>
  <w:endnote w:type="continuationSeparator" w:id="0">
    <w:p w14:paraId="0569D820" w14:textId="77777777" w:rsidR="000234F5" w:rsidRDefault="000234F5" w:rsidP="000234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602C12" w14:textId="77777777" w:rsidR="000234F5" w:rsidRDefault="000234F5" w:rsidP="000234F5">
      <w:r>
        <w:separator/>
      </w:r>
    </w:p>
  </w:footnote>
  <w:footnote w:type="continuationSeparator" w:id="0">
    <w:p w14:paraId="08A70A79" w14:textId="77777777" w:rsidR="000234F5" w:rsidRDefault="000234F5" w:rsidP="000234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4F5"/>
    <w:rsid w:val="000234F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7679E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234F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234F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234F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234F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2811</Words>
  <Characters>16024</Characters>
  <Application>Microsoft Office Word</Application>
  <DocSecurity>0</DocSecurity>
  <Lines>133</Lines>
  <Paragraphs>37</Paragraphs>
  <ScaleCrop>false</ScaleCrop>
  <Company/>
  <LinksUpToDate>false</LinksUpToDate>
  <CharactersWithSpaces>18798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2025-10-14T00:12:00Z</dcterms:created>
  <dcterms:modified xsi:type="dcterms:W3CDTF">2025-10-14T00:12:00Z</dcterms:modified>
</cp:coreProperties>
</file>