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16F0" w14:textId="77777777" w:rsidR="00743108" w:rsidRDefault="00743108">
      <w:r>
        <w:t xml:space="preserve">大乘無量壽經　　（第五十一集）　　</w:t>
      </w:r>
      <w:r>
        <w:t>1999/6/5</w:t>
      </w:r>
      <w:r>
        <w:t xml:space="preserve">　　新加坡佛教居士林　　檔名：</w:t>
      </w:r>
      <w:r>
        <w:t xml:space="preserve">02-034-0051 </w:t>
      </w:r>
    </w:p>
    <w:p w14:paraId="1104B5A1" w14:textId="77777777" w:rsidR="00743108" w:rsidRDefault="00743108">
      <w:pPr>
        <w:pStyle w:val="a3"/>
      </w:pPr>
      <w:r>
        <w:t xml:space="preserve">　　請掀開經本，看「發大誓願第六」，這是第六品。第六品是全經真正的核心，最重要的一品。這一品經是本師阿彌陀佛親口宣說，而釋迦世尊為我們轉述；世尊的轉述，就同阿彌陀佛親自演講沒有兩樣。而全經，實在說，就是這一品經的解釋而已。所以我們仔細觀察，《無量壽經》自始至終這四十八品，字字句句都與四十八願有關聯；也就是說字字句句都是四十八願的說明，四十八願的講解。由此可知，這是淨土宗所有一切經論的依據，最原始的依據，是淨土的真經，也可以把它看作極樂世界的大憲章，我們今天講的憲法。而這一品之由來，是法藏菩薩遵從老師的教誨，在大眾當中宣說他所發的殊勝大願。</w:t>
      </w:r>
      <w:r>
        <w:t xml:space="preserve"> </w:t>
      </w:r>
    </w:p>
    <w:p w14:paraId="7CB89D0E" w14:textId="77777777" w:rsidR="00743108" w:rsidRDefault="00743108">
      <w:pPr>
        <w:pStyle w:val="a3"/>
      </w:pPr>
      <w:r>
        <w:t xml:space="preserve">　　古代日本對於《無量壽經》的研究註疏，比我們中國人多，這是我們現在在遺留下來的著作當中所看到的。中國古代這些大德們有沒有註疏，很難說，也許有，也許沒有；如果有，戰亂之中失傳的很多。譬如《無量壽經》的原譯本，我們現在知道從漢朝到南宋，這八百年中曾經有過十二次的翻譯。但是現在《大藏經》裡面只收了五種，另外七種失傳了，這是非常遺憾的一樁事情。古來祖師大德的註解，有沒有失傳的，這都很難講。而日本這個國家，可以說是幅員比較小，動亂的範圍也不大，許多的典籍都完完整整的保存下來，所以我們在日本《卍續藏經》裡面，看到《無量壽經》的註解，日本人的註解比我們多了很多倍。其中《甄解》，這也是很有名的一個註子，它說彌陀四十八願功德的成就，而歸一正覺。這個正覺就是佛的名號，「南無阿彌陀佛」，名號功德不可思議！這是我們在開始講經的時候，就曾經多次的向諸位報告過。</w:t>
      </w:r>
      <w:r>
        <w:t xml:space="preserve"> </w:t>
      </w:r>
    </w:p>
    <w:p w14:paraId="516E0B6F" w14:textId="77777777" w:rsidR="00743108" w:rsidRDefault="00743108">
      <w:pPr>
        <w:pStyle w:val="a3"/>
      </w:pPr>
      <w:r>
        <w:t xml:space="preserve">　　名號六個字都是梵文音譯的，「南無」是皈依的意思，皈命的意思；皈是回頭，依是依靠；「阿彌陀佛」這個名號，它的意思是無量覺。確實極樂世界依正莊嚴，顯示出究竟圓滿的無量覺。我們娑婆世界、他方世界，雖然有覺，但是不圓滿。為什麼？不是人人都覺。西方極樂世界沒有一個迷惑顛倒的人，迷惑顛倒的人不能往生。所以他選擇往生的條件，就是要具足正覺，要皈依無量覺。也許諸位同修懷疑，如果是這樣的條件，我們的往生恐怕沒有指望。這一點這一部經上講得就非常清楚，覺有偏圓，有圓滿的、有不圓滿的，有大有小；大的覺悟沒有，小的覺悟我們有。可是在圓教大乘，《無量壽經》的確屬於圓教大乘，古來祖師大德判這一部經，圓中之圓，頓中之頓，一乘當中的一乘，真是把它的地位提高到無以復加。</w:t>
      </w:r>
      <w:r>
        <w:t xml:space="preserve"> </w:t>
      </w:r>
    </w:p>
    <w:p w14:paraId="05B98A27" w14:textId="77777777" w:rsidR="00743108" w:rsidRDefault="00743108">
      <w:pPr>
        <w:pStyle w:val="a3"/>
      </w:pPr>
      <w:r>
        <w:t xml:space="preserve">　　我們有智慧選擇念佛法門，有信心、有願心，脫離六道輪迴，求生極樂世界。這個一念，跟諸位說，你說他是小覺也行，你說他是大覺也行，這個覺沒大小。憑這一念的覺心，這一念是純正之覺，就能往生，生到西方極樂世界，就得到阿彌陀佛本願威神加持。這是一生成就的法門，不是小成就，不是證阿羅漢果、菩薩果，不是的，究竟圓滿的佛果，一生當中成就，所以這個法門是不思議法門。這是彌陀正覺功德，不可思議，所以誓願不可思議。我們學佛，第一要緊的要明理，佛在經上所講的道理要清楚，無論是講根本的大道理，宇宙人生的大道理，或者是講西方極樂世界的由來，我們前面讀過。為什麼會有個阿彌陀佛？阿彌陀佛為什麼要建極樂世界？建了極樂世界之後，又為了是什麼？我們都得清楚，都得明瞭。阿彌陀佛對我們有些什麼希求？我們想往生要具備哪些條件？這些在前面都曾經跟諸位報告過。</w:t>
      </w:r>
      <w:r>
        <w:t xml:space="preserve"> </w:t>
      </w:r>
    </w:p>
    <w:p w14:paraId="39F5B211" w14:textId="77777777" w:rsidR="00743108" w:rsidRDefault="00743108">
      <w:pPr>
        <w:pStyle w:val="a3"/>
      </w:pPr>
      <w:r>
        <w:lastRenderedPageBreak/>
        <w:t xml:space="preserve">　　再說我們現在採取的本子，是一個會集本。現在有少數人分別執著很深，所謂是成見很深，尤其是對於在家居士，總是要小看了半截。這是出家人在外面弘法利生，真的是佔便宜，大家對你能生起恭敬心。居士上來講經，講得再好都要打對折，聽眾在心裡恭敬心生不起來。除非比出家人，講得好要超過十倍，下面聽經的才會點頭。你講的跟出家人一樣好，人家對你是搖頭，不點頭。會集經本亦復如是，如果這個會集本是出家大德做的，現在這個時代沒有人說話；它是在家居士會集的。這個事情說起來也很奇怪，三種會集本全是在家人做的；第一個會集本，是宋朝時候王龍舒居士做的；第二個會集本，是清朝咸豐年間，魏默深居士做的；這是第三個會集本，夏蓮居老居士做的。王龍舒的本子，蒐集在《龍藏》裡面，日本的《大藏經》也蒐集這個本子。古時候祖師大德的著作，如果被收進《大藏經》，那就是說在當時那一代裡面高僧大德，都肯定你的著作是沒有錯誤的，可以流傳給後世，這才能入藏。入藏，那是一個高度的標準，至善的標準。</w:t>
      </w:r>
      <w:r>
        <w:t xml:space="preserve"> </w:t>
      </w:r>
    </w:p>
    <w:p w14:paraId="21BCFCFC" w14:textId="77777777" w:rsidR="00743108" w:rsidRDefault="00743108">
      <w:pPr>
        <w:pStyle w:val="a3"/>
      </w:pPr>
      <w:r>
        <w:t xml:space="preserve">　　王龍舒居士，實在講也非常的遺憾，在他那一個時代，他所看到的《無量壽經》的原本只看到四種，《大寶積經》裡面這一種，他沒有看到。由此可知，當時經典得到非常不容易。因為在宋朝那個時候，依舊是手抄本，印刷術還沒有發達，沒有發明。經卷都是手寫的，數量當然是很有限，所以《大寶積經》這一份他沒見到，他只依四種原譯本會集。《大寶積經》裡面還有一些經文，其他四種裡頭沒有的，他就沒有看到了，因此他的會集就不圓滿。同時他在會集的時候，不知道是有意、還是無意，將經文原文改動了幾個字。當然在他來說這是無可厚非，以他學佛的功夫，悟入的境界，文字的造詣，那都是屬於上乘的。但是這個例子不能開，例子開了，後代的人看到前面祖師可以隨便改動經文，後人也照這個樣子辦，這個人改一句，那個人改兩個字，經傳下來之後就面目全非，所以經文是決定不可以改動。這是印光法師對他的批評，對他這一個作法是相當不滿意。祖師批評有他的道理，希望正法能夠常住世間。</w:t>
      </w:r>
      <w:r>
        <w:t xml:space="preserve"> </w:t>
      </w:r>
    </w:p>
    <w:p w14:paraId="6A421BF9" w14:textId="77777777" w:rsidR="00743108" w:rsidRDefault="00743108">
      <w:pPr>
        <w:pStyle w:val="a3"/>
      </w:pPr>
      <w:r>
        <w:t xml:space="preserve">　　清朝末年魏默深的譯本，魏居士五種原譯本他都看到了，所以他的會集確實超過王龍舒的本子。但是對於原譯本的取捨，有些不太妥當的地方，同時也有將原譯的文字改動，這是印光大師也有批評，也不滿意。正因為這個原因，夏老居士發心做第三次的會集，避免前面兩種譯本的過失，他做得格外謹慎。我們在前面序文裡面看到，序文是梅光羲居士做的。這一品經，夏老邀請慧明老法師跟梅光羲居士，三個人用了三個月的時間，會集成這一品，才知道他們是多麼的慎重。三位大德，三個月的時間會集這一品經，非常認真，非常謹慎，還得求佛菩薩加持。而實際上這三位大德，我們細心的去揣摩都是再來人，不是凡夫。尤其是夏蓮居老居士，這是在這個時代出現，會集成這麼一個完善的《無量壽經》。它的作用，就是要普度末法九千年當中的眾生，幫助這些人求生西方極樂世界。</w:t>
      </w:r>
      <w:r>
        <w:t xml:space="preserve"> </w:t>
      </w:r>
    </w:p>
    <w:p w14:paraId="053803CA" w14:textId="77777777" w:rsidR="00743108" w:rsidRDefault="00743108">
      <w:pPr>
        <w:pStyle w:val="a3"/>
      </w:pPr>
      <w:r>
        <w:t xml:space="preserve">　　我們要記住，佛家講末法往後還有九千年，跟現在西方人，西方宗教講的不一樣。西方世界宗教講，一九九九年是世界末日，我們佛法的法運還有九千年，還長得很。九千年之後，佛法沒有了，滅法時期。滅法，人就很痛苦，苦在哪裡？苦在沒有人教導。這一種苦難的狀況，我們現代人如果頭腦冷靜一些，也能夠想像得幾分。今天社會動亂，可以說是舉世之人，無論他的生活是什麼樣的狀況，精神生活都很苦悶，都不能夠安定下來，這是什麼原因？說實在的話，遠遠的比不上古人。中國古聖先賢，常常感嘆到人與禽獸相差幾希。人是動物，跟其他的動物有什麼兩樣？人之所</w:t>
      </w:r>
      <w:r>
        <w:lastRenderedPageBreak/>
        <w:t>以能為萬物之靈，是因為人受教育，其他的動物沒有受過教育，真正的差別就在此地。</w:t>
      </w:r>
      <w:r>
        <w:t xml:space="preserve"> </w:t>
      </w:r>
    </w:p>
    <w:p w14:paraId="50F6182D" w14:textId="77777777" w:rsidR="00743108" w:rsidRDefault="00743108">
      <w:pPr>
        <w:pStyle w:val="a3"/>
      </w:pPr>
      <w:r>
        <w:t xml:space="preserve">　　人受的是什麼教育？受的是做人的教育，所以懂得做人。但是近代這幾十年來，這個教育沒有了，西方沒有，在中國也沒有了。人要是不懂得做人，人就跟禽獸沒有兩樣，人就會做出禽獸的事情來，於是社會就不安定，我們生命財產沒有保障。這些禽獸小動物，他出去覓食，他會不會被別的禽獸吃掉？很難講。他出去能平安回來嗎？靠不住。我們今天活在這個世間，亦復如是，所以生命財產沒有安全感。這是我們捨棄古聖先賢的教育，招致的後果。如果古聖先賢的教育，影響力要是蕩然無存的話，那就是滅法時期。每一個人隨順自己的煩惱，隨順自己的妄想，隨順自己的習氣，自自然然會做出許許多多所謂損人利己之事，那這個社會還得了嗎？</w:t>
      </w:r>
      <w:r>
        <w:t xml:space="preserve"> </w:t>
      </w:r>
    </w:p>
    <w:p w14:paraId="0C0A4E3E" w14:textId="77777777" w:rsidR="00743108" w:rsidRDefault="00743108">
      <w:pPr>
        <w:pStyle w:val="a3"/>
      </w:pPr>
      <w:r>
        <w:t xml:space="preserve">　　現在在我們地球上，同修們有假期都喜歡到國外去旅遊，你們走過許許多多地方，回來還是新加坡好，我問過許多人都有這個感覺。新加坡好在什麼地方？人民守法，規規矩矩的過日子，規規矩矩的工作，這種精神，這種生活習慣，你從小就培養成的。換句話說，新加坡的教育，還有一點人情味在裡頭。比過去那是差多了，但是比起其他國家地區，還保存著有相當的成分。這就是說，是有一個負責任的政府在推動，在教導他的人民，知道怎麼過日子，知道怎樣工作，知道怎樣處事待人接物。所以這個地區雖然很小，它安定，雖然也有不同的族群、不同的宗教，能夠彼此和睦相處，這就很難得了！</w:t>
      </w:r>
      <w:r>
        <w:t xml:space="preserve"> </w:t>
      </w:r>
    </w:p>
    <w:p w14:paraId="0268567A" w14:textId="77777777" w:rsidR="00743108" w:rsidRDefault="00743108">
      <w:pPr>
        <w:pStyle w:val="a3"/>
      </w:pPr>
      <w:r>
        <w:t xml:space="preserve">　　今天世界上許許多多國家，上從領導人下至群眾，都希望有個安定的社會，有個繁榮的社會，有個和平的世界。天天在嚮往，天天在希求，能不能得到？那就要看我們是不是要重視人倫教育這一樁事情。我們在《無量壽經》上，看到西方極樂世界，極樂世界是多元文化。往生到那裡去的人，我們現在換個名詞，移民到西方極樂世界的人，不分種族，不分宗教。從十方世界移民到極樂世界的人，那麼多不同的文化背景，為什麼能在西方極樂世界居住，相安無事，和睦相處？過著真善美慧的生活，令人羨慕。再告訴諸位，我們在這個經典裡面，諸位從頭到尾仔細去看，西方極樂世界沒有政治組織，沒有聽說西方極樂世界哪個作帝王，哪個作總統，沒有，也沒有看到部長。經文裡面也沒有告訴我們，那一邊有軍隊、有警察，沒有，統統都沒有，人民生活過得那麼好。由此可知，這不是政治問題，這也不是軍事問題，經濟、科技那邊也都沒有，都沒提到。</w:t>
      </w:r>
      <w:r>
        <w:t xml:space="preserve"> </w:t>
      </w:r>
    </w:p>
    <w:p w14:paraId="77CA3167" w14:textId="77777777" w:rsidR="00743108" w:rsidRDefault="00743108">
      <w:pPr>
        <w:pStyle w:val="a3"/>
      </w:pPr>
      <w:r>
        <w:t xml:space="preserve">　　但是提到一樁事情，這一樁事情可重要了。什麼事情？教學。阿彌陀佛與諸大菩薩天天講經說法，教化眾生，一切移民到那邊去的人，天天跟阿彌陀佛學習，跟諸大菩薩學習，生活不亦樂乎。我們再回頭看看，《華嚴經》上毘盧遮那佛的華藏世界，跟阿彌陀佛的極樂世界沒有兩樣。我們才真正覺悟到，諸佛剎土裡頭只做一樁事情，用我們的話來說，辦好教育。什麼教育？多元文化的教育。在我們世間教育種類很多，我們把這一樁事情看作多元文化社會教育，而在諸佛剎土裡面，只有這麼一樁事情，所以我們稱它多元文化的教育就夠了。這一樁事情做好了，什麼問題都解決了，人人都稱心，人人都滿意。</w:t>
      </w:r>
      <w:r>
        <w:t xml:space="preserve"> </w:t>
      </w:r>
    </w:p>
    <w:p w14:paraId="22D62745" w14:textId="77777777" w:rsidR="00743108" w:rsidRDefault="00743108">
      <w:pPr>
        <w:pStyle w:val="a3"/>
      </w:pPr>
      <w:r>
        <w:t xml:space="preserve">　　尤其是西方極樂世界，在這個地方我們看到法藏菩薩這一篇報告，這四十八願是他的報告，完美到極處。當然我們能想像得到，法藏比丘當時在世間自在王如來的講堂，面對著世尊，面對著大眾，做這個詳細報告，那個詳細的程度，可能超過我們此地百倍、千倍都不止，我們在他前面學習狀況能夠體會得到。他跟他的老師學習的時間千億歲，他的修持五劫，所以他的報告時間一定很長很長。世尊為我們介紹，那只是介紹報告裡頭的精華，他那一篇報告的目錄而已，四十八願目錄，不是原文。所以這個目錄裡面，字字句句當然含無量義，這是我們一定要能夠理解的。</w:t>
      </w:r>
      <w:r>
        <w:t xml:space="preserve"> </w:t>
      </w:r>
    </w:p>
    <w:p w14:paraId="0CAD4D5F" w14:textId="77777777" w:rsidR="00743108" w:rsidRDefault="00743108">
      <w:pPr>
        <w:pStyle w:val="a3"/>
      </w:pPr>
      <w:r>
        <w:t xml:space="preserve">　　至於五種原譯本裡面，願文多寡差別很大。漢譯、吳譯只有二十四願，願二十四章，魏譯、唐譯這兩種是四十八，而宋譯是三十六，這個差別太大了。所以古人、古大德有個共同的看法，決定是翻經的法師所根據的原譯本不相同，否則的話，不可能有這麼大的差別。所以從這三種很大差別，他們判斷傳到中國來的《無量壽經》原譯本，至少有三種。這三種不相同，原本不相同，才會有這種情況發生。這個判斷是有理由的，我們可以接受。</w:t>
      </w:r>
      <w:r>
        <w:t xml:space="preserve"> </w:t>
      </w:r>
    </w:p>
    <w:p w14:paraId="6F7DFE0A" w14:textId="77777777" w:rsidR="00743108" w:rsidRDefault="00743108">
      <w:pPr>
        <w:pStyle w:val="a3"/>
      </w:pPr>
      <w:r>
        <w:t xml:space="preserve">　　為什麼原譯本會有三種？可能有更多種，因為我們的原譯本有七種失傳了，沒有看到，看到之後可能還有很大的差別。於是祖師大德們就想到，釋迦牟尼佛當年在世，必定是這一部經講過很多次。這是一個推斷，但是也確實有根據，不是隨便說的。我們知道世尊當年在世，講經說法只講一次，沒有重複講第二遍的。《無量壽經》既然是多次宣講，那個用意就不一樣。如果不是對我們修行證果，有非常重要的關係，世尊決定不可能一部經、一個法門講好多遍。所以集結也就照樣集結下來了，流傳到中國才有許多不同的原本。從這一個地方來觀察，我們就了解，世尊對於這一部經是多麼重視。隋唐古大德推崇這一部經，是諸佛如來度眾生成佛道的第一經。</w:t>
      </w:r>
      <w:r>
        <w:t xml:space="preserve"> </w:t>
      </w:r>
    </w:p>
    <w:p w14:paraId="4F87BF3E" w14:textId="77777777" w:rsidR="00743108" w:rsidRDefault="00743108">
      <w:pPr>
        <w:pStyle w:val="a3"/>
      </w:pPr>
      <w:r>
        <w:t xml:space="preserve">　　因為原譯本有這麼多，內容參差這麼大，而且當時的人獲得多種的譯本又相當困難，所以有心人就發心做會集的工作。王龍舒居士他開端，集所有會集本之大成為一個本子，讀這一個本子，所有譯本你統統都讀到了，對於我們修淨土的人方便太多了，我們要感恩。夏蓮居這個本子，印光法師沒有見到。印祖如果見到這個本子，我相信他一定點頭，這個會集得好。經本不是不能會集，會集是可以的，會集也是應當的。我們曉得王龍舒居士往生是預知時至，他是站著往生的。諸位看看《龍舒淨土文》，這個本子前面有一張畫像，王龍舒居士站著往生的像。如果會集是不應該的，會集是有罪過的，王龍舒居士怎麼能站著往生？從這一點就給我們做了一個證明，他替阿彌陀佛做了一樁好事情，對佛教、對眾生做了巨大的貢獻，他會集得沒錯。蓮池大師，這是我們中國人最敬佩的一位淨宗祖師，他在《彌陀經疏鈔》裡面，《彌陀經疏鈔》的確是大著作，引用《無量壽經》，幾乎是超過一半的文字採取王龍舒的會集本。這就是說明蓮池大師對龍舒會集本肯定。</w:t>
      </w:r>
      <w:r>
        <w:t xml:space="preserve"> </w:t>
      </w:r>
    </w:p>
    <w:p w14:paraId="25C07FDF" w14:textId="77777777" w:rsidR="00743108" w:rsidRDefault="00743108">
      <w:pPr>
        <w:pStyle w:val="a3"/>
      </w:pPr>
      <w:r>
        <w:t xml:space="preserve">　　從這一些事蹟，我們對這個本子，必定要生起信心。有一些人毀謗，總不外是有意無意；有意，那就是他別有意圖，我們就不必說了；無意，那是聽人家毀謗，人云亦云，那是屬於無意的。這些都不可以採信，我們要堅定信心。這個會集本文字不多，這個義理，五種原譯本的意思，圓圓滿滿的包括在其中。他將漢、吳所譯的二十四願，魏、唐本子裡面的四十八願，宋譯的三十六願，給它會合起來，會集成這一章、這一品，會集成這一品。而它的分段，大段二十四章，本經的段落是二十四章，小的目是四十八願。這是古來原譯本的數字，都顧及到了。所以近代的一些大德們，都讚歎這個本子是《無量壽經》的善本，最圓滿的本子，我們在這一生能夠遇到非常幸運。我們跟阿彌陀佛有緣，跟夏老居士也有緣，夏老居士肯定是大菩薩示現的，決定不是普通人，普通人會集不了這麼圓滿。他來到這個世間，實在講，就是為我們做這一樁事情。這個品題的由來，就介紹到此地。現在請看經文：</w:t>
      </w:r>
      <w:r>
        <w:t xml:space="preserve"> </w:t>
      </w:r>
    </w:p>
    <w:p w14:paraId="64F65963" w14:textId="77777777" w:rsidR="00743108" w:rsidRDefault="00743108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59D020D3" w14:textId="77777777" w:rsidR="00743108" w:rsidRDefault="00743108">
      <w:pPr>
        <w:pStyle w:val="a3"/>
      </w:pPr>
      <w:r>
        <w:t xml:space="preserve">　　此地法藏所稱的「世尊」，就是世間自在王如來，他的老師。他的報告是在老師的講堂，面對著老師、同學、大眾。這是說法的儀規，我們要學，這裡面圓滿具足真誠恭敬的心態。印光大師說得好，「一分誠敬得一分利益，十分誠敬得十分利益」。佛法要從哪裡求？從恭敬當中求。我們在這裡看到他的禮節，看到他說話的態度。『白言』，這是最恭敬的態度。『唯願世尊，大慈聽察』，而實在說，今天法藏的成就超過老師了，可是法藏並不以為然。超過老師，那就值得驕傲了，現在人都是這樣的。</w:t>
      </w:r>
      <w:r>
        <w:t xml:space="preserve"> </w:t>
      </w:r>
    </w:p>
    <w:p w14:paraId="20883424" w14:textId="77777777" w:rsidR="00743108" w:rsidRDefault="00743108">
      <w:pPr>
        <w:pStyle w:val="a3"/>
      </w:pPr>
      <w:r>
        <w:t xml:space="preserve">　　我今天下午在中華醫院吃飯，坐在我旁邊的是李居士。李老居士告訴我，他認識的新加坡的朋友，把兒子送到美國去念書，千辛萬苦，供養兒子到美國念書，在那邊學業完成，也成家立業。老夫妻兩個，很多年沒有看到兒子非常想念，到美國去看兒子。在那裡住了一個多月，回來的時候，兒子拿個帳單給他，他說：你在我這裡住了一個月，住宿的費用，每天吃飯供養的費用，一筆一筆都把它算，連洗衣服那個費用都算在裡面。這夫妻兩個一看，意冷心灰，兒子送到外國留學就丟掉了，沒有了，不是的，再遇到的時候是生意買賣，你吃多少錢的飯趕緊付錢。不能怪兒女，要怪誰？怪自己沒教好。你怎麼能怪他？怪他就錯了。你從小沒有教給他倫理的教育，他不懂得孝養父母。美國人確實是這個樣子，父母到他家吃飯要算錢，一起上館子吃飯各人付各人錢。不像中國人搶來搶去，還打架，外國人看到很奇怪，東方人跟西方人的思想不相同。所以他回來之後心裡很難過，給這些老朋友說到這些事情，今天我們在談話當中，偶然的時候提到這一樁事情。我們想到這個，教育非常非常重要。</w:t>
      </w:r>
      <w:r>
        <w:t xml:space="preserve"> </w:t>
      </w:r>
    </w:p>
    <w:p w14:paraId="24451BBA" w14:textId="77777777" w:rsidR="00743108" w:rsidRDefault="00743108">
      <w:pPr>
        <w:pStyle w:val="a3"/>
      </w:pPr>
      <w:r>
        <w:t xml:space="preserve">　　中華醫院裡面附設一個中醫學院，太難得了。中醫是中國文化的精華，很可惜現在學的人少了。我今天去看，它們的設備非常難得，相當完整，希望有志保存中國國粹的同修，可以到那邊去念它的學院。他們真的都是在行菩薩道，門診、施藥，門診好像只是收一塊錢；拿藥，不管藥是什麼樣的成分，不分貴賤，一律收兩塊錢。我說這些人都是菩薩，發菩薩心，救苦救難。</w:t>
      </w:r>
      <w:r>
        <w:t xml:space="preserve"> </w:t>
      </w:r>
    </w:p>
    <w:p w14:paraId="0A456F76" w14:textId="77777777" w:rsidR="00743108" w:rsidRDefault="00743108">
      <w:pPr>
        <w:pStyle w:val="a3"/>
      </w:pPr>
      <w:r>
        <w:t xml:space="preserve">　　法藏菩薩的報告，還要請求老師聽察，這是多麼謙虛、多麼恭敬，我們學佛要在這個地方學。想一想我們自己，對長輩、對父母、對老師、甚至於對佛菩薩，佛菩薩不在，對佛菩薩的形像，我們的恭敬不足，這樣的心態來學佛，難怪功夫不得力。所以像這些地方，都要認真努力來學習。下面是他正式的報告，這個報告前面四句是總綱，後面四十八願是別目，所以前面這四句非常重要。</w:t>
      </w:r>
      <w:r>
        <w:t xml:space="preserve"> </w:t>
      </w:r>
    </w:p>
    <w:p w14:paraId="24D1C0E2" w14:textId="77777777" w:rsidR="00743108" w:rsidRDefault="00743108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1DE16EBA" w14:textId="77777777" w:rsidR="00743108" w:rsidRDefault="00743108">
      <w:pPr>
        <w:pStyle w:val="a3"/>
      </w:pPr>
      <w:r>
        <w:t xml:space="preserve">　　就是這四句。『我』是法藏自稱。『若』是很謙虛的話，為什麼？他已經證得了，這不是假設的話，他已經證得。已經證得還說「若」，這是謙虛，一絲毫的傲慢自滿都沒有。我們在日常生活當中，與別人交談要學著會說話，要學謙虛，要學恭敬。言語，在孔老夫子是列在第二門功課。孔老夫子教學是四門功課，第一門是德行，第二門是言語，夫子把言語看得多麼重要，你要學會說話。過去教學，實在講，學說話是從小學開始，念了《詩經》就會說話。小朋友這一開始讀書認字的時候，念《千家詩》、念《唐詩三百首》；以這個為基礎之後，再念《詩經》。教給你說話要含蓄，說話要謙敬，謙虛恭敬，你將來一生無論做什麼事情，就能夠得到許多人的幫助。</w:t>
      </w:r>
      <w:r>
        <w:t xml:space="preserve"> </w:t>
      </w:r>
    </w:p>
    <w:p w14:paraId="6C619A21" w14:textId="77777777" w:rsidR="00743108" w:rsidRDefault="00743108">
      <w:pPr>
        <w:pStyle w:val="a3"/>
      </w:pPr>
      <w:r>
        <w:t xml:space="preserve">　　如果不會說話，你雖然有能力、有經驗，得不到別人的幫助。說話帶著傲慢自大，到真正自己有困難的時候，沒有一個人幫助你，在言語當中無形，自己都不知道，得罪了許許多多的朋友。平時你不能夠覺察，到能夠覺察到之後，就後悔來不及了。所以說話跟平常寫這些文字，文字是言語符號，都要認真的學習，這是人與人溝通的管道。這個管道要疏暢，你才能夠得到外面的助緣，怎麼能疏忽？怎麼能夠不認真的學習？佛經，實在講是很圓滿的教科書，但是這些文字，我們往往疏忽掉，念得太多了，老生常談，不再留意了，所以沒有學到。我們有機會在一起研究討論，不能不提出來。</w:t>
      </w:r>
      <w:r>
        <w:t xml:space="preserve"> </w:t>
      </w:r>
    </w:p>
    <w:p w14:paraId="7762C58B" w14:textId="77777777" w:rsidR="00743108" w:rsidRDefault="00743108">
      <w:pPr>
        <w:pStyle w:val="a3"/>
      </w:pPr>
      <w:r>
        <w:t xml:space="preserve">　　『得無上菩提，成正覺已』。「無上菩提」，是他所修學的課程；「成正覺已」，是他所得到的學位，他的課程修圓滿了，學位才得到。這個正覺就是圓教佛果，究竟圓滿的佛果。究竟圓滿佛果，是要把無上正等正覺修圓滿。無上菩提，就是無上正等正覺。這一句非常重要，但是一般同學也把它疏忽掉，粗心大意，你沒有能覺察到。你要真正覺察體會到，你就曉得學佛學的是什麼？求的是什麼？無上菩提，不是人天福報，不是名聞利養。如果我們想學佛，學佛為的是什麼？學佛是為了要作大法師，學佛是為了要建大道場，學佛是為了要統理許許多多的徒眾，那不全搞錯了嗎？所以我們學佛不能成就，人家學佛能成就。人家學佛為什麼？是為無上菩提，是為無量覺。世出世間一切法，法法都能夠覺而不迷，他學這個。</w:t>
      </w:r>
      <w:r>
        <w:t xml:space="preserve"> </w:t>
      </w:r>
    </w:p>
    <w:p w14:paraId="23415285" w14:textId="77777777" w:rsidR="00743108" w:rsidRDefault="00743108">
      <w:pPr>
        <w:pStyle w:val="a3"/>
      </w:pPr>
      <w:r>
        <w:t xml:space="preserve">　　我們今天說老實話，對於一切法，有些也真的在用心學，可是學了怎麼樣？學了就迷了。幾個人能夠學而不迷？為什麼說你學了迷？著相就迷了，分別就迷了。人家的本事，每天學習不著相、不分別，他才是覺而不迷。我們今天愈學愈迷，愈學愈執著，這到哪一年才能成就？馬鳴菩薩在《起信論》裡面，教給我們覺而不迷的方法，「離言說相，離名字相，離心緣相」，你只要把這三句話的原則守住，世出世間法無論哪一法，你學習只有覺就沒有迷了，才能真正做到覺而不迷；否則的話，你那個覺還是迷，不是真的覺悟。你所學到的，用現在的話來說，皮毛常識而已，沒有能夠契入境界，你學得再多都是迷而不覺。</w:t>
      </w:r>
      <w:r>
        <w:t xml:space="preserve"> </w:t>
      </w:r>
    </w:p>
    <w:p w14:paraId="1C0776E2" w14:textId="77777777" w:rsidR="00743108" w:rsidRDefault="00743108">
      <w:pPr>
        <w:pStyle w:val="a3"/>
      </w:pPr>
      <w:r>
        <w:t xml:space="preserve">　　法藏菩薩從發心修學，這一部經上介紹得不少，字字句句我們都應當要學習。所以他學得圓滿了，「得無上菩提」，這畢業了；「成正覺已」，這是佛的果位拿到了。問一問，法藏比丘有沒有執著？他說「我證得無上菩提」，又「成正覺已」，明明有分別、有執著，跟我們現在的狀況有什麼差別？表面上看沒有差別，實際上差別就太大太大。這正是宗門所講，「分別亦非意」，這個意思就深了。既然分別亦非意，執著也非意。由此可知，說「我」是隨順眾生說，說「證得」也是隨順眾生說，說「成」還是隨順眾生說，自己決定沒有起心動念，決定沒有分別執著。我們得明瞭，然後你才有學習下手之處。這兩句從這一小段來看，這兩句是因，修因，後面兩句是果報。佛法也離不開因果，你修善因，一定得善果。</w:t>
      </w:r>
      <w:r>
        <w:t xml:space="preserve"> </w:t>
      </w:r>
    </w:p>
    <w:p w14:paraId="65688947" w14:textId="77777777" w:rsidR="00743108" w:rsidRDefault="00743108">
      <w:pPr>
        <w:pStyle w:val="a3"/>
      </w:pPr>
      <w:r>
        <w:t xml:space="preserve">　　『所居佛剎』，「佛剎」是依正莊嚴。『具足無量不可思議功德』，「具足」是圓滿的意思，周遍的意思，沒有一絲毫欠缺，才叫具足。「具足無量」這四個字，就是超勝諸佛剎土。他的願望實現了，為我們做了最好的證明，「佛氏門中，有求必應」。阿彌陀佛發的這個願，我們一般人聽起來簡直就是不可能；你要作佛，還要超過諸佛，怎麼可能？居然就兌現了。作佛要超過諸佛，這個願都兌現了，還有什麼願不能兌現？實在說，給我們修學帶來無比的信心。有人說：法師，你為什麼那麼有信心？我信心從這兒來的。信心有來由，有根源，哪有不成就的道理？</w:t>
      </w:r>
      <w:r>
        <w:t xml:space="preserve"> </w:t>
      </w:r>
    </w:p>
    <w:p w14:paraId="76674613" w14:textId="77777777" w:rsidR="00743108" w:rsidRDefault="00743108">
      <w:pPr>
        <w:pStyle w:val="a3"/>
      </w:pPr>
      <w:r>
        <w:t xml:space="preserve">　　「具足」兩個字是沒有欠缺；換句話說，一切諸佛剎土，諸佛所居佛剎都有缺陷，唯獨西方淨土沒有缺陷。法藏怎樣建成西方淨土，前面都曾經說過。他是長時間的修學，老師教得好，老師善教，學生善學。老師不但是把十方世界，我們今天講宇宙人生的真相，跟他講得清楚明白，這裡面有理論、有性相、有因果、有境界。而且老師以神力，將十方諸佛剎土展現在他面前，讓他統統看到，這個時間是千億歲。他聽了，他看到了，他很聰明，他做一個集十方諸佛剎土圓滿的大成。十方諸佛世界優點全部吸收了，十方世界的缺陷完全改進，所以西方極樂世界超過諸佛剎土，是這麼來的。</w:t>
      </w:r>
      <w:r>
        <w:t xml:space="preserve"> </w:t>
      </w:r>
    </w:p>
    <w:p w14:paraId="72F84C92" w14:textId="77777777" w:rsidR="00743108" w:rsidRDefault="00743108">
      <w:pPr>
        <w:pStyle w:val="a3"/>
      </w:pPr>
      <w:r>
        <w:t xml:space="preserve">　　同樣一個道理，我們要想將這一個道場，建得十全十美而沒有缺陷，我們要學，光憑空在家裡想不行。想多了，頭腦會想壞，會出毛病，一定要多多參學。居士林有計畫成立一個醫療室，所以我們今天去參觀中華醫院，去參學。看看它那個地方有什麼好的，好的地方我們採取，我們吸收；它那裡要有什麼缺陷，我們希望能避免，希望能改進。阿彌陀佛極樂世界是學來的，不是憑空想像的。妄想不能成事，一定要好好的去學習，你才會有成就。古大德告訴我們，一個人「活到老，學到老，學不了」，是真的。在佛法裡面，生生世世繼續不斷的在修學，從初發心到如來地，學習的時間無量劫、三大阿僧祇劫。我們要有耐心，如理如法的去學習，我們才會有成就。所以「具足無量」這四個字意思深了。</w:t>
      </w:r>
      <w:r>
        <w:t xml:space="preserve"> </w:t>
      </w:r>
    </w:p>
    <w:p w14:paraId="3A9E7F0A" w14:textId="77777777" w:rsidR="00743108" w:rsidRDefault="00743108">
      <w:pPr>
        <w:pStyle w:val="a3"/>
      </w:pPr>
      <w:r>
        <w:t xml:space="preserve">　　「不可思議」，這四個字完全是華嚴境界。清涼大師判《華嚴》四種無礙：理無礙、事無礙、理事無礙、事事無礙，這個境界就叫做一真法界。諸位要知道，十法界裡頭沒有這個境界。十法界裡面，四聖法界：聲聞、緣覺、菩薩、通教的佛、藏教的佛，可能達到理事無礙，事事無礙沒有。事事無礙是真正的一真法界，十法界裡頭沒有，所以是不可思議，加上一個「具足無量不可思議」。下面講到『功德莊嚴』，這四個字是這一段的總結，關鍵在「具足無量不可思議」這八個字。真的我們沒有辦法想像，也說不出來。</w:t>
      </w:r>
      <w:r>
        <w:t xml:space="preserve"> </w:t>
      </w:r>
    </w:p>
    <w:p w14:paraId="6D7C822A" w14:textId="77777777" w:rsidR="00743108" w:rsidRDefault="00743108">
      <w:pPr>
        <w:pStyle w:val="a3"/>
      </w:pPr>
      <w:r>
        <w:t xml:space="preserve">　　《華嚴經》上講的「六相十玄」，這是華嚴家的祖師大德，不可說當中為我們說出，實在是非常希有。譬如講「一即是多，多即是一，一多不二」，這是事事無礙。我們今天一不是多，多不是一，一跟多決定有障礙。一多無礙，我們想不通。再說大小相融，我們更沒有辦法理解。他說「芥子納須彌」，芥子是芥菜子，像芝麻粒一樣，須彌山，不要說太大了，以我們地球上大山來講喜瑪拉雅山，喜瑪拉雅山能夠裝到一個芥菜子裡面嗎？你去裝裝看，能不能裝進去？佛在經上給我們講，須彌山沒縮小，芥菜子沒有放大，它就裝進去了。這也是不可思議，事事無礙的境界。</w:t>
      </w:r>
      <w:r>
        <w:t xml:space="preserve"> </w:t>
      </w:r>
    </w:p>
    <w:p w14:paraId="5C9A75CC" w14:textId="77777777" w:rsidR="00743108" w:rsidRDefault="00743108">
      <w:pPr>
        <w:pStyle w:val="a3"/>
      </w:pPr>
      <w:r>
        <w:t xml:space="preserve">　　其他的講「廣狹自在，延促同時」，這一句講的是時間。我們現在在時間，過去、現在、未來，過去不是現在，現在不是未來，這當中有障礙。這一句就是我們現在人所說的，突破了時間，超越時間，過去、現在、未來同時存在。這個道理西方科學家說過，好像愛因斯坦講過，過去、現在、未來同時存在。但是現在問題，是我們沒有辦法回到過去，也沒有辦法進入到未來；理上是發現了，事上做不到。西方極樂世界的菩薩，哪些人？剛剛往生的菩薩，下品下生的菩薩，你只要到了西方極樂世界，這個能力你就有了。換句話說，你自己過去，過去這一生，過去第二生，過去第三生，過去無量劫，你全部看到了，未來的境界你也看到了，你突破了時空的界限。</w:t>
      </w:r>
      <w:r>
        <w:t xml:space="preserve"> </w:t>
      </w:r>
    </w:p>
    <w:p w14:paraId="2CA60CB8" w14:textId="77777777" w:rsidR="00743108" w:rsidRDefault="00743108">
      <w:pPr>
        <w:pStyle w:val="a3"/>
      </w:pPr>
      <w:r>
        <w:t xml:space="preserve">　　我們要問，他有什麼能力突破這個界限？我們感到非常困惑。實在講，這裡頭有道理的。一多不能相即，大小不能相容，延促不能同時，這一些原因從哪裡來的？佛告訴我們，這一些現象都不是真的，「凡所有相，皆是虛妄」，「一切有為法，如夢幻泡影」。這個經文我們念得很熟，佛是給我們說明，事實真相就是這個樣子。這些現象怎麼產生的？是我們自己妄想分別執著裡頭變現出來的，夢幻泡影，你要知道它有來源。到達西方極樂世界之後，妄想分別執著都沒有了，都放棄，都放下，都捨棄了，這些所有一切障礙統統破除，道理在此地。你明白這個道理，你就不感覺得奇怪，你才曉得這麼回事，理所當然。六相十玄在西方極樂世界，是一般人生活的正常現象，那是得大自在。我們今天妄想分別執著斷不了，習氣太重。西方極樂世界，得諸佛威神的加持，得阿彌陀佛本願功德的加持。可是我們去，也必須要有個最低水平的條件，這個條件是什麼？控制自己的煩惱習氣，叫帶業往生。</w:t>
      </w:r>
      <w:r>
        <w:t xml:space="preserve"> </w:t>
      </w:r>
    </w:p>
    <w:p w14:paraId="7942C11D" w14:textId="77777777" w:rsidR="00743108" w:rsidRDefault="00743108">
      <w:pPr>
        <w:pStyle w:val="a3"/>
      </w:pPr>
      <w:r>
        <w:t xml:space="preserve">　　我們離開此地這幾天，才不過一個星期，我們念佛堂在退步，佛菩薩來的次數少了，妖魔鬼怪乘機會又鑽進來了，你們每天在念佛堂有沒有感覺到？我清楚，很清楚。所以你們諸位要振奮起來，以真誠心、清淨心念佛，佛菩薩到我們這個地方來，我們有感，他有應。我們感的念頭衰了，佛菩薩應的緣就疏了。我們一個念頭打妄想，一時的鬆懈，佛菩薩才去，妖魔鬼怪乘隙就進來了。由此可知，我們鬆懈不得。《感應篇》裡面有個故事，我們這幾天講過，很值得我們警惕。這是古時候，有一位參禪的老和尚，在入定的時候看到兩位法師。定中看到兩位法師在談話，有許多護法神圍繞著，站在旁邊。過了一會兒，這護法神走了，他們兩個還繼續在談，沒多久一群妖魔鬼怪來了，也是圍繞他的周邊。他們到底在談什麼？最初這兩個出家人在談佛法，護法神圍繞周邊；佛法談完之後，話家常，護法神沒有了；最後談到名聞利養，妖魔鬼怪都來了。</w:t>
      </w:r>
      <w:r>
        <w:t xml:space="preserve"> </w:t>
      </w:r>
    </w:p>
    <w:p w14:paraId="10F76050" w14:textId="77777777" w:rsidR="00743108" w:rsidRDefault="00743108">
      <w:pPr>
        <w:pStyle w:val="a3"/>
      </w:pPr>
      <w:r>
        <w:t xml:space="preserve">　　念頭一轉，境界都變了。這不就是佛在經上常講的「一切法從心想生」，天台大師給我們講的「百界千如」。我們一心向佛的時候，這個時候佛法界現前，我們自己不覺得。你要曉得諸佛護念，佛到我們這個道場來，我們這個道場現在是佛法界。為什麼是佛法界？大家心裡有佛，佛法界現前。一個人心裡有佛，這一尊佛出現了，這個講堂裡面幾百個人，每一個人心裡都有佛，就幾百尊佛出現。只有幾個人心裡有佛，其餘人一面念佛，一面還胡思亂想，真的還想到名聞利養，我們這個佛堂，護法神少，妖魔鬼怪多，護法神跟妖魔鬼怪都在。還好他們不吵架，他們也不鬧事情，相安無事。這些境界在明眼人看起來，很清楚、很明白。</w:t>
      </w:r>
      <w:r>
        <w:t xml:space="preserve"> </w:t>
      </w:r>
    </w:p>
    <w:p w14:paraId="7D368A64" w14:textId="77777777" w:rsidR="00743108" w:rsidRDefault="00743108">
      <w:pPr>
        <w:pStyle w:val="a3"/>
      </w:pPr>
      <w:r>
        <w:t xml:space="preserve">　　諸位一定要存好心，要存個佛心，念念心跟佛菩薩相應，那是多麼殊勝。念念跟佛菩薩相應，念念跟佛菩薩同在，你的氣勢跟別人、跟平常，自然不一樣。你所在之處，一般人跟你接觸，用現在的話來說，磁場不一樣，你的磁場是佛菩薩的磁場，自自然然能令跟你接觸的眾生都生歡喜心，這就是攝受的力量。如果我們念念都是名利，念念都是貪瞋痴，念念都是別人的壞事，你的磁場馬上就改變了，是一個最惡劣的磁場，別人接觸你都嫌棄你，都恨不得趕快遠離你。這些情況，我想我們在一生當中，常常與別人往來，如果留意的話會感觸得到；但是不知道是什麼原因，學了佛之後，我們才知道這什麼原因。你那個心，一念善，善的境界就現前；一念惡，惡的境界也就現前。「境緣無好醜，好醜在人心」，就在自己這一個念頭。所以吉凶禍福也在這一念。</w:t>
      </w:r>
      <w:r>
        <w:t xml:space="preserve"> </w:t>
      </w:r>
    </w:p>
    <w:p w14:paraId="30681A69" w14:textId="77777777" w:rsidR="00743108" w:rsidRDefault="00743108">
      <w:pPr>
        <w:pStyle w:val="a3"/>
      </w:pPr>
      <w:r>
        <w:t xml:space="preserve">　　前天我們同修傅居士從法國回來，我問問他那邊的情況，他告訴我，那邊的磁場非常不好。他說現在歐洲社會，到那個地方去，就感覺得身心不安，有一點恐怖感。他告訴我，法國人對於諾查丹瑪斯的預言非常相信；諾查丹瑪斯是法國人，連法國的小孩對他都很熟悉。但是這個問題沒有辦法解決，很可惜法國人沒學佛，要學佛了，這個問題就能解決。他們只知其當然，不知其所以然，佛法了解得真的透徹。他們知道這個世間有災難，災難從哪裡來的？為什麼有這個災難？他不曉得。他也知道這個災難，是世間人造惡而招感來的，但是他沒有辦法擺脫宗教哲學這框架子。認定世間人造作罪業，上帝生氣了，要懲罰世人，把世人消滅掉，上帝發怒了，這個沒有辦法；也找不到一個合適的人，去勸勸上帝，沒法子。但是在佛法裡面講，就不是這個說法。這個境是心造的，命運是心造的，所以命運可以改變，吉凶禍福有轉機，回頭是岸；不是說，回頭也沒有用。回頭也沒有用，是宗教哲學的觀點，在佛法回頭就有用，回頭就能夠消災免難。最殊勝的我們心要存個佛心，佛心是真誠、清淨、平等、覺悟、慈悲，無條件的幫助一切眾生，無條件的布施供養一切眾生。</w:t>
      </w:r>
      <w:r>
        <w:t xml:space="preserve"> </w:t>
      </w:r>
    </w:p>
    <w:p w14:paraId="24CA0031" w14:textId="77777777" w:rsidR="00743108" w:rsidRDefault="00743108">
      <w:pPr>
        <w:pStyle w:val="a3"/>
      </w:pPr>
      <w:r>
        <w:t xml:space="preserve">　　我這個話，別人聽去了，現在我們在此地講經，台灣同修告訴我，總有幾十萬到一百多萬聽眾。我們肉眼沒看到，網路傳播出去了，在全世界網路上看的人很多。大家都知道，我們最近在新加坡訪問其他的宗教，我們都熱誠的供養，贈送一些金錢，幫助他們辦這些社會福利事業。於是真的有一些人誤會，淨空法師大概很有錢，這很多化緣都找我來了。其實我哪兒來的錢？哪有那麼多錢？這是有一些同修，知道我在做多元文化的工作，和睦族群，和睦宗教，他們對我這個想法、作法肯定，於是拿一些錢來贊助，錢從這裡來的。這個錢指定的是做這個用途，沒有指定我去做慈善事業，所以一般慈善團體來找我，我愛莫能助，這裡面當然有不少是佛教團體。這些送錢給我的人，沒有指定要幫助佛教慈善事業，他沒有這樣說，我就不能動，他指定的是叫我做和睦宗教、和睦族群這個用途。我受他們的付託，幫助他們做一點好事，所以大家千萬不要誤會。</w:t>
      </w:r>
      <w:r>
        <w:t xml:space="preserve"> </w:t>
      </w:r>
    </w:p>
    <w:p w14:paraId="74762DAA" w14:textId="77777777" w:rsidR="00743108" w:rsidRDefault="00743108">
      <w:pPr>
        <w:pStyle w:val="a3"/>
      </w:pPr>
      <w:r>
        <w:t xml:space="preserve">　　在居士林，在任何道場，同修們供養我的這些紅包，我都沒有拆開過，沒有看過，全部都送到道場去了。我在哪一個道場，就送給哪個道場，我從來不看的。我也不化緣，我也不向人家要一分錢。我覺得唐朝古人講的話沒錯，講得好，「多一事不如少一事」，龐居士講的，「少一事不如無事」。人家供養我的紅包，統統推出去，無事。我要收了，那就是多一事；我不要，就無事了，無事比好事還要好。古聖先賢的教誨我懂得，我認真的學習，我得受用了。我也教大家，也勸告大家，特別是出家的同修們，真正一生在道業上有把握成就，最好學印光大師，決定會成就。印光大師第一個不收出家徒弟，你要想到出家徒弟不好收，麻煩很大。他老人家這個示現，非常有道理。</w:t>
      </w:r>
      <w:r>
        <w:t xml:space="preserve"> </w:t>
      </w:r>
    </w:p>
    <w:p w14:paraId="74C2D91A" w14:textId="77777777" w:rsidR="00743108" w:rsidRDefault="00743108">
      <w:pPr>
        <w:pStyle w:val="a3"/>
      </w:pPr>
      <w:r>
        <w:t xml:space="preserve">　　也許你們有人問，跟到我的不是很多出家徒弟嗎？我告訴大家，不是我收的，我沒有，韓館長收的。所以這些人能夠出家，要感激韓館長，知恩報恩。沒有韓館長，你們就沒有出家的緣分，她收的。過去台北圖書館道場她建的，她不建，我決定不建道場，她建的道場，她收這些出家人。所以她老人家往生之後，再有人找我出家，我不剃度。再有人找我出家，我剃度，那是我收的。一生不建道場，作客不作主，自在！作主人不自在。作客人我住在這個地方，房子漏了，漏了與我不相干，他的事情。房子壞了，不能住了，我趕緊走路，你說多自在！主人就煩惱了。所以人生快樂是自己找的，痛苦也是自己找的，不是別人給你的。</w:t>
      </w:r>
      <w:r>
        <w:t xml:space="preserve"> </w:t>
      </w:r>
    </w:p>
    <w:p w14:paraId="720FAE82" w14:textId="77777777" w:rsidR="00743108" w:rsidRDefault="00743108">
      <w:pPr>
        <w:pStyle w:val="a3"/>
      </w:pPr>
      <w:r>
        <w:t xml:space="preserve">　　印祖第三個，他是自己的約法，不傳戒，不給人做傳戒師，他一生不傳戒。除非平常三皈依、五戒，這個可以，三皈五戒，他不做傳戒師。我們想想，他是我們的好榜樣，是我們的模範。一生做弘法利生的工作，把這個心定下來，堅持自己的信願。那我們一生生活有沒有保障？不要以為你自己建個道場，收了很多徒弟，將來老的時候就有人照顧你了，靠不住。李木源居士告訴我，宏船法師大家都曉得，福報多大，收了不少徒弟，病重的時候一個徒弟都沒有。結果有人罵他徒弟，你師父生病病得這個樣子，你們怎麼一個都沒照顧？徒弟大家商量商量，請個護士照顧。護士照顧得很周到，老和尚天天睡大覺。結果李木源很聰明，那個護士給老和尚吃那個藥，偷偷的把這個藥拿出來，從口裡頭拿出來，這一化驗什麼？安眠藥。護士很聰明，讓老和尚一天到晚睡覺，不就沒事了。所以別收徒弟，收徒弟都是這種樣子，不會照顧你的。一切交給佛菩薩好，這是章嘉大師教給我的，只要你真正發心，為佛法、為眾生，你的一生佛菩薩照顧你，這比什麼都可靠。靠人靠不住，靠佛菩薩真正靠得住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A3B6" w14:textId="77777777" w:rsidR="00743108" w:rsidRDefault="00743108" w:rsidP="00743108">
      <w:r>
        <w:separator/>
      </w:r>
    </w:p>
  </w:endnote>
  <w:endnote w:type="continuationSeparator" w:id="0">
    <w:p w14:paraId="487C38A7" w14:textId="77777777" w:rsidR="00743108" w:rsidRDefault="00743108" w:rsidP="00743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84DE" w14:textId="77777777" w:rsidR="00743108" w:rsidRDefault="00743108" w:rsidP="00743108">
      <w:r>
        <w:separator/>
      </w:r>
    </w:p>
  </w:footnote>
  <w:footnote w:type="continuationSeparator" w:id="0">
    <w:p w14:paraId="0ACEEA8A" w14:textId="77777777" w:rsidR="00743108" w:rsidRDefault="00743108" w:rsidP="00743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08"/>
    <w:rsid w:val="007431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F0D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1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1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1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1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11157</Characters>
  <Application>Microsoft Office Word</Application>
  <DocSecurity>0</DocSecurity>
  <Lines>92</Lines>
  <Paragraphs>26</Paragraphs>
  <ScaleCrop>false</ScaleCrop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