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BED7" w14:textId="77777777" w:rsidR="006B6B63" w:rsidRDefault="006B6B63">
      <w:r>
        <w:t xml:space="preserve">大乘無量壽經　　（第九十集）　　</w:t>
      </w:r>
      <w:r>
        <w:t>2000/6/17</w:t>
      </w:r>
      <w:r>
        <w:t xml:space="preserve">　　新加坡佛教居士林　　檔名：</w:t>
      </w:r>
      <w:r>
        <w:t xml:space="preserve">02-034-0090 </w:t>
      </w:r>
    </w:p>
    <w:p w14:paraId="3FE20942" w14:textId="77777777" w:rsidR="006B6B63" w:rsidRDefault="006B6B63">
      <w:pPr>
        <w:pStyle w:val="a3"/>
      </w:pPr>
      <w:r>
        <w:t xml:space="preserve">　　請掀開經本，第二十五面第二行，「普令成佛」：</w:t>
      </w:r>
      <w:r>
        <w:t xml:space="preserve"> </w:t>
      </w:r>
    </w:p>
    <w:p w14:paraId="5D8A09EF" w14:textId="77777777" w:rsidR="006B6B63" w:rsidRDefault="006B6B63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13ABF151" w14:textId="77777777" w:rsidR="006B6B63" w:rsidRDefault="006B6B63">
      <w:pPr>
        <w:pStyle w:val="a3"/>
      </w:pPr>
      <w:r>
        <w:t xml:space="preserve">　　這一首偈，上一次因為時間的關係，沒有講完。實在說，這個意義非常之深，特別是生活在現代的環境裡面，我們一定要懂得怎樣去學習。偈頌是阿彌陀佛自己說的。我們學佛，特別是學阿彌陀佛，阿彌陀佛是我們的榜樣，是我們的典型。有不少人曾經問過我，讀誦《無量壽經》，不知道從哪裡學起？我們聽了立刻就能夠想到，念佛的同學們，像他這樣的狀況，我相信一定有很多很多，絕不只是他一個人。原因在什麼地方？聽經太少了。念經的人多，聽經的人少。念經的人只會念《無量壽經》，不知道怎樣向阿彌陀佛學習。由此可知，經不能不講，不能不學習。唯有詳細的講解，認真學習，我們才能得到佛法殊勝的功德利益。</w:t>
      </w:r>
      <w:r>
        <w:t xml:space="preserve"> </w:t>
      </w:r>
    </w:p>
    <w:p w14:paraId="46555B96" w14:textId="77777777" w:rsidR="006B6B63" w:rsidRDefault="006B6B63">
      <w:pPr>
        <w:pStyle w:val="a3"/>
      </w:pPr>
      <w:r>
        <w:t xml:space="preserve">　　阿彌陀佛確確實實是世出世間第一大施主，何以說他第一？這都不是我們能夠說的話，這是釋迦牟尼佛讚歎的。在本經裡面世尊的讚歎，就是代表十方三世一切諸佛如來共同的讚歎。世尊說彌陀是「光中極尊，佛中之王」，這讚歎到極處了。我們在經論裡面也常常看到這樣的句子，一切諸佛如來智慧德相都是平等的，既然平等，為什麼阿彌陀佛又特出，這個道理在哪裡？為什麼是偏讚阿彌陀佛？我們在經論裡面至少看出他有兩個特出的地方。第一個，彌陀這個法門是平等普度一切眾生，這是諸佛如來沒有的。雖然智慧、神通、道力樣樣平等，度眾生的方法不一樣。彌陀用這一句佛號「南無阿彌陀佛」，平等普度法界一切眾生，上至等覺菩薩，下至阿鼻地獄，就這麼簡單，就這麼容易，直截穩當。這個很特殊，不容易，平等普度。效果如何？令一切眾生平等成佛。無比的殊勝！平等成佛，就是我們這一小段末後的兩句：「出生眾善根，成就菩提果」，這是跟一切諸佛如來不相同的地方，所以我們為什麼要偏讚彌陀，道理就在此地。今天在此地我們要特別學習的，我們也要效法本師阿彌陀佛，也要作大施主；他是施主裡面第一大施主，我們要向他學習。</w:t>
      </w:r>
      <w:r>
        <w:t xml:space="preserve"> </w:t>
      </w:r>
    </w:p>
    <w:p w14:paraId="53A754F2" w14:textId="77777777" w:rsidR="006B6B63" w:rsidRDefault="006B6B63">
      <w:pPr>
        <w:pStyle w:val="a3"/>
      </w:pPr>
      <w:r>
        <w:t xml:space="preserve">　　『普濟諸窮苦』，前面這四句雖然上一次講過，再多說一遍也不妨礙。「窮苦」指誰？六道眾生個個都窮苦，窮苦的事不相同。有些人缺乏財富，生活艱難，這是物質生活的窮苦；有些人過去生中修的一些福報，這一生雖然得到富貴，依舊迷惑顛倒，智慧不開，他在道業上窮苦。這是說窮苦的不一樣，我們要懂得。富足，我們在三皈依裡面常常念到的，「皈依佛，二足尊」，足是什麼？足是滿足、是圓滿，二是什麼？智慧圓滿，福報圓滿。我們這個世間，普遍的沒有智慧。即使是色界四禪天，大梵天王，摩醯首羅天王，在三界之內富貴到了頂點，他有沒有窮苦？有，煩惱沒有斷，出不了六道輪迴，是他的窮苦。我們不知道，佛菩薩這些聖哲清清楚楚、明明白白。而實際上世間一些聖賢人，他們都懂得精神生活遠遠超過物質生活，精神生活的貧苦，才是真正的貧苦，物質生活並不是真的窮苦。</w:t>
      </w:r>
      <w:r>
        <w:t xml:space="preserve"> </w:t>
      </w:r>
    </w:p>
    <w:p w14:paraId="55729E61" w14:textId="77777777" w:rsidR="006B6B63" w:rsidRDefault="006B6B63">
      <w:pPr>
        <w:pStyle w:val="a3"/>
      </w:pPr>
      <w:r>
        <w:t xml:space="preserve">　　釋迦牟尼佛當年在世，就給我們做一個榜樣。在整個僧團裡面，過的是乞食的生活，日中一食，樹下一宿。在我們今天看起來，這樣的生活是窮苦到極處。釋迦牟尼佛有沒有求人來救濟？沒有！生活過得非常自在。這是說明物質的貧乏不算是窮苦，</w:t>
      </w:r>
      <w:r>
        <w:lastRenderedPageBreak/>
        <w:t>沒有智慧是真正窮苦。再看看中國也不例外，也有好例子。孔老夫子的學生顏回，那個物質生活的貧乏，恐怕跟僧團裡頭差不多。我們在《論語》裡面讀過，《論語》裡面記載顏回的清貧，簞食瓢飲。這種生活要在一般人，沒有智慧的人，他感覺得非常窮苦，但是在顏回，態度完全不一樣。夫子讚歎他，這樣的物質生活，「回也不改其樂」，他樂，樂的是什麼？精神生活充沛，他有智慧。所以從東西方的聖賢教導我們，我們要覺悟，物質的生活之窮苦不是真的窮苦，你要是看穿了，我們講看破了，你還是一樣的自在快樂。沒有智慧是真正窮苦，即使做到大梵天王、摩醯首羅天王，依舊不能脫離窮苦。我們要真正懂得這個道理。</w:t>
      </w:r>
      <w:r>
        <w:t xml:space="preserve"> </w:t>
      </w:r>
    </w:p>
    <w:p w14:paraId="2932E09B" w14:textId="77777777" w:rsidR="006B6B63" w:rsidRDefault="006B6B63">
      <w:pPr>
        <w:pStyle w:val="a3"/>
      </w:pPr>
      <w:r>
        <w:t xml:space="preserve">　　「普濟」，今天說實在話，頭一個要救自己。自己沒有智慧，如果智慧要不開，我們的前途是一片黑暗。這是經上講的長夜，不是無憂惱，多憂惱。「長夜」是指輪迴，輪迴的時間太長太長，佛經上常講，無量劫。過去我們已經經歷無量劫了，未來還是無量劫，這是個事實。誰來救這一些窮苦眾生？只有佛菩薩。為什麼釋迦牟尼佛出現在當時的印度？當時印度宗教相當進步，他們懂得修禪定，而且禪定確實有功夫，許許多多人都能夠修得四禪八定，就是出不了三界。我們讀了佛經之後才曉得，四禪八定只有定沒有慧。定是福報，所以能享天福，不能脫離三界。</w:t>
      </w:r>
      <w:r>
        <w:t xml:space="preserve"> </w:t>
      </w:r>
    </w:p>
    <w:p w14:paraId="1FDF6D55" w14:textId="77777777" w:rsidR="006B6B63" w:rsidRDefault="006B6B63">
      <w:pPr>
        <w:pStyle w:val="a3"/>
      </w:pPr>
      <w:r>
        <w:t xml:space="preserve">　　這一樁事情惠能大師在《壇經》裡面都說到，他說這個事，就是講生死大事，「福不能救」，福報再大，也是枉然，解決不了生死問題。所以福不能救，一定要慧才能救。可是人家有這麼好的功夫了，就差那麼一點點，釋迦牟尼佛這就是感，眾生有感，佛就有應。不是我們普通禱告禱告，那個不管用的，你要真有功夫在，有四禪八定這種功夫，想出三界出不了，這個念頭就是感，佛就來幫助你，出現在世間。這就是說根熟的眾生，幫助他們修行證果。下根的人，證阿羅漢果，超越三界；中根的人，證辟支佛；上根的人，不但超越六道，還超越十法界，作佛去了。這個「佛」，天台大師所說的「分證即佛」，《華嚴經》上講的四十一位法身大士，那就是四十一位真佛，不是假佛。這是諸佛如來「普濟諸窮苦」。</w:t>
      </w:r>
      <w:r>
        <w:t xml:space="preserve"> </w:t>
      </w:r>
    </w:p>
    <w:p w14:paraId="5972133E" w14:textId="77777777" w:rsidR="006B6B63" w:rsidRDefault="006B6B63">
      <w:pPr>
        <w:pStyle w:val="a3"/>
      </w:pPr>
      <w:r>
        <w:t xml:space="preserve">　　阿彌陀佛稱為大施主，他大在哪裡？大在佛能夠令上、中、下根，平等證得無上的佛果，這個施主真的是大施主，不是普通施主，這就是超越諸佛。我們今天要學阿彌陀佛，要學得像。佛是大施主，我們是大施主的學生，也要像大施主。怎樣才學得像？以往生經論、念佛法門，布施給一切眾生，就跟阿彌陀佛沒有兩樣，那也就是大施主了。往生經論就是淨宗的五經一論。我們今天為什麼發心專學淨宗經論，專修淨土法門，專弘淨土法門？沒有別的，也是想作大施主而已。如果用其他的法門，《華嚴》也好，《法華》也好，如果不迴向求生淨土，那就跟剛才講的，你能夠幫助眾生，上中下根幫助他證阿羅漢小果，辟支佛中果，菩薩是大果，不能證得究竟圓滿的極果，要懂這個道理。所以《華嚴》到最後，普賢菩薩十大願王導歸極樂，這才圓滿，如果沒有這一招，《華嚴》就不圓滿。所以古大德說《法華》、《華嚴》，只是《無量壽經》的引導而已。這個話說得好，真正是過來人說的，不是過來人這一句話說不出。我們遇到這個法門，要不肯認真努力修學，豈不可惜！</w:t>
      </w:r>
      <w:r>
        <w:t xml:space="preserve"> </w:t>
      </w:r>
    </w:p>
    <w:p w14:paraId="085928AA" w14:textId="77777777" w:rsidR="006B6B63" w:rsidRDefault="006B6B63">
      <w:pPr>
        <w:pStyle w:val="a3"/>
      </w:pPr>
      <w:r>
        <w:t xml:space="preserve">　　開經偈上說：「百千萬劫難遭遇」，彭際清居士講：「無量劫來希有難逢之一日」，真的是無量劫來希有難逢。我們今天遇到了，遇到怎麼樣？不肯真幹，不肯學習，到最後這一生空過了，只是在阿賴耶識裡面，種下一點西方極樂世界的種子。在理論上說，這個種子金剛不壞。到什麼時候成熟？很難講，也許還要過無量劫。為什麼？不一定能夠遇得到，你還要受很多苦難。哪一天能成熟？哪一天真幹，哪一天就</w:t>
      </w:r>
      <w:r>
        <w:lastRenderedPageBreak/>
        <w:t>成熟。在現前我們看到不少，有很多同修念佛往生，預知時至，走的時候非常安詳，瑞相希有；他真幹，他這一生成功。如果我們存個僥倖心理，「不要緊，我現在還年輕，等到我老的時候再真幹」，你每天看看報紙上那些訃聞，年輕人走的很多，你能夠保證你能活到八十、九十，活到一百歲嗎？三十、四十、五十走的很多很多，所以自己一定要提高警覺，要救自己。</w:t>
      </w:r>
      <w:r>
        <w:t xml:space="preserve"> </w:t>
      </w:r>
    </w:p>
    <w:p w14:paraId="5F79ADE4" w14:textId="77777777" w:rsidR="006B6B63" w:rsidRDefault="006B6B63">
      <w:pPr>
        <w:pStyle w:val="a3"/>
      </w:pPr>
      <w:r>
        <w:t xml:space="preserve">　　佛法幫助一切眾生，四種緣裡面只為一切眾生作增上緣而已，這個要懂得。四個條件本身具備三個，佛菩薩幫助只是一個，叫「增上緣」。我們自己要有「親因緣」，要有「所緣緣」，要有「無間緣」。「親因緣」，種子、佛種；這個種子，就是往生淨土第一個因素。我們有沒有？有，不能說沒有。你聽到《阿彌陀經》、《無量壽經》生歡喜心，聽到阿彌陀佛的名號，你能夠生敬仰心，表示你有種子，你有善根。為什麼不能成就？雖有善根，雖有種子，種子的力量很薄弱，不強。從什麼地方看出來？你沒有一個強烈的往生欲望，從這裡可以看出來。反過來，你有一個強烈的煩惱的念頭，你的煩惱不能克服，自私自利、名聞利養、貪瞋痴慢，你這個念頭太濃了，太重了。學教、念佛，這個念頭很薄弱，你這一生成功的希望不大。有沒有救？那就是善導大師所說的，「總在遇緣不同」。善導大師這一句話說得好，不是說你沒救，沒救就絕望了，不是這個說法。總在遇緣不同，換句話說，還有救，只要遇緣殊勝。緣是什麼？善知識。</w:t>
      </w:r>
      <w:r>
        <w:t xml:space="preserve"> </w:t>
      </w:r>
    </w:p>
    <w:p w14:paraId="5A10DD24" w14:textId="77777777" w:rsidR="006B6B63" w:rsidRDefault="006B6B63">
      <w:pPr>
        <w:pStyle w:val="a3"/>
      </w:pPr>
      <w:r>
        <w:t xml:space="preserve">　　第一個緣，親近善知識。善知識在哪裡？《無量壽經》就是善知識，這是第一親。天天要念，天天要講；單單念不行，單單念是什麼？不知道怎麼學。天天要講，有一個強烈的欲望，歡喜講經，這個緣殊勝，這個緣好。為什麼？每講一遍，自己的智慧境界向上提升一層，我想每一個講經的同學，都會有這個經驗。天天都在講經，你決定能夠體會到，你一年一年的境界不一樣，這就在進步；一月一月的境界不一樣，你的煩惱習氣逐漸逐漸不必作意去斷它，自自然然就化解了。為什麼？定慧現前。在現代我們一般講知識分子，知識分子用這個方法非常有效。不肯發心講經、怕講經，難了，這就很難，那你必須用其他的方法。</w:t>
      </w:r>
      <w:r>
        <w:t xml:space="preserve"> </w:t>
      </w:r>
    </w:p>
    <w:p w14:paraId="54009BB3" w14:textId="77777777" w:rsidR="006B6B63" w:rsidRDefault="006B6B63">
      <w:pPr>
        <w:pStyle w:val="a3"/>
      </w:pPr>
      <w:r>
        <w:t xml:space="preserve">　　其他的方法也很多，最重要的，是要你能放下，你能夠捨；放下自私自利，放下名聞利養，放下貪瞋痴慢，全心全力為別人服務，幫助別人，這樣行。也能夠逐漸逐漸做到煩惱輕、智慧長。總不外乎這兩條路。兩條路都不肯走，那就難了，那就是李炳南老居士常講的念佛的人多，往生的人少，你就屬於多的那一類。真肯幹，懂得方法，曉得怎麼去幹，決定沒有回頭，決定沒有退縮，這是念佛真正往生少的那幾個人，你就在其中。不肯發心，不能克服自己的煩惱，你怎麼會有成就？古大德常講，這個法門是易行道。易也不是那麼容易的，易是跟其他法門比較起來容易，其實還是不容易。你不能夠控制煩惱，不能夠降伏煩惱，這個法門就是不需要斷煩惱。你有能力降伏，你有能力控制，你才會有成就。</w:t>
      </w:r>
      <w:r>
        <w:t xml:space="preserve"> </w:t>
      </w:r>
    </w:p>
    <w:p w14:paraId="3661F1E7" w14:textId="77777777" w:rsidR="006B6B63" w:rsidRDefault="006B6B63">
      <w:pPr>
        <w:pStyle w:val="a3"/>
      </w:pPr>
      <w:r>
        <w:t xml:space="preserve">　　在四緣裡面，我們有這個根；善導講「緣」，好的緣分，我們所緣緣，這個關係重要。「所緣緣」簡單的說，你所攀緣的這些緣，這些事情。我們對於世間法、出世間法都不攀緣了，統統放下了，只攀緣阿彌陀佛，只攀緣《無量壽經》、《阿彌陀經》，這樣就好。除這一部大經、一句萬德洪名之外，統統放下，徹底放下，這個人這一生決定往生，決定一生成就，這叫「所緣緣」，我們要懂得。無量法門專緣一門，「一門深入，長時薰修」。</w:t>
      </w:r>
      <w:r>
        <w:t xml:space="preserve"> </w:t>
      </w:r>
    </w:p>
    <w:p w14:paraId="6689F685" w14:textId="77777777" w:rsidR="006B6B63" w:rsidRDefault="006B6B63">
      <w:pPr>
        <w:pStyle w:val="a3"/>
      </w:pPr>
      <w:r>
        <w:t xml:space="preserve">　　要學講經，每一位同修都可以學講經。現在學講經不難，從前是真難，你沒有一點天分，你沒有辦法，你學不成功的。這個天分是什麼？我們聽老師講經，老師講一個小時，一個小時講下來之後，到第二天我來複講，我至少可以能夠講五十分鐘。你有這個能力，你才能學講經。聽一個小時，不能講五十分鐘，你不及格，不能學講經。這樣的人太少太少了，不多見。老師不可能給你講第二遍的。現在科技發明了，給我們帶來方便，我們可以錄像，可以錄音，我們可以重複再聽，這個方便太多太多了。我可以把老師講的重複聽一百遍、聽兩百遍，那你還不會講嗎？當然會講。也許人笑話你，「你這是複講別人的東西，一句也不是你自己的」，沒錯，確實是複講的。阿難尊者集結經藏，完全複講釋迦牟尼佛的，沒有一句話是他自己的。再說，釋迦牟尼佛四十九年所說的一切法，都是複講古佛如來的，也沒有一句話是自己的。佛祖代代就是這麼樣相傳，我們這樣學習就沒錯。自己的意思來講，你自己是凡夫，迷惑顛倒。決定不能有自己的意思，千萬不要被社會一些人誘惑、動搖。</w:t>
      </w:r>
      <w:r>
        <w:t xml:space="preserve"> </w:t>
      </w:r>
    </w:p>
    <w:p w14:paraId="55C330B8" w14:textId="77777777" w:rsidR="006B6B63" w:rsidRDefault="006B6B63">
      <w:pPr>
        <w:pStyle w:val="a3"/>
      </w:pPr>
      <w:r>
        <w:t xml:space="preserve">　　世出世間大聖人，釋迦牟尼佛是出世間的大聖人，孔老夫子是世間大聖人，他們修學講學的態度，都是「述而不作」，沒有自己的東西，都是傳述古人的。玄奘大師，不僅是中國人讚歎，外國人也讚歎他。他一生的事業，就是述而不作，從事於翻譯的工作。一生留給後世只有一樣東西，他非常簡單，《八識規矩頌》是他做的；玄奘大師沒有作品，只有一部《八識規矩頌》。《八識規矩頌》雖然是他做的，裡面字字句句的意思，全是經論裡頭所講的，沒有一個字是自己意思。自己的作品，還是述而不作。現在人講求創作，很了不起，諸佛如來聽到也佩服。為什麼？諸佛如來沒有創作。一創作就完了，創到三途去了。跟著古人走，走出六道，走出三界，走出十法界，他去作菩薩、作佛去了，這是跟著諸佛菩薩走；跟著那些創作的人走，三惡道去了。我們要仔細觀察利害得失，就不會盲從，就知道我們自己應該要走哪一條道路，永離窮苦。</w:t>
      </w:r>
      <w:r>
        <w:t xml:space="preserve"> </w:t>
      </w:r>
    </w:p>
    <w:p w14:paraId="3C30EBF8" w14:textId="77777777" w:rsidR="006B6B63" w:rsidRDefault="006B6B63">
      <w:pPr>
        <w:pStyle w:val="a3"/>
      </w:pPr>
      <w:r>
        <w:t xml:space="preserve">　　前面我曾經將佛在經論裡面，教給我們具體修學的方法，跟大家報告過，不再重複。但是今天也有一些新來的同學沒聽到，點到為止。佛給我們講的，一個人一生當中得財富，財富是果報。從哪裡來的？從財布施來的。如果你想發財，你就天天修財布施，你準發財，佛不騙人的。大家都懂得「捨得」。「捨得」這個名詞是佛經上的，捨就是布施，你捨，後面才有得。你捨得多，你得的就多；你捨得少，你得的就少；你不肯捨，你就一無所得。所以你想得財富，你不捨怎麼行？至於你得財富，或者你做生意做買賣，或者你做工，或者你做某一個行業，賺了錢，那一些都是緣，不是因。因，是過去生中你捨的財多，就是你命裡頭有財；不管你幹哪一個行業，行業是緣；有因有緣，果報就現前，你就發財，就這麼回事情。我們要清楚，別人做這個事情發財，我們跟他同樣去做，我們發不了財。他發財，我們賠本，什麼原因？我們命裡頭沒有財，他命裡頭有財，緣相同、因不相同，果報就不一樣。</w:t>
      </w:r>
      <w:r>
        <w:t xml:space="preserve"> </w:t>
      </w:r>
    </w:p>
    <w:p w14:paraId="3BD95CDD" w14:textId="77777777" w:rsidR="006B6B63" w:rsidRDefault="006B6B63">
      <w:pPr>
        <w:pStyle w:val="a3"/>
      </w:pPr>
      <w:r>
        <w:t xml:space="preserve">　　聰明智慧是果報，法布施是因。所以我常常勉勵我們同學，真正要存心學法布施。在居士林、在淨宗學會想修法布施，這個緣很殊勝。我們這裡的善書，經書、善書，錄像帶、錄音帶、光碟，都是免費贈送的，你常常身上帶一點，遇到有緣的人，你就立刻送給他，你常存這個心，你將來增長智慧。我們每一位同修，你們每一個星期到這邊來聽經，樓下結緣的經書很多，都擺在那裡。每一個人自己不看不要緊，選個兩三本放在你口袋、放在你錢包裡頭，遇到有緣人你就向他布施，將來你會增長智慧。這個緣很殊勝，不必要你到外面去找，不必要你到外面去買，緣殊勝。所以你要懂得，要抓住這個機會，絕不輕易放過這個機會。</w:t>
      </w:r>
      <w:r>
        <w:t xml:space="preserve"> </w:t>
      </w:r>
    </w:p>
    <w:p w14:paraId="1CCC66F9" w14:textId="77777777" w:rsidR="006B6B63" w:rsidRDefault="006B6B63">
      <w:pPr>
        <w:pStyle w:val="a3"/>
      </w:pPr>
      <w:r>
        <w:t xml:space="preserve">　　第三個「無間緣」，就是幫助一切眾生財布施、法布施、無畏布施，這個念頭日夜不間斷，這叫「無間緣」，無間緣促成果報快速現前。常修布施。這兩、三年，你們同修應該明顯的覺察到，居士林富起來了。連海外的一些同修法師，今天中國有幾位大法師，年輕的大法師，都是大陸上很有名的道場的住持，到這邊來參觀，都讚歎。往年大陸上這些老和尚，普陀山的妙善法師到這邊來過，九華山的仁德法師來過，茗山法師是每年都會來一次的，他們讚歎居士林是世界第一道場。我們聽了不敢當，這是他們說出來的。由這個地方我們體會到他們讚歎居士林的興旺，居士林興旺，旺在哪裡？旺在天天不間斷的修三種布施。</w:t>
      </w:r>
      <w:r>
        <w:t xml:space="preserve"> </w:t>
      </w:r>
    </w:p>
    <w:p w14:paraId="68972C61" w14:textId="77777777" w:rsidR="006B6B63" w:rsidRDefault="006B6B63">
      <w:pPr>
        <w:pStyle w:val="a3"/>
      </w:pPr>
      <w:r>
        <w:t xml:space="preserve">　　財布施，明天我們要幫助回教籌款，財布施。每天二十四小時不間斷，無條件的供齋，財布施。沒有把居士林吃窮，愈吃愈富，你這還不相信嗎？愈施愈多。不施？不施就沒有了，寺廟就冷冷清清的，沒有什麼人來。你們一看、一比較就曉得，愈施愈多。還有一個非常令人佩服的一個現象，居士林每天活動有一千多人，在這個場地活動，沒有聽到一個意見，一團和睦，這個非常希有。這是什麼原因？法布施。居士林上上下下的人都有智慧，所以都沒有爭執，都沒有鬧意見。法布施，每天聽經聞法。講堂不講經，閉路電視裡面二十四小時不間斷，法布施。</w:t>
      </w:r>
      <w:r>
        <w:t xml:space="preserve"> </w:t>
      </w:r>
    </w:p>
    <w:p w14:paraId="0A8E81D9" w14:textId="77777777" w:rsidR="006B6B63" w:rsidRDefault="006B6B63">
      <w:pPr>
        <w:pStyle w:val="a3"/>
      </w:pPr>
      <w:r>
        <w:t xml:space="preserve">　　無畏布施，不論是居士林的林友，或者是非林友的佛教徒，遇到有困難，居士林這邊知道了，一定會去幫助他，這屬於無畏布施。無畏布施的果報，健康長壽。李木源居士，你們對他的生活狀況知道不多，他每天睡眠只有兩個小時。他的工作量，大概是一般人的六、七個人的工作量，身體還能夠支得住，還能應付得了，這是無畏布施的果報。普通一個人像他這樣子，一個星期就躺下來了，我跟他談到，我說：「你太累了，需要休息」，「沒有辦法，實實在在找不到時間休息」，這是真的，他是財布施、法布施、無畏布施日夜無間斷的在做。我們看到果報現前，修因證果，他的果報我們親眼看到，怎麼能不相信？</w:t>
      </w:r>
      <w:r>
        <w:t xml:space="preserve"> </w:t>
      </w:r>
    </w:p>
    <w:p w14:paraId="181817EF" w14:textId="77777777" w:rsidR="006B6B63" w:rsidRDefault="006B6B63">
      <w:pPr>
        <w:pStyle w:val="a3"/>
      </w:pPr>
      <w:r>
        <w:t xml:space="preserve">　　世尊在本經裡面，「恆以布施、持戒、忍辱、精進、禪定、智慧六度之行，教化安立眾生」，這一句話裡面三種布施圓滿具足。我們要學佛，特別是學阿彌陀佛，你不懂得這個道理怎麼行？你不真幹怎麼能成？布施的意思懂得了，持戒也是布施，持戒是屬於無畏布施。實際上，每一條目裡面，三種布施都圓滿具足，三種裡頭有偏重不一樣。持戒，三種布施裡面，偏重在無畏布施。持戒是守法，守法令人生歡喜心，這就是離開恐怖。你不守法，人家看到你害怕，看到你恐怖；你做事情樣樣都守法，樣樣都守規矩，人家對你安心。你想想看，這就是屬於無畏布施。我們走路，路上看到有一個果皮，譬如香蕉皮，人家不小心一踩到會滑倒，你把它撿起來丟在垃圾桶，屬於無畏布施。路上有一塊石頭，讓人踢到會受傷，你把它撿起丟在路旁，也是屬於無畏布施。我們用我們的勞力去做，這個勞力，身體是內財，屬於財布施；你能夠辨別利害，這是屬於法布施。</w:t>
      </w:r>
      <w:r>
        <w:t xml:space="preserve"> </w:t>
      </w:r>
    </w:p>
    <w:p w14:paraId="6F5AE4D8" w14:textId="77777777" w:rsidR="006B6B63" w:rsidRDefault="006B6B63">
      <w:pPr>
        <w:pStyle w:val="a3"/>
      </w:pPr>
      <w:r>
        <w:t xml:space="preserve">　　日常生活當中點點滴滴，你想想哪一樣不是在修布施？這就叫行菩薩道，樂在其中，人一生過得幸福美滿快樂。為什麼？經典上天天給我們講的，積德累功，我們真的做到了，天天都在做，時時刻刻都在做，都在做利益一切眾生的事情。讚美別人，決定不毀謗別人，你就生活在讚美的世界裡面。惡口毀謗，不但佛的戒律裡面是禁止的，你們去看看《古蘭經》裡面，禁止的；基督教、天主教《聖經》裡面，禁止的。所有一切宗教經典中統統禁止，那就不是好事。</w:t>
      </w:r>
      <w:r>
        <w:t xml:space="preserve"> </w:t>
      </w:r>
    </w:p>
    <w:p w14:paraId="0D0A1514" w14:textId="77777777" w:rsidR="006B6B63" w:rsidRDefault="006B6B63">
      <w:pPr>
        <w:pStyle w:val="a3"/>
      </w:pPr>
      <w:r>
        <w:t xml:space="preserve">　　我們在講大經的時候給諸位提醒，不僅是行為要善，念頭更要善。佛在《十善業道經》教導我們：「菩薩有一法，能斷一切世間苦」，我們聽到這一句話，有什麼感觸？如果自己感覺得這個世間很苦，一心一意想脫離，佛這一句話說出來，我們會特別留意。「一切世間」是講六道輪迴，是講十法界。「菩薩有一法」，這個法子妙，妙極了，佛說出來了，就是「晝夜常念思惟觀察善法」。它善法是貫穿的，這個意思是講晝夜不能間斷，晝夜常念善法，你的心就善，一定要培養純善的心。思惟善法，你的思想善；觀察善法，你的行為善、言行善。善法是什麼？即是十善業道，你看講得多具體。又有一句話非常非常重要的告誡：「不容毫分不善間雜」，這一句話太重要！我們今天縱然是常念思惟觀察善法，還是有不善夾雜在裡面，所以我們的善法修不成功。善法裡頭夾雜不善在裡頭，就修不成功，我們殊勝的果報不能現前。必須要做到決定不夾雜絲毫不善，善因、善緣、善果成就。</w:t>
      </w:r>
      <w:r>
        <w:t xml:space="preserve"> </w:t>
      </w:r>
    </w:p>
    <w:p w14:paraId="56D7553D" w14:textId="77777777" w:rsidR="006B6B63" w:rsidRDefault="006B6B63">
      <w:pPr>
        <w:pStyle w:val="a3"/>
      </w:pPr>
      <w:r>
        <w:t xml:space="preserve">　　有這一種條件，發願求生淨土，必定得生。為什麼？西方極樂世界是「諸上善人俱會一處」，你有資格了，你是這個世間上善之人。上善就是決定沒有絲毫不善夾雜，這個人是上善，你是西方極樂世界爭取的條件，哪有不往生、不成佛的道理？這一些教誡我們要是永遠記得，常常念著，依教奉行，都是屬於持戒。這是持戒裡頭比什麼都重要，這是圓滿的大戒。只要這一條做到，佛家常講三千威儀、八萬細行，你全具足了，哪裡要那個戒條一條一條天天去反省，天天去學習？統統都圓滿了，真正抓到了總綱領。</w:t>
      </w:r>
      <w:r>
        <w:t xml:space="preserve"> </w:t>
      </w:r>
    </w:p>
    <w:p w14:paraId="1DEDEF1C" w14:textId="77777777" w:rsidR="006B6B63" w:rsidRDefault="006B6B63">
      <w:pPr>
        <w:pStyle w:val="a3"/>
      </w:pPr>
      <w:r>
        <w:t xml:space="preserve">　　忍辱，《金剛經》上說得很好，「一切法得成於忍」。大的成就，有大的忍耐；小的成就，有小的忍耐；沒有忍耐，哪來的成就？我們在日常生活當中要常常反省，常常檢點。小事都不肯忍，都要隨順自己的習氣，這種人不會有成就。在日常生活當中細行不勝枚舉，所以常常講，事事要忍讓。忍讓，頭一個是對自己，其次才對別人；對自己不能忍讓，對別人當然辦不到。精進，是求進步。進步必須要專一，學道所謂「一門深入，長時薰修」，這才能精進。禪定，是自己心裡頭確確實實有主宰，絕不會被外緣所動。尤其是現在這個社會，造謠生事的人多，蓄意破壞的人多，諺語裡面常講，「好事多磨」。是一樁好事，利益眾生、利益社會，可是有許許多多嫉妒障礙，不希望你這個事情做成。我們自己要有定力，要有智慧。這個路走不通，還有別的路，我不一定要堅持走這一個路。中國古人所謂，「條條大路通長安」，唐朝的首都是在長安，不一定走這一條路。這一條路走不通，我就拐個彎走那一條路，一定能走到，決定不受人動搖，決定不退轉，要有智慧能夠應變，總要達到自己的目標，斷惡行善，轉迷為悟，求生淨土，自己真有把握。</w:t>
      </w:r>
      <w:r>
        <w:t xml:space="preserve"> </w:t>
      </w:r>
    </w:p>
    <w:p w14:paraId="4BFAD8DE" w14:textId="77777777" w:rsidR="006B6B63" w:rsidRDefault="006B6B63">
      <w:pPr>
        <w:pStyle w:val="a3"/>
      </w:pPr>
      <w:r>
        <w:t xml:space="preserve">　　所以自己要跟自己立約，決定要做善人，不要做惡人；決定要遵守佛菩薩的教誨，對人決定要捨財、要捨法。菩薩道決定是財施、法施。沒有錢，我剛才講了，不需要錢，布施不一定是要用錢的，沒有錢一樣修布施。在這個道場做義工是布施，比用錢來布施功德還要殊勝。為什麼？錢是身外之物，是外財布施；我們在此地做一天義工，是內財布施，內財布施的福報超過外財。剛才我講了，路上有一塊石頭，你把它撿到丟到旁邊，這是內財布施。所以隨時隨處，一切有利於大眾的事情，我們隨手去做，都是修財布施。財布施、法布施、無畏布施，全在其中。你肯發心為別人服務，這個發心就是智慧，就是屬於法布施；你的行為，就是財布施；效果，是無畏布施。</w:t>
      </w:r>
      <w:r>
        <w:t xml:space="preserve"> </w:t>
      </w:r>
    </w:p>
    <w:p w14:paraId="715E925D" w14:textId="77777777" w:rsidR="006B6B63" w:rsidRDefault="006B6B63">
      <w:pPr>
        <w:pStyle w:val="a3"/>
      </w:pPr>
      <w:r>
        <w:t xml:space="preserve">　　所以提到布施，大家第一個就是想到「我沒有錢」，你的想法全錯了，沒有錢的人修，比有錢的人布施還要修得大。為什麼？你的心真誠。有錢的人布施，心未必真誠，他錢太多了，捨一點無所謂，九牛一毛。每天自己賺一點工錢，賺個十幾塊錢，遇到別人有急難完全拿去布施，這個福報不得了！這是把他全部的財物統統獻出來幫助別人。所以我們仔細觀察這個世間，這常說的，「萬法皆空，因果不空」，因果轉變不空、相續不空、循環不空。在這裡面看到，這一生大富大貴，來生可能變成貧窮；這一生貧窮之人，來生可能變成大富大貴，風水輪流轉。怎麼轉的？這裡頭有因果的道理，都是在於懂得布施。誠心誠意的布施，幫助社會，幫助一切苦難眾生。</w:t>
      </w:r>
      <w:r>
        <w:t xml:space="preserve"> </w:t>
      </w:r>
    </w:p>
    <w:p w14:paraId="5421F232" w14:textId="77777777" w:rsidR="006B6B63" w:rsidRDefault="006B6B63">
      <w:pPr>
        <w:pStyle w:val="a3"/>
      </w:pPr>
      <w:r>
        <w:t xml:space="preserve">　　我們今天在此地看到許哲，你們大家看到的，她一生修這三種布施，她現在是念阿彌陀佛求生極樂世界了。她要不生極樂世界，我判斷她來生是作天王，不是人王。人間富貴對她來講太小了，不是她的果報，她的果報超越太多太多了，來生就作天王。她一生當中財施、法施、無畏施，念念都不忘。《十善業道經》上這一段開示，她完全做到。確實晝夜常念思惟觀察善法，確實做到不容毫分不善夾雜，她全做到了，這是我們的榜樣，我們應當向她學習。</w:t>
      </w:r>
      <w:r>
        <w:t xml:space="preserve"> </w:t>
      </w:r>
    </w:p>
    <w:p w14:paraId="35553E1C" w14:textId="77777777" w:rsidR="006B6B63" w:rsidRDefault="006B6B63">
      <w:pPr>
        <w:pStyle w:val="a3"/>
      </w:pPr>
      <w:r>
        <w:t xml:space="preserve">　　偈頌末後兩句，『出生眾善根，成就菩提果』，一切布施當中，這個布施是最極究竟，無上的布施。兩句，第一句是因，第二句是果。著重在第一句，如何幫助一切眾生「出生眾善根」？「眾」是多，我們想一想，我們做不到。做不到的原因在哪裡？我們自己的善根沒有發現，我們怎麼能夠幫助別人出生眾善根？這個話就說回來了，度人先度自己，自己度自己度不了，你怎麼能幫助別人？幫助別人，人家也不肯相信，人家說你是假的。你好意幫助別人，人家倒要問你：「你為什麼對我這麼好？你有什麼企圖？你目的何在？」這個事情我們遇到太多了，想想為什麼？自己做得不好，讓人家不相信。做一點好事別人還懷疑，可見得自己本身一定要做好，這是佛法常講的，度人一定要先度自己，真的要做到「學為人師，行為世範」，然後你勸導別人，人家相信，人家肯接受。</w:t>
      </w:r>
      <w:r>
        <w:t xml:space="preserve"> </w:t>
      </w:r>
    </w:p>
    <w:p w14:paraId="223C78C3" w14:textId="77777777" w:rsidR="006B6B63" w:rsidRDefault="006B6B63">
      <w:pPr>
        <w:pStyle w:val="a3"/>
      </w:pPr>
      <w:r>
        <w:t xml:space="preserve">　　所以自己確確實實要常常存好心、說好話、行好事、做好人。這個「四好」我們提出來很多年了，常常用四好勸人，也用四好勉勵自己。存好心，什麼是好心？真誠心是好心，決定不欺瞞別人；別人欺瞞我可以，我決定不欺瞞別人。別人怕人家知道你的隱私，我們學佛的人不怕。學佛的人什麼？沒有私，無我無私，你還怕什麼？一般人最怕的是錢財，不讓人知道，銀行存款不敢讓人知道。我們銀行存款帳單誰都可以看。我在美國的時候，銀行帳單一寄來的時候，別人就把它拆開了，大家看完了之後才拿給我。很好，大家看看都好，都能安心。為什麼？我的錢大家用，我自己從來沒有用過一分錢，有什麼好隱私的？</w:t>
      </w:r>
      <w:r>
        <w:t xml:space="preserve"> </w:t>
      </w:r>
    </w:p>
    <w:p w14:paraId="04F19A59" w14:textId="77777777" w:rsidR="006B6B63" w:rsidRDefault="006B6B63">
      <w:pPr>
        <w:pStyle w:val="a3"/>
      </w:pPr>
      <w:r>
        <w:t xml:space="preserve">　　真誠重要！對人對事對物一片真誠，我們跟佛菩薩感應；虛偽是跟魔鬼感應，魔鬼都是虛偽的，都是不老實的。我們學佛要從這裡學起，所有一切都是為眾生、為社會，決定沒有絲毫為自己。第二個清淨心是好心，我們要存清淨心，清淨是決定沒有污染。什麼東西污染？自私自利是污染，名聞利養是污染，貪瞋痴慢是污染，要做到決定沒有污染，心清淨。平等心是好心，平等心是決定沒有高下。</w:t>
      </w:r>
      <w:r>
        <w:t xml:space="preserve"> </w:t>
      </w:r>
    </w:p>
    <w:p w14:paraId="43BB0313" w14:textId="77777777" w:rsidR="006B6B63" w:rsidRDefault="006B6B63">
      <w:pPr>
        <w:pStyle w:val="a3"/>
      </w:pPr>
      <w:r>
        <w:t xml:space="preserve">　　釋迦牟尼佛當年在世，對待當時十六大國王，看世尊怎麼接待他的？恭敬，有禮貌。釋迦牟尼佛托缽，遇到乞丐，向乞丐托缽，釋迦牟尼佛對於乞丐的態度，跟對待國王態度沒有兩樣，平等的禮敬。絕對不是看到地位高的富貴人諂媚巴結，看到貧窮下賤的瞧不起他，沒有！佛對於九法界一切眾生都是平等看待，我們要學習，把這個高下的心改掉，高下心是傲慢。佛何以能做到，我們為什麼做不到？觀點不一樣。佛看一切眾生看法性，這就講完全看人家美好的一面，「一切眾生皆有佛性」，佛從這裡看。佛性是至善，沒有比這個更善，佛的善心從這兒來的。我們凡夫看什麼？著相，相就不好了。凡夫專看別人的缺點，專說別人的壞話，那自己是什麼？自己是壞心，惡心，這是我們比不上佛菩薩的。</w:t>
      </w:r>
      <w:r>
        <w:t xml:space="preserve"> </w:t>
      </w:r>
    </w:p>
    <w:p w14:paraId="7871D953" w14:textId="77777777" w:rsidR="006B6B63" w:rsidRDefault="006B6B63">
      <w:pPr>
        <w:pStyle w:val="a3"/>
      </w:pPr>
      <w:r>
        <w:t xml:space="preserve">　　如果我們跟佛菩薩學習，也能像佛菩薩一樣，見一切眾生的法性，我們心就平等。造極惡重罪墮地獄的眾生，他還是有佛性，他的佛性還是至善的。他為什麼會造惡業，為什麼會墮落？一念迷惑，這可以原諒的。人是個好人，好像喝酒喝醉，鬧酒瘋，做了很多錯事情，酒醉了，原諒他吧！現在判刑，對酒醉的都判刑判得輕，我們要明白這個道理。他是迷惑顛倒，非常可憐，《無量壽經》上佛講得好：「先人不善，不識道德，無有語者，殊無怪也」，他做錯事情造作罪業，不要怪他，他很可憐，沒有人教導他。我們也要有佛陀這一種慈悲心看待一切眾生。縱然毀謗我們，侮辱我們，陷害我們的生命，無所謂，他很可憐，他愚痴，他本性還是好的。害我生命，那有什麼關係？害我生命，是叫我早一點往生，對我來講是好事情，不是壞事情。我們的修學決定有成就，自己要有這個功夫，要有這個把握。</w:t>
      </w:r>
      <w:r>
        <w:t xml:space="preserve"> </w:t>
      </w:r>
    </w:p>
    <w:p w14:paraId="42AB34CC" w14:textId="77777777" w:rsidR="006B6B63" w:rsidRDefault="006B6B63">
      <w:pPr>
        <w:pStyle w:val="a3"/>
      </w:pPr>
      <w:r>
        <w:t xml:space="preserve">　　往生的條件，就是對於淨宗堅決的信心，堅定的願望。蕅益大師說得很好：能不能往生，決定在信願之有無；品位高下，決定在功夫的淺深。有真信切願。諸位要知道，真信切願你有沒有？「我有！我真信，我切願」，一天到晚還幹壞事情，假的不是真的。真信切願的人決定不會做一點惡事，不會起一個惡念，他是真信切願，真相信阿彌陀佛，阿彌陀佛至善，真願意往生，我真想學習阿彌陀佛，這個願才是真的。發願又不肯學，這個願假的。</w:t>
      </w:r>
      <w:r>
        <w:t xml:space="preserve"> </w:t>
      </w:r>
    </w:p>
    <w:p w14:paraId="3D154276" w14:textId="77777777" w:rsidR="006B6B63" w:rsidRDefault="006B6B63">
      <w:pPr>
        <w:pStyle w:val="a3"/>
      </w:pPr>
      <w:r>
        <w:t xml:space="preserve">　　真正發願想往生，《彌陀經》上講的字字句句你都明瞭，你都做到，都落實在自己生活當中，這個人才叫真信切願。否則的話，口皮上說的真信切願，事實全是假的，你還在作惡，你還是以不善的心對人，以不善的行為對人，你錯了！你不能往生！不能往生，他也搞弘法利生，也做佛教的事業做得不少，不錯，來生到哪裡去？阿修羅道去了，去享這個福去了，很冤枉！阿修羅道雖然有著大福報，福盡了多半都是墮阿鼻地獄。為什麼？他的瞋恨嫉妒心太重了。福報大，他造極重的惡業；福報小，你瞋恨嫉妒，你害不了幾個人。那個福報大的不得了，像二次大戰的希特勒還得了！那就是阿修羅，福報大，極重的瞋恨心。他在一生當中殺多少人，害多少人？墮阿鼻地獄，修羅的果報。為什麼要選擇這個道路？</w:t>
      </w:r>
      <w:r>
        <w:t xml:space="preserve"> </w:t>
      </w:r>
    </w:p>
    <w:p w14:paraId="73A3863A" w14:textId="77777777" w:rsidR="006B6B63" w:rsidRDefault="006B6B63">
      <w:pPr>
        <w:pStyle w:val="a3"/>
      </w:pPr>
      <w:r>
        <w:t xml:space="preserve">　　這樣我們才知道存好心的重要。正覺心、慈悲心。正覺心不迷，覺而不迷；慈悲心，這是根本，前面四個真誠、清淨、平等、正覺落實在慈悲，慈悲裡才表現出來。慈悲是無條件的愛心，愛護一切眾生。這個眾生行善，愛護他；作惡，還是愛護他。不能說他作善我愛他，他作惡我不愛他，你的心不平等，你的心不清淨，你前面這四條都沒有了。所以諸佛如來大慈大悲，沒有分別，沒有等級的，這是我們要學的。「存好心」要存這五種心。</w:t>
      </w:r>
      <w:r>
        <w:t xml:space="preserve"> </w:t>
      </w:r>
    </w:p>
    <w:p w14:paraId="63614558" w14:textId="77777777" w:rsidR="006B6B63" w:rsidRDefault="006B6B63">
      <w:pPr>
        <w:pStyle w:val="a3"/>
      </w:pPr>
      <w:r>
        <w:t xml:space="preserve">　　「說好話」，佛經裡面告訴我們，不妄語是好話；不兩舌是好話，兩舌是挑撥是非；不惡口，不要去罵人，不要去侮辱人，這是好話；不綺語，綺語是花言巧語欺騙人，我們要遵守。「行好事」，什麼是好事？經上教給我們布施是好事，持戒是好事，忍辱是好事，一直到般若，六波羅蜜是好事。佛教導我們與一切大眾相處、接觸的時候，四攝法是好事：布施、愛語、利行、同事。大乘法裡面常講的四攝六度，我們天天要行這個好事。「做好人」，學為人師，行為世範，這是好人，時時刻刻要想著我們起心動念、言語造作，都能夠給社會大眾做好榜樣。如果不能給大家做好樣子，這就不可以做，不可以起心動念，不可以言語造作，這是我們講的「四好」。這是善根，才能夠出生眾善根，在佛家裡面通常講世法的善根，無貪、無瞋、無痴，三善根，世間一切善法都從這三個根裡頭生出來的。出世法裡面的善根只有一條，勇猛精進。</w:t>
      </w:r>
      <w:r>
        <w:t xml:space="preserve"> </w:t>
      </w:r>
    </w:p>
    <w:p w14:paraId="25AE3EED" w14:textId="77777777" w:rsidR="006B6B63" w:rsidRDefault="006B6B63">
      <w:pPr>
        <w:pStyle w:val="a3"/>
      </w:pPr>
      <w:r>
        <w:t xml:space="preserve">　　在現前這個時代裡，諸位都知道災難很多，太多太多了。大家要學佛，必須要斷惡修善，必須要轉迷為悟，一定要做個好人。好人從哪裡做起？我講得很多，從夫妻做起。要知道這個地球、這個社會就好像我們一個身體，家庭就好像我們身上一個細胞。夫妻不和，這個細胞壞了。如果這個身上壞的細胞多，這人就活不了。人活不了，就是許多宗教裡面講的世界末日，世界的危機就現前，末日就出現了。每一個家庭夫婦都和好，這細胞健全，世界不會有末日的。所以你要曉得夫妻好合關係是多麼大，不僅僅是你家裡頭傳宗接代，你關係到社會安定、世界和平。所以夫婦是道義的結合，不是感情，一定要懂這個道理。懂這個道理，你覺悟了，破迷開悟。</w:t>
      </w:r>
      <w:r>
        <w:t xml:space="preserve"> </w:t>
      </w:r>
    </w:p>
    <w:p w14:paraId="28B0CA8A" w14:textId="77777777" w:rsidR="006B6B63" w:rsidRDefault="006B6B63">
      <w:pPr>
        <w:pStyle w:val="a3"/>
      </w:pPr>
      <w:r>
        <w:t xml:space="preserve">　　夫妻為什麼不好？離婚率為什麼這麼多？你只看到這個社會離婚率多，這個國家快要亡了，就好像看一個人，這個人身上的細胞，許多細胞都壞了，這人快要死了。這一個社會裡面離婚率超過百分之五十，準死無疑。我們中國古人講，「家不家，則國不國」，這不是開玩笑，不是兒戲的事情。由此可知，輕易離婚的夫妻，兩個人都會墮地獄，我的判斷。你要問為什麼？他危害社會，危害世界和平，這個罪多重！這是真的不是假的。如其要離婚，不如不結婚。你在結婚之前，我常說雙方都看對方的好處，覺得很可愛；一結婚之後，雙方看對方的缺點，麻煩大了。就是這一念之間，所以佛菩薩教我們永遠晝夜常念善法，思惟善法，觀察善法，你要是能夠記住這一句，你們夫妻好合，白頭偕老。為什麼？只看別人的好處，不看對方的缺點，就沒事了。就在這一念之間，這一念覺悟，永遠好合下去，說相忍相讓，那個多餘的，哪有這回事情？他就是這一念轉不過來，叫迷惑顛倒。</w:t>
      </w:r>
      <w:r>
        <w:t xml:space="preserve"> </w:t>
      </w:r>
    </w:p>
    <w:p w14:paraId="2156CBB4" w14:textId="77777777" w:rsidR="006B6B63" w:rsidRDefault="006B6B63">
      <w:pPr>
        <w:pStyle w:val="a3"/>
      </w:pPr>
      <w:r>
        <w:t xml:space="preserve">　　佛經上講的迷，迷在哪裡？顛倒在哪裡？你要知道顛倒在哪裡，迷在什麼地方。夫妻這是最密切的關係。擴大到家庭，為什麼這個家裡面最明顯的婆媳不和，妯娌不和，原因在哪裡？都是一個道理，專看別人的缺點，不看別人的優點，所以他才不和。再擴大到你的親戚朋友，你的同學同事，如果都能遵守佛的教誨，你想想看這個世界多美好！不是做不到，許哲做到了。許哲在此地告訴我們，她一生當中，一百歲了，沒有討厭過任何一個人，她看人都是善人，都是好事。那一天李木源居士問她：「如果妳看到有惡人、不好的事情，妳怎麼看法？」她說：「我看惡人惡事，就好像在馬路上走路，看到來來往往人一樣，一個也記不得，沒有放在心上」，這個比喻好。你們每天在馬路上走來走去，馬路上來來去去的人你記得誰？他們在旁邊講話，你也聽到它，你記得哪一句話？一句都沒有記到。這比喻好，非常好。就是一切人的惡心、惡言、惡行，統統不要放在心上，若無其事，你的心多清淨，你的心多善良。清淨心、善良的心是你的本性，是佛心，你怎麼會不成佛？為什麼自己要作踐自己，把人家的長處好處忘得乾乾淨淨，專門記人家壞地方？專門看人家的惡念、惡行，變成自己一身的罪惡，養成自己的惡心，關鍵都在這一念之間。</w:t>
      </w:r>
      <w:r>
        <w:t xml:space="preserve"> </w:t>
      </w:r>
    </w:p>
    <w:p w14:paraId="19D17B61" w14:textId="77777777" w:rsidR="006B6B63" w:rsidRDefault="006B6B63">
      <w:pPr>
        <w:pStyle w:val="a3"/>
      </w:pPr>
      <w:r>
        <w:t xml:space="preserve">　　我們今天明白了，真的明白了，徹底明白了，最低限度要跟著許哲的步子走。不想往生極樂世界，剛才說了，來生也去作天王了，得大福報。不可以作踐自己，不可以把自己往三途裡頭去送，那是世間真正的愚痴人。所以我們學四好，要學六度四攝，這就真正能「出生眾善根，成就菩提果」。這一句話還要把我們所有的善根善行，迴向求生淨土，就能成就菩提果；這個菩提果，是無上菩提種，究竟圓滿的佛果，一生成就。</w:t>
      </w:r>
      <w:r>
        <w:t xml:space="preserve"> </w:t>
      </w:r>
    </w:p>
    <w:p w14:paraId="1476FA8E" w14:textId="77777777" w:rsidR="006B6B63" w:rsidRDefault="006B6B63">
      <w:pPr>
        <w:pStyle w:val="a3"/>
      </w:pPr>
      <w:r>
        <w:t xml:space="preserve">　　這是一個特別法門，我們一定是仰仗阿彌陀佛。我們自己這樣修，自己是得阿彌陀佛本願威神加持，這一生當中成無上道。我們有義務，我們有使命，幫助一切大眾，希望他們也在這一生當中出生眾善根，成就菩提果。這是我們的義務，是我們的本分。至於他聽不聽，肯不肯照做，是他的事情，不是我們的事情。我們必須誠誠懇懇介紹給他，這一份禮物送給他，他接不接受，自己怎樣去受用，是他的事情，我們的心盡到了，這才叫真正學佛，真正是把這部經裡面的義理落實在我們生活上了。不僅僅彌陀是大施主，普濟諸窮苦我們也學到了。首先感謝阿彌陀佛，救濟我們的窮苦，我們現在脫離貧窮，逐漸逐漸富有起來了。富有起來要幫助其他貧窮人，不要忘記別的貧窮人。只顧自己享福，那個享福不長久的；永遠照顧貧窮人，幫助貧窮人，這個福報是永恆的，永遠享受不盡。好，今天我們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12F7C" w14:textId="77777777" w:rsidR="006B6B63" w:rsidRDefault="006B6B63" w:rsidP="006B6B63">
      <w:r>
        <w:separator/>
      </w:r>
    </w:p>
  </w:endnote>
  <w:endnote w:type="continuationSeparator" w:id="0">
    <w:p w14:paraId="2471D539" w14:textId="77777777" w:rsidR="006B6B63" w:rsidRDefault="006B6B63" w:rsidP="006B6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8A0E8" w14:textId="77777777" w:rsidR="006B6B63" w:rsidRDefault="006B6B63" w:rsidP="006B6B63">
      <w:r>
        <w:separator/>
      </w:r>
    </w:p>
  </w:footnote>
  <w:footnote w:type="continuationSeparator" w:id="0">
    <w:p w14:paraId="4907F350" w14:textId="77777777" w:rsidR="006B6B63" w:rsidRDefault="006B6B63" w:rsidP="006B6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63"/>
    <w:rsid w:val="006B6B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8AB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B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B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11306</Characters>
  <Application>Microsoft Office Word</Application>
  <DocSecurity>0</DocSecurity>
  <Lines>94</Lines>
  <Paragraphs>26</Paragraphs>
  <ScaleCrop>false</ScaleCrop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